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02" w:rsidRDefault="00363502" w:rsidP="00363502">
      <w:pPr>
        <w:pStyle w:val="NormalnyWeb"/>
      </w:pPr>
      <w:r>
        <w:t>P</w:t>
      </w:r>
      <w:r>
        <w:t>odział grup jak w semestrze zimowym</w:t>
      </w:r>
    </w:p>
    <w:p w:rsidR="00363502" w:rsidRDefault="00363502" w:rsidP="00363502">
      <w:pPr>
        <w:pStyle w:val="NormalnyWeb"/>
        <w:spacing w:line="480" w:lineRule="auto"/>
      </w:pPr>
      <w:r>
        <w:t>Informuję, że wybieracie Pańs</w:t>
      </w:r>
      <w:r>
        <w:t>t</w:t>
      </w:r>
      <w:r>
        <w:t>wo tylko jeden fakultet !!! Proszę o przemyślany wybór !</w:t>
      </w:r>
      <w:r>
        <w:br/>
        <w:t>Uwaga !!! Zapisy zostały uruchomione przez Wirtualną Uczelnię / oferta dyd</w:t>
      </w:r>
      <w:r>
        <w:t>a</w:t>
      </w:r>
      <w:r>
        <w:t>ktyczna / wybór z oferty</w:t>
      </w:r>
    </w:p>
    <w:p w:rsidR="00140271" w:rsidRDefault="00140271">
      <w:bookmarkStart w:id="0" w:name="_GoBack"/>
      <w:bookmarkEnd w:id="0"/>
    </w:p>
    <w:sectPr w:rsidR="00140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02"/>
    <w:rsid w:val="00140271"/>
    <w:rsid w:val="0036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2FCE0-2BF9-4994-AC91-C7BECC79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1</cp:revision>
  <dcterms:created xsi:type="dcterms:W3CDTF">2022-08-24T09:45:00Z</dcterms:created>
  <dcterms:modified xsi:type="dcterms:W3CDTF">2022-08-24T09:49:00Z</dcterms:modified>
</cp:coreProperties>
</file>