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04" w:rsidRDefault="00EF4704" w:rsidP="00701ED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REGUL</w:t>
      </w:r>
      <w:r w:rsidR="00885C8E">
        <w:rPr>
          <w:b/>
          <w:sz w:val="22"/>
          <w:szCs w:val="22"/>
        </w:rPr>
        <w:t>AMIN PRZEDMIOTU „MIKROBIOLOGIA</w:t>
      </w:r>
      <w:r w:rsidR="00D931C4">
        <w:rPr>
          <w:b/>
          <w:sz w:val="22"/>
          <w:szCs w:val="22"/>
        </w:rPr>
        <w:t>”</w:t>
      </w:r>
    </w:p>
    <w:p w:rsidR="00EF4704" w:rsidRDefault="00EF4704" w:rsidP="00701ED3">
      <w:pPr>
        <w:spacing w:line="360" w:lineRule="auto"/>
        <w:jc w:val="both"/>
        <w:rPr>
          <w:b/>
          <w:sz w:val="22"/>
          <w:szCs w:val="22"/>
        </w:rPr>
      </w:pPr>
    </w:p>
    <w:p w:rsidR="00EF4704" w:rsidRDefault="00EF4704" w:rsidP="00EF470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Obecność na wykładach jest obowiązkowa</w:t>
      </w:r>
      <w:r w:rsidR="00F0106B">
        <w:rPr>
          <w:b/>
          <w:sz w:val="22"/>
          <w:szCs w:val="22"/>
        </w:rPr>
        <w:t xml:space="preserve"> </w:t>
      </w:r>
      <w:r w:rsidR="00F0106B" w:rsidRPr="00F0106B">
        <w:rPr>
          <w:sz w:val="20"/>
          <w:szCs w:val="20"/>
        </w:rPr>
        <w:t>(zgodnie z §13</w:t>
      </w:r>
      <w:r w:rsidR="00F0106B">
        <w:rPr>
          <w:sz w:val="20"/>
          <w:szCs w:val="22"/>
        </w:rPr>
        <w:t xml:space="preserve"> pkt.3</w:t>
      </w:r>
      <w:r w:rsidR="00F0106B" w:rsidRPr="00EA311E">
        <w:rPr>
          <w:sz w:val="20"/>
          <w:szCs w:val="22"/>
        </w:rPr>
        <w:t xml:space="preserve"> Regulaminu Studiów </w:t>
      </w:r>
      <w:proofErr w:type="spellStart"/>
      <w:r w:rsidR="00F0106B" w:rsidRPr="00EA311E">
        <w:rPr>
          <w:sz w:val="20"/>
          <w:szCs w:val="22"/>
        </w:rPr>
        <w:t>UM</w:t>
      </w:r>
      <w:r w:rsidR="0028698C">
        <w:rPr>
          <w:sz w:val="20"/>
          <w:szCs w:val="22"/>
        </w:rPr>
        <w:t>ed</w:t>
      </w:r>
      <w:proofErr w:type="spellEnd"/>
      <w:r w:rsidR="00F0106B" w:rsidRPr="00EA311E">
        <w:rPr>
          <w:sz w:val="20"/>
          <w:szCs w:val="22"/>
        </w:rPr>
        <w:t>)</w:t>
      </w:r>
    </w:p>
    <w:p w:rsidR="00EF4704" w:rsidRPr="00DB2629" w:rsidRDefault="00EF4704" w:rsidP="00EF4704">
      <w:pPr>
        <w:spacing w:line="360" w:lineRule="auto"/>
        <w:jc w:val="both"/>
        <w:rPr>
          <w:b/>
          <w:sz w:val="16"/>
          <w:szCs w:val="22"/>
        </w:rPr>
      </w:pPr>
    </w:p>
    <w:p w:rsidR="00EF4704" w:rsidRDefault="00EF4704" w:rsidP="00EF4704">
      <w:pPr>
        <w:spacing w:line="360" w:lineRule="auto"/>
        <w:jc w:val="both"/>
        <w:rPr>
          <w:sz w:val="20"/>
          <w:szCs w:val="22"/>
        </w:rPr>
      </w:pPr>
      <w:r>
        <w:rPr>
          <w:b/>
          <w:sz w:val="22"/>
          <w:szCs w:val="22"/>
        </w:rPr>
        <w:t>2.</w:t>
      </w:r>
      <w:r w:rsidR="00B747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Pr="003601B4">
        <w:rPr>
          <w:b/>
          <w:sz w:val="22"/>
          <w:szCs w:val="22"/>
        </w:rPr>
        <w:t xml:space="preserve">becność na </w:t>
      </w:r>
      <w:r w:rsidRPr="00EA311E">
        <w:rPr>
          <w:b/>
          <w:sz w:val="22"/>
          <w:szCs w:val="22"/>
        </w:rPr>
        <w:t>ćwiczeniach jest obowiązkowa</w:t>
      </w:r>
      <w:r w:rsidR="00F0106B">
        <w:rPr>
          <w:b/>
          <w:sz w:val="22"/>
          <w:szCs w:val="22"/>
        </w:rPr>
        <w:t xml:space="preserve"> </w:t>
      </w:r>
      <w:r w:rsidR="00F0106B" w:rsidRPr="00F0106B">
        <w:rPr>
          <w:sz w:val="20"/>
          <w:szCs w:val="20"/>
        </w:rPr>
        <w:t>(zgodnie z §13</w:t>
      </w:r>
      <w:r w:rsidR="00F0106B">
        <w:rPr>
          <w:sz w:val="20"/>
          <w:szCs w:val="22"/>
        </w:rPr>
        <w:t xml:space="preserve"> pkt.3</w:t>
      </w:r>
      <w:r w:rsidR="00F0106B" w:rsidRPr="00EA311E">
        <w:rPr>
          <w:sz w:val="20"/>
          <w:szCs w:val="22"/>
        </w:rPr>
        <w:t xml:space="preserve"> Regulaminu Studiów </w:t>
      </w:r>
      <w:proofErr w:type="spellStart"/>
      <w:r w:rsidR="00F0106B" w:rsidRPr="00EA311E">
        <w:rPr>
          <w:sz w:val="20"/>
          <w:szCs w:val="22"/>
        </w:rPr>
        <w:t>UM</w:t>
      </w:r>
      <w:r w:rsidR="0028698C">
        <w:rPr>
          <w:sz w:val="20"/>
          <w:szCs w:val="22"/>
        </w:rPr>
        <w:t>ed</w:t>
      </w:r>
      <w:proofErr w:type="spellEnd"/>
      <w:r w:rsidR="00F0106B" w:rsidRPr="00EA311E">
        <w:rPr>
          <w:sz w:val="20"/>
          <w:szCs w:val="22"/>
        </w:rPr>
        <w:t>)</w:t>
      </w:r>
    </w:p>
    <w:p w:rsidR="00B33D81" w:rsidRPr="00B33D81" w:rsidRDefault="00B33D81" w:rsidP="00EF4704">
      <w:p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a) każda nieobecność</w:t>
      </w:r>
      <w:r w:rsidRPr="00034EBB"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musi zostać</w:t>
      </w:r>
      <w:r w:rsidRPr="00034EBB">
        <w:rPr>
          <w:sz w:val="20"/>
          <w:szCs w:val="22"/>
        </w:rPr>
        <w:t xml:space="preserve"> usprawiedliwion</w:t>
      </w:r>
      <w:r>
        <w:rPr>
          <w:sz w:val="20"/>
          <w:szCs w:val="22"/>
        </w:rPr>
        <w:t>a</w:t>
      </w:r>
      <w:r w:rsidRPr="00F0106B">
        <w:rPr>
          <w:b/>
          <w:sz w:val="20"/>
          <w:szCs w:val="22"/>
        </w:rPr>
        <w:t xml:space="preserve"> </w:t>
      </w:r>
      <w:r w:rsidRPr="00034EBB">
        <w:rPr>
          <w:b/>
          <w:sz w:val="20"/>
          <w:szCs w:val="22"/>
        </w:rPr>
        <w:t>niezwłocznie</w:t>
      </w:r>
      <w:r w:rsidRPr="00034EBB">
        <w:rPr>
          <w:sz w:val="20"/>
          <w:szCs w:val="22"/>
        </w:rPr>
        <w:t xml:space="preserve"> po ustaniu nieobecności; oryginał</w:t>
      </w:r>
      <w:r>
        <w:rPr>
          <w:sz w:val="20"/>
          <w:szCs w:val="22"/>
        </w:rPr>
        <w:t xml:space="preserve"> zwolnienia</w:t>
      </w:r>
      <w:r w:rsidRPr="00034EBB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lekarskiego </w:t>
      </w:r>
      <w:r w:rsidRPr="00034EBB">
        <w:rPr>
          <w:sz w:val="20"/>
          <w:szCs w:val="22"/>
        </w:rPr>
        <w:t>(do wglądu) i kopię zwolnienia student przekazuje prowadzącemu ćwiczenia</w:t>
      </w:r>
    </w:p>
    <w:p w:rsidR="00B33D81" w:rsidRDefault="005A0AC2" w:rsidP="00B33D81">
      <w:pPr>
        <w:spacing w:line="360" w:lineRule="auto"/>
        <w:jc w:val="both"/>
        <w:rPr>
          <w:sz w:val="20"/>
          <w:szCs w:val="22"/>
        </w:rPr>
      </w:pPr>
      <w:r w:rsidRPr="00034EBB">
        <w:rPr>
          <w:sz w:val="20"/>
          <w:szCs w:val="22"/>
        </w:rPr>
        <w:t xml:space="preserve">b) </w:t>
      </w:r>
      <w:r w:rsidR="00B33D81" w:rsidRPr="00034EBB">
        <w:rPr>
          <w:sz w:val="20"/>
          <w:szCs w:val="22"/>
        </w:rPr>
        <w:t xml:space="preserve">student </w:t>
      </w:r>
      <w:r w:rsidR="00B33D81" w:rsidRPr="0020198B">
        <w:rPr>
          <w:b/>
          <w:sz w:val="20"/>
          <w:szCs w:val="22"/>
        </w:rPr>
        <w:t>m</w:t>
      </w:r>
      <w:r w:rsidR="00B33D81">
        <w:rPr>
          <w:b/>
          <w:sz w:val="20"/>
          <w:szCs w:val="22"/>
        </w:rPr>
        <w:t>oże</w:t>
      </w:r>
      <w:r w:rsidR="00B33D81">
        <w:rPr>
          <w:sz w:val="20"/>
          <w:szCs w:val="22"/>
        </w:rPr>
        <w:t xml:space="preserve"> </w:t>
      </w:r>
      <w:r w:rsidR="00B33D81" w:rsidRPr="0020198B">
        <w:rPr>
          <w:b/>
          <w:sz w:val="20"/>
          <w:szCs w:val="22"/>
        </w:rPr>
        <w:t>odrobić</w:t>
      </w:r>
      <w:r w:rsidR="00B33D81">
        <w:rPr>
          <w:sz w:val="20"/>
          <w:szCs w:val="22"/>
        </w:rPr>
        <w:t xml:space="preserve"> nieobecność</w:t>
      </w:r>
      <w:r w:rsidR="00B33D81" w:rsidRPr="00034EBB">
        <w:rPr>
          <w:sz w:val="20"/>
          <w:szCs w:val="22"/>
        </w:rPr>
        <w:t xml:space="preserve"> na ćwiczeniach z innymi grupami (w tygodniu</w:t>
      </w:r>
      <w:r w:rsidR="00B33D81">
        <w:rPr>
          <w:sz w:val="20"/>
          <w:szCs w:val="22"/>
        </w:rPr>
        <w:t>,</w:t>
      </w:r>
      <w:r w:rsidR="00B33D81" w:rsidRPr="00034EBB">
        <w:rPr>
          <w:sz w:val="20"/>
          <w:szCs w:val="22"/>
        </w:rPr>
        <w:t xml:space="preserve"> w którym zaplanowa</w:t>
      </w:r>
      <w:r w:rsidR="00D76046">
        <w:rPr>
          <w:sz w:val="20"/>
          <w:szCs w:val="22"/>
        </w:rPr>
        <w:t>ny jest określony blok ćwiczeniowy</w:t>
      </w:r>
      <w:r w:rsidR="00B33D81" w:rsidRPr="00034EBB">
        <w:rPr>
          <w:sz w:val="20"/>
          <w:szCs w:val="22"/>
        </w:rPr>
        <w:t xml:space="preserve">) </w:t>
      </w:r>
      <w:r w:rsidR="00B33D81" w:rsidRPr="00034EBB">
        <w:rPr>
          <w:b/>
          <w:sz w:val="20"/>
          <w:szCs w:val="22"/>
        </w:rPr>
        <w:t>wyłącznie</w:t>
      </w:r>
      <w:r w:rsidR="00B33D81" w:rsidRPr="00034EBB">
        <w:rPr>
          <w:sz w:val="20"/>
          <w:szCs w:val="22"/>
        </w:rPr>
        <w:t xml:space="preserve"> </w:t>
      </w:r>
      <w:r w:rsidR="00B33D81" w:rsidRPr="00DB2629">
        <w:rPr>
          <w:b/>
          <w:sz w:val="20"/>
          <w:szCs w:val="22"/>
        </w:rPr>
        <w:t>za zgodą swojego prowadzącego</w:t>
      </w:r>
      <w:r w:rsidR="00B33D81" w:rsidRPr="00034EBB">
        <w:rPr>
          <w:sz w:val="20"/>
          <w:szCs w:val="22"/>
        </w:rPr>
        <w:t xml:space="preserve"> i po ustaleniu</w:t>
      </w:r>
      <w:r w:rsidR="00B33D81">
        <w:rPr>
          <w:sz w:val="20"/>
          <w:szCs w:val="22"/>
        </w:rPr>
        <w:t xml:space="preserve"> z nim</w:t>
      </w:r>
      <w:r w:rsidR="00B33D81" w:rsidRPr="00034EBB">
        <w:rPr>
          <w:sz w:val="20"/>
          <w:szCs w:val="22"/>
        </w:rPr>
        <w:t xml:space="preserve"> </w:t>
      </w:r>
      <w:r w:rsidR="00B33D81">
        <w:rPr>
          <w:sz w:val="20"/>
          <w:szCs w:val="22"/>
        </w:rPr>
        <w:t xml:space="preserve">konkretnej daty, godziny i </w:t>
      </w:r>
      <w:r w:rsidR="00B74748">
        <w:rPr>
          <w:sz w:val="20"/>
          <w:szCs w:val="22"/>
        </w:rPr>
        <w:t>osoby prowadzącej</w:t>
      </w:r>
    </w:p>
    <w:p w:rsidR="00B74748" w:rsidRPr="00CB7C41" w:rsidRDefault="00B33D81" w:rsidP="00B33D81">
      <w:pPr>
        <w:spacing w:line="360" w:lineRule="auto"/>
        <w:jc w:val="both"/>
        <w:rPr>
          <w:b/>
          <w:sz w:val="20"/>
          <w:szCs w:val="22"/>
        </w:rPr>
      </w:pPr>
      <w:r>
        <w:rPr>
          <w:sz w:val="20"/>
          <w:szCs w:val="22"/>
        </w:rPr>
        <w:t>c) w</w:t>
      </w:r>
      <w:r w:rsidRPr="00B33D81">
        <w:rPr>
          <w:sz w:val="20"/>
          <w:szCs w:val="22"/>
        </w:rPr>
        <w:t xml:space="preserve"> przypadku braku możliwości odrobienia </w:t>
      </w:r>
      <w:r>
        <w:rPr>
          <w:sz w:val="20"/>
          <w:szCs w:val="22"/>
        </w:rPr>
        <w:t xml:space="preserve">ćwiczeń </w:t>
      </w:r>
      <w:r w:rsidRPr="00B33D81">
        <w:rPr>
          <w:sz w:val="20"/>
          <w:szCs w:val="22"/>
        </w:rPr>
        <w:t>w</w:t>
      </w:r>
      <w:r>
        <w:rPr>
          <w:sz w:val="20"/>
          <w:szCs w:val="22"/>
        </w:rPr>
        <w:t xml:space="preserve"> tym samym tygodniu</w:t>
      </w:r>
      <w:r w:rsidRPr="00B33D81">
        <w:rPr>
          <w:sz w:val="20"/>
          <w:szCs w:val="22"/>
        </w:rPr>
        <w:t>, prowadzący ćwiczenia ustala formę odróbki ze studentem indywidualnie</w:t>
      </w:r>
      <w:r w:rsidR="00B74748">
        <w:rPr>
          <w:sz w:val="20"/>
          <w:szCs w:val="22"/>
        </w:rPr>
        <w:t xml:space="preserve">; w ten sposób dopuszcza się odrobienie </w:t>
      </w:r>
      <w:r w:rsidR="00491034">
        <w:rPr>
          <w:b/>
          <w:sz w:val="20"/>
          <w:szCs w:val="22"/>
        </w:rPr>
        <w:t>maksymalnie 2</w:t>
      </w:r>
      <w:r w:rsidR="00B74748" w:rsidRPr="00CB7C41">
        <w:rPr>
          <w:b/>
          <w:sz w:val="20"/>
          <w:szCs w:val="22"/>
        </w:rPr>
        <w:t xml:space="preserve"> ćwiczeń</w:t>
      </w:r>
    </w:p>
    <w:p w:rsidR="005A0AC2" w:rsidRPr="00034EBB" w:rsidRDefault="00B33D81" w:rsidP="005A0AC2">
      <w:p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d) </w:t>
      </w:r>
      <w:r w:rsidR="005A0AC2" w:rsidRPr="00034EBB">
        <w:rPr>
          <w:sz w:val="20"/>
          <w:szCs w:val="22"/>
        </w:rPr>
        <w:t xml:space="preserve">nieobecność w dniu zaplanowanego kolokwium jest równoznaczna z </w:t>
      </w:r>
      <w:r w:rsidR="005A0AC2">
        <w:rPr>
          <w:sz w:val="20"/>
          <w:szCs w:val="22"/>
        </w:rPr>
        <w:t>oceną niedostateczną</w:t>
      </w:r>
      <w:r w:rsidR="00B74748">
        <w:rPr>
          <w:sz w:val="20"/>
          <w:szCs w:val="22"/>
        </w:rPr>
        <w:t>, chyba że przedstawione zwolnienie lekarskie obejmuje cały tydzień ćwiczeniowy</w:t>
      </w:r>
      <w:r w:rsidR="005A0AC2">
        <w:rPr>
          <w:sz w:val="20"/>
          <w:szCs w:val="22"/>
        </w:rPr>
        <w:t xml:space="preserve"> </w:t>
      </w:r>
    </w:p>
    <w:p w:rsidR="00D76046" w:rsidRDefault="00F0106B" w:rsidP="005A0AC2">
      <w:p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e</w:t>
      </w:r>
      <w:r w:rsidR="005A0AC2" w:rsidRPr="00EA311E">
        <w:rPr>
          <w:sz w:val="20"/>
          <w:szCs w:val="22"/>
        </w:rPr>
        <w:t>) 3-krotne spóźnienie na ćwiczenia skutkuje niezaliczeniem obecności na jednym ćwiczeniu</w:t>
      </w:r>
      <w:r w:rsidR="00864A6D">
        <w:rPr>
          <w:sz w:val="20"/>
          <w:szCs w:val="22"/>
        </w:rPr>
        <w:t xml:space="preserve"> i konieczność jego odrobienia</w:t>
      </w:r>
    </w:p>
    <w:p w:rsidR="00D76046" w:rsidRPr="00CB7C41" w:rsidRDefault="00D76046" w:rsidP="00D76046">
      <w:pPr>
        <w:spacing w:line="360" w:lineRule="auto"/>
        <w:jc w:val="both"/>
        <w:rPr>
          <w:b/>
          <w:sz w:val="20"/>
          <w:szCs w:val="22"/>
        </w:rPr>
      </w:pPr>
      <w:r>
        <w:rPr>
          <w:sz w:val="20"/>
          <w:szCs w:val="22"/>
        </w:rPr>
        <w:t xml:space="preserve">f) </w:t>
      </w:r>
      <w:r w:rsidRPr="00491034">
        <w:rPr>
          <w:b/>
          <w:sz w:val="20"/>
          <w:szCs w:val="22"/>
        </w:rPr>
        <w:t xml:space="preserve">opuszczenie </w:t>
      </w:r>
      <w:r w:rsidR="00CB7C41" w:rsidRPr="00491034">
        <w:rPr>
          <w:b/>
          <w:sz w:val="20"/>
          <w:szCs w:val="22"/>
        </w:rPr>
        <w:t>&gt;</w:t>
      </w:r>
      <w:r w:rsidR="00491034">
        <w:rPr>
          <w:b/>
          <w:sz w:val="20"/>
          <w:szCs w:val="22"/>
        </w:rPr>
        <w:t>2</w:t>
      </w:r>
      <w:r w:rsidRPr="00491034">
        <w:rPr>
          <w:b/>
          <w:sz w:val="20"/>
          <w:szCs w:val="22"/>
        </w:rPr>
        <w:t>0%</w:t>
      </w:r>
      <w:r w:rsidRPr="00491034">
        <w:rPr>
          <w:sz w:val="20"/>
          <w:szCs w:val="22"/>
        </w:rPr>
        <w:t xml:space="preserve"> </w:t>
      </w:r>
      <w:r w:rsidR="00864A6D" w:rsidRPr="00491034">
        <w:rPr>
          <w:sz w:val="20"/>
          <w:szCs w:val="22"/>
        </w:rPr>
        <w:t>zaplanowanych ćwi</w:t>
      </w:r>
      <w:r w:rsidRPr="00491034">
        <w:rPr>
          <w:sz w:val="20"/>
          <w:szCs w:val="22"/>
        </w:rPr>
        <w:t xml:space="preserve">czeń skutkuje </w:t>
      </w:r>
      <w:r w:rsidRPr="00491034">
        <w:rPr>
          <w:b/>
          <w:sz w:val="20"/>
          <w:szCs w:val="22"/>
        </w:rPr>
        <w:t>brakiem możliwości zaliczenia przedmiotu</w:t>
      </w:r>
      <w:r w:rsidR="00CB7C41" w:rsidRPr="00CB7C41">
        <w:rPr>
          <w:b/>
          <w:sz w:val="20"/>
          <w:szCs w:val="22"/>
        </w:rPr>
        <w:t xml:space="preserve"> </w:t>
      </w:r>
    </w:p>
    <w:p w:rsidR="00EF4704" w:rsidRDefault="00EF4704" w:rsidP="00701ED3">
      <w:pPr>
        <w:spacing w:line="360" w:lineRule="auto"/>
        <w:jc w:val="both"/>
        <w:rPr>
          <w:b/>
          <w:sz w:val="22"/>
          <w:szCs w:val="22"/>
        </w:rPr>
      </w:pPr>
    </w:p>
    <w:p w:rsidR="00EF4704" w:rsidRPr="000105EC" w:rsidRDefault="00EF4704" w:rsidP="00EF470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Z</w:t>
      </w:r>
      <w:r w:rsidRPr="000105EC">
        <w:rPr>
          <w:b/>
          <w:sz w:val="22"/>
          <w:szCs w:val="22"/>
        </w:rPr>
        <w:t>aliczenie wszystkich przewidzianych programem kolokwiów</w:t>
      </w:r>
    </w:p>
    <w:p w:rsidR="00EF4704" w:rsidRPr="00034EBB" w:rsidRDefault="00EF4704" w:rsidP="00EF4704">
      <w:pPr>
        <w:spacing w:line="360" w:lineRule="auto"/>
        <w:jc w:val="both"/>
        <w:rPr>
          <w:sz w:val="20"/>
          <w:szCs w:val="22"/>
        </w:rPr>
      </w:pPr>
      <w:r w:rsidRPr="00034EBB">
        <w:rPr>
          <w:sz w:val="20"/>
          <w:szCs w:val="22"/>
        </w:rPr>
        <w:t>a) w przypadku uzyskania oceny ni</w:t>
      </w:r>
      <w:r>
        <w:rPr>
          <w:sz w:val="20"/>
          <w:szCs w:val="22"/>
        </w:rPr>
        <w:t>edostatecznej</w:t>
      </w:r>
      <w:r w:rsidRPr="00034EBB">
        <w:rPr>
          <w:sz w:val="20"/>
          <w:szCs w:val="22"/>
        </w:rPr>
        <w:t xml:space="preserve"> z kolokwium w pierwszym terminie, student ma prawo</w:t>
      </w:r>
      <w:r>
        <w:rPr>
          <w:sz w:val="20"/>
          <w:szCs w:val="22"/>
        </w:rPr>
        <w:t xml:space="preserve"> </w:t>
      </w:r>
      <w:r w:rsidRPr="00EF4704">
        <w:rPr>
          <w:b/>
          <w:sz w:val="20"/>
          <w:szCs w:val="22"/>
        </w:rPr>
        <w:t>jednokrotnie</w:t>
      </w:r>
      <w:r w:rsidRPr="00034EBB">
        <w:rPr>
          <w:sz w:val="20"/>
          <w:szCs w:val="22"/>
        </w:rPr>
        <w:t xml:space="preserve"> przystąpić do kolokwium w drugim terminie (poprawkowym) w okresie nieprzekraczającym 14 dni od daty pierwszego terminu – datę ustala prowadzący ćwiczenia </w:t>
      </w:r>
    </w:p>
    <w:p w:rsidR="00EF4704" w:rsidRPr="00505BA8" w:rsidRDefault="00EF4704" w:rsidP="00EF4704">
      <w:pPr>
        <w:spacing w:line="360" w:lineRule="auto"/>
        <w:jc w:val="both"/>
        <w:rPr>
          <w:b/>
          <w:sz w:val="20"/>
          <w:szCs w:val="22"/>
        </w:rPr>
      </w:pPr>
      <w:r w:rsidRPr="00034EBB">
        <w:rPr>
          <w:sz w:val="20"/>
          <w:szCs w:val="22"/>
        </w:rPr>
        <w:t xml:space="preserve">b) niezaliczenie </w:t>
      </w:r>
      <w:r w:rsidR="00505BA8">
        <w:rPr>
          <w:sz w:val="20"/>
          <w:szCs w:val="22"/>
        </w:rPr>
        <w:t xml:space="preserve">jednego </w:t>
      </w:r>
      <w:r w:rsidRPr="00034EBB">
        <w:rPr>
          <w:sz w:val="20"/>
          <w:szCs w:val="22"/>
        </w:rPr>
        <w:t>kolokwium w obu terminach (1 i 2-poprawkowym),</w:t>
      </w:r>
      <w:r w:rsidR="009414DD">
        <w:rPr>
          <w:sz w:val="20"/>
          <w:szCs w:val="22"/>
        </w:rPr>
        <w:t xml:space="preserve"> skutkuje obowiązkiem przystąpienia do</w:t>
      </w:r>
      <w:r w:rsidRPr="00034EBB">
        <w:rPr>
          <w:sz w:val="20"/>
          <w:szCs w:val="22"/>
        </w:rPr>
        <w:t xml:space="preserve"> </w:t>
      </w:r>
      <w:r w:rsidRPr="00505BA8">
        <w:rPr>
          <w:b/>
          <w:sz w:val="20"/>
          <w:szCs w:val="22"/>
        </w:rPr>
        <w:t>kolokwium komisyjnego (3-termin) z</w:t>
      </w:r>
      <w:r w:rsidR="00505BA8" w:rsidRPr="00505BA8">
        <w:rPr>
          <w:b/>
          <w:sz w:val="20"/>
          <w:szCs w:val="22"/>
        </w:rPr>
        <w:t xml:space="preserve"> niezalic</w:t>
      </w:r>
      <w:r w:rsidR="00B74748">
        <w:rPr>
          <w:b/>
          <w:sz w:val="20"/>
          <w:szCs w:val="22"/>
        </w:rPr>
        <w:t xml:space="preserve">zonego materiału  </w:t>
      </w:r>
      <w:r w:rsidR="00B74748" w:rsidRPr="0037535D">
        <w:rPr>
          <w:b/>
          <w:sz w:val="20"/>
          <w:szCs w:val="22"/>
        </w:rPr>
        <w:t>dnia</w:t>
      </w:r>
      <w:r w:rsidR="00491034" w:rsidRPr="0037535D">
        <w:rPr>
          <w:b/>
          <w:sz w:val="20"/>
          <w:szCs w:val="22"/>
        </w:rPr>
        <w:t xml:space="preserve"> </w:t>
      </w:r>
      <w:r w:rsidR="00425BDF" w:rsidRPr="0037535D">
        <w:rPr>
          <w:b/>
          <w:sz w:val="20"/>
          <w:szCs w:val="22"/>
        </w:rPr>
        <w:t xml:space="preserve"> 1</w:t>
      </w:r>
      <w:r w:rsidR="00147422">
        <w:rPr>
          <w:b/>
          <w:sz w:val="20"/>
          <w:szCs w:val="22"/>
        </w:rPr>
        <w:t>0</w:t>
      </w:r>
      <w:r w:rsidR="00425BDF" w:rsidRPr="0037535D">
        <w:rPr>
          <w:b/>
          <w:sz w:val="20"/>
          <w:szCs w:val="22"/>
        </w:rPr>
        <w:t xml:space="preserve"> lub 1</w:t>
      </w:r>
      <w:r w:rsidR="00147422">
        <w:rPr>
          <w:b/>
          <w:sz w:val="20"/>
          <w:szCs w:val="22"/>
        </w:rPr>
        <w:t>1</w:t>
      </w:r>
      <w:r w:rsidR="00425BDF" w:rsidRPr="0037535D">
        <w:rPr>
          <w:b/>
          <w:sz w:val="20"/>
          <w:szCs w:val="22"/>
        </w:rPr>
        <w:t xml:space="preserve"> stycznia 202</w:t>
      </w:r>
      <w:r w:rsidR="00147422">
        <w:rPr>
          <w:b/>
          <w:sz w:val="20"/>
          <w:szCs w:val="22"/>
        </w:rPr>
        <w:t>2</w:t>
      </w:r>
    </w:p>
    <w:p w:rsidR="00505BA8" w:rsidRPr="00505BA8" w:rsidRDefault="00505BA8" w:rsidP="00EF4704">
      <w:pPr>
        <w:spacing w:line="360" w:lineRule="auto"/>
        <w:jc w:val="both"/>
        <w:rPr>
          <w:b/>
          <w:sz w:val="20"/>
          <w:szCs w:val="22"/>
        </w:rPr>
      </w:pPr>
      <w:r>
        <w:rPr>
          <w:sz w:val="20"/>
          <w:szCs w:val="22"/>
        </w:rPr>
        <w:t>c</w:t>
      </w:r>
      <w:r w:rsidRPr="00034EBB">
        <w:rPr>
          <w:sz w:val="20"/>
          <w:szCs w:val="22"/>
        </w:rPr>
        <w:t xml:space="preserve">) niezaliczenie </w:t>
      </w:r>
      <w:r>
        <w:rPr>
          <w:sz w:val="20"/>
          <w:szCs w:val="22"/>
        </w:rPr>
        <w:t>dwóch lub trzech kolokwiów w obu</w:t>
      </w:r>
      <w:r w:rsidRPr="00034EBB">
        <w:rPr>
          <w:sz w:val="20"/>
          <w:szCs w:val="22"/>
        </w:rPr>
        <w:t xml:space="preserve"> terminach (1 i 2-poprawkowym),</w:t>
      </w:r>
      <w:r>
        <w:rPr>
          <w:sz w:val="20"/>
          <w:szCs w:val="22"/>
        </w:rPr>
        <w:t xml:space="preserve"> skutkuje obowiązkiem przystąpienia do</w:t>
      </w:r>
      <w:r w:rsidRPr="00034EBB">
        <w:rPr>
          <w:sz w:val="20"/>
          <w:szCs w:val="22"/>
        </w:rPr>
        <w:t xml:space="preserve"> </w:t>
      </w:r>
      <w:r w:rsidRPr="00505BA8">
        <w:rPr>
          <w:b/>
          <w:sz w:val="20"/>
          <w:szCs w:val="22"/>
        </w:rPr>
        <w:t xml:space="preserve">kolokwium komisyjnego (3-termin) z całości materiału przewidzianego w semestrze zimowym  </w:t>
      </w:r>
      <w:r w:rsidRPr="0037535D">
        <w:rPr>
          <w:b/>
          <w:sz w:val="20"/>
          <w:szCs w:val="22"/>
        </w:rPr>
        <w:t xml:space="preserve">dnia </w:t>
      </w:r>
      <w:r w:rsidR="00147422">
        <w:rPr>
          <w:b/>
          <w:sz w:val="20"/>
          <w:szCs w:val="22"/>
        </w:rPr>
        <w:t>17</w:t>
      </w:r>
      <w:r w:rsidR="00864A6D" w:rsidRPr="0037535D">
        <w:rPr>
          <w:b/>
          <w:sz w:val="20"/>
          <w:szCs w:val="22"/>
        </w:rPr>
        <w:t xml:space="preserve"> stycznia 202</w:t>
      </w:r>
      <w:r w:rsidR="000774F4">
        <w:rPr>
          <w:b/>
          <w:sz w:val="20"/>
          <w:szCs w:val="22"/>
        </w:rPr>
        <w:t>2</w:t>
      </w:r>
    </w:p>
    <w:p w:rsidR="009414DD" w:rsidRDefault="00505BA8" w:rsidP="009414DD">
      <w:p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d</w:t>
      </w:r>
      <w:r w:rsidR="00164C2C">
        <w:rPr>
          <w:sz w:val="20"/>
          <w:szCs w:val="22"/>
        </w:rPr>
        <w:t xml:space="preserve">) </w:t>
      </w:r>
      <w:r w:rsidR="009414DD" w:rsidRPr="00034EBB">
        <w:rPr>
          <w:sz w:val="20"/>
          <w:szCs w:val="22"/>
        </w:rPr>
        <w:t>niezaliczenie kolokwium</w:t>
      </w:r>
      <w:r>
        <w:rPr>
          <w:sz w:val="20"/>
          <w:szCs w:val="22"/>
        </w:rPr>
        <w:t xml:space="preserve"> komisyjnego</w:t>
      </w:r>
      <w:r w:rsidR="009414DD" w:rsidRPr="00034EBB">
        <w:rPr>
          <w:sz w:val="20"/>
          <w:szCs w:val="22"/>
        </w:rPr>
        <w:t xml:space="preserve"> (3-termi</w:t>
      </w:r>
      <w:r w:rsidR="00CB7C41">
        <w:rPr>
          <w:sz w:val="20"/>
          <w:szCs w:val="22"/>
        </w:rPr>
        <w:t>nu) skutkuje: niezaliczeniem ćwiczeń</w:t>
      </w:r>
      <w:r w:rsidR="009414DD">
        <w:rPr>
          <w:sz w:val="20"/>
          <w:szCs w:val="22"/>
        </w:rPr>
        <w:t>, niedopuszczeniem do egzaminu praktycznego</w:t>
      </w:r>
      <w:r w:rsidR="009414DD" w:rsidRPr="00034EBB">
        <w:rPr>
          <w:sz w:val="20"/>
          <w:szCs w:val="22"/>
        </w:rPr>
        <w:t xml:space="preserve"> i </w:t>
      </w:r>
      <w:r w:rsidR="009414DD">
        <w:rPr>
          <w:sz w:val="20"/>
          <w:szCs w:val="22"/>
        </w:rPr>
        <w:t>utratę pierwszego terminu egzaminu końcowego z przedmiotu</w:t>
      </w:r>
      <w:r w:rsidR="004661CF">
        <w:rPr>
          <w:sz w:val="20"/>
          <w:szCs w:val="22"/>
        </w:rPr>
        <w:t>.</w:t>
      </w:r>
      <w:bookmarkStart w:id="0" w:name="_GoBack"/>
      <w:bookmarkEnd w:id="0"/>
    </w:p>
    <w:p w:rsidR="004661CF" w:rsidRDefault="004661CF" w:rsidP="009414DD">
      <w:pPr>
        <w:spacing w:line="360" w:lineRule="auto"/>
        <w:jc w:val="both"/>
        <w:rPr>
          <w:sz w:val="20"/>
          <w:szCs w:val="22"/>
        </w:rPr>
      </w:pPr>
      <w:r w:rsidRPr="0037535D">
        <w:rPr>
          <w:sz w:val="20"/>
          <w:szCs w:val="22"/>
        </w:rPr>
        <w:t xml:space="preserve">e) </w:t>
      </w:r>
      <w:r w:rsidR="00153B48" w:rsidRPr="0037535D">
        <w:rPr>
          <w:sz w:val="20"/>
          <w:szCs w:val="22"/>
        </w:rPr>
        <w:t>z</w:t>
      </w:r>
      <w:r w:rsidRPr="0037535D">
        <w:rPr>
          <w:sz w:val="20"/>
          <w:szCs w:val="22"/>
        </w:rPr>
        <w:t>godnie z Regulaminem Studiów (</w:t>
      </w:r>
      <w:proofErr w:type="spellStart"/>
      <w:r w:rsidRPr="0037535D">
        <w:rPr>
          <w:sz w:val="20"/>
          <w:szCs w:val="22"/>
        </w:rPr>
        <w:t>rozdz.VII</w:t>
      </w:r>
      <w:proofErr w:type="spellEnd"/>
      <w:r w:rsidRPr="0037535D">
        <w:rPr>
          <w:sz w:val="20"/>
          <w:szCs w:val="22"/>
        </w:rPr>
        <w:t xml:space="preserve">, §34, pkt.8) </w:t>
      </w:r>
      <w:r w:rsidR="00153B48" w:rsidRPr="0037535D">
        <w:rPr>
          <w:sz w:val="20"/>
          <w:szCs w:val="22"/>
        </w:rPr>
        <w:t xml:space="preserve">student ma prawo do OSTATNIEGO </w:t>
      </w:r>
      <w:r w:rsidRPr="0037535D">
        <w:rPr>
          <w:sz w:val="20"/>
          <w:szCs w:val="22"/>
        </w:rPr>
        <w:t>kolokwium dopuszczające</w:t>
      </w:r>
      <w:r w:rsidR="00153B48" w:rsidRPr="0037535D">
        <w:rPr>
          <w:sz w:val="20"/>
          <w:szCs w:val="22"/>
        </w:rPr>
        <w:t xml:space="preserve">go do egzaminu (tj. </w:t>
      </w:r>
      <w:r w:rsidRPr="0037535D">
        <w:rPr>
          <w:sz w:val="20"/>
          <w:szCs w:val="22"/>
        </w:rPr>
        <w:t>kolokwium komisyjne</w:t>
      </w:r>
      <w:r w:rsidR="00153B48" w:rsidRPr="0037535D">
        <w:rPr>
          <w:sz w:val="20"/>
          <w:szCs w:val="22"/>
        </w:rPr>
        <w:t>go</w:t>
      </w:r>
      <w:r w:rsidRPr="0037535D">
        <w:rPr>
          <w:sz w:val="20"/>
          <w:szCs w:val="22"/>
        </w:rPr>
        <w:t xml:space="preserve"> poprawkowe</w:t>
      </w:r>
      <w:r w:rsidR="00153B48" w:rsidRPr="0037535D">
        <w:rPr>
          <w:sz w:val="20"/>
          <w:szCs w:val="22"/>
        </w:rPr>
        <w:t>go -</w:t>
      </w:r>
      <w:r w:rsidRPr="0037535D">
        <w:rPr>
          <w:sz w:val="20"/>
          <w:szCs w:val="22"/>
        </w:rPr>
        <w:t xml:space="preserve"> 4-termin)</w:t>
      </w:r>
      <w:r w:rsidR="00153B48" w:rsidRPr="0037535D">
        <w:rPr>
          <w:sz w:val="20"/>
          <w:szCs w:val="22"/>
        </w:rPr>
        <w:t>,</w:t>
      </w:r>
      <w:r w:rsidRPr="0037535D">
        <w:rPr>
          <w:sz w:val="20"/>
          <w:szCs w:val="22"/>
        </w:rPr>
        <w:t xml:space="preserve"> </w:t>
      </w:r>
      <w:r w:rsidR="00153B48" w:rsidRPr="0037535D">
        <w:rPr>
          <w:sz w:val="20"/>
          <w:szCs w:val="22"/>
        </w:rPr>
        <w:t>które odbywa się przed rozpoczęciem sesji poprawkowej. Termin zostanie uzgodniony bezpośrednio z zainteresowanym studentem. Zaliczenie tego kolokwium z całości materiału z sesji zimowej skutkuje możliwością zdawania egzaminu końcowego ale w sesji poprawkowej (z powodu utraty pierwszego terminu egzaminu końcowego z mikrobiologii, patrz podpunkt d)</w:t>
      </w:r>
    </w:p>
    <w:p w:rsidR="00F0106B" w:rsidRPr="00F0106B" w:rsidRDefault="00153B48" w:rsidP="00F0106B">
      <w:p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f</w:t>
      </w:r>
      <w:r w:rsidR="00F0106B" w:rsidRPr="00F0106B">
        <w:rPr>
          <w:sz w:val="20"/>
          <w:szCs w:val="22"/>
        </w:rPr>
        <w:t>)</w:t>
      </w:r>
      <w:r w:rsidR="00F0106B">
        <w:rPr>
          <w:sz w:val="20"/>
          <w:szCs w:val="22"/>
        </w:rPr>
        <w:t xml:space="preserve"> </w:t>
      </w:r>
      <w:r w:rsidR="00F0106B" w:rsidRPr="00F0106B">
        <w:rPr>
          <w:sz w:val="20"/>
          <w:szCs w:val="22"/>
        </w:rPr>
        <w:t>korzystanie z niedozwol</w:t>
      </w:r>
      <w:r w:rsidR="00CB7C41">
        <w:rPr>
          <w:sz w:val="20"/>
          <w:szCs w:val="22"/>
        </w:rPr>
        <w:t>onej pomocy w trakcie kolokwium</w:t>
      </w:r>
      <w:r w:rsidR="00F0106B" w:rsidRPr="00F0106B">
        <w:rPr>
          <w:sz w:val="20"/>
          <w:szCs w:val="22"/>
        </w:rPr>
        <w:t xml:space="preserve"> </w:t>
      </w:r>
      <w:r w:rsidR="00CB7C41">
        <w:rPr>
          <w:b/>
          <w:sz w:val="20"/>
          <w:szCs w:val="22"/>
        </w:rPr>
        <w:t>skutkuje oceną niedostateczną</w:t>
      </w:r>
      <w:r w:rsidR="00164C2C">
        <w:rPr>
          <w:sz w:val="20"/>
          <w:szCs w:val="22"/>
        </w:rPr>
        <w:t>; p</w:t>
      </w:r>
      <w:r w:rsidR="00F0106B" w:rsidRPr="00F0106B">
        <w:rPr>
          <w:sz w:val="20"/>
          <w:szCs w:val="22"/>
        </w:rPr>
        <w:t>onadto powiadomieni zostają Dziekan właściwego Wydziału i Rzecznik Dyscypl</w:t>
      </w:r>
      <w:r w:rsidR="00F0106B">
        <w:rPr>
          <w:sz w:val="20"/>
          <w:szCs w:val="22"/>
        </w:rPr>
        <w:t xml:space="preserve">inarny ds. </w:t>
      </w:r>
      <w:r w:rsidR="004D23D8">
        <w:rPr>
          <w:sz w:val="20"/>
          <w:szCs w:val="22"/>
        </w:rPr>
        <w:t>Studentów lub Rektor</w:t>
      </w:r>
    </w:p>
    <w:p w:rsidR="009414DD" w:rsidRDefault="009414DD" w:rsidP="009414DD">
      <w:pPr>
        <w:spacing w:line="360" w:lineRule="auto"/>
        <w:jc w:val="both"/>
        <w:rPr>
          <w:sz w:val="20"/>
          <w:szCs w:val="22"/>
        </w:rPr>
      </w:pPr>
    </w:p>
    <w:p w:rsidR="005A0AC2" w:rsidRDefault="005A0AC2" w:rsidP="005A0AC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Pr="00941C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Ocena końcowa</w:t>
      </w:r>
      <w:r w:rsidRPr="000105EC">
        <w:rPr>
          <w:b/>
          <w:sz w:val="22"/>
          <w:szCs w:val="22"/>
        </w:rPr>
        <w:t xml:space="preserve"> z ćwiczeń </w:t>
      </w:r>
    </w:p>
    <w:p w:rsidR="005A0AC2" w:rsidRDefault="00F0106B" w:rsidP="005A0AC2">
      <w:p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a) na</w:t>
      </w:r>
      <w:r w:rsidR="005A0AC2" w:rsidRPr="00034EBB">
        <w:rPr>
          <w:sz w:val="20"/>
          <w:szCs w:val="22"/>
        </w:rPr>
        <w:t xml:space="preserve"> ocenę końcową z ćwiczeń składają się wszystkie oceny uzyskane w trakcie ćwiczeń, stanowiące średnią ważoną, przy przypisaniu następujących wag: 5 dl</w:t>
      </w:r>
      <w:r w:rsidR="005A0AC2">
        <w:rPr>
          <w:sz w:val="20"/>
          <w:szCs w:val="22"/>
        </w:rPr>
        <w:t>a każdego kolokwium,</w:t>
      </w:r>
      <w:r w:rsidR="005A0AC2" w:rsidRPr="00034EBB">
        <w:rPr>
          <w:sz w:val="20"/>
          <w:szCs w:val="22"/>
        </w:rPr>
        <w:t xml:space="preserve"> 2 dla odpowiedzi ustnej na ćw</w:t>
      </w:r>
      <w:r w:rsidR="005A0AC2">
        <w:rPr>
          <w:sz w:val="20"/>
          <w:szCs w:val="22"/>
        </w:rPr>
        <w:t>iczeniach, 1</w:t>
      </w:r>
      <w:r w:rsidR="005A0AC2" w:rsidRPr="00034EBB">
        <w:rPr>
          <w:sz w:val="20"/>
          <w:szCs w:val="22"/>
        </w:rPr>
        <w:t xml:space="preserve"> dla prezentacji tematu wcześniej z</w:t>
      </w:r>
      <w:r w:rsidR="005A0AC2">
        <w:rPr>
          <w:sz w:val="20"/>
          <w:szCs w:val="22"/>
        </w:rPr>
        <w:t>adanego</w:t>
      </w:r>
      <w:r w:rsidR="00CB7C41">
        <w:rPr>
          <w:sz w:val="20"/>
          <w:szCs w:val="22"/>
        </w:rPr>
        <w:t xml:space="preserve"> lub oceny z aktywności </w:t>
      </w:r>
    </w:p>
    <w:p w:rsidR="005A0AC2" w:rsidRDefault="005A0AC2" w:rsidP="009414DD">
      <w:pPr>
        <w:spacing w:line="360" w:lineRule="auto"/>
        <w:jc w:val="both"/>
        <w:rPr>
          <w:sz w:val="20"/>
          <w:szCs w:val="22"/>
        </w:rPr>
      </w:pPr>
    </w:p>
    <w:p w:rsidR="009C5CC7" w:rsidRDefault="005A0AC2" w:rsidP="009C5CC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9C5CC7">
        <w:rPr>
          <w:b/>
          <w:sz w:val="22"/>
          <w:szCs w:val="22"/>
        </w:rPr>
        <w:t>. Zaliczenie</w:t>
      </w:r>
      <w:r w:rsidR="009C5CC7" w:rsidRPr="000105EC">
        <w:rPr>
          <w:b/>
          <w:sz w:val="22"/>
          <w:szCs w:val="22"/>
        </w:rPr>
        <w:t xml:space="preserve"> egzaminu praktycznego</w:t>
      </w:r>
    </w:p>
    <w:p w:rsidR="009C5CC7" w:rsidRPr="00034EBB" w:rsidRDefault="009C5CC7" w:rsidP="005A0AC2">
      <w:pPr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a) egzamin praktyczny polega na </w:t>
      </w:r>
      <w:r w:rsidR="004229E9">
        <w:rPr>
          <w:sz w:val="20"/>
          <w:szCs w:val="22"/>
        </w:rPr>
        <w:t xml:space="preserve">samodzielnym </w:t>
      </w:r>
      <w:r>
        <w:rPr>
          <w:sz w:val="20"/>
          <w:szCs w:val="22"/>
        </w:rPr>
        <w:t>omówieniu</w:t>
      </w:r>
      <w:r w:rsidR="004229E9">
        <w:rPr>
          <w:sz w:val="20"/>
          <w:szCs w:val="22"/>
        </w:rPr>
        <w:t xml:space="preserve"> przez studenta</w:t>
      </w:r>
      <w:r>
        <w:rPr>
          <w:sz w:val="20"/>
          <w:szCs w:val="22"/>
        </w:rPr>
        <w:t xml:space="preserve"> losowo wybranego wyniku badania mikrobiologicznego (posiewu)</w:t>
      </w:r>
      <w:r w:rsidR="005A0AC2">
        <w:rPr>
          <w:sz w:val="20"/>
          <w:szCs w:val="22"/>
        </w:rPr>
        <w:t xml:space="preserve"> łącznie z antybiogramem (analiza przypadku, zastosowane metody diagnostyczne, ocena zidentyfikowanych </w:t>
      </w:r>
      <w:r w:rsidR="005A0AC2">
        <w:rPr>
          <w:sz w:val="20"/>
          <w:szCs w:val="22"/>
        </w:rPr>
        <w:lastRenderedPageBreak/>
        <w:t>drobnoustrojów, omówienie wykrytych mechanizmów oporności, propozycje dalszego postępowania z pacjentem, omówienie zasad i metod pobierania materiałów na posiew w zależności od miejsca infekcji)</w:t>
      </w:r>
    </w:p>
    <w:p w:rsidR="009C5CC7" w:rsidRDefault="009C5CC7" w:rsidP="005A0AC2">
      <w:pPr>
        <w:spacing w:line="360" w:lineRule="auto"/>
        <w:jc w:val="both"/>
        <w:rPr>
          <w:sz w:val="20"/>
          <w:szCs w:val="22"/>
        </w:rPr>
      </w:pPr>
      <w:r w:rsidRPr="00034EBB">
        <w:rPr>
          <w:sz w:val="20"/>
          <w:szCs w:val="22"/>
        </w:rPr>
        <w:t>b) ocena z egzaminu praktycznego nie wlicza się do średniej końcowej z ćwiczeń</w:t>
      </w:r>
      <w:r>
        <w:rPr>
          <w:sz w:val="20"/>
          <w:szCs w:val="22"/>
        </w:rPr>
        <w:t>,</w:t>
      </w:r>
      <w:r w:rsidR="005A0AC2">
        <w:rPr>
          <w:sz w:val="20"/>
          <w:szCs w:val="22"/>
        </w:rPr>
        <w:t xml:space="preserve"> ale jego zdanie na ocenę pozytywną jest niezbędne do zaliczenia przedmiotu mikrobiologia</w:t>
      </w:r>
    </w:p>
    <w:p w:rsidR="00D931C4" w:rsidRDefault="00D931C4" w:rsidP="005A0AC2">
      <w:pPr>
        <w:spacing w:line="360" w:lineRule="auto"/>
        <w:jc w:val="both"/>
        <w:rPr>
          <w:b/>
          <w:sz w:val="22"/>
          <w:szCs w:val="22"/>
        </w:rPr>
      </w:pPr>
    </w:p>
    <w:p w:rsidR="009414DD" w:rsidRPr="0037535D" w:rsidRDefault="00885C8E" w:rsidP="005A0AC2">
      <w:pPr>
        <w:spacing w:line="360" w:lineRule="auto"/>
        <w:jc w:val="both"/>
        <w:rPr>
          <w:b/>
          <w:sz w:val="22"/>
          <w:szCs w:val="22"/>
        </w:rPr>
      </w:pPr>
      <w:r w:rsidRPr="0037535D">
        <w:rPr>
          <w:b/>
          <w:sz w:val="22"/>
          <w:szCs w:val="22"/>
        </w:rPr>
        <w:t xml:space="preserve">6. </w:t>
      </w:r>
      <w:r w:rsidR="00D931C4" w:rsidRPr="0037535D">
        <w:rPr>
          <w:b/>
          <w:sz w:val="22"/>
          <w:szCs w:val="22"/>
        </w:rPr>
        <w:t>Egzamin</w:t>
      </w:r>
      <w:r w:rsidR="0028698C" w:rsidRPr="0037535D">
        <w:rPr>
          <w:b/>
          <w:sz w:val="22"/>
          <w:szCs w:val="22"/>
        </w:rPr>
        <w:t xml:space="preserve"> i warunki dopuszczenia do </w:t>
      </w:r>
      <w:proofErr w:type="spellStart"/>
      <w:r w:rsidR="0028698C" w:rsidRPr="0037535D">
        <w:rPr>
          <w:b/>
          <w:sz w:val="22"/>
          <w:szCs w:val="22"/>
        </w:rPr>
        <w:t>przedterminu</w:t>
      </w:r>
      <w:proofErr w:type="spellEnd"/>
    </w:p>
    <w:p w:rsidR="004D23D8" w:rsidRPr="0037535D" w:rsidRDefault="004D23D8" w:rsidP="005A0AC2">
      <w:pPr>
        <w:spacing w:line="360" w:lineRule="auto"/>
        <w:jc w:val="both"/>
        <w:rPr>
          <w:sz w:val="20"/>
          <w:szCs w:val="22"/>
        </w:rPr>
      </w:pPr>
      <w:r w:rsidRPr="0037535D">
        <w:rPr>
          <w:sz w:val="20"/>
          <w:szCs w:val="22"/>
        </w:rPr>
        <w:t xml:space="preserve">a) egzamin z mikrobiologii obejmuje zakres wiadomości z Mikrobiologii ogólnej </w:t>
      </w:r>
      <w:r w:rsidR="00147422">
        <w:rPr>
          <w:sz w:val="20"/>
          <w:szCs w:val="22"/>
        </w:rPr>
        <w:t>[Mikrobiologia(1),</w:t>
      </w:r>
      <w:r w:rsidRPr="0037535D">
        <w:rPr>
          <w:sz w:val="20"/>
          <w:szCs w:val="22"/>
        </w:rPr>
        <w:t xml:space="preserve">II rok, </w:t>
      </w:r>
      <w:r w:rsidR="004229E9" w:rsidRPr="0037535D">
        <w:rPr>
          <w:sz w:val="20"/>
          <w:szCs w:val="22"/>
        </w:rPr>
        <w:t xml:space="preserve">IV </w:t>
      </w:r>
      <w:r w:rsidRPr="0037535D">
        <w:rPr>
          <w:sz w:val="20"/>
          <w:szCs w:val="22"/>
        </w:rPr>
        <w:t>semestr</w:t>
      </w:r>
      <w:r w:rsidR="004229E9" w:rsidRPr="0037535D">
        <w:rPr>
          <w:sz w:val="20"/>
          <w:szCs w:val="22"/>
        </w:rPr>
        <w:t>-</w:t>
      </w:r>
      <w:r w:rsidR="00147422">
        <w:rPr>
          <w:sz w:val="20"/>
          <w:szCs w:val="22"/>
        </w:rPr>
        <w:t xml:space="preserve">letni] oraz Mikrobiologii klinicznej [Mikrobiologia(2), </w:t>
      </w:r>
      <w:r w:rsidRPr="0037535D">
        <w:rPr>
          <w:sz w:val="20"/>
          <w:szCs w:val="22"/>
        </w:rPr>
        <w:t xml:space="preserve">III rok, </w:t>
      </w:r>
      <w:r w:rsidR="004229E9" w:rsidRPr="0037535D">
        <w:rPr>
          <w:sz w:val="20"/>
          <w:szCs w:val="22"/>
        </w:rPr>
        <w:t>V semestr-</w:t>
      </w:r>
      <w:r w:rsidR="00147422">
        <w:rPr>
          <w:sz w:val="20"/>
          <w:szCs w:val="22"/>
        </w:rPr>
        <w:t>zimowy]</w:t>
      </w:r>
    </w:p>
    <w:p w:rsidR="00D931C4" w:rsidRPr="0037535D" w:rsidRDefault="004D23D8" w:rsidP="005A0AC2">
      <w:pPr>
        <w:spacing w:line="360" w:lineRule="auto"/>
        <w:jc w:val="both"/>
        <w:rPr>
          <w:sz w:val="20"/>
          <w:szCs w:val="22"/>
        </w:rPr>
      </w:pPr>
      <w:r w:rsidRPr="0037535D">
        <w:rPr>
          <w:sz w:val="20"/>
          <w:szCs w:val="22"/>
        </w:rPr>
        <w:t>b</w:t>
      </w:r>
      <w:r w:rsidR="00D931C4" w:rsidRPr="0037535D">
        <w:rPr>
          <w:sz w:val="20"/>
          <w:szCs w:val="22"/>
        </w:rPr>
        <w:t>) warunkiem przystąpienia do egzaminu jest wcześniejsze zaliczenie przedmiotu mikrobiologia i egzamin</w:t>
      </w:r>
      <w:r w:rsidR="0028698C" w:rsidRPr="0037535D">
        <w:rPr>
          <w:sz w:val="20"/>
          <w:szCs w:val="22"/>
        </w:rPr>
        <w:t xml:space="preserve">u praktycznego (zgodnie z </w:t>
      </w:r>
      <w:r w:rsidR="0028698C" w:rsidRPr="0037535D">
        <w:rPr>
          <w:sz w:val="20"/>
          <w:szCs w:val="20"/>
        </w:rPr>
        <w:t>§35</w:t>
      </w:r>
      <w:r w:rsidR="0028698C" w:rsidRPr="0037535D">
        <w:rPr>
          <w:sz w:val="20"/>
          <w:szCs w:val="22"/>
        </w:rPr>
        <w:t xml:space="preserve"> pkt.2 Regula</w:t>
      </w:r>
      <w:r w:rsidR="00D931C4" w:rsidRPr="0037535D">
        <w:rPr>
          <w:sz w:val="20"/>
          <w:szCs w:val="22"/>
        </w:rPr>
        <w:t xml:space="preserve">minu Studiów </w:t>
      </w:r>
      <w:proofErr w:type="spellStart"/>
      <w:r w:rsidR="00D931C4" w:rsidRPr="0037535D">
        <w:rPr>
          <w:sz w:val="20"/>
          <w:szCs w:val="22"/>
        </w:rPr>
        <w:t>UM</w:t>
      </w:r>
      <w:r w:rsidR="0028698C" w:rsidRPr="0037535D">
        <w:rPr>
          <w:sz w:val="20"/>
          <w:szCs w:val="22"/>
        </w:rPr>
        <w:t>ed</w:t>
      </w:r>
      <w:proofErr w:type="spellEnd"/>
      <w:r w:rsidR="00D931C4" w:rsidRPr="0037535D">
        <w:rPr>
          <w:sz w:val="20"/>
          <w:szCs w:val="22"/>
        </w:rPr>
        <w:t>)</w:t>
      </w:r>
    </w:p>
    <w:p w:rsidR="00D931C4" w:rsidRPr="0037535D" w:rsidRDefault="004D23D8" w:rsidP="00D931C4">
      <w:pPr>
        <w:spacing w:line="360" w:lineRule="auto"/>
        <w:jc w:val="both"/>
        <w:rPr>
          <w:sz w:val="20"/>
          <w:szCs w:val="22"/>
        </w:rPr>
      </w:pPr>
      <w:r w:rsidRPr="0037535D">
        <w:rPr>
          <w:sz w:val="20"/>
          <w:szCs w:val="22"/>
        </w:rPr>
        <w:t>c</w:t>
      </w:r>
      <w:r w:rsidR="00D931C4" w:rsidRPr="0037535D">
        <w:rPr>
          <w:sz w:val="20"/>
          <w:szCs w:val="22"/>
        </w:rPr>
        <w:t xml:space="preserve">) średnia </w:t>
      </w:r>
      <w:r w:rsidR="00A8365E" w:rsidRPr="0037535D">
        <w:rPr>
          <w:sz w:val="20"/>
          <w:szCs w:val="22"/>
        </w:rPr>
        <w:t>ważona uzyskana</w:t>
      </w:r>
      <w:r w:rsidR="00D931C4" w:rsidRPr="0037535D">
        <w:rPr>
          <w:sz w:val="20"/>
          <w:szCs w:val="22"/>
        </w:rPr>
        <w:t xml:space="preserve"> z ćwiczeń z mikrobiologii </w:t>
      </w:r>
      <w:r w:rsidR="00A8365E" w:rsidRPr="0037535D">
        <w:rPr>
          <w:sz w:val="20"/>
          <w:szCs w:val="22"/>
        </w:rPr>
        <w:t xml:space="preserve">na II roku </w:t>
      </w:r>
      <w:r w:rsidR="00D931C4" w:rsidRPr="0037535D">
        <w:rPr>
          <w:sz w:val="20"/>
          <w:szCs w:val="22"/>
        </w:rPr>
        <w:t>semestr</w:t>
      </w:r>
      <w:r w:rsidR="00CB7C41" w:rsidRPr="0037535D">
        <w:rPr>
          <w:sz w:val="20"/>
          <w:szCs w:val="22"/>
        </w:rPr>
        <w:t>u</w:t>
      </w:r>
      <w:r w:rsidR="00D931C4" w:rsidRPr="0037535D">
        <w:rPr>
          <w:sz w:val="20"/>
          <w:szCs w:val="22"/>
        </w:rPr>
        <w:t xml:space="preserve"> letni</w:t>
      </w:r>
      <w:r w:rsidR="00A8365E" w:rsidRPr="0037535D">
        <w:rPr>
          <w:sz w:val="20"/>
          <w:szCs w:val="22"/>
        </w:rPr>
        <w:t>ego</w:t>
      </w:r>
      <w:r w:rsidR="00D931C4" w:rsidRPr="0037535D">
        <w:rPr>
          <w:sz w:val="20"/>
          <w:szCs w:val="22"/>
        </w:rPr>
        <w:t xml:space="preserve"> i III r</w:t>
      </w:r>
      <w:r w:rsidR="00A8365E" w:rsidRPr="0037535D">
        <w:rPr>
          <w:sz w:val="20"/>
          <w:szCs w:val="22"/>
        </w:rPr>
        <w:t>oku</w:t>
      </w:r>
      <w:r w:rsidR="00164C2C" w:rsidRPr="0037535D">
        <w:rPr>
          <w:sz w:val="20"/>
          <w:szCs w:val="22"/>
        </w:rPr>
        <w:t xml:space="preserve"> semestr</w:t>
      </w:r>
      <w:r w:rsidR="00A8365E" w:rsidRPr="0037535D">
        <w:rPr>
          <w:sz w:val="20"/>
          <w:szCs w:val="22"/>
        </w:rPr>
        <w:t>u zimowego,</w:t>
      </w:r>
      <w:r w:rsidR="00164C2C" w:rsidRPr="0037535D">
        <w:rPr>
          <w:sz w:val="20"/>
          <w:szCs w:val="22"/>
        </w:rPr>
        <w:t xml:space="preserve"> równa lub większa </w:t>
      </w:r>
      <w:r w:rsidR="00D931C4" w:rsidRPr="0037535D">
        <w:rPr>
          <w:sz w:val="20"/>
          <w:szCs w:val="22"/>
        </w:rPr>
        <w:t xml:space="preserve">4,0 uprawnia do zdawania egzaminu końcowego pisemnego w </w:t>
      </w:r>
      <w:proofErr w:type="spellStart"/>
      <w:r w:rsidR="00D931C4" w:rsidRPr="0037535D">
        <w:rPr>
          <w:sz w:val="20"/>
          <w:szCs w:val="22"/>
        </w:rPr>
        <w:t>przedter</w:t>
      </w:r>
      <w:r w:rsidR="0028698C" w:rsidRPr="0037535D">
        <w:rPr>
          <w:sz w:val="20"/>
          <w:szCs w:val="22"/>
        </w:rPr>
        <w:t>minie</w:t>
      </w:r>
      <w:proofErr w:type="spellEnd"/>
      <w:r w:rsidR="0028698C" w:rsidRPr="0037535D">
        <w:rPr>
          <w:sz w:val="20"/>
          <w:szCs w:val="22"/>
        </w:rPr>
        <w:t xml:space="preserve"> (przed sesją egzaminacyjną</w:t>
      </w:r>
      <w:r w:rsidR="00D931C4" w:rsidRPr="0037535D">
        <w:rPr>
          <w:sz w:val="20"/>
          <w:szCs w:val="22"/>
        </w:rPr>
        <w:t xml:space="preserve"> ale na prawach 1-go terminu</w:t>
      </w:r>
      <w:r w:rsidR="0028698C" w:rsidRPr="0037535D">
        <w:rPr>
          <w:sz w:val="20"/>
          <w:szCs w:val="22"/>
        </w:rPr>
        <w:t xml:space="preserve">, zgodnie z </w:t>
      </w:r>
      <w:r w:rsidR="0028698C" w:rsidRPr="0037535D">
        <w:rPr>
          <w:sz w:val="20"/>
          <w:szCs w:val="20"/>
        </w:rPr>
        <w:t>§38</w:t>
      </w:r>
      <w:r w:rsidR="0028698C" w:rsidRPr="0037535D">
        <w:rPr>
          <w:sz w:val="20"/>
          <w:szCs w:val="22"/>
        </w:rPr>
        <w:t xml:space="preserve"> pkt.4 Regulaminu Studiów </w:t>
      </w:r>
      <w:proofErr w:type="spellStart"/>
      <w:r w:rsidR="0028698C" w:rsidRPr="0037535D">
        <w:rPr>
          <w:sz w:val="20"/>
          <w:szCs w:val="22"/>
        </w:rPr>
        <w:t>UMed</w:t>
      </w:r>
      <w:proofErr w:type="spellEnd"/>
      <w:r w:rsidR="0028698C" w:rsidRPr="0037535D">
        <w:rPr>
          <w:sz w:val="20"/>
          <w:szCs w:val="22"/>
        </w:rPr>
        <w:t>)</w:t>
      </w:r>
    </w:p>
    <w:p w:rsidR="00D931C4" w:rsidRPr="0037535D" w:rsidRDefault="004D23D8" w:rsidP="00D931C4">
      <w:pPr>
        <w:spacing w:line="360" w:lineRule="auto"/>
        <w:jc w:val="both"/>
        <w:rPr>
          <w:sz w:val="20"/>
          <w:szCs w:val="22"/>
        </w:rPr>
      </w:pPr>
      <w:r w:rsidRPr="0037535D">
        <w:rPr>
          <w:sz w:val="20"/>
          <w:szCs w:val="22"/>
        </w:rPr>
        <w:t>d</w:t>
      </w:r>
      <w:r w:rsidR="00D931C4" w:rsidRPr="0037535D">
        <w:rPr>
          <w:sz w:val="20"/>
          <w:szCs w:val="22"/>
        </w:rPr>
        <w:t xml:space="preserve">) </w:t>
      </w:r>
      <w:r w:rsidR="00164C2C" w:rsidRPr="0037535D">
        <w:rPr>
          <w:sz w:val="20"/>
          <w:szCs w:val="22"/>
        </w:rPr>
        <w:t xml:space="preserve">średnia ważona </w:t>
      </w:r>
      <w:r w:rsidR="00A8365E" w:rsidRPr="0037535D">
        <w:rPr>
          <w:sz w:val="20"/>
          <w:szCs w:val="22"/>
        </w:rPr>
        <w:t>uzyskana z ćwiczeń z mikrobiologii na II roku semestr</w:t>
      </w:r>
      <w:r w:rsidR="00CB7C41" w:rsidRPr="0037535D">
        <w:rPr>
          <w:sz w:val="20"/>
          <w:szCs w:val="22"/>
        </w:rPr>
        <w:t>u</w:t>
      </w:r>
      <w:r w:rsidR="00A8365E" w:rsidRPr="0037535D">
        <w:rPr>
          <w:sz w:val="20"/>
          <w:szCs w:val="22"/>
        </w:rPr>
        <w:t xml:space="preserve"> letniego i III roku semestru zimowego, równa lub wi</w:t>
      </w:r>
      <w:r w:rsidR="00164C2C" w:rsidRPr="0037535D">
        <w:rPr>
          <w:sz w:val="20"/>
          <w:szCs w:val="22"/>
        </w:rPr>
        <w:t xml:space="preserve">ększa </w:t>
      </w:r>
      <w:r w:rsidR="00147422">
        <w:rPr>
          <w:sz w:val="20"/>
          <w:szCs w:val="22"/>
        </w:rPr>
        <w:t>4,7</w:t>
      </w:r>
      <w:r w:rsidR="00D931C4" w:rsidRPr="0037535D">
        <w:rPr>
          <w:sz w:val="20"/>
          <w:szCs w:val="22"/>
        </w:rPr>
        <w:t xml:space="preserve"> uprawnia do zdawania egzaminu końcowego ustnego w </w:t>
      </w:r>
      <w:proofErr w:type="spellStart"/>
      <w:r w:rsidR="00D931C4" w:rsidRPr="0037535D">
        <w:rPr>
          <w:sz w:val="20"/>
          <w:szCs w:val="22"/>
        </w:rPr>
        <w:t>przedterminie</w:t>
      </w:r>
      <w:proofErr w:type="spellEnd"/>
      <w:r w:rsidR="00D931C4" w:rsidRPr="0037535D">
        <w:rPr>
          <w:sz w:val="20"/>
          <w:szCs w:val="22"/>
        </w:rPr>
        <w:t xml:space="preserve"> (przed sesją egzaminacyjną ale na prawach 1-go terminu</w:t>
      </w:r>
      <w:r w:rsidR="0028698C" w:rsidRPr="0037535D">
        <w:rPr>
          <w:sz w:val="20"/>
          <w:szCs w:val="22"/>
        </w:rPr>
        <w:t xml:space="preserve">, zgodnie z </w:t>
      </w:r>
      <w:r w:rsidR="0028698C" w:rsidRPr="0037535D">
        <w:rPr>
          <w:sz w:val="20"/>
          <w:szCs w:val="20"/>
        </w:rPr>
        <w:t>§38</w:t>
      </w:r>
      <w:r w:rsidR="0028698C" w:rsidRPr="0037535D">
        <w:rPr>
          <w:sz w:val="20"/>
          <w:szCs w:val="22"/>
        </w:rPr>
        <w:t xml:space="preserve"> pkt.4 Regulaminu Studiów </w:t>
      </w:r>
      <w:proofErr w:type="spellStart"/>
      <w:r w:rsidR="0028698C" w:rsidRPr="0037535D">
        <w:rPr>
          <w:sz w:val="20"/>
          <w:szCs w:val="22"/>
        </w:rPr>
        <w:t>UMed</w:t>
      </w:r>
      <w:proofErr w:type="spellEnd"/>
      <w:r w:rsidR="00D931C4" w:rsidRPr="0037535D">
        <w:rPr>
          <w:sz w:val="20"/>
          <w:szCs w:val="22"/>
        </w:rPr>
        <w:t>)</w:t>
      </w:r>
    </w:p>
    <w:p w:rsidR="00CB7C41" w:rsidRPr="0037535D" w:rsidRDefault="004D23D8" w:rsidP="00CB7C41">
      <w:pPr>
        <w:spacing w:line="360" w:lineRule="auto"/>
        <w:jc w:val="both"/>
        <w:rPr>
          <w:sz w:val="20"/>
          <w:szCs w:val="22"/>
        </w:rPr>
      </w:pPr>
      <w:r w:rsidRPr="0037535D">
        <w:rPr>
          <w:sz w:val="20"/>
          <w:szCs w:val="22"/>
        </w:rPr>
        <w:t>e</w:t>
      </w:r>
      <w:r w:rsidR="00CB7C41" w:rsidRPr="0037535D">
        <w:rPr>
          <w:sz w:val="20"/>
          <w:szCs w:val="22"/>
        </w:rPr>
        <w:t xml:space="preserve">) korzystanie z niedozwolonej pomocy w trakcie egzaminu </w:t>
      </w:r>
      <w:r w:rsidR="00CB7C41" w:rsidRPr="0037535D">
        <w:rPr>
          <w:b/>
          <w:sz w:val="20"/>
          <w:szCs w:val="22"/>
        </w:rPr>
        <w:t>skutkuje oceną niedostateczną z przedmiotu</w:t>
      </w:r>
      <w:r w:rsidR="00CB7C41" w:rsidRPr="0037535D">
        <w:rPr>
          <w:sz w:val="20"/>
          <w:szCs w:val="22"/>
        </w:rPr>
        <w:t xml:space="preserve">; ponadto powiadomieni zostają Dziekan właściwego Wydziału i Rzecznik Dyscyplinarny ds. Studentów lub Rektor (zgodnie z w §33 pkt 3 Regulaminu Studiów </w:t>
      </w:r>
      <w:proofErr w:type="spellStart"/>
      <w:r w:rsidR="00CB7C41" w:rsidRPr="0037535D">
        <w:rPr>
          <w:sz w:val="20"/>
          <w:szCs w:val="22"/>
        </w:rPr>
        <w:t>UMed</w:t>
      </w:r>
      <w:proofErr w:type="spellEnd"/>
      <w:r w:rsidR="00CB7C41" w:rsidRPr="0037535D">
        <w:rPr>
          <w:sz w:val="20"/>
          <w:szCs w:val="22"/>
        </w:rPr>
        <w:t>)</w:t>
      </w:r>
    </w:p>
    <w:p w:rsidR="00EF4704" w:rsidRPr="00153B48" w:rsidRDefault="004D23D8" w:rsidP="00701ED3">
      <w:pPr>
        <w:spacing w:line="360" w:lineRule="auto"/>
        <w:jc w:val="both"/>
        <w:rPr>
          <w:sz w:val="20"/>
          <w:szCs w:val="22"/>
        </w:rPr>
      </w:pPr>
      <w:r w:rsidRPr="0037535D">
        <w:rPr>
          <w:sz w:val="20"/>
          <w:szCs w:val="22"/>
        </w:rPr>
        <w:t>f</w:t>
      </w:r>
      <w:r w:rsidR="00955958" w:rsidRPr="0037535D">
        <w:rPr>
          <w:sz w:val="20"/>
          <w:szCs w:val="22"/>
        </w:rPr>
        <w:t>) studentowi</w:t>
      </w:r>
      <w:r w:rsidR="00A8365E" w:rsidRPr="0037535D">
        <w:rPr>
          <w:sz w:val="20"/>
          <w:szCs w:val="22"/>
        </w:rPr>
        <w:t>,</w:t>
      </w:r>
      <w:r w:rsidR="00955958" w:rsidRPr="0037535D">
        <w:rPr>
          <w:sz w:val="20"/>
          <w:szCs w:val="22"/>
        </w:rPr>
        <w:t xml:space="preserve"> który nie przystąpił do egzaminu w ustalonym terminie bez usprawiedliwienia wpisuje się do protokołu egzaminacyjnego ocenę niedostateczną po upływie 3 dni od daty egzaminu (zgodnie z </w:t>
      </w:r>
      <w:r w:rsidR="00955958" w:rsidRPr="0037535D">
        <w:rPr>
          <w:sz w:val="20"/>
          <w:szCs w:val="20"/>
        </w:rPr>
        <w:t>§40</w:t>
      </w:r>
      <w:r w:rsidR="00955958" w:rsidRPr="0037535D">
        <w:rPr>
          <w:sz w:val="20"/>
          <w:szCs w:val="22"/>
        </w:rPr>
        <w:t xml:space="preserve"> pkt.1 i 2 Regulaminu Studiów </w:t>
      </w:r>
      <w:proofErr w:type="spellStart"/>
      <w:r w:rsidR="00955958" w:rsidRPr="0037535D">
        <w:rPr>
          <w:sz w:val="20"/>
          <w:szCs w:val="22"/>
        </w:rPr>
        <w:t>UMed</w:t>
      </w:r>
      <w:proofErr w:type="spellEnd"/>
      <w:r w:rsidR="00955958" w:rsidRPr="0037535D">
        <w:rPr>
          <w:sz w:val="20"/>
          <w:szCs w:val="22"/>
        </w:rPr>
        <w:t>)</w:t>
      </w:r>
    </w:p>
    <w:p w:rsidR="00EF4704" w:rsidRDefault="00EF4704" w:rsidP="00701ED3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2"/>
        <w:gridCol w:w="5224"/>
      </w:tblGrid>
      <w:tr w:rsidR="004D23D8" w:rsidTr="004D23D8">
        <w:trPr>
          <w:trHeight w:hRule="exact" w:val="851"/>
        </w:trPr>
        <w:tc>
          <w:tcPr>
            <w:tcW w:w="10606" w:type="dxa"/>
            <w:gridSpan w:val="2"/>
          </w:tcPr>
          <w:p w:rsidR="004D23D8" w:rsidRDefault="004D23D8" w:rsidP="00701ED3">
            <w:pPr>
              <w:spacing w:line="360" w:lineRule="auto"/>
              <w:jc w:val="both"/>
              <w:rPr>
                <w:b/>
                <w:szCs w:val="22"/>
              </w:rPr>
            </w:pPr>
          </w:p>
          <w:p w:rsidR="004D23D8" w:rsidRPr="004D23D8" w:rsidRDefault="004D23D8" w:rsidP="00701ED3">
            <w:pPr>
              <w:spacing w:line="360" w:lineRule="auto"/>
              <w:jc w:val="both"/>
              <w:rPr>
                <w:b/>
                <w:szCs w:val="22"/>
              </w:rPr>
            </w:pPr>
            <w:r w:rsidRPr="004D23D8">
              <w:rPr>
                <w:b/>
                <w:szCs w:val="22"/>
              </w:rPr>
              <w:t>OŚWIADCZAM, ŻE ZAPOZNAŁAM/EM SIĘ Z REGULAMINEM ZA</w:t>
            </w:r>
            <w:r>
              <w:rPr>
                <w:b/>
                <w:szCs w:val="22"/>
              </w:rPr>
              <w:t xml:space="preserve">LICZENIA PRZEDMIOTU </w:t>
            </w:r>
          </w:p>
        </w:tc>
      </w:tr>
      <w:tr w:rsidR="004D23D8" w:rsidTr="004D23D8">
        <w:trPr>
          <w:trHeight w:hRule="exact" w:val="851"/>
        </w:trPr>
        <w:tc>
          <w:tcPr>
            <w:tcW w:w="5303" w:type="dxa"/>
          </w:tcPr>
          <w:p w:rsidR="004D23D8" w:rsidRDefault="004D23D8" w:rsidP="00701E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03" w:type="dxa"/>
          </w:tcPr>
          <w:p w:rsidR="004D23D8" w:rsidRDefault="004D23D8" w:rsidP="00701E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4D23D8" w:rsidTr="004D23D8">
        <w:trPr>
          <w:trHeight w:hRule="exact" w:val="851"/>
        </w:trPr>
        <w:tc>
          <w:tcPr>
            <w:tcW w:w="5303" w:type="dxa"/>
          </w:tcPr>
          <w:p w:rsidR="004D23D8" w:rsidRDefault="004D23D8" w:rsidP="00701E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03" w:type="dxa"/>
          </w:tcPr>
          <w:p w:rsidR="004D23D8" w:rsidRDefault="004D23D8" w:rsidP="00701E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4D23D8" w:rsidTr="004D23D8">
        <w:trPr>
          <w:trHeight w:hRule="exact" w:val="851"/>
        </w:trPr>
        <w:tc>
          <w:tcPr>
            <w:tcW w:w="5303" w:type="dxa"/>
          </w:tcPr>
          <w:p w:rsidR="004D23D8" w:rsidRDefault="004D23D8" w:rsidP="00701E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03" w:type="dxa"/>
          </w:tcPr>
          <w:p w:rsidR="004D23D8" w:rsidRDefault="004D23D8" w:rsidP="00701E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4D23D8" w:rsidTr="004D23D8">
        <w:trPr>
          <w:trHeight w:hRule="exact" w:val="851"/>
        </w:trPr>
        <w:tc>
          <w:tcPr>
            <w:tcW w:w="5303" w:type="dxa"/>
          </w:tcPr>
          <w:p w:rsidR="004D23D8" w:rsidRDefault="004D23D8" w:rsidP="00701E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03" w:type="dxa"/>
          </w:tcPr>
          <w:p w:rsidR="004D23D8" w:rsidRDefault="004D23D8" w:rsidP="00701E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4D23D8" w:rsidTr="004D23D8">
        <w:trPr>
          <w:trHeight w:hRule="exact" w:val="851"/>
        </w:trPr>
        <w:tc>
          <w:tcPr>
            <w:tcW w:w="5303" w:type="dxa"/>
          </w:tcPr>
          <w:p w:rsidR="004D23D8" w:rsidRDefault="004D23D8" w:rsidP="00701E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03" w:type="dxa"/>
          </w:tcPr>
          <w:p w:rsidR="004D23D8" w:rsidRDefault="004D23D8" w:rsidP="00701E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4D23D8" w:rsidTr="004D23D8">
        <w:trPr>
          <w:trHeight w:hRule="exact" w:val="851"/>
        </w:trPr>
        <w:tc>
          <w:tcPr>
            <w:tcW w:w="5303" w:type="dxa"/>
          </w:tcPr>
          <w:p w:rsidR="004D23D8" w:rsidRDefault="004D23D8" w:rsidP="00701E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03" w:type="dxa"/>
          </w:tcPr>
          <w:p w:rsidR="004D23D8" w:rsidRDefault="004D23D8" w:rsidP="00701ED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F4704" w:rsidRDefault="00EF4704" w:rsidP="00701ED3">
      <w:pPr>
        <w:spacing w:line="360" w:lineRule="auto"/>
        <w:jc w:val="both"/>
        <w:rPr>
          <w:b/>
          <w:sz w:val="22"/>
          <w:szCs w:val="22"/>
        </w:rPr>
      </w:pPr>
    </w:p>
    <w:p w:rsidR="007E5134" w:rsidRPr="00034EBB" w:rsidRDefault="007E5134" w:rsidP="00034EBB">
      <w:pPr>
        <w:spacing w:line="360" w:lineRule="auto"/>
        <w:jc w:val="both"/>
        <w:rPr>
          <w:sz w:val="22"/>
          <w:szCs w:val="22"/>
        </w:rPr>
      </w:pPr>
    </w:p>
    <w:sectPr w:rsidR="007E5134" w:rsidRPr="00034EBB" w:rsidSect="003601B4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485" w:rsidRDefault="003B0485" w:rsidP="00701ED3">
      <w:r>
        <w:separator/>
      </w:r>
    </w:p>
  </w:endnote>
  <w:endnote w:type="continuationSeparator" w:id="0">
    <w:p w:rsidR="003B0485" w:rsidRDefault="003B0485" w:rsidP="0070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ED3" w:rsidRDefault="00701ED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774F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774F4">
      <w:rPr>
        <w:b/>
        <w:bCs/>
        <w:noProof/>
      </w:rPr>
      <w:t>2</w:t>
    </w:r>
    <w:r>
      <w:rPr>
        <w:b/>
        <w:bCs/>
      </w:rPr>
      <w:fldChar w:fldCharType="end"/>
    </w:r>
  </w:p>
  <w:p w:rsidR="00701ED3" w:rsidRDefault="00701E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485" w:rsidRDefault="003B0485" w:rsidP="00701ED3">
      <w:r>
        <w:separator/>
      </w:r>
    </w:p>
  </w:footnote>
  <w:footnote w:type="continuationSeparator" w:id="0">
    <w:p w:rsidR="003B0485" w:rsidRDefault="003B0485" w:rsidP="0070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9D9"/>
    <w:multiLevelType w:val="hybridMultilevel"/>
    <w:tmpl w:val="07FC8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0511"/>
    <w:multiLevelType w:val="hybridMultilevel"/>
    <w:tmpl w:val="AFA6E6A6"/>
    <w:lvl w:ilvl="0" w:tplc="0DFCDB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6021C"/>
    <w:multiLevelType w:val="hybridMultilevel"/>
    <w:tmpl w:val="E0F0EF40"/>
    <w:lvl w:ilvl="0" w:tplc="F2C865B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764FF"/>
    <w:multiLevelType w:val="hybridMultilevel"/>
    <w:tmpl w:val="1278C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462AFB"/>
    <w:multiLevelType w:val="hybridMultilevel"/>
    <w:tmpl w:val="AEC680D0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A162E"/>
    <w:multiLevelType w:val="hybridMultilevel"/>
    <w:tmpl w:val="93825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23B5E"/>
    <w:multiLevelType w:val="multilevel"/>
    <w:tmpl w:val="8AEA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35B09"/>
    <w:multiLevelType w:val="hybridMultilevel"/>
    <w:tmpl w:val="BA142A9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F4344"/>
    <w:multiLevelType w:val="hybridMultilevel"/>
    <w:tmpl w:val="4C7CA94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12CF8"/>
    <w:multiLevelType w:val="hybridMultilevel"/>
    <w:tmpl w:val="AA4A5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C4154"/>
    <w:multiLevelType w:val="hybridMultilevel"/>
    <w:tmpl w:val="54F0E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99491C"/>
    <w:multiLevelType w:val="multilevel"/>
    <w:tmpl w:val="0CC0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50098"/>
    <w:multiLevelType w:val="multilevel"/>
    <w:tmpl w:val="009A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D5F5D"/>
    <w:multiLevelType w:val="hybridMultilevel"/>
    <w:tmpl w:val="85FA485E"/>
    <w:lvl w:ilvl="0" w:tplc="8FB48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0"/>
  </w:num>
  <w:num w:numId="5">
    <w:abstractNumId w:val="5"/>
  </w:num>
  <w:num w:numId="6">
    <w:abstractNumId w:val="12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68"/>
    <w:rsid w:val="000105EC"/>
    <w:rsid w:val="00034EBB"/>
    <w:rsid w:val="00037361"/>
    <w:rsid w:val="00060403"/>
    <w:rsid w:val="00063CFF"/>
    <w:rsid w:val="000774F4"/>
    <w:rsid w:val="00077875"/>
    <w:rsid w:val="00084573"/>
    <w:rsid w:val="000A6903"/>
    <w:rsid w:val="000B07CB"/>
    <w:rsid w:val="000E746F"/>
    <w:rsid w:val="000F760C"/>
    <w:rsid w:val="001048B0"/>
    <w:rsid w:val="001064CE"/>
    <w:rsid w:val="00132042"/>
    <w:rsid w:val="0014629A"/>
    <w:rsid w:val="00147422"/>
    <w:rsid w:val="00153B48"/>
    <w:rsid w:val="00164C2C"/>
    <w:rsid w:val="00164FDA"/>
    <w:rsid w:val="00182530"/>
    <w:rsid w:val="0020198B"/>
    <w:rsid w:val="0021110B"/>
    <w:rsid w:val="002303F5"/>
    <w:rsid w:val="00236AE8"/>
    <w:rsid w:val="00246D82"/>
    <w:rsid w:val="002733C3"/>
    <w:rsid w:val="002754FF"/>
    <w:rsid w:val="0028698C"/>
    <w:rsid w:val="002C21AA"/>
    <w:rsid w:val="002E3B84"/>
    <w:rsid w:val="00313AFA"/>
    <w:rsid w:val="00331636"/>
    <w:rsid w:val="00341E15"/>
    <w:rsid w:val="003601B4"/>
    <w:rsid w:val="0037535D"/>
    <w:rsid w:val="003A060E"/>
    <w:rsid w:val="003B0485"/>
    <w:rsid w:val="003B2D84"/>
    <w:rsid w:val="003C3C9D"/>
    <w:rsid w:val="00422161"/>
    <w:rsid w:val="004229E9"/>
    <w:rsid w:val="00425BDF"/>
    <w:rsid w:val="00430B68"/>
    <w:rsid w:val="00430FBC"/>
    <w:rsid w:val="0043297D"/>
    <w:rsid w:val="004661CF"/>
    <w:rsid w:val="00491034"/>
    <w:rsid w:val="004A0897"/>
    <w:rsid w:val="004B0648"/>
    <w:rsid w:val="004C7B49"/>
    <w:rsid w:val="004D23D8"/>
    <w:rsid w:val="00500746"/>
    <w:rsid w:val="00504C97"/>
    <w:rsid w:val="00505BA8"/>
    <w:rsid w:val="005551A1"/>
    <w:rsid w:val="00556F2D"/>
    <w:rsid w:val="005758AE"/>
    <w:rsid w:val="0059330B"/>
    <w:rsid w:val="005A0AC2"/>
    <w:rsid w:val="005A0F5F"/>
    <w:rsid w:val="005A5466"/>
    <w:rsid w:val="005B6098"/>
    <w:rsid w:val="005C13EC"/>
    <w:rsid w:val="005E14A3"/>
    <w:rsid w:val="006066AD"/>
    <w:rsid w:val="00655A1A"/>
    <w:rsid w:val="00660E89"/>
    <w:rsid w:val="006C7822"/>
    <w:rsid w:val="006D44B8"/>
    <w:rsid w:val="00701E68"/>
    <w:rsid w:val="00701ED3"/>
    <w:rsid w:val="007123C9"/>
    <w:rsid w:val="0072740D"/>
    <w:rsid w:val="00754920"/>
    <w:rsid w:val="00755C34"/>
    <w:rsid w:val="007A0E2C"/>
    <w:rsid w:val="007C63AE"/>
    <w:rsid w:val="007C6628"/>
    <w:rsid w:val="007D421F"/>
    <w:rsid w:val="007E26E3"/>
    <w:rsid w:val="007E5134"/>
    <w:rsid w:val="007F18C5"/>
    <w:rsid w:val="00843669"/>
    <w:rsid w:val="00851946"/>
    <w:rsid w:val="00864A6D"/>
    <w:rsid w:val="00885C8E"/>
    <w:rsid w:val="0088622A"/>
    <w:rsid w:val="008A15C0"/>
    <w:rsid w:val="008A4AE5"/>
    <w:rsid w:val="008B1307"/>
    <w:rsid w:val="008F4782"/>
    <w:rsid w:val="009031CA"/>
    <w:rsid w:val="009034E0"/>
    <w:rsid w:val="009305D3"/>
    <w:rsid w:val="009414DD"/>
    <w:rsid w:val="00941CAB"/>
    <w:rsid w:val="0094683F"/>
    <w:rsid w:val="00955958"/>
    <w:rsid w:val="00960818"/>
    <w:rsid w:val="009A5FC7"/>
    <w:rsid w:val="009C5CC7"/>
    <w:rsid w:val="009E3F05"/>
    <w:rsid w:val="00A14863"/>
    <w:rsid w:val="00A45497"/>
    <w:rsid w:val="00A55D86"/>
    <w:rsid w:val="00A61FE6"/>
    <w:rsid w:val="00A624F6"/>
    <w:rsid w:val="00A70F9A"/>
    <w:rsid w:val="00A8365E"/>
    <w:rsid w:val="00AC5C70"/>
    <w:rsid w:val="00AF0ACA"/>
    <w:rsid w:val="00AF3ADF"/>
    <w:rsid w:val="00B33D81"/>
    <w:rsid w:val="00B51B78"/>
    <w:rsid w:val="00B54345"/>
    <w:rsid w:val="00B640CD"/>
    <w:rsid w:val="00B729ED"/>
    <w:rsid w:val="00B74748"/>
    <w:rsid w:val="00BB1015"/>
    <w:rsid w:val="00BC7728"/>
    <w:rsid w:val="00C25B12"/>
    <w:rsid w:val="00C522F8"/>
    <w:rsid w:val="00C65590"/>
    <w:rsid w:val="00C9054A"/>
    <w:rsid w:val="00CA2EB7"/>
    <w:rsid w:val="00CB74DD"/>
    <w:rsid w:val="00CB7C41"/>
    <w:rsid w:val="00CE1E2D"/>
    <w:rsid w:val="00CE2653"/>
    <w:rsid w:val="00D04BD7"/>
    <w:rsid w:val="00D13395"/>
    <w:rsid w:val="00D17431"/>
    <w:rsid w:val="00D353DA"/>
    <w:rsid w:val="00D700C4"/>
    <w:rsid w:val="00D76046"/>
    <w:rsid w:val="00D80A05"/>
    <w:rsid w:val="00D81F79"/>
    <w:rsid w:val="00D931C4"/>
    <w:rsid w:val="00D95A09"/>
    <w:rsid w:val="00DB2629"/>
    <w:rsid w:val="00DD7407"/>
    <w:rsid w:val="00E30E81"/>
    <w:rsid w:val="00E80DB2"/>
    <w:rsid w:val="00EA311E"/>
    <w:rsid w:val="00EF4704"/>
    <w:rsid w:val="00F0106B"/>
    <w:rsid w:val="00F23012"/>
    <w:rsid w:val="00F26406"/>
    <w:rsid w:val="00F56CC4"/>
    <w:rsid w:val="00F716EB"/>
    <w:rsid w:val="00F968A2"/>
    <w:rsid w:val="00FA5138"/>
    <w:rsid w:val="00FC7269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693488-4E4F-4569-8559-72262B8A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E51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1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7E5134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7E513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E5134"/>
    <w:rPr>
      <w:b/>
      <w:bCs/>
    </w:rPr>
  </w:style>
  <w:style w:type="paragraph" w:styleId="Akapitzlist">
    <w:name w:val="List Paragraph"/>
    <w:basedOn w:val="Normalny"/>
    <w:uiPriority w:val="34"/>
    <w:qFormat/>
    <w:rsid w:val="00E80DB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63CFF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rsid w:val="00063CFF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rsid w:val="00701E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01E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1E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1ED3"/>
    <w:rPr>
      <w:sz w:val="24"/>
      <w:szCs w:val="24"/>
    </w:rPr>
  </w:style>
  <w:style w:type="table" w:styleId="Tabela-Siatka">
    <w:name w:val="Table Grid"/>
    <w:basedOn w:val="Standardowy"/>
    <w:rsid w:val="004D2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9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22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4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1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2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5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7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9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4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6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1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3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2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9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1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77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00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5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2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7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3B0AA-7250-43B6-A843-25BADD95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ZALICZENIA PRZEDMIOTU dla Wydziału Lekarskiego, Lekarsko-Stomatologicznego, Farmaceutycznego z O</vt:lpstr>
    </vt:vector>
  </TitlesOfParts>
  <Company>Ter</Company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ZALICZENIA PRZEDMIOTU dla Wydziału Lekarskiego, Lekarsko-Stomatologicznego, Farmaceutycznego z O</dc:title>
  <dc:creator>test</dc:creator>
  <cp:lastModifiedBy>KJ</cp:lastModifiedBy>
  <cp:revision>15</cp:revision>
  <cp:lastPrinted>2018-02-12T07:59:00Z</cp:lastPrinted>
  <dcterms:created xsi:type="dcterms:W3CDTF">2019-10-03T11:05:00Z</dcterms:created>
  <dcterms:modified xsi:type="dcterms:W3CDTF">2022-09-28T08:27:00Z</dcterms:modified>
</cp:coreProperties>
</file>