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24BDF5" w14:textId="77777777" w:rsidR="00875038" w:rsidRPr="00875038" w:rsidRDefault="00875038" w:rsidP="008750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 w:rsidRPr="00875038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Zgodnie z art. 4 Regulaminu Wydziałowego Konkursu Prac Magisterskich, w dniu 05.10.2021 r. powołano Komisję Konkursową w celu przeprowadzenia konkursu dla kierunku Analityka medyczna.</w:t>
      </w:r>
      <w:r w:rsidRPr="00875038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br/>
        <w:t>W skład Komisji wchodzą:</w:t>
      </w:r>
    </w:p>
    <w:p w14:paraId="06984396" w14:textId="77777777" w:rsidR="00875038" w:rsidRPr="00875038" w:rsidRDefault="00875038" w:rsidP="00D1564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 w:rsidRPr="00875038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dr hab. Iwona Bil-Lula, prof. uczelni - Prodziekan ds. kierunku Analityka medyczna (przewodnicząca)</w:t>
      </w:r>
    </w:p>
    <w:p w14:paraId="1A659468" w14:textId="77777777" w:rsidR="00875038" w:rsidRPr="00875038" w:rsidRDefault="00875038" w:rsidP="00D1564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mgr Olga Loska – Przewodnicząca</w:t>
      </w:r>
      <w:r w:rsidRPr="00875038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 xml:space="preserve"> Zarządu PTDL o. Wrocław</w:t>
      </w:r>
    </w:p>
    <w:p w14:paraId="45FB1520" w14:textId="77777777" w:rsidR="00875038" w:rsidRPr="00875038" w:rsidRDefault="00875038" w:rsidP="00D1564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 w:rsidRPr="00875038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dr Ewa Sawicka - opiekun koła naukowego</w:t>
      </w:r>
    </w:p>
    <w:p w14:paraId="4C664112" w14:textId="77777777" w:rsidR="00875038" w:rsidRPr="00875038" w:rsidRDefault="00875038" w:rsidP="00D1564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 w:rsidRPr="00875038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 xml:space="preserve">Julia </w:t>
      </w:r>
      <w:proofErr w:type="spellStart"/>
      <w:r w:rsidRPr="00875038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Kurzynoga</w:t>
      </w:r>
      <w:proofErr w:type="spellEnd"/>
      <w:r w:rsidRPr="00875038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 xml:space="preserve"> - przewodnicząca Studenckiego Towarzystwa Diagnostów Laboratoryjnych</w:t>
      </w:r>
    </w:p>
    <w:p w14:paraId="09DB1E38" w14:textId="77777777" w:rsidR="00875038" w:rsidRPr="00875038" w:rsidRDefault="00875038" w:rsidP="00D1564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Piotr Jędrzejewski</w:t>
      </w:r>
      <w:r w:rsidRPr="00875038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 xml:space="preserve"> - członek Studenckiego Towarzystwa Diagnostów Laboratoryjnych</w:t>
      </w:r>
    </w:p>
    <w:p w14:paraId="3622F32E" w14:textId="77777777" w:rsidR="00875038" w:rsidRPr="00875038" w:rsidRDefault="00875038" w:rsidP="00D1564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 w:rsidRPr="00875038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Bernadetta Nowak - przewodnicząca Samorządu Studentów.</w:t>
      </w:r>
    </w:p>
    <w:p w14:paraId="75D80552" w14:textId="77777777" w:rsidR="00D824AE" w:rsidRDefault="00D824AE"/>
    <w:sectPr w:rsidR="00D824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6F305A"/>
    <w:multiLevelType w:val="multilevel"/>
    <w:tmpl w:val="36281DB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DA321C4"/>
    <w:multiLevelType w:val="multilevel"/>
    <w:tmpl w:val="06FA0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5038"/>
    <w:rsid w:val="00875038"/>
    <w:rsid w:val="00D15643"/>
    <w:rsid w:val="00D82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E9C3FB"/>
  <w15:chartTrackingRefBased/>
  <w15:docId w15:val="{8EB3F2E3-9796-42F1-8788-D0AD1BC00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8750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76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49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005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63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IBL</dc:creator>
  <cp:keywords/>
  <dc:description/>
  <cp:lastModifiedBy>Iwona Bil-Lula</cp:lastModifiedBy>
  <cp:revision>2</cp:revision>
  <dcterms:created xsi:type="dcterms:W3CDTF">2022-10-05T10:24:00Z</dcterms:created>
  <dcterms:modified xsi:type="dcterms:W3CDTF">2022-10-05T10:24:00Z</dcterms:modified>
</cp:coreProperties>
</file>