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774A" w14:textId="0CAEA1FF" w:rsidR="004D2812" w:rsidRPr="001B1865" w:rsidRDefault="004D2812" w:rsidP="004D2812">
      <w:pPr>
        <w:spacing w:after="0"/>
        <w:ind w:left="4961" w:hanging="117"/>
        <w:jc w:val="both"/>
        <w:rPr>
          <w:rFonts w:cstheme="minorHAnsi"/>
          <w:bCs/>
          <w:iCs/>
          <w:sz w:val="18"/>
          <w:szCs w:val="24"/>
        </w:rPr>
      </w:pPr>
      <w:r w:rsidRPr="001B1865">
        <w:rPr>
          <w:rFonts w:cstheme="minorHAnsi"/>
          <w:bCs/>
          <w:iCs/>
          <w:sz w:val="18"/>
          <w:szCs w:val="24"/>
        </w:rPr>
        <w:t xml:space="preserve">Załącznik nr </w:t>
      </w:r>
      <w:r>
        <w:rPr>
          <w:rFonts w:cstheme="minorHAnsi"/>
          <w:bCs/>
          <w:iCs/>
          <w:sz w:val="18"/>
          <w:szCs w:val="24"/>
        </w:rPr>
        <w:t>4</w:t>
      </w:r>
    </w:p>
    <w:p w14:paraId="1033486C" w14:textId="77777777" w:rsidR="004D2812" w:rsidRPr="001B1865" w:rsidRDefault="004D2812" w:rsidP="004D2812">
      <w:pPr>
        <w:spacing w:after="360"/>
        <w:ind w:left="4842"/>
        <w:jc w:val="both"/>
        <w:rPr>
          <w:rFonts w:cstheme="minorHAnsi"/>
          <w:bCs/>
          <w:iCs/>
          <w:sz w:val="18"/>
          <w:szCs w:val="24"/>
        </w:rPr>
      </w:pPr>
      <w:r w:rsidRPr="001B1865">
        <w:rPr>
          <w:rFonts w:cstheme="minorHAnsi"/>
          <w:bCs/>
          <w:iCs/>
          <w:sz w:val="18"/>
          <w:szCs w:val="24"/>
        </w:rPr>
        <w:t>do Procedury dotyczącej przygotowania i realizacji projektów związanych z badaniami klinicznymi</w:t>
      </w:r>
    </w:p>
    <w:p w14:paraId="2C2D8468" w14:textId="77777777" w:rsidR="009F1B4B" w:rsidRPr="002F0928" w:rsidRDefault="009F1B4B" w:rsidP="004D2812">
      <w:pPr>
        <w:spacing w:after="480"/>
        <w:jc w:val="right"/>
        <w:rPr>
          <w:rFonts w:cstheme="minorHAnsi"/>
          <w:b/>
          <w:i/>
          <w:sz w:val="24"/>
          <w:szCs w:val="24"/>
        </w:rPr>
      </w:pPr>
      <w:r w:rsidRPr="002F0928">
        <w:rPr>
          <w:rFonts w:cstheme="minorHAnsi"/>
          <w:sz w:val="24"/>
          <w:szCs w:val="24"/>
        </w:rPr>
        <w:t>Wrocław, dn.</w:t>
      </w:r>
      <w:r w:rsidRPr="002F0928">
        <w:rPr>
          <w:rFonts w:cstheme="minorHAnsi"/>
          <w:i/>
          <w:sz w:val="24"/>
          <w:szCs w:val="24"/>
        </w:rPr>
        <w:t xml:space="preserve"> </w:t>
      </w:r>
      <w:r w:rsidRPr="002F0928">
        <w:rPr>
          <w:rFonts w:cstheme="minorHAnsi"/>
          <w:b/>
          <w:i/>
          <w:sz w:val="24"/>
          <w:szCs w:val="24"/>
        </w:rPr>
        <w:t>……………………..………………..….</w:t>
      </w:r>
    </w:p>
    <w:p w14:paraId="2CACB23A" w14:textId="38BE1097" w:rsidR="009F1B4B" w:rsidRPr="004D2812" w:rsidRDefault="002F0928" w:rsidP="004D2812">
      <w:pPr>
        <w:spacing w:after="48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</w:t>
      </w:r>
      <w:r w:rsidR="009F1B4B" w:rsidRPr="002F0928">
        <w:rPr>
          <w:rFonts w:cstheme="minorHAnsi"/>
          <w:b/>
          <w:bCs/>
          <w:sz w:val="24"/>
          <w:szCs w:val="24"/>
        </w:rPr>
        <w:t xml:space="preserve">O ś w i a d c z e n i e </w:t>
      </w:r>
      <w:r w:rsidR="009F1B4B" w:rsidRPr="002F0928">
        <w:rPr>
          <w:rFonts w:cstheme="minorHAnsi"/>
          <w:sz w:val="24"/>
          <w:szCs w:val="24"/>
        </w:rPr>
        <w:tab/>
      </w:r>
      <w:r w:rsidR="009F1B4B" w:rsidRPr="002F0928">
        <w:rPr>
          <w:rFonts w:cstheme="minorHAnsi"/>
          <w:sz w:val="24"/>
          <w:szCs w:val="24"/>
        </w:rPr>
        <w:tab/>
      </w:r>
      <w:r w:rsidR="009F1B4B" w:rsidRPr="002F0928">
        <w:rPr>
          <w:rFonts w:cstheme="minorHAnsi"/>
          <w:sz w:val="24"/>
          <w:szCs w:val="24"/>
        </w:rPr>
        <w:tab/>
      </w:r>
    </w:p>
    <w:p w14:paraId="783E173C" w14:textId="0CC78C38" w:rsidR="009F1B4B" w:rsidRPr="002F0928" w:rsidRDefault="009F1B4B" w:rsidP="004D2812">
      <w:pPr>
        <w:spacing w:after="0" w:line="100" w:lineRule="atLeast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>Ja, niżej podpisany/a ….......</w:t>
      </w:r>
      <w:r w:rsidR="004D2812">
        <w:rPr>
          <w:rFonts w:cstheme="minorHAnsi"/>
          <w:sz w:val="24"/>
          <w:szCs w:val="24"/>
        </w:rPr>
        <w:t>.........</w:t>
      </w:r>
      <w:r w:rsidRPr="002F0928">
        <w:rPr>
          <w:rFonts w:cstheme="minorHAnsi"/>
          <w:sz w:val="24"/>
          <w:szCs w:val="24"/>
        </w:rPr>
        <w:t>.........................................</w:t>
      </w:r>
      <w:r w:rsidR="004D2812">
        <w:rPr>
          <w:rFonts w:cstheme="minorHAnsi"/>
          <w:sz w:val="24"/>
          <w:szCs w:val="24"/>
        </w:rPr>
        <w:t>............................</w:t>
      </w:r>
      <w:r w:rsidRPr="002F0928">
        <w:rPr>
          <w:rFonts w:cstheme="minorHAnsi"/>
          <w:sz w:val="24"/>
          <w:szCs w:val="24"/>
        </w:rPr>
        <w:t>...........................</w:t>
      </w:r>
    </w:p>
    <w:p w14:paraId="010E5389" w14:textId="3EA2A214" w:rsidR="009F1B4B" w:rsidRPr="002F0928" w:rsidRDefault="009F1B4B" w:rsidP="004D2812">
      <w:pPr>
        <w:spacing w:after="240" w:line="100" w:lineRule="atLeast"/>
        <w:jc w:val="center"/>
        <w:rPr>
          <w:rFonts w:cstheme="minorHAnsi"/>
          <w:i/>
          <w:position w:val="9"/>
          <w:sz w:val="24"/>
          <w:szCs w:val="24"/>
        </w:rPr>
      </w:pPr>
      <w:r w:rsidRPr="002F0928">
        <w:rPr>
          <w:rFonts w:cstheme="minorHAnsi"/>
          <w:i/>
          <w:position w:val="9"/>
          <w:sz w:val="24"/>
          <w:szCs w:val="24"/>
        </w:rPr>
        <w:t>(czytelnie imię i nazwisko)</w:t>
      </w:r>
    </w:p>
    <w:p w14:paraId="1DA75044" w14:textId="7FD66458" w:rsidR="009F1B4B" w:rsidRPr="002F0928" w:rsidRDefault="009F1B4B" w:rsidP="003D13FB">
      <w:pPr>
        <w:spacing w:line="360" w:lineRule="auto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>(nr PESEL: ….................................</w:t>
      </w:r>
      <w:r w:rsidR="004D2812">
        <w:rPr>
          <w:rFonts w:cstheme="minorHAnsi"/>
          <w:sz w:val="24"/>
          <w:szCs w:val="24"/>
        </w:rPr>
        <w:t>....................................................................</w:t>
      </w:r>
      <w:r w:rsidRPr="002F0928">
        <w:rPr>
          <w:rFonts w:cstheme="minorHAnsi"/>
          <w:sz w:val="24"/>
          <w:szCs w:val="24"/>
        </w:rPr>
        <w:t>............................)</w:t>
      </w:r>
    </w:p>
    <w:p w14:paraId="36BEFB99" w14:textId="77777777" w:rsidR="009F1B4B" w:rsidRPr="002F0928" w:rsidRDefault="009F1B4B" w:rsidP="009F1B4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świadomy/a </w:t>
      </w:r>
      <w:r w:rsidRPr="002F0928">
        <w:rPr>
          <w:rFonts w:eastAsia="Arial" w:cstheme="minorHAnsi"/>
          <w:sz w:val="24"/>
          <w:szCs w:val="24"/>
        </w:rPr>
        <w:t xml:space="preserve">odpowiedzialności karnej za składanie oświadczeń niezgodnych z prawdą </w:t>
      </w:r>
      <w:r w:rsidRPr="002F0928">
        <w:rPr>
          <w:rFonts w:cstheme="minorHAnsi"/>
          <w:sz w:val="24"/>
          <w:szCs w:val="24"/>
        </w:rPr>
        <w:t>oświadczam:</w:t>
      </w:r>
    </w:p>
    <w:p w14:paraId="57C6F914" w14:textId="77777777" w:rsidR="009F1B4B" w:rsidRPr="002F0928" w:rsidRDefault="009F1B4B" w:rsidP="004D281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b/>
          <w:sz w:val="24"/>
          <w:szCs w:val="24"/>
        </w:rPr>
        <w:t>Moje łączne zaangażowanie zawodowe</w:t>
      </w:r>
      <w:r w:rsidRPr="002F0928">
        <w:rPr>
          <w:rStyle w:val="Odwoanieprzypisudolnego"/>
          <w:rFonts w:cstheme="minorHAnsi"/>
          <w:sz w:val="24"/>
          <w:szCs w:val="24"/>
        </w:rPr>
        <w:footnoteReference w:id="1"/>
      </w:r>
      <w:r w:rsidRPr="002F0928">
        <w:rPr>
          <w:rFonts w:cstheme="minorHAnsi"/>
          <w:sz w:val="24"/>
          <w:szCs w:val="24"/>
        </w:rPr>
        <w:t xml:space="preserve">, w  miesiącach: </w:t>
      </w:r>
      <w:r w:rsidRPr="002F0928">
        <w:rPr>
          <w:rFonts w:cstheme="minorHAnsi"/>
          <w:b/>
          <w:sz w:val="24"/>
          <w:szCs w:val="24"/>
        </w:rPr>
        <w:t>Od</w:t>
      </w:r>
      <w:r w:rsidRPr="002F0928">
        <w:rPr>
          <w:rFonts w:cstheme="minorHAnsi"/>
          <w:sz w:val="24"/>
          <w:szCs w:val="24"/>
        </w:rPr>
        <w:t xml:space="preserve">:  </w:t>
      </w:r>
      <w:r w:rsidRPr="002F0928">
        <w:rPr>
          <w:rFonts w:cstheme="minorHAnsi"/>
          <w:b/>
          <w:sz w:val="24"/>
          <w:szCs w:val="24"/>
        </w:rPr>
        <w:t>………………………...……. r. Do:……………………………………………….. r.</w:t>
      </w:r>
    </w:p>
    <w:p w14:paraId="6652E2B9" w14:textId="77777777" w:rsidR="009F1B4B" w:rsidRPr="002F0928" w:rsidRDefault="009F1B4B" w:rsidP="004D2812">
      <w:pPr>
        <w:spacing w:line="360" w:lineRule="auto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w realizację wszystkich projektów finansowanych z funduszy strukturalnych i Funduszu Spójności, działań finansowanych z innych źródeł oraz ze stosunku pracy na Uniwersytecie Medycznym we Wrocławiu i w innych podmiotach </w:t>
      </w:r>
      <w:r w:rsidRPr="002F0928">
        <w:rPr>
          <w:rFonts w:cstheme="minorHAnsi"/>
          <w:b/>
          <w:sz w:val="24"/>
          <w:szCs w:val="24"/>
        </w:rPr>
        <w:t>nie przekracza 276 godzin miesięcznie</w:t>
      </w:r>
      <w:r w:rsidRPr="002F0928">
        <w:rPr>
          <w:rStyle w:val="Odwoanieprzypisudolnego"/>
          <w:rFonts w:cstheme="minorHAnsi"/>
          <w:sz w:val="24"/>
          <w:szCs w:val="24"/>
        </w:rPr>
        <w:footnoteReference w:id="2"/>
      </w:r>
      <w:r w:rsidRPr="002F0928">
        <w:rPr>
          <w:rFonts w:cstheme="minorHAnsi"/>
          <w:sz w:val="24"/>
          <w:szCs w:val="24"/>
        </w:rPr>
        <w:t>.</w:t>
      </w:r>
    </w:p>
    <w:p w14:paraId="14D0BFDB" w14:textId="77777777" w:rsidR="00ED761E" w:rsidRPr="002F0928" w:rsidRDefault="009F1B4B" w:rsidP="004D2812">
      <w:pPr>
        <w:spacing w:line="360" w:lineRule="auto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Jeśli moje zaangażowanie zawodowe ulegnie zmianie, zobowiązuję się w przeciągu 3 dni poinformować o tym zdarzeniu Beneficjenta. </w:t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  <w:r w:rsidRPr="002F0928">
        <w:rPr>
          <w:rFonts w:cstheme="minorHAnsi"/>
          <w:i/>
          <w:sz w:val="16"/>
          <w:szCs w:val="16"/>
        </w:rPr>
        <w:tab/>
      </w:r>
    </w:p>
    <w:sectPr w:rsidR="00ED761E" w:rsidRPr="002F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6721C" w14:textId="77777777" w:rsidR="00A93F9B" w:rsidRDefault="00A93F9B" w:rsidP="009F1B4B">
      <w:pPr>
        <w:spacing w:after="0" w:line="240" w:lineRule="auto"/>
      </w:pPr>
      <w:r>
        <w:separator/>
      </w:r>
    </w:p>
  </w:endnote>
  <w:endnote w:type="continuationSeparator" w:id="0">
    <w:p w14:paraId="228BA23F" w14:textId="77777777" w:rsidR="00A93F9B" w:rsidRDefault="00A93F9B" w:rsidP="009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37E9" w14:textId="77777777" w:rsidR="00A93F9B" w:rsidRDefault="00A93F9B" w:rsidP="009F1B4B">
      <w:pPr>
        <w:spacing w:after="0" w:line="240" w:lineRule="auto"/>
      </w:pPr>
      <w:r>
        <w:separator/>
      </w:r>
    </w:p>
  </w:footnote>
  <w:footnote w:type="continuationSeparator" w:id="0">
    <w:p w14:paraId="7BB1F854" w14:textId="77777777" w:rsidR="00A93F9B" w:rsidRDefault="00A93F9B" w:rsidP="009F1B4B">
      <w:pPr>
        <w:spacing w:after="0" w:line="240" w:lineRule="auto"/>
      </w:pPr>
      <w:r>
        <w:continuationSeparator/>
      </w:r>
    </w:p>
  </w:footnote>
  <w:footnote w:id="1">
    <w:p w14:paraId="0E591EBC" w14:textId="77777777" w:rsidR="009F1B4B" w:rsidRPr="004D2812" w:rsidRDefault="009F1B4B" w:rsidP="009F1B4B">
      <w:pPr>
        <w:rPr>
          <w:rFonts w:cstheme="minorHAnsi"/>
          <w:sz w:val="18"/>
          <w:szCs w:val="18"/>
        </w:rPr>
      </w:pPr>
      <w:r w:rsidRPr="008634BD">
        <w:rPr>
          <w:rStyle w:val="Odwoanieprzypisudolnego"/>
          <w:sz w:val="18"/>
          <w:szCs w:val="18"/>
        </w:rPr>
        <w:footnoteRef/>
      </w:r>
      <w:r w:rsidRPr="00DE5449">
        <w:rPr>
          <w:sz w:val="16"/>
          <w:szCs w:val="16"/>
        </w:rPr>
        <w:t xml:space="preserve"> </w:t>
      </w:r>
      <w:r w:rsidRPr="004D2812">
        <w:rPr>
          <w:rFonts w:cstheme="minorHAnsi"/>
          <w:sz w:val="18"/>
          <w:szCs w:val="18"/>
        </w:rPr>
        <w:t>Limit zaangażowania zawodowego dotyczy wszystkich form zaangażowania zawodowego, w szczególności:</w:t>
      </w:r>
    </w:p>
    <w:p w14:paraId="0BFCDB95" w14:textId="77777777" w:rsidR="009F1B4B" w:rsidRPr="004D2812" w:rsidRDefault="009F1B4B" w:rsidP="009F1B4B">
      <w:pPr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18"/>
          <w:szCs w:val="18"/>
        </w:rPr>
      </w:pPr>
      <w:r w:rsidRPr="004D2812">
        <w:rPr>
          <w:rFonts w:cstheme="minorHAnsi"/>
          <w:sz w:val="18"/>
          <w:szCs w:val="18"/>
        </w:rPr>
        <w:t>w przypadku stosunku pracy – uwzględnia liczbę dni roboczych w danym miesiącu wynikających ze stosunku pracy, przy czym do limitu wlicza się czas nie</w:t>
      </w:r>
      <w:bookmarkStart w:id="0" w:name="_GoBack"/>
      <w:bookmarkEnd w:id="0"/>
      <w:r w:rsidRPr="004D2812">
        <w:rPr>
          <w:rFonts w:cstheme="minorHAnsi"/>
          <w:sz w:val="18"/>
          <w:szCs w:val="18"/>
        </w:rPr>
        <w:t>obecności pracownika związanej ze zwolnieniami lekarskimi i urlopem wypoczynkowym, a nie wlicza się czasu nieobecności pracownika związanej z urlopem bezpłatnym,</w:t>
      </w:r>
    </w:p>
    <w:p w14:paraId="7E8088F7" w14:textId="07EFBCA9" w:rsidR="009F1B4B" w:rsidRPr="004D2812" w:rsidRDefault="009F1B4B" w:rsidP="009F1B4B">
      <w:pPr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18"/>
          <w:szCs w:val="18"/>
        </w:rPr>
      </w:pPr>
      <w:r w:rsidRPr="004D2812">
        <w:rPr>
          <w:rFonts w:cstheme="minorHAnsi"/>
          <w:sz w:val="18"/>
          <w:szCs w:val="18"/>
        </w:rPr>
        <w:t xml:space="preserve">w przypadku stosunku cywilnoprawnego, samozatrudnienia oraz innych form zaangażowania – uwzględnia czas faktycznie przepracowany, w tym czas zaangażowania w ramach własnej działalności gospodarczej poza projektami </w:t>
      </w:r>
      <w:r w:rsidR="004D2812">
        <w:rPr>
          <w:rFonts w:cstheme="minorHAnsi"/>
          <w:sz w:val="18"/>
          <w:szCs w:val="18"/>
        </w:rPr>
        <w:br/>
      </w:r>
      <w:r w:rsidRPr="004D2812">
        <w:rPr>
          <w:rFonts w:cstheme="minorHAnsi"/>
          <w:sz w:val="18"/>
          <w:szCs w:val="18"/>
        </w:rPr>
        <w:t>(o ile dotyczy).</w:t>
      </w:r>
    </w:p>
  </w:footnote>
  <w:footnote w:id="2">
    <w:p w14:paraId="24136185" w14:textId="5E0B2B3E" w:rsidR="009F1B4B" w:rsidRPr="008634BD" w:rsidRDefault="009F1B4B" w:rsidP="009F1B4B">
      <w:pPr>
        <w:pStyle w:val="Tekstprzypisudolnego"/>
        <w:rPr>
          <w:sz w:val="16"/>
          <w:szCs w:val="16"/>
        </w:rPr>
      </w:pPr>
      <w:r w:rsidRPr="004D281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D2812">
        <w:rPr>
          <w:rFonts w:asciiTheme="minorHAnsi" w:hAnsiTheme="minorHAnsi" w:cstheme="minorHAnsi"/>
          <w:sz w:val="18"/>
          <w:szCs w:val="18"/>
        </w:rPr>
        <w:t xml:space="preserve"> </w:t>
      </w:r>
      <w:r w:rsidR="00740076" w:rsidRPr="004D2812">
        <w:rPr>
          <w:rFonts w:asciiTheme="minorHAnsi" w:hAnsiTheme="minorHAnsi" w:cstheme="minorHAnsi"/>
          <w:sz w:val="18"/>
          <w:szCs w:val="18"/>
        </w:rPr>
        <w:t>Jeśli wytyczne konkursu wymagają takich informacji</w:t>
      </w:r>
      <w:r w:rsidR="00740076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8A1"/>
    <w:multiLevelType w:val="hybridMultilevel"/>
    <w:tmpl w:val="E2044D88"/>
    <w:lvl w:ilvl="0" w:tplc="04150011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4B"/>
    <w:rsid w:val="002F0928"/>
    <w:rsid w:val="003744EB"/>
    <w:rsid w:val="003D13FB"/>
    <w:rsid w:val="004D2812"/>
    <w:rsid w:val="006E1ADD"/>
    <w:rsid w:val="00740076"/>
    <w:rsid w:val="008D34B7"/>
    <w:rsid w:val="00912FD8"/>
    <w:rsid w:val="00997357"/>
    <w:rsid w:val="009F1B4B"/>
    <w:rsid w:val="00A93F9B"/>
    <w:rsid w:val="00B749B3"/>
    <w:rsid w:val="00E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DE1377"/>
  <w15:docId w15:val="{BE8D7F65-6D56-45A0-8DF8-C35B2AAD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9F1B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B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F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F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F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F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Bartosik-Weder</dc:creator>
  <cp:keywords/>
  <dc:description/>
  <cp:lastModifiedBy>Mikolaj Hanc</cp:lastModifiedBy>
  <cp:revision>5</cp:revision>
  <dcterms:created xsi:type="dcterms:W3CDTF">2023-01-20T10:46:00Z</dcterms:created>
  <dcterms:modified xsi:type="dcterms:W3CDTF">2023-01-27T10:33:00Z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fdb90da622d3b22e33993482e03584bc14cf2c8e96f4371d43330823dd42d8d0</vt:lpwstr>
  </property>
</Properties>
</file>