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9D77" w14:textId="37496A67" w:rsidR="00E25CD7" w:rsidRDefault="00DE4F2F" w:rsidP="00E25CD7">
      <w:pPr>
        <w:ind w:left="3540"/>
        <w:rPr>
          <w:rFonts w:ascii="Verdana" w:hAnsi="Verdana" w:cs="Calibri"/>
          <w:sz w:val="20"/>
          <w:szCs w:val="20"/>
        </w:rPr>
      </w:pPr>
      <w:r>
        <w:rPr>
          <w:rFonts w:ascii="Verdana" w:hAnsi="Verdana" w:cs="Calibri"/>
          <w:sz w:val="20"/>
          <w:szCs w:val="20"/>
          <w:lang w:val="en"/>
        </w:rPr>
        <w:t xml:space="preserve">Appendix No. 3 to Order No. 17/XVI R/2023 </w:t>
      </w:r>
    </w:p>
    <w:p w14:paraId="0D34AEA2" w14:textId="77777777" w:rsidR="00E25CD7" w:rsidRDefault="00DE4F2F" w:rsidP="00E25CD7">
      <w:pPr>
        <w:ind w:left="3540"/>
        <w:rPr>
          <w:rFonts w:ascii="Verdana" w:hAnsi="Verdana" w:cs="Calibri"/>
          <w:sz w:val="20"/>
          <w:szCs w:val="20"/>
        </w:rPr>
      </w:pPr>
      <w:r>
        <w:rPr>
          <w:rFonts w:ascii="Verdana" w:hAnsi="Verdana" w:cs="Calibri"/>
          <w:sz w:val="20"/>
          <w:szCs w:val="20"/>
          <w:lang w:val="en"/>
        </w:rPr>
        <w:t>of the Rector of Wroclaw Medical University of 6 February 2023</w:t>
      </w:r>
    </w:p>
    <w:p w14:paraId="5091DDD2" w14:textId="77777777" w:rsidR="00E25CD7" w:rsidRPr="00E25CD7" w:rsidRDefault="00E25CD7" w:rsidP="00F2039C">
      <w:pPr>
        <w:tabs>
          <w:tab w:val="left" w:pos="4395"/>
          <w:tab w:val="left" w:pos="8647"/>
        </w:tabs>
        <w:spacing w:line="360" w:lineRule="auto"/>
        <w:ind w:hanging="2"/>
        <w:rPr>
          <w:rFonts w:ascii="Verdana" w:hAnsi="Verdana" w:cs="Tahoma"/>
          <w:color w:val="000000"/>
          <w:sz w:val="16"/>
          <w:szCs w:val="16"/>
        </w:rPr>
      </w:pPr>
    </w:p>
    <w:p w14:paraId="1AB927C9" w14:textId="10C80676" w:rsidR="00F440C9" w:rsidRPr="001800B1" w:rsidRDefault="00DE4F2F" w:rsidP="00F2039C">
      <w:pPr>
        <w:tabs>
          <w:tab w:val="left" w:pos="4395"/>
          <w:tab w:val="left" w:pos="8647"/>
        </w:tabs>
        <w:spacing w:line="360" w:lineRule="auto"/>
        <w:ind w:hanging="2"/>
        <w:rPr>
          <w:rFonts w:ascii="Verdana" w:hAnsi="Verdana" w:cs="Tahoma"/>
          <w:color w:val="000000"/>
          <w:sz w:val="24"/>
          <w:szCs w:val="24"/>
        </w:rPr>
      </w:pPr>
      <w:r w:rsidRPr="001800B1">
        <w:rPr>
          <w:rFonts w:ascii="Verdana" w:hAnsi="Verdana" w:cs="Tahoma"/>
          <w:color w:val="000000"/>
          <w:sz w:val="24"/>
          <w:szCs w:val="24"/>
          <w:lang w:val="en"/>
        </w:rPr>
        <w:t xml:space="preserve">Appendix No. 2 to the "Accommodation rules [...] and the rules regarding the payment and setting of fees for accommodation in the student </w:t>
      </w:r>
      <w:r w:rsidRPr="001800B1">
        <w:rPr>
          <w:rFonts w:ascii="Verdana" w:hAnsi="Verdana" w:cs="Tahoma"/>
          <w:color w:val="000000"/>
          <w:sz w:val="24"/>
          <w:szCs w:val="24"/>
          <w:lang w:val="en"/>
        </w:rPr>
        <w:t>dormitories of Wroclaw Medical University" (Appendix No. 15 to Order No. 111 / XV R / 2019 of the Rector of Wroclaw Medical University of 31 July 2019).</w:t>
      </w:r>
    </w:p>
    <w:p w14:paraId="7C1FEF5B" w14:textId="702E8159" w:rsidR="00F440C9" w:rsidRPr="00D247A7" w:rsidRDefault="00DE4F2F" w:rsidP="001800B1">
      <w:pPr>
        <w:pBdr>
          <w:top w:val="nil"/>
          <w:left w:val="nil"/>
          <w:bottom w:val="nil"/>
          <w:right w:val="nil"/>
          <w:between w:val="nil"/>
        </w:pBdr>
        <w:tabs>
          <w:tab w:val="left" w:leader="dot" w:pos="3828"/>
          <w:tab w:val="left" w:pos="4111"/>
        </w:tabs>
        <w:spacing w:line="360" w:lineRule="auto"/>
        <w:ind w:hanging="2"/>
        <w:rPr>
          <w:rFonts w:ascii="Verdana" w:hAnsi="Verdana" w:cs="Tahoma"/>
          <w:iCs/>
          <w:color w:val="000000"/>
          <w:sz w:val="24"/>
          <w:szCs w:val="24"/>
        </w:rPr>
      </w:pPr>
      <w:r w:rsidRPr="001800B1">
        <w:rPr>
          <w:rFonts w:ascii="Verdana" w:hAnsi="Verdana" w:cs="Tahoma"/>
          <w:i/>
          <w:color w:val="000000"/>
          <w:sz w:val="24"/>
          <w:szCs w:val="24"/>
        </w:rPr>
        <w:tab/>
      </w:r>
      <w:r w:rsidRPr="001800B1">
        <w:rPr>
          <w:rFonts w:ascii="Verdana" w:hAnsi="Verdana" w:cs="Tahoma"/>
          <w:i/>
          <w:color w:val="000000"/>
          <w:sz w:val="24"/>
          <w:szCs w:val="24"/>
        </w:rPr>
        <w:tab/>
      </w:r>
    </w:p>
    <w:p w14:paraId="516D3892" w14:textId="36D74933" w:rsidR="00F440C9" w:rsidRPr="001800B1" w:rsidRDefault="00DE4F2F" w:rsidP="001800B1">
      <w:pPr>
        <w:pBdr>
          <w:top w:val="nil"/>
          <w:left w:val="nil"/>
          <w:bottom w:val="nil"/>
          <w:right w:val="nil"/>
          <w:between w:val="nil"/>
        </w:pBdr>
        <w:spacing w:line="360" w:lineRule="auto"/>
        <w:ind w:hanging="2"/>
        <w:rPr>
          <w:rFonts w:ascii="Verdana" w:hAnsi="Verdana" w:cs="Tahoma"/>
          <w:iCs/>
          <w:color w:val="000000"/>
          <w:sz w:val="24"/>
          <w:szCs w:val="24"/>
        </w:rPr>
      </w:pPr>
      <w:r w:rsidRPr="001800B1">
        <w:rPr>
          <w:rFonts w:ascii="Verdana" w:hAnsi="Verdana" w:cs="Tahoma"/>
          <w:iCs/>
          <w:color w:val="000000"/>
          <w:sz w:val="24"/>
          <w:szCs w:val="24"/>
          <w:lang w:val="en"/>
        </w:rPr>
        <w:t>(application no., date of receipt)</w:t>
      </w:r>
    </w:p>
    <w:p w14:paraId="0DDE1862" w14:textId="4BB09259" w:rsidR="007B2D35" w:rsidRPr="00896297" w:rsidRDefault="00DE4F2F" w:rsidP="00E2777C">
      <w:pPr>
        <w:pStyle w:val="Nagwek1"/>
        <w:tabs>
          <w:tab w:val="left" w:leader="dot" w:pos="8080"/>
          <w:tab w:val="left" w:leader="dot" w:pos="8931"/>
        </w:tabs>
        <w:spacing w:line="360" w:lineRule="auto"/>
        <w:jc w:val="center"/>
        <w:rPr>
          <w:rFonts w:ascii="Verdana" w:hAnsi="Verdana"/>
          <w:b/>
          <w:bCs/>
          <w:i/>
          <w:color w:val="auto"/>
          <w:sz w:val="24"/>
          <w:szCs w:val="24"/>
        </w:rPr>
      </w:pPr>
      <w:r w:rsidRPr="00896297">
        <w:rPr>
          <w:rFonts w:ascii="Verdana" w:hAnsi="Verdana"/>
          <w:b/>
          <w:bCs/>
          <w:color w:val="auto"/>
          <w:sz w:val="24"/>
          <w:szCs w:val="24"/>
          <w:lang w:val="en"/>
        </w:rPr>
        <w:t xml:space="preserve">Application to the Student Affairs Office of </w:t>
      </w:r>
      <w:sdt>
        <w:sdtPr>
          <w:rPr>
            <w:rFonts w:ascii="Verdana" w:hAnsi="Verdana"/>
            <w:b/>
            <w:bCs/>
            <w:color w:val="auto"/>
            <w:sz w:val="24"/>
            <w:szCs w:val="24"/>
          </w:rPr>
          <w:tag w:val="goog_rdk_0"/>
          <w:id w:val="623069813"/>
        </w:sdtPr>
        <w:sdtEndPr/>
        <w:sdtContent/>
      </w:sdt>
      <w:r w:rsidRPr="00896297">
        <w:rPr>
          <w:rFonts w:ascii="Verdana" w:hAnsi="Verdana"/>
          <w:b/>
          <w:bCs/>
          <w:color w:val="auto"/>
          <w:sz w:val="24"/>
          <w:szCs w:val="24"/>
          <w:lang w:val="en"/>
        </w:rPr>
        <w:t xml:space="preserve">Wroclaw </w:t>
      </w:r>
      <w:r w:rsidRPr="00896297">
        <w:rPr>
          <w:rFonts w:ascii="Verdana" w:hAnsi="Verdana"/>
          <w:b/>
          <w:bCs/>
          <w:color w:val="auto"/>
          <w:sz w:val="24"/>
          <w:szCs w:val="24"/>
          <w:lang w:val="en"/>
        </w:rPr>
        <w:t>Medical University for a place in a single or double room in the student dormitory (name) ....................... for the academic year 20....</w:t>
      </w:r>
      <w:r w:rsidRPr="00896297">
        <w:rPr>
          <w:rFonts w:ascii="Verdana" w:hAnsi="Verdana"/>
          <w:b/>
          <w:bCs/>
          <w:color w:val="auto"/>
          <w:sz w:val="24"/>
          <w:szCs w:val="24"/>
          <w:lang w:val="en"/>
        </w:rPr>
        <w:tab/>
        <w:t>/20</w:t>
      </w:r>
      <w:r w:rsidRPr="00896297">
        <w:rPr>
          <w:rFonts w:ascii="Verdana" w:hAnsi="Verdana"/>
          <w:b/>
          <w:bCs/>
          <w:color w:val="auto"/>
          <w:sz w:val="24"/>
          <w:szCs w:val="24"/>
          <w:lang w:val="en"/>
        </w:rPr>
        <w:tab/>
      </w:r>
    </w:p>
    <w:p w14:paraId="55F2B532" w14:textId="68DDCAB7" w:rsidR="00F440C9" w:rsidRPr="001800B1" w:rsidRDefault="00DE4F2F" w:rsidP="00896297">
      <w:pPr>
        <w:tabs>
          <w:tab w:val="left" w:leader="dot" w:pos="284"/>
          <w:tab w:val="left" w:pos="709"/>
          <w:tab w:val="left" w:leader="dot" w:pos="1134"/>
          <w:tab w:val="left" w:leader="dot" w:pos="3402"/>
          <w:tab w:val="left" w:pos="3544"/>
        </w:tabs>
        <w:spacing w:before="240" w:after="0" w:line="360" w:lineRule="auto"/>
        <w:jc w:val="right"/>
        <w:rPr>
          <w:rFonts w:ascii="Verdana" w:hAnsi="Verdana" w:cs="Tahoma"/>
          <w:color w:val="000000"/>
          <w:sz w:val="24"/>
          <w:szCs w:val="24"/>
        </w:rPr>
      </w:pPr>
      <w:r w:rsidRPr="001800B1">
        <w:rPr>
          <w:rFonts w:ascii="Verdana" w:hAnsi="Verdana" w:cs="Tahoma"/>
          <w:color w:val="000000"/>
          <w:sz w:val="24"/>
          <w:szCs w:val="24"/>
          <w:lang w:val="en"/>
        </w:rPr>
        <w:t>Wrocław,</w:t>
      </w:r>
      <w:r w:rsidRPr="001800B1">
        <w:rPr>
          <w:rFonts w:ascii="Verdana" w:hAnsi="Verdana" w:cs="Tahoma"/>
          <w:color w:val="000000"/>
          <w:sz w:val="24"/>
          <w:szCs w:val="24"/>
          <w:lang w:val="en"/>
        </w:rPr>
        <w:tab/>
      </w:r>
    </w:p>
    <w:p w14:paraId="1FB6C518" w14:textId="47230E96" w:rsidR="00F440C9" w:rsidRPr="001800B1" w:rsidRDefault="00DE4F2F" w:rsidP="00A264CA">
      <w:pPr>
        <w:tabs>
          <w:tab w:val="left" w:leader="dot" w:pos="9072"/>
        </w:tabs>
        <w:spacing w:before="240" w:after="0" w:line="360" w:lineRule="auto"/>
        <w:rPr>
          <w:rFonts w:ascii="Verdana" w:hAnsi="Verdana" w:cs="Tahoma"/>
          <w:color w:val="000000"/>
          <w:sz w:val="24"/>
          <w:szCs w:val="24"/>
        </w:rPr>
      </w:pPr>
      <w:r w:rsidRPr="001800B1">
        <w:rPr>
          <w:rFonts w:ascii="Verdana" w:hAnsi="Verdana" w:cs="Tahoma"/>
          <w:color w:val="000000"/>
          <w:sz w:val="24"/>
          <w:szCs w:val="24"/>
        </w:rPr>
        <w:tab/>
      </w:r>
    </w:p>
    <w:p w14:paraId="6E6751E3" w14:textId="7EACEC39" w:rsidR="00D63AFF" w:rsidRPr="001800B1" w:rsidRDefault="00DE4F2F" w:rsidP="001800B1">
      <w:pPr>
        <w:tabs>
          <w:tab w:val="left" w:leader="dot" w:pos="284"/>
          <w:tab w:val="left" w:pos="709"/>
          <w:tab w:val="left" w:leader="dot" w:pos="1134"/>
          <w:tab w:val="left" w:pos="2835"/>
          <w:tab w:val="left" w:pos="3544"/>
        </w:tabs>
        <w:spacing w:after="0" w:line="360" w:lineRule="auto"/>
        <w:rPr>
          <w:rFonts w:ascii="Verdana" w:hAnsi="Verdana" w:cs="Tahoma"/>
          <w:color w:val="000000"/>
          <w:sz w:val="24"/>
          <w:szCs w:val="24"/>
        </w:rPr>
      </w:pPr>
      <w:r w:rsidRPr="001800B1">
        <w:rPr>
          <w:rFonts w:ascii="Verdana" w:hAnsi="Verdana" w:cs="Tahoma"/>
          <w:color w:val="000000"/>
          <w:sz w:val="24"/>
          <w:szCs w:val="24"/>
          <w:lang w:val="en"/>
        </w:rPr>
        <w:t>(first name and surname)</w:t>
      </w:r>
    </w:p>
    <w:p w14:paraId="343302DA" w14:textId="24013A04" w:rsidR="00D63AFF" w:rsidRPr="001800B1" w:rsidRDefault="00DE4F2F" w:rsidP="00D04279">
      <w:pPr>
        <w:tabs>
          <w:tab w:val="left" w:leader="dot" w:pos="9072"/>
        </w:tabs>
        <w:spacing w:after="0" w:line="360" w:lineRule="auto"/>
        <w:rPr>
          <w:rFonts w:ascii="Verdana" w:hAnsi="Verdana" w:cs="Tahoma"/>
          <w:color w:val="000000"/>
          <w:sz w:val="24"/>
          <w:szCs w:val="24"/>
        </w:rPr>
      </w:pPr>
      <w:r w:rsidRPr="001800B1">
        <w:rPr>
          <w:rFonts w:ascii="Verdana" w:hAnsi="Verdana" w:cs="Tahoma"/>
          <w:color w:val="000000"/>
          <w:sz w:val="24"/>
          <w:szCs w:val="24"/>
        </w:rPr>
        <w:tab/>
      </w:r>
    </w:p>
    <w:p w14:paraId="35F01787" w14:textId="40084CCA" w:rsidR="00F440C9" w:rsidRPr="001800B1" w:rsidRDefault="00DE4F2F" w:rsidP="001800B1">
      <w:pPr>
        <w:tabs>
          <w:tab w:val="left" w:leader="dot" w:pos="284"/>
          <w:tab w:val="left" w:pos="709"/>
          <w:tab w:val="left" w:leader="dot" w:pos="1134"/>
          <w:tab w:val="left" w:pos="2835"/>
          <w:tab w:val="left" w:pos="3544"/>
        </w:tabs>
        <w:spacing w:after="0" w:line="360" w:lineRule="auto"/>
        <w:rPr>
          <w:rFonts w:ascii="Verdana" w:hAnsi="Verdana" w:cs="Tahoma"/>
          <w:iCs/>
          <w:color w:val="000000"/>
          <w:sz w:val="24"/>
          <w:szCs w:val="24"/>
        </w:rPr>
      </w:pPr>
      <w:r w:rsidRPr="001800B1">
        <w:rPr>
          <w:rFonts w:ascii="Verdana" w:hAnsi="Verdana" w:cs="Tahoma"/>
          <w:iCs/>
          <w:color w:val="000000"/>
          <w:sz w:val="24"/>
          <w:szCs w:val="24"/>
          <w:lang w:val="en"/>
        </w:rPr>
        <w:t>(name of student dormitory)</w:t>
      </w:r>
    </w:p>
    <w:p w14:paraId="6BE64CCE" w14:textId="6DF949EE" w:rsidR="00D63AFF" w:rsidRPr="001800B1" w:rsidRDefault="00DE4F2F" w:rsidP="001800B1">
      <w:pPr>
        <w:tabs>
          <w:tab w:val="left" w:leader="dot" w:pos="9072"/>
        </w:tabs>
        <w:spacing w:after="0" w:line="360" w:lineRule="auto"/>
        <w:rPr>
          <w:rFonts w:ascii="Verdana" w:hAnsi="Verdana" w:cs="Tahoma"/>
          <w:color w:val="000000"/>
          <w:sz w:val="24"/>
          <w:szCs w:val="24"/>
        </w:rPr>
      </w:pPr>
      <w:r w:rsidRPr="001800B1">
        <w:rPr>
          <w:rFonts w:ascii="Verdana" w:hAnsi="Verdana" w:cs="Tahoma"/>
          <w:color w:val="000000"/>
          <w:sz w:val="24"/>
          <w:szCs w:val="24"/>
        </w:rPr>
        <w:tab/>
      </w:r>
    </w:p>
    <w:p w14:paraId="2A82A888" w14:textId="695E5FF9" w:rsidR="00D63AFF" w:rsidRPr="001800B1" w:rsidRDefault="00DE4F2F" w:rsidP="001800B1">
      <w:pPr>
        <w:tabs>
          <w:tab w:val="left" w:leader="dot" w:pos="284"/>
          <w:tab w:val="left" w:pos="709"/>
          <w:tab w:val="left" w:leader="dot" w:pos="1134"/>
          <w:tab w:val="left" w:pos="2835"/>
          <w:tab w:val="left" w:pos="3544"/>
        </w:tabs>
        <w:spacing w:line="360" w:lineRule="auto"/>
        <w:rPr>
          <w:rFonts w:ascii="Verdana" w:hAnsi="Verdana" w:cs="Tahoma"/>
          <w:color w:val="000000"/>
          <w:sz w:val="24"/>
          <w:szCs w:val="24"/>
        </w:rPr>
      </w:pPr>
      <w:r w:rsidRPr="001800B1">
        <w:rPr>
          <w:rFonts w:ascii="Verdana" w:hAnsi="Verdana" w:cs="Tahoma"/>
          <w:color w:val="000000"/>
          <w:sz w:val="24"/>
          <w:szCs w:val="24"/>
          <w:lang w:val="en"/>
        </w:rPr>
        <w:t xml:space="preserve">(name of university, year of </w:t>
      </w:r>
      <w:r w:rsidRPr="001800B1">
        <w:rPr>
          <w:rFonts w:ascii="Verdana" w:hAnsi="Verdana" w:cs="Tahoma"/>
          <w:color w:val="000000"/>
          <w:sz w:val="24"/>
          <w:szCs w:val="24"/>
          <w:lang w:val="en"/>
        </w:rPr>
        <w:t>study, faculty, field of study, if applicable)</w:t>
      </w:r>
    </w:p>
    <w:p w14:paraId="2705AA59" w14:textId="77777777" w:rsidR="00D63AFF" w:rsidRPr="001800B1" w:rsidRDefault="00DE4F2F" w:rsidP="001800B1">
      <w:pPr>
        <w:tabs>
          <w:tab w:val="left" w:leader="dot" w:pos="9072"/>
        </w:tabs>
        <w:spacing w:after="0" w:line="360" w:lineRule="auto"/>
        <w:rPr>
          <w:rFonts w:ascii="Verdana" w:hAnsi="Verdana" w:cs="Tahoma"/>
          <w:color w:val="000000"/>
          <w:sz w:val="24"/>
          <w:szCs w:val="24"/>
        </w:rPr>
      </w:pPr>
      <w:r w:rsidRPr="001800B1">
        <w:rPr>
          <w:rFonts w:ascii="Verdana" w:hAnsi="Verdana" w:cs="Tahoma"/>
          <w:color w:val="000000"/>
          <w:sz w:val="24"/>
          <w:szCs w:val="24"/>
        </w:rPr>
        <w:tab/>
      </w:r>
    </w:p>
    <w:p w14:paraId="0ABF8053" w14:textId="61188573" w:rsidR="00D63AFF" w:rsidRPr="00F2039C" w:rsidRDefault="00DE4F2F" w:rsidP="00D254D7">
      <w:pPr>
        <w:tabs>
          <w:tab w:val="left" w:leader="dot" w:pos="284"/>
          <w:tab w:val="left" w:pos="709"/>
          <w:tab w:val="left" w:leader="dot" w:pos="1134"/>
          <w:tab w:val="left" w:pos="2835"/>
          <w:tab w:val="left" w:pos="3544"/>
        </w:tabs>
        <w:spacing w:line="360" w:lineRule="auto"/>
        <w:rPr>
          <w:rFonts w:ascii="Verdana" w:hAnsi="Verdana" w:cstheme="minorHAnsi"/>
          <w:i/>
          <w:iCs/>
          <w:color w:val="000000"/>
          <w:sz w:val="24"/>
          <w:szCs w:val="24"/>
        </w:rPr>
      </w:pPr>
      <w:r w:rsidRPr="001800B1">
        <w:rPr>
          <w:rFonts w:ascii="Verdana" w:hAnsi="Verdana" w:cstheme="minorHAnsi"/>
          <w:color w:val="000000"/>
          <w:sz w:val="24"/>
          <w:szCs w:val="24"/>
          <w:lang w:val="en"/>
        </w:rPr>
        <w:t>(permanent residence address, phone number, email</w:t>
      </w:r>
      <w:r w:rsidRPr="001800B1">
        <w:rPr>
          <w:rFonts w:ascii="Verdana" w:hAnsi="Verdana" w:cstheme="minorHAnsi"/>
          <w:i/>
          <w:iCs/>
          <w:color w:val="000000"/>
          <w:sz w:val="24"/>
          <w:szCs w:val="24"/>
          <w:lang w:val="en"/>
        </w:rPr>
        <w:t>)</w:t>
      </w:r>
    </w:p>
    <w:p w14:paraId="7C83DA71" w14:textId="20FCCB92" w:rsidR="00F440C9" w:rsidRPr="001800B1" w:rsidRDefault="00DE4F2F" w:rsidP="001800B1">
      <w:pPr>
        <w:tabs>
          <w:tab w:val="left" w:leader="dot" w:pos="993"/>
          <w:tab w:val="left" w:leader="dot" w:pos="1134"/>
        </w:tabs>
        <w:spacing w:line="360" w:lineRule="auto"/>
        <w:rPr>
          <w:rFonts w:ascii="Verdana" w:hAnsi="Verdana" w:cs="Tahoma"/>
          <w:color w:val="000000"/>
          <w:sz w:val="24"/>
          <w:szCs w:val="24"/>
        </w:rPr>
      </w:pPr>
      <w:r w:rsidRPr="001800B1">
        <w:rPr>
          <w:rFonts w:ascii="Verdana" w:hAnsi="Verdana" w:cs="Tahoma"/>
          <w:color w:val="000000"/>
          <w:sz w:val="24"/>
          <w:szCs w:val="24"/>
          <w:lang w:val="en"/>
        </w:rPr>
        <w:t>I request a place in the student dormitory:</w:t>
      </w:r>
    </w:p>
    <w:tbl>
      <w:tblPr>
        <w:tblStyle w:val="Tabelasiatki1jasna1"/>
        <w:tblW w:w="0" w:type="auto"/>
        <w:tblLook w:val="04A0" w:firstRow="1" w:lastRow="0" w:firstColumn="1" w:lastColumn="0" w:noHBand="0" w:noVBand="1"/>
      </w:tblPr>
      <w:tblGrid>
        <w:gridCol w:w="1696"/>
        <w:gridCol w:w="7366"/>
      </w:tblGrid>
      <w:tr w:rsidR="009A2CAB" w14:paraId="04D82ADB" w14:textId="77777777" w:rsidTr="009A2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7668046" w14:textId="227B0541" w:rsidR="00B800E5" w:rsidRPr="001800B1" w:rsidRDefault="00DE4F2F" w:rsidP="001800B1">
            <w:pPr>
              <w:tabs>
                <w:tab w:val="left" w:leader="dot" w:pos="993"/>
                <w:tab w:val="left" w:leader="dot" w:pos="1134"/>
              </w:tabs>
              <w:spacing w:line="360" w:lineRule="auto"/>
              <w:rPr>
                <w:rFonts w:ascii="Verdana" w:hAnsi="Verdana" w:cs="Tahoma"/>
                <w:color w:val="000000"/>
                <w:sz w:val="24"/>
                <w:szCs w:val="24"/>
              </w:rPr>
            </w:pPr>
            <w:r w:rsidRPr="001800B1">
              <w:rPr>
                <w:rFonts w:ascii="Verdana" w:hAnsi="Verdana" w:cs="Tahoma"/>
                <w:color w:val="000000"/>
                <w:sz w:val="24"/>
                <w:szCs w:val="24"/>
                <w:lang w:val="en"/>
              </w:rPr>
              <w:t>Mark your choice with x</w:t>
            </w:r>
          </w:p>
        </w:tc>
        <w:tc>
          <w:tcPr>
            <w:tcW w:w="7366" w:type="dxa"/>
          </w:tcPr>
          <w:p w14:paraId="2253D326" w14:textId="5D3D31E9" w:rsidR="00B800E5" w:rsidRPr="001800B1" w:rsidRDefault="00DE4F2F" w:rsidP="001800B1">
            <w:pPr>
              <w:tabs>
                <w:tab w:val="left" w:leader="dot" w:pos="993"/>
                <w:tab w:val="left" w:leader="dot" w:pos="1134"/>
              </w:tabs>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Tahoma"/>
                <w:color w:val="000000"/>
                <w:sz w:val="24"/>
                <w:szCs w:val="24"/>
              </w:rPr>
            </w:pPr>
            <w:r w:rsidRPr="001800B1">
              <w:rPr>
                <w:rFonts w:ascii="Verdana" w:hAnsi="Verdana" w:cs="Tahoma"/>
                <w:color w:val="000000"/>
                <w:sz w:val="24"/>
                <w:szCs w:val="24"/>
                <w:lang w:val="en"/>
              </w:rPr>
              <w:t xml:space="preserve">Room type </w:t>
            </w:r>
          </w:p>
        </w:tc>
      </w:tr>
      <w:tr w:rsidR="009A2CAB" w14:paraId="78F58BCF"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73F0C30F" w14:textId="77777777" w:rsidR="00B800E5" w:rsidRPr="001800B1" w:rsidRDefault="00B800E5" w:rsidP="001800B1">
            <w:pPr>
              <w:tabs>
                <w:tab w:val="left" w:leader="dot" w:pos="993"/>
                <w:tab w:val="left" w:leader="dot" w:pos="1134"/>
              </w:tabs>
              <w:spacing w:line="360" w:lineRule="auto"/>
              <w:rPr>
                <w:rFonts w:ascii="Verdana" w:hAnsi="Verdana" w:cs="Tahoma"/>
                <w:color w:val="000000"/>
                <w:sz w:val="24"/>
                <w:szCs w:val="24"/>
              </w:rPr>
            </w:pPr>
          </w:p>
        </w:tc>
        <w:tc>
          <w:tcPr>
            <w:tcW w:w="7366" w:type="dxa"/>
          </w:tcPr>
          <w:p w14:paraId="76781CCB" w14:textId="4BBA46A3" w:rsidR="00B800E5" w:rsidRPr="00D04279" w:rsidRDefault="00DE4F2F" w:rsidP="001800B1">
            <w:pPr>
              <w:tabs>
                <w:tab w:val="left" w:leader="dot" w:pos="993"/>
                <w:tab w:val="left" w:leader="dot" w:pos="1134"/>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color w:val="000000"/>
                <w:sz w:val="24"/>
                <w:szCs w:val="24"/>
              </w:rPr>
            </w:pPr>
            <w:r w:rsidRPr="00D04279">
              <w:rPr>
                <w:rFonts w:ascii="Verdana" w:hAnsi="Verdana" w:cs="Tahoma"/>
                <w:color w:val="000000"/>
                <w:sz w:val="24"/>
                <w:szCs w:val="24"/>
                <w:lang w:val="en"/>
              </w:rPr>
              <w:t xml:space="preserve">Single room </w:t>
            </w:r>
          </w:p>
        </w:tc>
      </w:tr>
      <w:tr w:rsidR="009A2CAB" w14:paraId="0AF69457"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7F016BF9" w14:textId="77777777" w:rsidR="00B800E5" w:rsidRPr="001800B1" w:rsidRDefault="00B800E5" w:rsidP="001800B1">
            <w:pPr>
              <w:tabs>
                <w:tab w:val="left" w:leader="dot" w:pos="993"/>
                <w:tab w:val="left" w:leader="dot" w:pos="1134"/>
              </w:tabs>
              <w:spacing w:line="360" w:lineRule="auto"/>
              <w:rPr>
                <w:rFonts w:ascii="Verdana" w:hAnsi="Verdana" w:cs="Tahoma"/>
                <w:color w:val="000000"/>
                <w:sz w:val="24"/>
                <w:szCs w:val="24"/>
              </w:rPr>
            </w:pPr>
          </w:p>
        </w:tc>
        <w:tc>
          <w:tcPr>
            <w:tcW w:w="7366" w:type="dxa"/>
          </w:tcPr>
          <w:p w14:paraId="74981F52" w14:textId="0ED4764F" w:rsidR="00B800E5" w:rsidRPr="00D04279" w:rsidRDefault="00DE4F2F" w:rsidP="001800B1">
            <w:pPr>
              <w:tabs>
                <w:tab w:val="left" w:leader="dot" w:pos="993"/>
                <w:tab w:val="left" w:leader="dot" w:pos="1134"/>
              </w:tabs>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color w:val="000000"/>
                <w:sz w:val="24"/>
                <w:szCs w:val="24"/>
              </w:rPr>
            </w:pPr>
            <w:r w:rsidRPr="00D04279">
              <w:rPr>
                <w:rFonts w:ascii="Verdana" w:hAnsi="Verdana" w:cs="Tahoma"/>
                <w:color w:val="000000"/>
                <w:sz w:val="24"/>
                <w:szCs w:val="24"/>
                <w:lang w:val="en"/>
              </w:rPr>
              <w:t>Double room</w:t>
            </w:r>
          </w:p>
        </w:tc>
      </w:tr>
    </w:tbl>
    <w:p w14:paraId="6FC45DC8" w14:textId="4808E641" w:rsidR="00B800E5" w:rsidRPr="001800B1" w:rsidRDefault="00DE4F2F" w:rsidP="001800B1">
      <w:pPr>
        <w:tabs>
          <w:tab w:val="left" w:leader="dot" w:pos="1134"/>
          <w:tab w:val="left" w:leader="dot" w:pos="3402"/>
          <w:tab w:val="left" w:leader="dot" w:pos="6663"/>
        </w:tabs>
        <w:spacing w:before="240" w:line="360" w:lineRule="auto"/>
        <w:rPr>
          <w:rFonts w:ascii="Verdana" w:hAnsi="Verdana" w:cs="Tahoma"/>
          <w:color w:val="000000"/>
          <w:sz w:val="24"/>
          <w:szCs w:val="24"/>
        </w:rPr>
      </w:pPr>
      <w:r w:rsidRPr="001800B1">
        <w:rPr>
          <w:rFonts w:ascii="Verdana" w:hAnsi="Verdana" w:cs="Tahoma"/>
          <w:color w:val="000000"/>
          <w:sz w:val="24"/>
          <w:szCs w:val="24"/>
          <w:lang w:val="en"/>
        </w:rPr>
        <w:t xml:space="preserve">Indicate the room number in the student </w:t>
      </w:r>
      <w:r w:rsidRPr="001800B1">
        <w:rPr>
          <w:rFonts w:ascii="Verdana" w:hAnsi="Verdana" w:cs="Tahoma"/>
          <w:color w:val="000000"/>
          <w:sz w:val="24"/>
          <w:szCs w:val="24"/>
          <w:lang w:val="en"/>
        </w:rPr>
        <w:t>dormitory:</w:t>
      </w:r>
      <w:r w:rsidRPr="001800B1">
        <w:rPr>
          <w:rFonts w:ascii="Verdana" w:hAnsi="Verdana" w:cs="Tahoma"/>
          <w:color w:val="000000"/>
          <w:sz w:val="24"/>
          <w:szCs w:val="24"/>
          <w:lang w:val="en"/>
        </w:rPr>
        <w:tab/>
      </w:r>
    </w:p>
    <w:tbl>
      <w:tblPr>
        <w:tblStyle w:val="Tabelasiatki1jasna1"/>
        <w:tblW w:w="0" w:type="auto"/>
        <w:tblLook w:val="04A0" w:firstRow="1" w:lastRow="0" w:firstColumn="1" w:lastColumn="0" w:noHBand="0" w:noVBand="1"/>
      </w:tblPr>
      <w:tblGrid>
        <w:gridCol w:w="1696"/>
        <w:gridCol w:w="7366"/>
      </w:tblGrid>
      <w:tr w:rsidR="009A2CAB" w14:paraId="1EC1EC0B" w14:textId="77777777" w:rsidTr="009A2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EE988EC" w14:textId="1B6A571B" w:rsidR="005D5BDD" w:rsidRPr="001800B1" w:rsidRDefault="00DE4F2F" w:rsidP="001800B1">
            <w:pPr>
              <w:spacing w:line="360" w:lineRule="auto"/>
              <w:rPr>
                <w:rFonts w:ascii="Verdana" w:hAnsi="Verdana" w:cs="Tahoma"/>
                <w:sz w:val="24"/>
                <w:szCs w:val="24"/>
              </w:rPr>
            </w:pPr>
            <w:r w:rsidRPr="001800B1">
              <w:rPr>
                <w:rFonts w:ascii="Verdana" w:hAnsi="Verdana" w:cs="Tahoma"/>
                <w:color w:val="000000"/>
                <w:sz w:val="24"/>
                <w:szCs w:val="24"/>
                <w:lang w:val="en"/>
              </w:rPr>
              <w:t>Mark your choice with x</w:t>
            </w:r>
          </w:p>
        </w:tc>
        <w:tc>
          <w:tcPr>
            <w:tcW w:w="7366" w:type="dxa"/>
          </w:tcPr>
          <w:p w14:paraId="1036BB73" w14:textId="0FB09B3A" w:rsidR="005D5BDD" w:rsidRPr="001800B1" w:rsidRDefault="00DE4F2F" w:rsidP="001800B1">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Tahoma"/>
                <w:sz w:val="24"/>
                <w:szCs w:val="24"/>
              </w:rPr>
            </w:pPr>
            <w:r w:rsidRPr="001800B1">
              <w:rPr>
                <w:rFonts w:ascii="Verdana" w:hAnsi="Verdana" w:cs="Tahoma"/>
                <w:sz w:val="24"/>
                <w:szCs w:val="24"/>
                <w:lang w:val="en"/>
              </w:rPr>
              <w:t xml:space="preserve">Persons to be accommodated in the room </w:t>
            </w:r>
          </w:p>
        </w:tc>
      </w:tr>
      <w:tr w:rsidR="009A2CAB" w14:paraId="0006002F"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10891D7E" w14:textId="77777777" w:rsidR="005D5BDD" w:rsidRPr="001800B1" w:rsidRDefault="005D5BDD" w:rsidP="001800B1">
            <w:pPr>
              <w:spacing w:line="360" w:lineRule="auto"/>
              <w:rPr>
                <w:rFonts w:ascii="Verdana" w:hAnsi="Verdana" w:cs="Tahoma"/>
                <w:sz w:val="24"/>
                <w:szCs w:val="24"/>
              </w:rPr>
            </w:pPr>
          </w:p>
        </w:tc>
        <w:tc>
          <w:tcPr>
            <w:tcW w:w="7366" w:type="dxa"/>
          </w:tcPr>
          <w:p w14:paraId="773D26CA" w14:textId="0E989722" w:rsidR="005D5BDD" w:rsidRPr="001800B1" w:rsidRDefault="00DE4F2F" w:rsidP="001800B1">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sz w:val="24"/>
                <w:szCs w:val="24"/>
              </w:rPr>
            </w:pPr>
            <w:r w:rsidRPr="001800B1">
              <w:rPr>
                <w:rFonts w:ascii="Verdana" w:hAnsi="Verdana" w:cs="Tahoma"/>
                <w:color w:val="000000"/>
                <w:sz w:val="24"/>
                <w:szCs w:val="24"/>
                <w:lang w:val="en"/>
              </w:rPr>
              <w:t>Student / doctoral student actively working in student organisations</w:t>
            </w:r>
          </w:p>
        </w:tc>
      </w:tr>
      <w:tr w:rsidR="009A2CAB" w14:paraId="6C05B6AA"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0141B4AA" w14:textId="77777777" w:rsidR="005D5BDD" w:rsidRPr="001800B1" w:rsidRDefault="005D5BDD" w:rsidP="001800B1">
            <w:pPr>
              <w:spacing w:line="360" w:lineRule="auto"/>
              <w:rPr>
                <w:rFonts w:ascii="Verdana" w:hAnsi="Verdana" w:cs="Tahoma"/>
                <w:sz w:val="24"/>
                <w:szCs w:val="24"/>
              </w:rPr>
            </w:pPr>
          </w:p>
        </w:tc>
        <w:tc>
          <w:tcPr>
            <w:tcW w:w="7366" w:type="dxa"/>
          </w:tcPr>
          <w:p w14:paraId="50BC89F7" w14:textId="59B03477" w:rsidR="005D5BDD" w:rsidRPr="001800B1" w:rsidRDefault="00DE4F2F" w:rsidP="001800B1">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sz w:val="24"/>
                <w:szCs w:val="24"/>
              </w:rPr>
            </w:pPr>
            <w:r w:rsidRPr="001800B1">
              <w:rPr>
                <w:rFonts w:ascii="Verdana" w:hAnsi="Verdana" w:cs="Tahoma"/>
                <w:sz w:val="24"/>
                <w:szCs w:val="24"/>
                <w:lang w:val="en"/>
              </w:rPr>
              <w:t>Married couple</w:t>
            </w:r>
          </w:p>
        </w:tc>
      </w:tr>
      <w:tr w:rsidR="009A2CAB" w14:paraId="40B19F1A"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323D968A" w14:textId="77777777" w:rsidR="005D5BDD" w:rsidRPr="001800B1" w:rsidRDefault="005D5BDD" w:rsidP="001800B1">
            <w:pPr>
              <w:spacing w:line="360" w:lineRule="auto"/>
              <w:rPr>
                <w:rFonts w:ascii="Verdana" w:hAnsi="Verdana" w:cs="Tahoma"/>
                <w:sz w:val="24"/>
                <w:szCs w:val="24"/>
              </w:rPr>
            </w:pPr>
          </w:p>
        </w:tc>
        <w:tc>
          <w:tcPr>
            <w:tcW w:w="7366" w:type="dxa"/>
          </w:tcPr>
          <w:p w14:paraId="7FC4EC7E" w14:textId="5175E501" w:rsidR="005D5BDD" w:rsidRPr="001800B1" w:rsidRDefault="00DE4F2F" w:rsidP="001800B1">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sz w:val="24"/>
                <w:szCs w:val="24"/>
              </w:rPr>
            </w:pPr>
            <w:r w:rsidRPr="001800B1">
              <w:rPr>
                <w:rFonts w:ascii="Verdana" w:hAnsi="Verdana" w:cs="Tahoma"/>
                <w:sz w:val="24"/>
                <w:szCs w:val="24"/>
                <w:lang w:val="en"/>
              </w:rPr>
              <w:t>Student or doctoral student with child</w:t>
            </w:r>
          </w:p>
        </w:tc>
      </w:tr>
      <w:tr w:rsidR="009A2CAB" w14:paraId="58242874"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79316FB3" w14:textId="77777777" w:rsidR="005D5BDD" w:rsidRPr="001800B1" w:rsidRDefault="005D5BDD" w:rsidP="001800B1">
            <w:pPr>
              <w:spacing w:line="360" w:lineRule="auto"/>
              <w:rPr>
                <w:rFonts w:ascii="Verdana" w:hAnsi="Verdana" w:cs="Tahoma"/>
                <w:sz w:val="24"/>
                <w:szCs w:val="24"/>
              </w:rPr>
            </w:pPr>
          </w:p>
        </w:tc>
        <w:tc>
          <w:tcPr>
            <w:tcW w:w="7366" w:type="dxa"/>
          </w:tcPr>
          <w:p w14:paraId="78971C43" w14:textId="4F7FFDE1" w:rsidR="005D5BDD" w:rsidRPr="001800B1" w:rsidRDefault="00DE4F2F" w:rsidP="001800B1">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sz w:val="24"/>
                <w:szCs w:val="24"/>
              </w:rPr>
            </w:pPr>
            <w:r w:rsidRPr="001800B1">
              <w:rPr>
                <w:rFonts w:ascii="Verdana" w:hAnsi="Verdana" w:cs="Tahoma"/>
                <w:sz w:val="24"/>
                <w:szCs w:val="24"/>
                <w:lang w:val="en"/>
              </w:rPr>
              <w:t>Sibling students</w:t>
            </w:r>
          </w:p>
        </w:tc>
      </w:tr>
      <w:tr w:rsidR="009A2CAB" w14:paraId="544B683C"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7E30DC8D" w14:textId="77777777" w:rsidR="005D5BDD" w:rsidRPr="001800B1" w:rsidRDefault="005D5BDD" w:rsidP="001800B1">
            <w:pPr>
              <w:spacing w:line="360" w:lineRule="auto"/>
              <w:rPr>
                <w:rFonts w:ascii="Verdana" w:hAnsi="Verdana" w:cs="Tahoma"/>
                <w:sz w:val="24"/>
                <w:szCs w:val="24"/>
              </w:rPr>
            </w:pPr>
          </w:p>
        </w:tc>
        <w:tc>
          <w:tcPr>
            <w:tcW w:w="7366" w:type="dxa"/>
          </w:tcPr>
          <w:p w14:paraId="338A1B70" w14:textId="5BCF0C6A" w:rsidR="005D5BDD" w:rsidRPr="001800B1" w:rsidRDefault="00DE4F2F" w:rsidP="001800B1">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Tahoma"/>
                <w:sz w:val="24"/>
                <w:szCs w:val="24"/>
              </w:rPr>
            </w:pPr>
            <w:r w:rsidRPr="001800B1">
              <w:rPr>
                <w:rFonts w:ascii="Verdana" w:hAnsi="Verdana"/>
                <w:color w:val="000000"/>
                <w:sz w:val="24"/>
                <w:szCs w:val="24"/>
                <w:lang w:val="en"/>
              </w:rPr>
              <w:t xml:space="preserve">Student or doctoral </w:t>
            </w:r>
            <w:r w:rsidRPr="001800B1">
              <w:rPr>
                <w:rFonts w:ascii="Verdana" w:hAnsi="Verdana"/>
                <w:color w:val="000000"/>
                <w:sz w:val="24"/>
                <w:szCs w:val="24"/>
                <w:lang w:val="en"/>
              </w:rPr>
              <w:t>student with special needs (persons with disabilities)</w:t>
            </w:r>
          </w:p>
        </w:tc>
      </w:tr>
      <w:tr w:rsidR="009A2CAB" w14:paraId="46887D34" w14:textId="77777777" w:rsidTr="009A2CAB">
        <w:tc>
          <w:tcPr>
            <w:cnfStyle w:val="001000000000" w:firstRow="0" w:lastRow="0" w:firstColumn="1" w:lastColumn="0" w:oddVBand="0" w:evenVBand="0" w:oddHBand="0" w:evenHBand="0" w:firstRowFirstColumn="0" w:firstRowLastColumn="0" w:lastRowFirstColumn="0" w:lastRowLastColumn="0"/>
            <w:tcW w:w="1696" w:type="dxa"/>
          </w:tcPr>
          <w:p w14:paraId="7C1422A8" w14:textId="77777777" w:rsidR="0049780F" w:rsidRPr="001800B1" w:rsidRDefault="0049780F" w:rsidP="001800B1">
            <w:pPr>
              <w:spacing w:line="360" w:lineRule="auto"/>
              <w:rPr>
                <w:rFonts w:ascii="Verdana" w:hAnsi="Verdana" w:cs="Tahoma"/>
                <w:sz w:val="24"/>
                <w:szCs w:val="24"/>
              </w:rPr>
            </w:pPr>
          </w:p>
        </w:tc>
        <w:tc>
          <w:tcPr>
            <w:tcW w:w="7366" w:type="dxa"/>
          </w:tcPr>
          <w:p w14:paraId="2B827328" w14:textId="384FCEA1" w:rsidR="0049780F" w:rsidRPr="001800B1" w:rsidRDefault="00DE4F2F" w:rsidP="001800B1">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4"/>
                <w:szCs w:val="24"/>
              </w:rPr>
            </w:pPr>
            <w:r w:rsidRPr="001800B1">
              <w:rPr>
                <w:rFonts w:ascii="Verdana" w:hAnsi="Verdana"/>
                <w:color w:val="000000"/>
                <w:sz w:val="24"/>
                <w:szCs w:val="24"/>
                <w:lang w:val="en"/>
              </w:rPr>
              <w:t>Student or doctoral student with special needs (persons with disabilities) together with assistant</w:t>
            </w:r>
          </w:p>
        </w:tc>
      </w:tr>
    </w:tbl>
    <w:p w14:paraId="4E721147" w14:textId="2E446C37" w:rsidR="005D5BDD" w:rsidRPr="001800B1" w:rsidRDefault="00DE4F2F" w:rsidP="001800B1">
      <w:pPr>
        <w:tabs>
          <w:tab w:val="left" w:leader="dot" w:pos="9072"/>
        </w:tabs>
        <w:spacing w:before="240" w:line="360" w:lineRule="auto"/>
        <w:rPr>
          <w:rFonts w:ascii="Verdana" w:hAnsi="Verdana" w:cs="Tahoma"/>
          <w:color w:val="000000"/>
          <w:sz w:val="24"/>
          <w:szCs w:val="24"/>
        </w:rPr>
      </w:pPr>
      <w:r w:rsidRPr="001800B1">
        <w:rPr>
          <w:rFonts w:ascii="Verdana" w:hAnsi="Verdana" w:cs="Tahoma"/>
          <w:color w:val="000000"/>
          <w:sz w:val="24"/>
          <w:szCs w:val="24"/>
          <w:lang w:val="en"/>
        </w:rPr>
        <w:t>Special needs relating to the student dormitory, arising i.a. from a medical condition, including d</w:t>
      </w:r>
      <w:r w:rsidRPr="001800B1">
        <w:rPr>
          <w:rFonts w:ascii="Verdana" w:hAnsi="Verdana" w:cs="Tahoma"/>
          <w:color w:val="000000"/>
          <w:sz w:val="24"/>
          <w:szCs w:val="24"/>
          <w:lang w:val="en"/>
        </w:rPr>
        <w:t>isability (if applicable):</w:t>
      </w:r>
    </w:p>
    <w:p w14:paraId="457F4D3F" w14:textId="77777777" w:rsidR="00217C0B" w:rsidRPr="001800B1" w:rsidRDefault="00DE4F2F" w:rsidP="001800B1">
      <w:pPr>
        <w:tabs>
          <w:tab w:val="left" w:leader="dot" w:pos="9072"/>
        </w:tabs>
        <w:spacing w:after="0" w:line="360" w:lineRule="auto"/>
        <w:rPr>
          <w:rFonts w:ascii="Verdana" w:hAnsi="Verdana" w:cs="Tahoma"/>
          <w:color w:val="000000"/>
          <w:sz w:val="24"/>
          <w:szCs w:val="24"/>
        </w:rPr>
      </w:pPr>
      <w:r w:rsidRPr="001800B1">
        <w:rPr>
          <w:rFonts w:ascii="Verdana" w:hAnsi="Verdana" w:cs="Tahoma"/>
          <w:color w:val="000000"/>
          <w:sz w:val="24"/>
          <w:szCs w:val="24"/>
        </w:rPr>
        <w:tab/>
      </w:r>
    </w:p>
    <w:p w14:paraId="1333CE55" w14:textId="6B5A367A" w:rsidR="00217C0B" w:rsidRPr="001800B1" w:rsidRDefault="00DE4F2F" w:rsidP="001800B1">
      <w:pPr>
        <w:spacing w:line="360" w:lineRule="auto"/>
        <w:rPr>
          <w:rFonts w:ascii="Verdana" w:hAnsi="Verdana"/>
          <w:color w:val="000000"/>
          <w:sz w:val="24"/>
          <w:szCs w:val="24"/>
        </w:rPr>
      </w:pPr>
      <w:r w:rsidRPr="001800B1">
        <w:rPr>
          <w:rFonts w:ascii="Verdana" w:hAnsi="Verdana"/>
          <w:color w:val="000000"/>
          <w:sz w:val="24"/>
          <w:szCs w:val="24"/>
          <w:lang w:val="en"/>
        </w:rPr>
        <w:t xml:space="preserve">Justification: </w:t>
      </w:r>
    </w:p>
    <w:p w14:paraId="6C1F51CC" w14:textId="77777777" w:rsidR="003048C4" w:rsidRPr="001800B1" w:rsidRDefault="00DE4F2F" w:rsidP="001800B1">
      <w:pPr>
        <w:tabs>
          <w:tab w:val="left" w:leader="dot" w:pos="9072"/>
        </w:tabs>
        <w:spacing w:after="0" w:line="360" w:lineRule="auto"/>
        <w:rPr>
          <w:rFonts w:ascii="Verdana" w:hAnsi="Verdana" w:cs="Tahoma"/>
          <w:color w:val="000000"/>
          <w:sz w:val="24"/>
          <w:szCs w:val="24"/>
        </w:rPr>
      </w:pPr>
      <w:r w:rsidRPr="001800B1">
        <w:rPr>
          <w:rFonts w:ascii="Verdana" w:hAnsi="Verdana" w:cs="Tahoma"/>
          <w:color w:val="000000"/>
          <w:sz w:val="24"/>
          <w:szCs w:val="24"/>
        </w:rPr>
        <w:tab/>
      </w:r>
    </w:p>
    <w:p w14:paraId="7CF8B406" w14:textId="2AE1AA06" w:rsidR="003048C4" w:rsidRPr="001800B1" w:rsidRDefault="00DE4F2F" w:rsidP="001800B1">
      <w:pPr>
        <w:tabs>
          <w:tab w:val="left" w:pos="3402"/>
        </w:tabs>
        <w:spacing w:line="360" w:lineRule="auto"/>
        <w:rPr>
          <w:rFonts w:ascii="Verdana" w:hAnsi="Verdana"/>
          <w:color w:val="000000"/>
          <w:sz w:val="24"/>
          <w:szCs w:val="24"/>
        </w:rPr>
      </w:pPr>
      <w:r w:rsidRPr="001800B1">
        <w:rPr>
          <w:rFonts w:ascii="Verdana" w:hAnsi="Verdana"/>
          <w:color w:val="000000"/>
          <w:sz w:val="24"/>
          <w:szCs w:val="24"/>
          <w:lang w:val="en"/>
        </w:rPr>
        <w:t>Enclosed documents (if applicable):</w:t>
      </w:r>
    </w:p>
    <w:p w14:paraId="4DCA29CE" w14:textId="7E9E81B0" w:rsidR="00FD1D21" w:rsidRPr="001800B1" w:rsidRDefault="00DE4F2F" w:rsidP="00D254D7">
      <w:pPr>
        <w:tabs>
          <w:tab w:val="left" w:leader="dot" w:pos="9072"/>
        </w:tabs>
        <w:spacing w:after="0" w:line="360" w:lineRule="auto"/>
        <w:rPr>
          <w:rFonts w:ascii="Verdana" w:hAnsi="Verdana" w:cs="Tahoma"/>
          <w:color w:val="000000"/>
          <w:sz w:val="24"/>
          <w:szCs w:val="24"/>
        </w:rPr>
      </w:pPr>
      <w:r w:rsidRPr="001800B1">
        <w:rPr>
          <w:rFonts w:ascii="Verdana" w:hAnsi="Verdana" w:cs="Tahoma"/>
          <w:color w:val="000000"/>
          <w:sz w:val="24"/>
          <w:szCs w:val="24"/>
        </w:rPr>
        <w:tab/>
      </w:r>
    </w:p>
    <w:p w14:paraId="1C4B0B20" w14:textId="77777777" w:rsidR="001800B1" w:rsidRPr="001800B1" w:rsidRDefault="00DE4F2F" w:rsidP="001800B1">
      <w:pPr>
        <w:pStyle w:val="NormalnyWeb"/>
        <w:spacing w:before="0" w:beforeAutospacing="0" w:after="0" w:afterAutospacing="0" w:line="360" w:lineRule="auto"/>
        <w:rPr>
          <w:rFonts w:ascii="Verdana" w:hAnsi="Verdana"/>
          <w:b/>
          <w:bCs/>
          <w:color w:val="000000"/>
        </w:rPr>
      </w:pPr>
      <w:r w:rsidRPr="001800B1">
        <w:rPr>
          <w:rFonts w:ascii="Verdana" w:hAnsi="Verdana"/>
          <w:b/>
          <w:bCs/>
          <w:color w:val="000000"/>
          <w:lang w:val="en"/>
        </w:rPr>
        <w:t>I hereby declare that:</w:t>
      </w:r>
    </w:p>
    <w:p w14:paraId="3402C640" w14:textId="095D8A52" w:rsidR="001800B1" w:rsidRPr="001800B1" w:rsidRDefault="00DE4F2F" w:rsidP="00DC14DF">
      <w:pPr>
        <w:pStyle w:val="NormalnyWeb"/>
        <w:tabs>
          <w:tab w:val="left" w:leader="dot" w:pos="7938"/>
        </w:tabs>
        <w:spacing w:before="0" w:beforeAutospacing="0" w:after="0" w:afterAutospacing="0" w:line="360" w:lineRule="auto"/>
        <w:rPr>
          <w:rFonts w:ascii="Verdana" w:hAnsi="Verdana"/>
        </w:rPr>
      </w:pPr>
      <w:r w:rsidRPr="001800B1">
        <w:rPr>
          <w:rFonts w:ascii="Verdana" w:hAnsi="Verdana"/>
          <w:color w:val="000000"/>
          <w:lang w:val="en"/>
        </w:rPr>
        <w:t>The average net monthly income per person in my family for the previous year is:</w:t>
      </w:r>
      <w:r w:rsidRPr="001800B1">
        <w:rPr>
          <w:rFonts w:ascii="Verdana" w:hAnsi="Verdana"/>
          <w:color w:val="000000"/>
          <w:lang w:val="en"/>
        </w:rPr>
        <w:tab/>
        <w:t xml:space="preserve"> PLN (indicate in words: PLN</w:t>
      </w:r>
      <w:r w:rsidRPr="001800B1">
        <w:rPr>
          <w:rFonts w:ascii="Verdana" w:hAnsi="Verdana"/>
          <w:color w:val="000000"/>
          <w:lang w:val="en"/>
        </w:rPr>
        <w:tab/>
        <w:t>).</w:t>
      </w:r>
    </w:p>
    <w:p w14:paraId="697C65AE" w14:textId="44029008" w:rsidR="00D254D7" w:rsidRDefault="00DE4F2F" w:rsidP="00DC14DF">
      <w:pPr>
        <w:pStyle w:val="NormalnyWeb"/>
        <w:tabs>
          <w:tab w:val="left" w:leader="dot" w:pos="8505"/>
        </w:tabs>
        <w:spacing w:before="0" w:beforeAutospacing="0" w:after="0" w:afterAutospacing="0" w:line="360" w:lineRule="auto"/>
        <w:rPr>
          <w:rFonts w:ascii="Verdana" w:hAnsi="Verdana"/>
          <w:color w:val="000000"/>
        </w:rPr>
      </w:pPr>
      <w:r w:rsidRPr="001800B1">
        <w:rPr>
          <w:rFonts w:ascii="Verdana" w:hAnsi="Verdana"/>
          <w:color w:val="000000"/>
          <w:lang w:val="en"/>
        </w:rPr>
        <w:t xml:space="preserve">The address of my permanent residence is located within </w:t>
      </w:r>
      <w:r w:rsidRPr="001800B1">
        <w:rPr>
          <w:rFonts w:ascii="Verdana" w:hAnsi="Verdana"/>
          <w:color w:val="000000"/>
          <w:lang w:val="en"/>
        </w:rPr>
        <w:tab/>
        <w:t>from the University.</w:t>
      </w:r>
    </w:p>
    <w:p w14:paraId="7CA43E9A" w14:textId="40E5CB78" w:rsidR="001800B1" w:rsidRPr="00D254D7" w:rsidRDefault="00DE4F2F" w:rsidP="00D254D7">
      <w:pPr>
        <w:rPr>
          <w:rFonts w:ascii="Verdana" w:eastAsia="Times New Roman" w:hAnsi="Verdana" w:cs="Times New Roman"/>
          <w:color w:val="000000"/>
          <w:sz w:val="24"/>
          <w:szCs w:val="24"/>
          <w:lang w:eastAsia="pl-PL"/>
        </w:rPr>
      </w:pPr>
      <w:r>
        <w:rPr>
          <w:rFonts w:ascii="Verdana" w:hAnsi="Verdana"/>
          <w:color w:val="000000"/>
        </w:rPr>
        <w:br w:type="page"/>
      </w:r>
    </w:p>
    <w:p w14:paraId="1CCA6FE5" w14:textId="77777777" w:rsidR="001629C0" w:rsidRPr="00E63469" w:rsidRDefault="00DE4F2F" w:rsidP="009651F3">
      <w:pPr>
        <w:pBdr>
          <w:top w:val="nil"/>
          <w:left w:val="nil"/>
          <w:bottom w:val="nil"/>
          <w:right w:val="nil"/>
          <w:between w:val="nil"/>
        </w:pBdr>
        <w:spacing w:before="240" w:line="360" w:lineRule="auto"/>
        <w:ind w:hanging="2"/>
        <w:rPr>
          <w:rFonts w:ascii="Verdana" w:hAnsi="Verdana" w:cs="Tahoma"/>
          <w:color w:val="000000"/>
          <w:sz w:val="24"/>
          <w:szCs w:val="24"/>
        </w:rPr>
      </w:pPr>
      <w:r w:rsidRPr="00E63469">
        <w:rPr>
          <w:rFonts w:ascii="Verdana" w:hAnsi="Verdana" w:cs="Tahoma"/>
          <w:b/>
          <w:color w:val="000000"/>
          <w:sz w:val="24"/>
          <w:szCs w:val="24"/>
          <w:lang w:val="en"/>
        </w:rPr>
        <w:lastRenderedPageBreak/>
        <w:t>CONSENTS AND STATEMENTS:</w:t>
      </w:r>
    </w:p>
    <w:p w14:paraId="1D336F59" w14:textId="25616C4C" w:rsidR="001629C0" w:rsidRPr="00E63469" w:rsidRDefault="00DE4F2F" w:rsidP="001629C0">
      <w:pPr>
        <w:numPr>
          <w:ilvl w:val="0"/>
          <w:numId w:val="1"/>
        </w:numPr>
        <w:pBdr>
          <w:top w:val="nil"/>
          <w:left w:val="nil"/>
          <w:bottom w:val="nil"/>
          <w:right w:val="nil"/>
          <w:between w:val="nil"/>
        </w:pBdr>
        <w:spacing w:line="360" w:lineRule="auto"/>
        <w:ind w:left="0" w:hanging="2"/>
        <w:rPr>
          <w:rFonts w:ascii="Verdana" w:hAnsi="Verdana" w:cs="Tahoma"/>
          <w:color w:val="000000"/>
          <w:sz w:val="24"/>
          <w:szCs w:val="24"/>
        </w:rPr>
      </w:pPr>
      <w:r w:rsidRPr="00E63469">
        <w:rPr>
          <w:rFonts w:ascii="Verdana" w:hAnsi="Verdana" w:cs="Tahoma"/>
          <w:color w:val="000000"/>
          <w:sz w:val="24"/>
          <w:szCs w:val="24"/>
          <w:lang w:val="en"/>
        </w:rPr>
        <w:t xml:space="preserve">I hereby agree to the processing of my personal data by the Controller – Wroclaw Medical University, including health data, for the purposes of the </w:t>
      </w:r>
      <w:r w:rsidRPr="00E63469">
        <w:rPr>
          <w:rFonts w:ascii="Verdana" w:hAnsi="Verdana" w:cs="Tahoma"/>
          <w:color w:val="000000"/>
          <w:sz w:val="24"/>
          <w:szCs w:val="24"/>
          <w:lang w:val="en"/>
        </w:rPr>
        <w:t>proceedings for accommodation in the student dormitories of Wroclaw Medical University.</w:t>
      </w:r>
    </w:p>
    <w:p w14:paraId="29732FB7" w14:textId="61E7ED12" w:rsidR="001629C0" w:rsidRPr="00E63469" w:rsidRDefault="00DE4F2F" w:rsidP="001629C0">
      <w:pPr>
        <w:numPr>
          <w:ilvl w:val="0"/>
          <w:numId w:val="1"/>
        </w:numPr>
        <w:pBdr>
          <w:top w:val="nil"/>
          <w:left w:val="nil"/>
          <w:bottom w:val="nil"/>
          <w:right w:val="nil"/>
          <w:between w:val="nil"/>
        </w:pBdr>
        <w:spacing w:line="360" w:lineRule="auto"/>
        <w:ind w:left="0" w:hanging="2"/>
        <w:rPr>
          <w:rFonts w:ascii="Verdana" w:hAnsi="Verdana" w:cs="Tahoma"/>
          <w:color w:val="000000"/>
          <w:sz w:val="24"/>
          <w:szCs w:val="24"/>
        </w:rPr>
      </w:pPr>
      <w:r w:rsidRPr="00E63469">
        <w:rPr>
          <w:rFonts w:ascii="Verdana" w:hAnsi="Verdana" w:cs="Tahoma"/>
          <w:color w:val="000000"/>
          <w:sz w:val="24"/>
          <w:szCs w:val="24"/>
          <w:lang w:val="en"/>
        </w:rPr>
        <w:t xml:space="preserve">I hereby agree to the processing of my personal data by the Controller – Wroclaw Medical University, for the purposes of presenting the scope of services </w:t>
      </w:r>
      <w:r w:rsidRPr="00E63469">
        <w:rPr>
          <w:rFonts w:ascii="Verdana" w:hAnsi="Verdana" w:cs="Tahoma"/>
          <w:color w:val="000000"/>
          <w:sz w:val="24"/>
          <w:szCs w:val="24"/>
          <w:lang w:val="en"/>
        </w:rPr>
        <w:t>provided by the Controller (own services marketing), including the use of telecommunications terminal equipment and sending information via email and to the phone number provided by me.</w:t>
      </w:r>
    </w:p>
    <w:p w14:paraId="095D5697" w14:textId="174D46F7" w:rsidR="001629C0" w:rsidRPr="00E63469" w:rsidRDefault="00DE4F2F" w:rsidP="001629C0">
      <w:pPr>
        <w:numPr>
          <w:ilvl w:val="0"/>
          <w:numId w:val="1"/>
        </w:numPr>
        <w:pBdr>
          <w:top w:val="nil"/>
          <w:left w:val="nil"/>
          <w:bottom w:val="nil"/>
          <w:right w:val="nil"/>
          <w:between w:val="nil"/>
        </w:pBdr>
        <w:spacing w:line="360" w:lineRule="auto"/>
        <w:ind w:left="0" w:hanging="2"/>
        <w:rPr>
          <w:rFonts w:ascii="Verdana" w:hAnsi="Verdana" w:cs="Tahoma"/>
          <w:color w:val="000000"/>
          <w:sz w:val="24"/>
          <w:szCs w:val="24"/>
        </w:rPr>
      </w:pPr>
      <w:r w:rsidRPr="00E63469">
        <w:rPr>
          <w:rFonts w:ascii="Verdana" w:hAnsi="Verdana" w:cs="Tahoma"/>
          <w:color w:val="000000"/>
          <w:sz w:val="24"/>
          <w:szCs w:val="24"/>
          <w:lang w:val="en"/>
        </w:rPr>
        <w:t>I hereby declare that I have read the information clause for persons a</w:t>
      </w:r>
      <w:r w:rsidRPr="00E63469">
        <w:rPr>
          <w:rFonts w:ascii="Verdana" w:hAnsi="Verdana" w:cs="Tahoma"/>
          <w:color w:val="000000"/>
          <w:sz w:val="24"/>
          <w:szCs w:val="24"/>
          <w:lang w:val="en"/>
        </w:rPr>
        <w:t>pplying for accommodation in the student dormitory of Wroclaw Medical University regarding the protection and processing of my personal data.</w:t>
      </w:r>
    </w:p>
    <w:p w14:paraId="0F7EA24F" w14:textId="77777777" w:rsidR="000A3692" w:rsidRPr="00E63469" w:rsidRDefault="00DE4F2F" w:rsidP="000A3692">
      <w:pPr>
        <w:tabs>
          <w:tab w:val="left" w:leader="dot" w:pos="6663"/>
          <w:tab w:val="left" w:leader="dot" w:pos="9072"/>
        </w:tabs>
        <w:spacing w:after="0" w:line="360" w:lineRule="auto"/>
        <w:rPr>
          <w:rFonts w:ascii="Verdana" w:hAnsi="Verdana" w:cs="Tahoma"/>
          <w:color w:val="000000"/>
          <w:sz w:val="24"/>
          <w:szCs w:val="24"/>
        </w:rPr>
      </w:pPr>
      <w:r w:rsidRPr="00E63469">
        <w:rPr>
          <w:rFonts w:ascii="Verdana" w:hAnsi="Verdana" w:cs="Tahoma"/>
          <w:color w:val="000000"/>
          <w:sz w:val="24"/>
          <w:szCs w:val="24"/>
        </w:rPr>
        <w:tab/>
      </w:r>
    </w:p>
    <w:p w14:paraId="2AD966C0" w14:textId="739A23D0" w:rsidR="00EC3093" w:rsidRPr="00E63469" w:rsidRDefault="00DE4F2F" w:rsidP="00EC3093">
      <w:pPr>
        <w:pBdr>
          <w:top w:val="nil"/>
          <w:left w:val="nil"/>
          <w:bottom w:val="nil"/>
          <w:right w:val="nil"/>
          <w:between w:val="nil"/>
        </w:pBdr>
        <w:spacing w:before="240" w:line="360" w:lineRule="auto"/>
        <w:rPr>
          <w:rFonts w:ascii="Verdana" w:hAnsi="Verdana" w:cs="Tahoma"/>
          <w:iCs/>
          <w:color w:val="000000"/>
          <w:sz w:val="24"/>
          <w:szCs w:val="24"/>
        </w:rPr>
      </w:pPr>
      <w:r w:rsidRPr="00E63469">
        <w:rPr>
          <w:rFonts w:ascii="Verdana" w:hAnsi="Verdana" w:cs="Tahoma"/>
          <w:iCs/>
          <w:color w:val="000000"/>
          <w:sz w:val="24"/>
          <w:szCs w:val="24"/>
          <w:lang w:val="en"/>
        </w:rPr>
        <w:t>(signature of the applicant)</w:t>
      </w:r>
    </w:p>
    <w:p w14:paraId="506AC376" w14:textId="4FC6287B" w:rsidR="00EC3093" w:rsidRPr="00E63469" w:rsidRDefault="00DE4F2F" w:rsidP="00EC3093">
      <w:pPr>
        <w:pBdr>
          <w:top w:val="nil"/>
          <w:left w:val="nil"/>
          <w:bottom w:val="nil"/>
          <w:right w:val="nil"/>
          <w:between w:val="nil"/>
        </w:pBdr>
        <w:spacing w:line="360" w:lineRule="auto"/>
        <w:rPr>
          <w:rFonts w:ascii="Verdana" w:hAnsi="Verdana" w:cs="Tahoma"/>
          <w:b/>
          <w:color w:val="000000"/>
          <w:sz w:val="24"/>
          <w:szCs w:val="24"/>
        </w:rPr>
      </w:pPr>
      <w:r w:rsidRPr="00E63469">
        <w:rPr>
          <w:rFonts w:ascii="Verdana" w:hAnsi="Verdana" w:cs="Tahoma"/>
          <w:b/>
          <w:color w:val="000000"/>
          <w:sz w:val="24"/>
          <w:szCs w:val="24"/>
          <w:lang w:val="en"/>
        </w:rPr>
        <w:t>Decision of the Commission:</w:t>
      </w:r>
    </w:p>
    <w:p w14:paraId="2D2085CC" w14:textId="77777777" w:rsidR="00896297" w:rsidRPr="00E63469" w:rsidRDefault="00DE4F2F" w:rsidP="00896297">
      <w:pPr>
        <w:tabs>
          <w:tab w:val="left" w:leader="dot" w:pos="9072"/>
        </w:tabs>
        <w:spacing w:after="0" w:line="360" w:lineRule="auto"/>
        <w:rPr>
          <w:rFonts w:ascii="Verdana" w:hAnsi="Verdana" w:cs="Tahoma"/>
          <w:color w:val="000000"/>
          <w:sz w:val="24"/>
          <w:szCs w:val="24"/>
        </w:rPr>
      </w:pPr>
      <w:r w:rsidRPr="00E63469">
        <w:rPr>
          <w:rFonts w:ascii="Verdana" w:hAnsi="Verdana" w:cs="Tahoma"/>
          <w:color w:val="000000"/>
          <w:sz w:val="24"/>
          <w:szCs w:val="24"/>
        </w:rPr>
        <w:tab/>
      </w:r>
    </w:p>
    <w:p w14:paraId="29BC3771" w14:textId="77777777" w:rsidR="009651F3" w:rsidRPr="00E63469" w:rsidRDefault="00DE4F2F" w:rsidP="009651F3">
      <w:pPr>
        <w:tabs>
          <w:tab w:val="left" w:leader="dot" w:pos="284"/>
          <w:tab w:val="left" w:pos="709"/>
          <w:tab w:val="left" w:leader="dot" w:pos="1134"/>
          <w:tab w:val="left" w:leader="dot" w:pos="3402"/>
          <w:tab w:val="left" w:pos="3544"/>
        </w:tabs>
        <w:spacing w:before="240" w:after="0" w:line="360" w:lineRule="auto"/>
        <w:rPr>
          <w:rFonts w:ascii="Verdana" w:hAnsi="Verdana" w:cs="Tahoma"/>
          <w:color w:val="000000"/>
          <w:sz w:val="24"/>
          <w:szCs w:val="24"/>
        </w:rPr>
      </w:pPr>
      <w:r w:rsidRPr="00E63469">
        <w:rPr>
          <w:rFonts w:ascii="Verdana" w:hAnsi="Verdana" w:cs="Tahoma"/>
          <w:color w:val="000000"/>
          <w:sz w:val="24"/>
          <w:szCs w:val="24"/>
          <w:lang w:val="en"/>
        </w:rPr>
        <w:t>Wrocław,</w:t>
      </w:r>
      <w:r w:rsidRPr="00E63469">
        <w:rPr>
          <w:rFonts w:ascii="Verdana" w:hAnsi="Verdana" w:cs="Tahoma"/>
          <w:color w:val="000000"/>
          <w:sz w:val="24"/>
          <w:szCs w:val="24"/>
          <w:lang w:val="en"/>
        </w:rPr>
        <w:tab/>
      </w:r>
    </w:p>
    <w:p w14:paraId="3F92EEA1" w14:textId="77777777" w:rsidR="009651F3" w:rsidRPr="00E63469" w:rsidRDefault="00DE4F2F" w:rsidP="00E63469">
      <w:pPr>
        <w:tabs>
          <w:tab w:val="left" w:leader="dot" w:pos="6663"/>
          <w:tab w:val="left" w:leader="dot" w:pos="9072"/>
        </w:tabs>
        <w:spacing w:after="0" w:line="360" w:lineRule="auto"/>
        <w:rPr>
          <w:rFonts w:ascii="Verdana" w:hAnsi="Verdana" w:cs="Tahoma"/>
          <w:color w:val="000000"/>
          <w:sz w:val="24"/>
          <w:szCs w:val="24"/>
        </w:rPr>
      </w:pPr>
      <w:r w:rsidRPr="00E63469">
        <w:rPr>
          <w:rFonts w:ascii="Verdana" w:hAnsi="Verdana" w:cs="Tahoma"/>
          <w:color w:val="000000"/>
          <w:sz w:val="24"/>
          <w:szCs w:val="24"/>
        </w:rPr>
        <w:tab/>
      </w:r>
    </w:p>
    <w:p w14:paraId="4CE9629D" w14:textId="0054EFA7" w:rsidR="00F2039C" w:rsidRPr="00E63469" w:rsidRDefault="00DE4F2F" w:rsidP="00E63469">
      <w:pPr>
        <w:pStyle w:val="NormalnyWeb"/>
        <w:spacing w:before="0" w:beforeAutospacing="0" w:after="0" w:afterAutospacing="0" w:line="360" w:lineRule="auto"/>
        <w:rPr>
          <w:rFonts w:ascii="Verdana" w:hAnsi="Verdana"/>
          <w:color w:val="000000"/>
        </w:rPr>
      </w:pPr>
      <w:r w:rsidRPr="00E63469">
        <w:rPr>
          <w:rFonts w:ascii="Verdana" w:hAnsi="Verdana"/>
          <w:color w:val="000000"/>
          <w:lang w:val="en"/>
        </w:rPr>
        <w:t xml:space="preserve">(stamp and signature of the Chairman of the Commission for Assigning Places in Dormitories) </w:t>
      </w:r>
    </w:p>
    <w:p w14:paraId="342EBEA8" w14:textId="5937F99B" w:rsidR="006A253A" w:rsidRPr="00F2039C" w:rsidRDefault="00DE4F2F" w:rsidP="00F2039C">
      <w:pPr>
        <w:rPr>
          <w:rFonts w:ascii="Times New Roman" w:eastAsia="Times New Roman" w:hAnsi="Times New Roman" w:cs="Times New Roman"/>
          <w:color w:val="000000"/>
          <w:sz w:val="16"/>
          <w:szCs w:val="16"/>
          <w:lang w:eastAsia="pl-PL"/>
        </w:rPr>
      </w:pPr>
      <w:r>
        <w:rPr>
          <w:color w:val="000000"/>
          <w:sz w:val="16"/>
          <w:szCs w:val="16"/>
        </w:rPr>
        <w:br w:type="page"/>
      </w:r>
    </w:p>
    <w:p w14:paraId="2DFD1424" w14:textId="07FB87D5" w:rsidR="00741F53" w:rsidRPr="00E63469" w:rsidRDefault="00DE4F2F" w:rsidP="00C803B9">
      <w:pPr>
        <w:pBdr>
          <w:top w:val="nil"/>
          <w:left w:val="nil"/>
          <w:bottom w:val="nil"/>
          <w:right w:val="nil"/>
          <w:between w:val="nil"/>
        </w:pBdr>
        <w:spacing w:before="240" w:line="360" w:lineRule="auto"/>
        <w:ind w:hanging="2"/>
        <w:rPr>
          <w:rFonts w:ascii="Verdana" w:hAnsi="Verdana" w:cs="Tahoma"/>
          <w:b/>
          <w:bCs/>
          <w:color w:val="000000"/>
        </w:rPr>
      </w:pPr>
      <w:r w:rsidRPr="00E63469">
        <w:rPr>
          <w:rFonts w:ascii="Verdana" w:hAnsi="Verdana" w:cs="Tahoma"/>
          <w:b/>
          <w:bCs/>
          <w:color w:val="000000"/>
          <w:lang w:val="en"/>
        </w:rPr>
        <w:lastRenderedPageBreak/>
        <w:t>Information clause for applicants for a place in the student dormitory of Wroclaw Medical University</w:t>
      </w:r>
    </w:p>
    <w:p w14:paraId="60FA81B7" w14:textId="47DFC0AC" w:rsidR="00741F53" w:rsidRPr="00E63469" w:rsidRDefault="00DE4F2F" w:rsidP="00741F53">
      <w:pPr>
        <w:pBdr>
          <w:top w:val="nil"/>
          <w:left w:val="nil"/>
          <w:bottom w:val="nil"/>
          <w:right w:val="nil"/>
          <w:between w:val="nil"/>
        </w:pBdr>
        <w:spacing w:before="240" w:line="360" w:lineRule="auto"/>
        <w:ind w:hanging="2"/>
        <w:rPr>
          <w:rFonts w:ascii="Verdana" w:hAnsi="Verdana" w:cs="Tahoma"/>
          <w:color w:val="000000"/>
        </w:rPr>
      </w:pPr>
      <w:r w:rsidRPr="00E63469">
        <w:rPr>
          <w:rFonts w:ascii="Verdana" w:hAnsi="Verdana" w:cs="Tahoma"/>
          <w:color w:val="000000"/>
          <w:lang w:val="en"/>
        </w:rPr>
        <w:t>Pursuant to Art. 13 of the Regulation of the European Parlia</w:t>
      </w:r>
      <w:r w:rsidRPr="00E63469">
        <w:rPr>
          <w:rFonts w:ascii="Verdana" w:hAnsi="Verdana" w:cs="Tahoma"/>
          <w:color w:val="000000"/>
          <w:lang w:val="en"/>
        </w:rPr>
        <w:t xml:space="preserve">ment and of the Council (EU) 2016/679 of 27 April 2016 on the protection of natural persons with regard to the processing of personal data and on the free movement of such data, and repealing Directive 95/46/EC (General Data Protection Regulation – GDPR), </w:t>
      </w:r>
      <w:r w:rsidRPr="00E63469">
        <w:rPr>
          <w:rFonts w:ascii="Verdana" w:hAnsi="Verdana" w:cs="Tahoma"/>
          <w:color w:val="000000"/>
          <w:lang w:val="en"/>
        </w:rPr>
        <w:t>we would like to inform you that:</w:t>
      </w:r>
    </w:p>
    <w:p w14:paraId="054F451E" w14:textId="77777777" w:rsidR="00741F53" w:rsidRPr="00E63469" w:rsidRDefault="00DE4F2F" w:rsidP="00F2039C">
      <w:pPr>
        <w:numPr>
          <w:ilvl w:val="0"/>
          <w:numId w:val="4"/>
        </w:numPr>
        <w:pBdr>
          <w:top w:val="nil"/>
          <w:left w:val="nil"/>
          <w:bottom w:val="nil"/>
          <w:right w:val="nil"/>
          <w:between w:val="nil"/>
        </w:pBdr>
        <w:tabs>
          <w:tab w:val="left" w:pos="-2160"/>
          <w:tab w:val="left" w:pos="360"/>
        </w:tabs>
        <w:spacing w:line="360" w:lineRule="auto"/>
        <w:ind w:left="426"/>
        <w:rPr>
          <w:rFonts w:ascii="Verdana" w:hAnsi="Verdana" w:cs="Tahoma"/>
          <w:color w:val="000000"/>
        </w:rPr>
      </w:pPr>
      <w:r w:rsidRPr="00E63469">
        <w:rPr>
          <w:rFonts w:ascii="Verdana" w:hAnsi="Verdana" w:cs="Tahoma"/>
          <w:color w:val="000000"/>
          <w:lang w:val="en"/>
        </w:rPr>
        <w:t>The Controller of your data is Wroclaw Medical University with its registered office at Wybrzeże Pasteura 1, 50-367 Wrocław, hereinafter referred to as the "Controller", represented by the Rector.</w:t>
      </w:r>
    </w:p>
    <w:p w14:paraId="4D1B3822" w14:textId="6DEF6B7C" w:rsidR="00741F53" w:rsidRPr="00E63469" w:rsidRDefault="00DE4F2F" w:rsidP="00F2039C">
      <w:pPr>
        <w:numPr>
          <w:ilvl w:val="0"/>
          <w:numId w:val="4"/>
        </w:numPr>
        <w:pBdr>
          <w:top w:val="nil"/>
          <w:left w:val="nil"/>
          <w:bottom w:val="nil"/>
          <w:right w:val="nil"/>
          <w:between w:val="nil"/>
        </w:pBdr>
        <w:tabs>
          <w:tab w:val="left" w:pos="-2160"/>
          <w:tab w:val="left" w:pos="360"/>
        </w:tabs>
        <w:spacing w:line="360" w:lineRule="auto"/>
        <w:ind w:left="426"/>
        <w:rPr>
          <w:rFonts w:ascii="Verdana" w:hAnsi="Verdana" w:cs="Tahoma"/>
          <w:color w:val="000000"/>
        </w:rPr>
      </w:pPr>
      <w:r w:rsidRPr="00E63469">
        <w:rPr>
          <w:rFonts w:ascii="Verdana" w:hAnsi="Verdana" w:cs="Tahoma"/>
          <w:color w:val="000000"/>
          <w:lang w:val="en"/>
        </w:rPr>
        <w:t xml:space="preserve">The Controller has appointed a Data Protection Officer whom you can contact at the following email address: </w:t>
      </w:r>
      <w:hyperlink r:id="rId9" w:history="1">
        <w:r w:rsidRPr="00E63469">
          <w:rPr>
            <w:rFonts w:ascii="Verdana" w:hAnsi="Verdana" w:cs="Tahoma"/>
            <w:color w:val="000000"/>
            <w:u w:val="single"/>
            <w:lang w:val="en"/>
          </w:rPr>
          <w:t>iod@umed.wroc.pl</w:t>
        </w:r>
      </w:hyperlink>
      <w:r w:rsidRPr="00E63469">
        <w:rPr>
          <w:rFonts w:ascii="Verdana" w:hAnsi="Verdana" w:cs="Tahoma"/>
          <w:color w:val="000000"/>
          <w:lang w:val="en"/>
        </w:rPr>
        <w:t xml:space="preserve"> in relation to all issues associated with the processing of personal data.</w:t>
      </w:r>
    </w:p>
    <w:p w14:paraId="397453A9" w14:textId="77777777" w:rsidR="00F2039C" w:rsidRPr="00E63469" w:rsidRDefault="00DE4F2F" w:rsidP="00F2039C">
      <w:pPr>
        <w:numPr>
          <w:ilvl w:val="0"/>
          <w:numId w:val="4"/>
        </w:numPr>
        <w:pBdr>
          <w:top w:val="nil"/>
          <w:left w:val="nil"/>
          <w:bottom w:val="nil"/>
          <w:right w:val="nil"/>
          <w:between w:val="nil"/>
        </w:pBdr>
        <w:tabs>
          <w:tab w:val="left" w:pos="-2160"/>
          <w:tab w:val="left" w:pos="360"/>
        </w:tabs>
        <w:spacing w:line="360" w:lineRule="auto"/>
        <w:ind w:left="426"/>
        <w:rPr>
          <w:rFonts w:ascii="Verdana" w:hAnsi="Verdana" w:cs="Tahoma"/>
          <w:color w:val="000000"/>
        </w:rPr>
      </w:pPr>
      <w:r w:rsidRPr="00E63469">
        <w:rPr>
          <w:rFonts w:ascii="Verdana" w:hAnsi="Verdana" w:cs="Tahoma"/>
          <w:color w:val="000000"/>
          <w:lang w:val="en"/>
        </w:rPr>
        <w:t>Your personal da</w:t>
      </w:r>
      <w:r w:rsidRPr="00E63469">
        <w:rPr>
          <w:rFonts w:ascii="Verdana" w:hAnsi="Verdana" w:cs="Tahoma"/>
          <w:color w:val="000000"/>
          <w:lang w:val="en"/>
        </w:rPr>
        <w:t>ta will be processed for the following purposes:</w:t>
      </w:r>
    </w:p>
    <w:p w14:paraId="0BF579A5" w14:textId="77777777" w:rsidR="00F2039C" w:rsidRPr="00E63469" w:rsidRDefault="00DE4F2F" w:rsidP="00F2039C">
      <w:pPr>
        <w:numPr>
          <w:ilvl w:val="1"/>
          <w:numId w:val="4"/>
        </w:numPr>
        <w:pBdr>
          <w:top w:val="nil"/>
          <w:left w:val="nil"/>
          <w:bottom w:val="nil"/>
          <w:right w:val="nil"/>
          <w:between w:val="nil"/>
        </w:pBdr>
        <w:tabs>
          <w:tab w:val="left" w:pos="-2160"/>
          <w:tab w:val="left" w:pos="360"/>
        </w:tabs>
        <w:spacing w:line="360" w:lineRule="auto"/>
        <w:ind w:left="709"/>
        <w:rPr>
          <w:rFonts w:ascii="Verdana" w:hAnsi="Verdana" w:cs="Tahoma"/>
          <w:color w:val="000000"/>
        </w:rPr>
      </w:pPr>
      <w:r w:rsidRPr="00E63469">
        <w:rPr>
          <w:rFonts w:ascii="Verdana" w:hAnsi="Verdana" w:cs="Tahoma"/>
          <w:color w:val="000000"/>
          <w:lang w:val="en"/>
        </w:rPr>
        <w:t>accommodation in the student dormitory of the Controller (including the provision of material assistance associated with it – if applicable),</w:t>
      </w:r>
    </w:p>
    <w:p w14:paraId="3DABD1D7" w14:textId="77777777" w:rsidR="00F2039C" w:rsidRPr="00E63469" w:rsidRDefault="00DE4F2F" w:rsidP="00F2039C">
      <w:pPr>
        <w:numPr>
          <w:ilvl w:val="1"/>
          <w:numId w:val="4"/>
        </w:numPr>
        <w:pBdr>
          <w:top w:val="nil"/>
          <w:left w:val="nil"/>
          <w:bottom w:val="nil"/>
          <w:right w:val="nil"/>
          <w:between w:val="nil"/>
        </w:pBdr>
        <w:tabs>
          <w:tab w:val="left" w:pos="-2160"/>
          <w:tab w:val="left" w:pos="360"/>
        </w:tabs>
        <w:spacing w:line="360" w:lineRule="auto"/>
        <w:ind w:left="709"/>
        <w:rPr>
          <w:rFonts w:ascii="Verdana" w:hAnsi="Verdana" w:cs="Tahoma"/>
          <w:color w:val="000000"/>
        </w:rPr>
      </w:pPr>
      <w:r w:rsidRPr="00E63469">
        <w:rPr>
          <w:rFonts w:ascii="Verdana" w:hAnsi="Verdana" w:cs="Tahoma"/>
          <w:color w:val="000000"/>
          <w:lang w:val="en"/>
        </w:rPr>
        <w:t>implementation of informative, archiving, statistical and reporti</w:t>
      </w:r>
      <w:r w:rsidRPr="00E63469">
        <w:rPr>
          <w:rFonts w:ascii="Verdana" w:hAnsi="Verdana" w:cs="Tahoma"/>
          <w:color w:val="000000"/>
          <w:lang w:val="en"/>
        </w:rPr>
        <w:t>ng obligations of the Controller, as provided for in generally applicable law and internal acts of the Controller,</w:t>
      </w:r>
    </w:p>
    <w:p w14:paraId="33616261" w14:textId="77777777" w:rsidR="00F2039C" w:rsidRPr="00E63469" w:rsidRDefault="00DE4F2F" w:rsidP="00F2039C">
      <w:pPr>
        <w:numPr>
          <w:ilvl w:val="1"/>
          <w:numId w:val="4"/>
        </w:numPr>
        <w:pBdr>
          <w:top w:val="nil"/>
          <w:left w:val="nil"/>
          <w:bottom w:val="nil"/>
          <w:right w:val="nil"/>
          <w:between w:val="nil"/>
        </w:pBdr>
        <w:tabs>
          <w:tab w:val="left" w:pos="-2160"/>
          <w:tab w:val="left" w:pos="360"/>
        </w:tabs>
        <w:spacing w:line="360" w:lineRule="auto"/>
        <w:ind w:left="709"/>
        <w:rPr>
          <w:rFonts w:ascii="Verdana" w:hAnsi="Verdana" w:cs="Tahoma"/>
          <w:color w:val="000000"/>
        </w:rPr>
      </w:pPr>
      <w:r w:rsidRPr="00E63469">
        <w:rPr>
          <w:rFonts w:ascii="Verdana" w:hAnsi="Verdana" w:cs="Tahoma"/>
          <w:color w:val="000000"/>
          <w:lang w:val="en"/>
        </w:rPr>
        <w:t>marketing of services provided by the Controller – if applicable,</w:t>
      </w:r>
    </w:p>
    <w:p w14:paraId="0189C470" w14:textId="19D59FD5" w:rsidR="00F2039C" w:rsidRPr="00E63469" w:rsidRDefault="00DE4F2F" w:rsidP="00F2039C">
      <w:pPr>
        <w:numPr>
          <w:ilvl w:val="1"/>
          <w:numId w:val="4"/>
        </w:numPr>
        <w:pBdr>
          <w:top w:val="nil"/>
          <w:left w:val="nil"/>
          <w:bottom w:val="nil"/>
          <w:right w:val="nil"/>
          <w:between w:val="nil"/>
        </w:pBdr>
        <w:tabs>
          <w:tab w:val="left" w:pos="-2160"/>
          <w:tab w:val="left" w:pos="360"/>
        </w:tabs>
        <w:spacing w:line="360" w:lineRule="auto"/>
        <w:ind w:left="709"/>
        <w:rPr>
          <w:rFonts w:ascii="Verdana" w:hAnsi="Verdana" w:cs="Tahoma"/>
          <w:color w:val="000000"/>
        </w:rPr>
      </w:pPr>
      <w:r w:rsidRPr="00E63469">
        <w:rPr>
          <w:rFonts w:ascii="Verdana" w:hAnsi="Verdana" w:cs="Tahoma"/>
          <w:color w:val="000000"/>
          <w:lang w:val="en"/>
        </w:rPr>
        <w:t>ensuring safety of persons and property by means of video surveillance in t</w:t>
      </w:r>
      <w:r w:rsidRPr="00E63469">
        <w:rPr>
          <w:rFonts w:ascii="Verdana" w:hAnsi="Verdana" w:cs="Tahoma"/>
          <w:color w:val="000000"/>
          <w:lang w:val="en"/>
        </w:rPr>
        <w:t>he student dormitories.</w:t>
      </w:r>
    </w:p>
    <w:p w14:paraId="5050A951" w14:textId="77777777" w:rsidR="00F2039C" w:rsidRPr="00E63469" w:rsidRDefault="00DE4F2F" w:rsidP="00F2039C">
      <w:pPr>
        <w:pStyle w:val="Akapitzlist"/>
        <w:numPr>
          <w:ilvl w:val="0"/>
          <w:numId w:val="4"/>
        </w:numPr>
        <w:pBdr>
          <w:top w:val="nil"/>
          <w:left w:val="nil"/>
          <w:bottom w:val="nil"/>
          <w:right w:val="nil"/>
          <w:between w:val="nil"/>
        </w:pBdr>
        <w:tabs>
          <w:tab w:val="left" w:pos="-2160"/>
          <w:tab w:val="left" w:pos="360"/>
        </w:tabs>
        <w:spacing w:line="360" w:lineRule="auto"/>
        <w:ind w:left="426"/>
        <w:rPr>
          <w:rFonts w:ascii="Verdana" w:hAnsi="Verdana" w:cs="Tahoma"/>
          <w:color w:val="000000"/>
        </w:rPr>
      </w:pPr>
      <w:r w:rsidRPr="00E63469">
        <w:rPr>
          <w:rFonts w:ascii="Verdana" w:hAnsi="Verdana" w:cs="Tahoma"/>
          <w:color w:val="000000"/>
          <w:lang w:val="en"/>
        </w:rPr>
        <w:t>The legal basis for the processing of your personal data is:</w:t>
      </w:r>
    </w:p>
    <w:p w14:paraId="64E7C214" w14:textId="77777777" w:rsidR="00F2039C" w:rsidRPr="00E63469" w:rsidRDefault="00DE4F2F" w:rsidP="00F2039C">
      <w:pPr>
        <w:pStyle w:val="Akapitzlist"/>
        <w:numPr>
          <w:ilvl w:val="1"/>
          <w:numId w:val="4"/>
        </w:numPr>
        <w:pBdr>
          <w:top w:val="nil"/>
          <w:left w:val="nil"/>
          <w:bottom w:val="nil"/>
          <w:right w:val="nil"/>
          <w:between w:val="nil"/>
        </w:pBdr>
        <w:tabs>
          <w:tab w:val="left" w:pos="-2160"/>
          <w:tab w:val="left" w:pos="360"/>
        </w:tabs>
        <w:spacing w:line="360" w:lineRule="auto"/>
        <w:ind w:left="709"/>
        <w:rPr>
          <w:rFonts w:ascii="Verdana" w:hAnsi="Verdana" w:cs="Tahoma"/>
          <w:color w:val="000000"/>
        </w:rPr>
      </w:pPr>
      <w:r w:rsidRPr="00E63469">
        <w:rPr>
          <w:rFonts w:ascii="Verdana" w:hAnsi="Verdana" w:cs="Tahoma"/>
          <w:color w:val="000000"/>
          <w:lang w:val="en"/>
        </w:rPr>
        <w:t>Art. 6 sec. 1 letter of the GDPR, i.e. your consent,</w:t>
      </w:r>
    </w:p>
    <w:p w14:paraId="014C17B6" w14:textId="77777777" w:rsidR="00F2039C" w:rsidRPr="00E63469" w:rsidRDefault="00DE4F2F" w:rsidP="00F2039C">
      <w:pPr>
        <w:pStyle w:val="Akapitzlist"/>
        <w:numPr>
          <w:ilvl w:val="1"/>
          <w:numId w:val="4"/>
        </w:numPr>
        <w:pBdr>
          <w:top w:val="nil"/>
          <w:left w:val="nil"/>
          <w:bottom w:val="nil"/>
          <w:right w:val="nil"/>
          <w:between w:val="nil"/>
        </w:pBdr>
        <w:tabs>
          <w:tab w:val="left" w:pos="-2160"/>
          <w:tab w:val="left" w:pos="360"/>
        </w:tabs>
        <w:spacing w:line="360" w:lineRule="auto"/>
        <w:ind w:left="709"/>
        <w:rPr>
          <w:rFonts w:ascii="Verdana" w:hAnsi="Verdana" w:cs="Tahoma"/>
          <w:color w:val="000000"/>
        </w:rPr>
      </w:pPr>
      <w:r w:rsidRPr="00E63469">
        <w:rPr>
          <w:rFonts w:ascii="Verdana" w:hAnsi="Verdana" w:cs="Tahoma"/>
          <w:color w:val="000000"/>
          <w:lang w:val="en"/>
        </w:rPr>
        <w:t xml:space="preserve">Art. 6 sec. 1 letter (c) of the GDPR, i.e. the provisions of the Law on Higher Education and other </w:t>
      </w:r>
      <w:r w:rsidRPr="00E63469">
        <w:rPr>
          <w:rFonts w:ascii="Verdana" w:hAnsi="Verdana" w:cs="Tahoma"/>
          <w:color w:val="000000"/>
          <w:lang w:val="en"/>
        </w:rPr>
        <w:t>provisions applicable to the Controller.</w:t>
      </w:r>
    </w:p>
    <w:p w14:paraId="42259EF5" w14:textId="77777777" w:rsidR="00F2039C" w:rsidRPr="00E63469" w:rsidRDefault="00DE4F2F" w:rsidP="00F2039C">
      <w:pPr>
        <w:pStyle w:val="Akapitzlist"/>
        <w:numPr>
          <w:ilvl w:val="0"/>
          <w:numId w:val="4"/>
        </w:numPr>
        <w:pBdr>
          <w:top w:val="nil"/>
          <w:left w:val="nil"/>
          <w:bottom w:val="nil"/>
          <w:right w:val="nil"/>
          <w:between w:val="nil"/>
        </w:pBdr>
        <w:tabs>
          <w:tab w:val="left" w:pos="-2160"/>
        </w:tabs>
        <w:spacing w:line="360" w:lineRule="auto"/>
        <w:ind w:left="426"/>
        <w:rPr>
          <w:rFonts w:ascii="Verdana" w:hAnsi="Verdana" w:cs="Tahoma"/>
          <w:color w:val="000000"/>
        </w:rPr>
      </w:pPr>
      <w:r w:rsidRPr="00E63469">
        <w:rPr>
          <w:rFonts w:ascii="Verdana" w:hAnsi="Verdana" w:cs="Tahoma"/>
          <w:color w:val="000000"/>
          <w:lang w:val="en"/>
        </w:rPr>
        <w:t>Personal data shall only be processed insofar as such processing is necessary to achieve the objectives referred to in item 3, including those resulting from the documents and letters submitted by you.</w:t>
      </w:r>
    </w:p>
    <w:p w14:paraId="75207BB1" w14:textId="77777777"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rPr>
          <w:rFonts w:ascii="Verdana" w:hAnsi="Verdana" w:cs="Tahoma"/>
          <w:color w:val="000000"/>
        </w:rPr>
      </w:pPr>
      <w:r w:rsidRPr="00E63469">
        <w:rPr>
          <w:rFonts w:ascii="Verdana" w:hAnsi="Verdana" w:cs="Tahoma"/>
          <w:color w:val="000000"/>
          <w:lang w:val="en"/>
        </w:rPr>
        <w:lastRenderedPageBreak/>
        <w:t xml:space="preserve">The </w:t>
      </w:r>
      <w:r w:rsidRPr="00E63469">
        <w:rPr>
          <w:rFonts w:ascii="Verdana" w:hAnsi="Verdana" w:cs="Tahoma"/>
          <w:color w:val="000000"/>
          <w:lang w:val="en"/>
        </w:rPr>
        <w:t>Controller may entrust another entity, by means of a contract concluded in writing, with the processing of your personal data on behalf of the Controller.</w:t>
      </w:r>
    </w:p>
    <w:p w14:paraId="069F1449" w14:textId="77777777"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rPr>
          <w:rFonts w:ascii="Verdana" w:hAnsi="Verdana" w:cs="Tahoma"/>
          <w:color w:val="000000"/>
        </w:rPr>
      </w:pPr>
      <w:r w:rsidRPr="00E63469">
        <w:rPr>
          <w:rFonts w:ascii="Verdana" w:hAnsi="Verdana" w:cs="Tahoma"/>
          <w:color w:val="000000"/>
          <w:lang w:val="en"/>
        </w:rPr>
        <w:t>The Controller does not make your personal data available to any recipients, except for cases where s</w:t>
      </w:r>
      <w:r w:rsidRPr="00E63469">
        <w:rPr>
          <w:rFonts w:ascii="Verdana" w:hAnsi="Verdana" w:cs="Tahoma"/>
          <w:color w:val="000000"/>
          <w:lang w:val="en"/>
        </w:rPr>
        <w:t>uch obligation results from generally applicable law.</w:t>
      </w:r>
    </w:p>
    <w:p w14:paraId="0B331E20" w14:textId="7B5CDD4B"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rPr>
          <w:rFonts w:ascii="Verdana" w:hAnsi="Verdana" w:cs="Tahoma"/>
          <w:color w:val="000000"/>
        </w:rPr>
      </w:pPr>
      <w:r w:rsidRPr="00E63469">
        <w:rPr>
          <w:rFonts w:ascii="Verdana" w:hAnsi="Verdana" w:cs="Tahoma"/>
          <w:color w:val="000000"/>
          <w:lang w:val="en"/>
        </w:rPr>
        <w:t>The Controller will store your personal data until the end of the proceedings for accommodation in the student dormitories and/or for the period of residence in the student dormitory, and then for the p</w:t>
      </w:r>
      <w:r w:rsidRPr="00E63469">
        <w:rPr>
          <w:rFonts w:ascii="Verdana" w:hAnsi="Verdana" w:cs="Tahoma"/>
          <w:color w:val="000000"/>
          <w:lang w:val="en"/>
        </w:rPr>
        <w:t>eriod required by the provisions regarding reporting, archiving, financial statements and tax regulations.</w:t>
      </w:r>
    </w:p>
    <w:p w14:paraId="1E65A9C0" w14:textId="34A27477"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rPr>
          <w:rFonts w:ascii="Verdana" w:hAnsi="Verdana" w:cs="Tahoma"/>
          <w:color w:val="000000"/>
        </w:rPr>
      </w:pPr>
      <w:r w:rsidRPr="00E63469">
        <w:rPr>
          <w:rFonts w:ascii="Verdana" w:hAnsi="Verdana" w:cs="Tahoma"/>
          <w:color w:val="000000"/>
          <w:lang w:val="en"/>
        </w:rPr>
        <w:t>You are entitled to withdraw your consent to the processing of personal data at any time. The withdrawal of the consent shall be without prejudice to</w:t>
      </w:r>
      <w:r w:rsidRPr="00E63469">
        <w:rPr>
          <w:rFonts w:ascii="Verdana" w:hAnsi="Verdana" w:cs="Tahoma"/>
          <w:color w:val="000000"/>
          <w:lang w:val="en"/>
        </w:rPr>
        <w:t xml:space="preserve"> the lawfulness of processing of your personal data prior to such withdrawal.</w:t>
      </w:r>
    </w:p>
    <w:p w14:paraId="14D1EB6F" w14:textId="575ADA90"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hanging="501"/>
        <w:rPr>
          <w:rFonts w:ascii="Verdana" w:hAnsi="Verdana" w:cs="Tahoma"/>
          <w:color w:val="000000"/>
        </w:rPr>
      </w:pPr>
      <w:r w:rsidRPr="00E63469">
        <w:rPr>
          <w:rFonts w:ascii="Verdana" w:hAnsi="Verdana" w:cs="Tahoma"/>
          <w:color w:val="000000"/>
          <w:lang w:val="en"/>
        </w:rPr>
        <w:t>You have the right to access your personal data, rectify and delete such data and limit its processing as well as object to the processing.</w:t>
      </w:r>
    </w:p>
    <w:p w14:paraId="5DA36BC6" w14:textId="77777777"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hanging="501"/>
        <w:rPr>
          <w:rFonts w:ascii="Verdana" w:hAnsi="Verdana" w:cs="Tahoma"/>
          <w:color w:val="000000"/>
        </w:rPr>
      </w:pPr>
      <w:r w:rsidRPr="00E63469">
        <w:rPr>
          <w:rFonts w:ascii="Verdana" w:hAnsi="Verdana" w:cs="Tahoma"/>
          <w:color w:val="000000"/>
          <w:lang w:val="en"/>
        </w:rPr>
        <w:t>You have the right to lodge a complain</w:t>
      </w:r>
      <w:r w:rsidRPr="00E63469">
        <w:rPr>
          <w:rFonts w:ascii="Verdana" w:hAnsi="Verdana" w:cs="Tahoma"/>
          <w:color w:val="000000"/>
          <w:lang w:val="en"/>
        </w:rPr>
        <w:t xml:space="preserve">t with a supervisory authority – the President of the Personal Data Protection Office </w:t>
      </w:r>
      <w:r w:rsidRPr="00E63469">
        <w:rPr>
          <w:rFonts w:ascii="Verdana" w:hAnsi="Verdana" w:cs="Tahoma"/>
          <w:color w:val="000000"/>
          <w:lang w:val="en"/>
        </w:rPr>
        <w:br/>
        <w:t>– if it is suspected that the processing of personal data by the Controller infringes the provisions of law;</w:t>
      </w:r>
    </w:p>
    <w:p w14:paraId="465BC2FC" w14:textId="537F9E47" w:rsidR="00D247A7"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hanging="501"/>
        <w:rPr>
          <w:rFonts w:ascii="Verdana" w:hAnsi="Verdana" w:cs="Tahoma"/>
          <w:color w:val="000000"/>
        </w:rPr>
      </w:pPr>
      <w:r w:rsidRPr="00E63469">
        <w:rPr>
          <w:rFonts w:ascii="Verdana" w:hAnsi="Verdana" w:cs="Tahoma"/>
          <w:color w:val="000000"/>
          <w:lang w:val="en"/>
        </w:rPr>
        <w:t>The provision of your personal data is voluntary; however, f</w:t>
      </w:r>
      <w:r w:rsidRPr="00E63469">
        <w:rPr>
          <w:rFonts w:ascii="Verdana" w:hAnsi="Verdana" w:cs="Tahoma"/>
          <w:color w:val="000000"/>
          <w:lang w:val="en"/>
        </w:rPr>
        <w:t>ailure to provide such data will prevent the conduct of proceedings for accommodation in the student dormitories.</w:t>
      </w:r>
    </w:p>
    <w:p w14:paraId="072810F3" w14:textId="05847A7D" w:rsidR="00741F53" w:rsidRPr="00E63469" w:rsidRDefault="00DE4F2F" w:rsidP="00D247A7">
      <w:pPr>
        <w:pStyle w:val="Akapitzlist"/>
        <w:numPr>
          <w:ilvl w:val="0"/>
          <w:numId w:val="4"/>
        </w:numPr>
        <w:pBdr>
          <w:top w:val="nil"/>
          <w:left w:val="nil"/>
          <w:bottom w:val="nil"/>
          <w:right w:val="nil"/>
          <w:between w:val="nil"/>
        </w:pBdr>
        <w:tabs>
          <w:tab w:val="left" w:pos="-2160"/>
        </w:tabs>
        <w:spacing w:line="360" w:lineRule="auto"/>
        <w:ind w:left="426" w:hanging="501"/>
        <w:rPr>
          <w:rFonts w:ascii="Verdana" w:hAnsi="Verdana" w:cs="Tahoma"/>
          <w:color w:val="000000"/>
        </w:rPr>
      </w:pPr>
      <w:r w:rsidRPr="00E63469">
        <w:rPr>
          <w:rFonts w:ascii="Verdana" w:hAnsi="Verdana" w:cs="Tahoma"/>
          <w:color w:val="000000"/>
          <w:lang w:val="en"/>
        </w:rPr>
        <w:t xml:space="preserve">The Controller does not use automated decision-making including the "profiling" of data referred to </w:t>
      </w:r>
      <w:r w:rsidRPr="00E63469">
        <w:rPr>
          <w:rFonts w:ascii="Verdana" w:hAnsi="Verdana" w:cs="Tahoma"/>
          <w:color w:val="000000"/>
          <w:lang w:val="en"/>
        </w:rPr>
        <w:br/>
        <w:t xml:space="preserve">in Art. 4 point 4) of the GDPR, which is </w:t>
      </w:r>
      <w:r w:rsidRPr="00E63469">
        <w:rPr>
          <w:rFonts w:ascii="Verdana" w:hAnsi="Verdana" w:cs="Tahoma"/>
          <w:color w:val="000000"/>
          <w:lang w:val="en"/>
        </w:rPr>
        <w:t>a form of automated processing of personal data consisting</w:t>
      </w:r>
      <w:r w:rsidRPr="00E63469">
        <w:rPr>
          <w:rFonts w:ascii="Verdana" w:hAnsi="Verdana" w:cs="Tahoma"/>
          <w:color w:val="000000"/>
          <w:lang w:val="en"/>
        </w:rPr>
        <w:br/>
        <w:t xml:space="preserve"> in using personal data to evaluate certain personal aspects of a natural person.</w:t>
      </w:r>
    </w:p>
    <w:sectPr w:rsidR="00741F53" w:rsidRPr="00E63469" w:rsidSect="00896297">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46ED"/>
    <w:multiLevelType w:val="multilevel"/>
    <w:tmpl w:val="B0A2D154"/>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D346163"/>
    <w:multiLevelType w:val="multilevel"/>
    <w:tmpl w:val="50924E02"/>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4652956"/>
    <w:multiLevelType w:val="multilevel"/>
    <w:tmpl w:val="F59060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2820896"/>
    <w:multiLevelType w:val="multilevel"/>
    <w:tmpl w:val="0B004274"/>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67179DE"/>
    <w:multiLevelType w:val="multilevel"/>
    <w:tmpl w:val="4EBACD02"/>
    <w:lvl w:ilvl="0">
      <w:start w:val="1"/>
      <w:numFmt w:val="decimal"/>
      <w:lvlText w:val="%1."/>
      <w:lvlJc w:val="left"/>
      <w:pPr>
        <w:ind w:left="720" w:hanging="360"/>
      </w:pPr>
      <w:rPr>
        <w:rFonts w:hint="default"/>
        <w:vertAlign w:val="baseline"/>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65E01851"/>
    <w:multiLevelType w:val="multilevel"/>
    <w:tmpl w:val="50925032"/>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6946006D"/>
    <w:multiLevelType w:val="multilevel"/>
    <w:tmpl w:val="50924E02"/>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DE5495B"/>
    <w:multiLevelType w:val="multilevel"/>
    <w:tmpl w:val="3AF09958"/>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0"/>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9"/>
    <w:rsid w:val="00016380"/>
    <w:rsid w:val="0002079E"/>
    <w:rsid w:val="000575E7"/>
    <w:rsid w:val="000643B0"/>
    <w:rsid w:val="000A3692"/>
    <w:rsid w:val="00156B46"/>
    <w:rsid w:val="001629C0"/>
    <w:rsid w:val="001800B1"/>
    <w:rsid w:val="001F7011"/>
    <w:rsid w:val="00217C0B"/>
    <w:rsid w:val="00285DB1"/>
    <w:rsid w:val="0028627E"/>
    <w:rsid w:val="002F581C"/>
    <w:rsid w:val="003048C4"/>
    <w:rsid w:val="00385FDE"/>
    <w:rsid w:val="003E023D"/>
    <w:rsid w:val="003E202A"/>
    <w:rsid w:val="00424C09"/>
    <w:rsid w:val="004440D2"/>
    <w:rsid w:val="004478DE"/>
    <w:rsid w:val="0049780F"/>
    <w:rsid w:val="004D3411"/>
    <w:rsid w:val="005642FD"/>
    <w:rsid w:val="005649F1"/>
    <w:rsid w:val="005D5BDD"/>
    <w:rsid w:val="00601640"/>
    <w:rsid w:val="00665361"/>
    <w:rsid w:val="00691D7B"/>
    <w:rsid w:val="006A253A"/>
    <w:rsid w:val="006C73A3"/>
    <w:rsid w:val="00741F53"/>
    <w:rsid w:val="00756322"/>
    <w:rsid w:val="0078420E"/>
    <w:rsid w:val="00796630"/>
    <w:rsid w:val="007A2757"/>
    <w:rsid w:val="007B2D35"/>
    <w:rsid w:val="00896297"/>
    <w:rsid w:val="008C448B"/>
    <w:rsid w:val="008D5ABD"/>
    <w:rsid w:val="008F11D0"/>
    <w:rsid w:val="009651F3"/>
    <w:rsid w:val="009A2CAB"/>
    <w:rsid w:val="009D5BB4"/>
    <w:rsid w:val="009E0589"/>
    <w:rsid w:val="00A264CA"/>
    <w:rsid w:val="00B800E5"/>
    <w:rsid w:val="00C803B9"/>
    <w:rsid w:val="00CE6780"/>
    <w:rsid w:val="00D04279"/>
    <w:rsid w:val="00D247A7"/>
    <w:rsid w:val="00D254D7"/>
    <w:rsid w:val="00D63AFF"/>
    <w:rsid w:val="00D83548"/>
    <w:rsid w:val="00DC14DF"/>
    <w:rsid w:val="00DE112F"/>
    <w:rsid w:val="00DE4F2F"/>
    <w:rsid w:val="00E25CD7"/>
    <w:rsid w:val="00E2777C"/>
    <w:rsid w:val="00E46094"/>
    <w:rsid w:val="00E543B4"/>
    <w:rsid w:val="00E63469"/>
    <w:rsid w:val="00E95EEF"/>
    <w:rsid w:val="00EA5F81"/>
    <w:rsid w:val="00EB3ADE"/>
    <w:rsid w:val="00EC3093"/>
    <w:rsid w:val="00EE56EA"/>
    <w:rsid w:val="00F2039C"/>
    <w:rsid w:val="00F35E46"/>
    <w:rsid w:val="00F440C9"/>
    <w:rsid w:val="00FD1D21"/>
    <w:rsid w:val="00FE417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287E9-BB32-4E7D-84ED-05801D5F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962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8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B800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nyWeb">
    <w:name w:val="Normal (Web)"/>
    <w:basedOn w:val="Normalny"/>
    <w:uiPriority w:val="99"/>
    <w:semiHidden/>
    <w:unhideWhenUsed/>
    <w:rsid w:val="001800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C3093"/>
    <w:pPr>
      <w:ind w:left="720"/>
      <w:contextualSpacing/>
    </w:pPr>
  </w:style>
  <w:style w:type="character" w:customStyle="1" w:styleId="Nagwek1Znak">
    <w:name w:val="Nagłówek 1 Znak"/>
    <w:basedOn w:val="Domylnaczcionkaakapitu"/>
    <w:link w:val="Nagwek1"/>
    <w:uiPriority w:val="9"/>
    <w:rsid w:val="00896297"/>
    <w:rPr>
      <w:rFonts w:asciiTheme="majorHAnsi" w:eastAsiaTheme="majorEastAsia" w:hAnsiTheme="majorHAnsi" w:cstheme="majorBidi"/>
      <w:color w:val="2F5496" w:themeColor="accent1" w:themeShade="BF"/>
      <w:sz w:val="32"/>
      <w:szCs w:val="32"/>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E67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39733723E5D34B89A6D50312E7F063" ma:contentTypeVersion="16" ma:contentTypeDescription="Utwórz nowy dokument." ma:contentTypeScope="" ma:versionID="c49273b8c4fece418b839da593172a06">
  <xsd:schema xmlns:xsd="http://www.w3.org/2001/XMLSchema" xmlns:xs="http://www.w3.org/2001/XMLSchema" xmlns:p="http://schemas.microsoft.com/office/2006/metadata/properties" xmlns:ns2="c8094c16-7d1b-4cec-8658-22316fa7c2e7" xmlns:ns3="7f87260b-4471-4112-9e13-a4ac0022851d" targetNamespace="http://schemas.microsoft.com/office/2006/metadata/properties" ma:root="true" ma:fieldsID="4092341a44146b3115d9827285e53bca" ns2:_="" ns3:_="">
    <xsd:import namespace="c8094c16-7d1b-4cec-8658-22316fa7c2e7"/>
    <xsd:import namespace="7f87260b-4471-4112-9e13-a4ac00228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4c16-7d1b-4cec-8658-22316fa7c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87260b-4471-4112-9e13-a4ac0022851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46ec8f4-d62e-4a94-ab5c-68e3bde98aca}" ma:internalName="TaxCatchAll" ma:showField="CatchAllData" ma:web="7f87260b-4471-4112-9e13-a4ac00228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87260b-4471-4112-9e13-a4ac0022851d" xsi:nil="true"/>
    <lcf76f155ced4ddcb4097134ff3c332f xmlns="c8094c16-7d1b-4cec-8658-22316fa7c2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1CE9-9572-443E-B0CC-E5E5DC48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4c16-7d1b-4cec-8658-22316fa7c2e7"/>
    <ds:schemaRef ds:uri="7f87260b-4471-4112-9e13-a4ac00228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CC037-37D5-46EE-B928-61D63AB0B9DD}">
  <ds:schemaRefs>
    <ds:schemaRef ds:uri="http://schemas.microsoft.com/office/2006/metadata/properties"/>
    <ds:schemaRef ds:uri="http://schemas.microsoft.com/office/infopath/2007/PartnerControls"/>
    <ds:schemaRef ds:uri="7f87260b-4471-4112-9e13-a4ac0022851d"/>
    <ds:schemaRef ds:uri="c8094c16-7d1b-4cec-8658-22316fa7c2e7"/>
  </ds:schemaRefs>
</ds:datastoreItem>
</file>

<file path=customXml/itemProps3.xml><?xml version="1.0" encoding="utf-8"?>
<ds:datastoreItem xmlns:ds="http://schemas.openxmlformats.org/officeDocument/2006/customXml" ds:itemID="{CB468B46-E8DC-4C00-89A1-9F1B6E297769}">
  <ds:schemaRefs>
    <ds:schemaRef ds:uri="http://schemas.microsoft.com/sharepoint/v3/contenttype/forms"/>
  </ds:schemaRefs>
</ds:datastoreItem>
</file>

<file path=customXml/itemProps4.xml><?xml version="1.0" encoding="utf-8"?>
<ds:datastoreItem xmlns:ds="http://schemas.openxmlformats.org/officeDocument/2006/customXml" ds:itemID="{56390F03-49BB-4143-9728-E6EADF3D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5441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Peda</dc:creator>
  <cp:lastModifiedBy>Kamila</cp:lastModifiedBy>
  <cp:revision>2</cp:revision>
  <dcterms:created xsi:type="dcterms:W3CDTF">2023-03-10T08:03:00Z</dcterms:created>
  <dcterms:modified xsi:type="dcterms:W3CDTF">2023-03-10T08:03:00Z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0x0101005E39733723E5D34B89A6D50312E7F063</vt:lpwstr>
  </property>
</Properties>
</file>