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4C" w:rsidRPr="006B1BF4" w:rsidRDefault="00D54F4C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</w:pPr>
      <w:r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BIOCHEMISTRY</w:t>
      </w:r>
      <w:r w:rsidR="00FC25B4"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r w:rsidR="00243FDF"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 xml:space="preserve">WITH </w:t>
      </w:r>
      <w:r w:rsidR="00243FDF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E</w:t>
      </w:r>
      <w:r w:rsidR="00243FDF" w:rsidRPr="006B1BF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 xml:space="preserve">LEMENTS OF CHEMISTRY  </w:t>
      </w:r>
    </w:p>
    <w:p w:rsidR="00D54F4C" w:rsidRPr="00243FDF" w:rsidRDefault="00D54F4C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</w:pPr>
      <w:r w:rsidRPr="00243FDF"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  <w:t>English Division – Medical Faculty</w:t>
      </w:r>
      <w:r w:rsidR="00FC25B4" w:rsidRPr="00243FDF">
        <w:rPr>
          <w:rFonts w:ascii="Times New Roman" w:hAnsi="Times New Roman" w:cs="Times New Roman"/>
          <w:b/>
          <w:color w:val="3A8E56"/>
          <w:sz w:val="28"/>
          <w:szCs w:val="28"/>
          <w:lang w:val="en-US"/>
        </w:rPr>
        <w:t xml:space="preserve"> – I year</w:t>
      </w:r>
    </w:p>
    <w:p w:rsidR="008D4CF1" w:rsidRPr="00243FDF" w:rsidRDefault="00D5422E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Summer</w:t>
      </w:r>
      <w:r w:rsidR="001D5F84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 xml:space="preserve"> semester - academic year 20</w:t>
      </w:r>
      <w:r w:rsidR="003549F6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2</w:t>
      </w:r>
      <w:r w:rsidR="00023F8D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2</w:t>
      </w:r>
      <w:r w:rsidR="003549F6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/202</w:t>
      </w:r>
      <w:r w:rsidR="00023F8D" w:rsidRPr="00243FDF"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  <w:t>3</w:t>
      </w:r>
    </w:p>
    <w:p w:rsidR="006B1BF4" w:rsidRPr="006B1BF4" w:rsidRDefault="006B1BF4" w:rsidP="00C358FA">
      <w:pPr>
        <w:spacing w:after="0"/>
        <w:jc w:val="center"/>
        <w:rPr>
          <w:rFonts w:ascii="Times New Roman" w:hAnsi="Times New Roman" w:cs="Times New Roman"/>
          <w:b/>
          <w:color w:val="FF6600"/>
          <w:sz w:val="24"/>
          <w:szCs w:val="24"/>
          <w:lang w:val="en-US"/>
        </w:rPr>
      </w:pPr>
    </w:p>
    <w:tbl>
      <w:tblPr>
        <w:tblStyle w:val="Tabela-Siatka"/>
        <w:tblW w:w="5107" w:type="pct"/>
        <w:tblInd w:w="-5" w:type="dxa"/>
        <w:tblLook w:val="04A0" w:firstRow="1" w:lastRow="0" w:firstColumn="1" w:lastColumn="0" w:noHBand="0" w:noVBand="1"/>
      </w:tblPr>
      <w:tblGrid>
        <w:gridCol w:w="2098"/>
        <w:gridCol w:w="8198"/>
      </w:tblGrid>
      <w:tr w:rsidR="00381F44" w:rsidRPr="005C5095" w:rsidTr="00ED7AFA">
        <w:tc>
          <w:tcPr>
            <w:tcW w:w="5000" w:type="pct"/>
            <w:gridSpan w:val="2"/>
            <w:vAlign w:val="center"/>
          </w:tcPr>
          <w:p w:rsidR="00381F44" w:rsidRPr="005C5095" w:rsidRDefault="002F4276" w:rsidP="005C34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LABORATORIES SCHEDULE</w:t>
            </w:r>
          </w:p>
        </w:tc>
      </w:tr>
      <w:tr w:rsidR="00381F44" w:rsidRPr="005C5095" w:rsidTr="005C5095">
        <w:tc>
          <w:tcPr>
            <w:tcW w:w="1019" w:type="pct"/>
          </w:tcPr>
          <w:p w:rsidR="00381F44" w:rsidRPr="005C5095" w:rsidRDefault="00D5422E" w:rsidP="006B1BF4">
            <w:pPr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17.03.2023</w:t>
            </w:r>
            <w:r w:rsidR="002F4276"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981" w:type="pct"/>
          </w:tcPr>
          <w:p w:rsidR="00381F44" w:rsidRPr="005C5095" w:rsidRDefault="00D5422E" w:rsidP="00023F8D">
            <w:pPr>
              <w:spacing w:before="60" w:after="6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Properties of globular proteins.</w:t>
            </w:r>
          </w:p>
        </w:tc>
      </w:tr>
      <w:tr w:rsidR="00381F44" w:rsidRPr="005C5095" w:rsidTr="005C5095">
        <w:tc>
          <w:tcPr>
            <w:tcW w:w="1019" w:type="pct"/>
          </w:tcPr>
          <w:p w:rsidR="00381F44" w:rsidRPr="005C5095" w:rsidRDefault="00D5422E" w:rsidP="006B1BF4">
            <w:pPr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24.03.2023</w:t>
            </w:r>
            <w:r w:rsidR="002F4276"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   </w:t>
            </w:r>
            <w:r w:rsidR="003549F6"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81" w:type="pct"/>
          </w:tcPr>
          <w:p w:rsidR="00381F44" w:rsidRPr="005C5095" w:rsidRDefault="00D5422E" w:rsidP="00D5422E">
            <w:pPr>
              <w:spacing w:before="60" w:after="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5C5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Electrophoretic analysis of protein and lipoprotein composition of body fluids.</w:t>
            </w:r>
            <w:r w:rsidR="005C5095" w:rsidRPr="005C5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</w:p>
          <w:p w:rsidR="005C5095" w:rsidRPr="005C5095" w:rsidRDefault="005C5095" w:rsidP="00D5422E">
            <w:pPr>
              <w:spacing w:before="60" w:after="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5C509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Test 1</w:t>
            </w:r>
          </w:p>
        </w:tc>
      </w:tr>
      <w:tr w:rsidR="00D5422E" w:rsidRPr="005C5095" w:rsidTr="005C5095">
        <w:tc>
          <w:tcPr>
            <w:tcW w:w="1019" w:type="pct"/>
          </w:tcPr>
          <w:p w:rsidR="00D5422E" w:rsidRPr="005C5095" w:rsidRDefault="00D5422E" w:rsidP="00D5422E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31.03.2023    </w:t>
            </w:r>
          </w:p>
        </w:tc>
        <w:tc>
          <w:tcPr>
            <w:tcW w:w="3981" w:type="pct"/>
          </w:tcPr>
          <w:p w:rsidR="00D5422E" w:rsidRPr="005C5095" w:rsidRDefault="00D5422E" w:rsidP="00D542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 methods of analysis, part 1 – chromatography.</w:t>
            </w:r>
          </w:p>
          <w:p w:rsidR="005C5095" w:rsidRPr="005C5095" w:rsidRDefault="005C5095" w:rsidP="005C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Second term of test 1</w:t>
            </w:r>
          </w:p>
        </w:tc>
      </w:tr>
      <w:tr w:rsidR="00D5422E" w:rsidRPr="005C5095" w:rsidTr="005C5095">
        <w:trPr>
          <w:trHeight w:val="526"/>
        </w:trPr>
        <w:tc>
          <w:tcPr>
            <w:tcW w:w="1019" w:type="pct"/>
          </w:tcPr>
          <w:p w:rsidR="00D5422E" w:rsidRPr="005C5095" w:rsidRDefault="00D5422E" w:rsidP="00FF3800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14.0</w:t>
            </w:r>
            <w:r w:rsidR="00FF3800" w:rsidRPr="005C50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  <w:r w:rsidRPr="005C50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.2023</w:t>
            </w: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  </w:t>
            </w:r>
            <w:r w:rsidRPr="005C50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81" w:type="pct"/>
          </w:tcPr>
          <w:p w:rsidR="00D5422E" w:rsidRPr="005C5095" w:rsidRDefault="00D5422E" w:rsidP="00D5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Preparation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standard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curves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  <w:tr w:rsidR="00D5422E" w:rsidRPr="005C5095" w:rsidTr="005C5095">
        <w:tc>
          <w:tcPr>
            <w:tcW w:w="1019" w:type="pct"/>
          </w:tcPr>
          <w:p w:rsidR="00D5422E" w:rsidRPr="005C5095" w:rsidRDefault="00D5422E" w:rsidP="00D5422E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21.04.2023    </w:t>
            </w:r>
          </w:p>
        </w:tc>
        <w:tc>
          <w:tcPr>
            <w:tcW w:w="3981" w:type="pct"/>
          </w:tcPr>
          <w:p w:rsidR="00D5422E" w:rsidRPr="005C5095" w:rsidRDefault="00D5422E" w:rsidP="00D5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Acute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phase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proteins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5095" w:rsidRPr="005C5095" w:rsidRDefault="005C5095" w:rsidP="00D5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pl-PL"/>
              </w:rPr>
              <w:t>Test 2</w:t>
            </w:r>
          </w:p>
        </w:tc>
      </w:tr>
      <w:tr w:rsidR="00D5422E" w:rsidRPr="005C5095" w:rsidTr="005C5095">
        <w:tc>
          <w:tcPr>
            <w:tcW w:w="1019" w:type="pct"/>
          </w:tcPr>
          <w:p w:rsidR="00D5422E" w:rsidRPr="005C5095" w:rsidRDefault="00D5422E" w:rsidP="00D5422E">
            <w:pPr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28.04.2023    </w:t>
            </w:r>
          </w:p>
        </w:tc>
        <w:tc>
          <w:tcPr>
            <w:tcW w:w="3981" w:type="pct"/>
          </w:tcPr>
          <w:p w:rsidR="00D5422E" w:rsidRPr="005C5095" w:rsidRDefault="00D5422E" w:rsidP="00D542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Evaluation of liver function parameters. </w:t>
            </w:r>
          </w:p>
          <w:p w:rsidR="005C5095" w:rsidRPr="005C5095" w:rsidRDefault="005C5095" w:rsidP="005C50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Second term of test 2</w:t>
            </w:r>
          </w:p>
        </w:tc>
      </w:tr>
      <w:tr w:rsidR="00D5422E" w:rsidRPr="005C5095" w:rsidTr="005C5095">
        <w:trPr>
          <w:trHeight w:val="612"/>
        </w:trPr>
        <w:tc>
          <w:tcPr>
            <w:tcW w:w="1019" w:type="pct"/>
          </w:tcPr>
          <w:p w:rsidR="00D5422E" w:rsidRPr="005C5095" w:rsidRDefault="00D5422E" w:rsidP="00D5422E">
            <w:pPr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12.05.2023</w:t>
            </w:r>
          </w:p>
        </w:tc>
        <w:tc>
          <w:tcPr>
            <w:tcW w:w="3981" w:type="pct"/>
          </w:tcPr>
          <w:p w:rsidR="00D5422E" w:rsidRPr="005C5095" w:rsidRDefault="00D5422E" w:rsidP="00D5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Glycogen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degradation</w:t>
            </w:r>
            <w:proofErr w:type="spellEnd"/>
          </w:p>
        </w:tc>
      </w:tr>
      <w:tr w:rsidR="00D5422E" w:rsidRPr="005C5095" w:rsidTr="005C5095">
        <w:tc>
          <w:tcPr>
            <w:tcW w:w="1019" w:type="pct"/>
          </w:tcPr>
          <w:p w:rsidR="00D5422E" w:rsidRPr="005C5095" w:rsidRDefault="00D5422E" w:rsidP="00D5422E">
            <w:pPr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19.05.2023</w:t>
            </w:r>
          </w:p>
        </w:tc>
        <w:tc>
          <w:tcPr>
            <w:tcW w:w="3981" w:type="pct"/>
          </w:tcPr>
          <w:p w:rsidR="00D5422E" w:rsidRPr="005C5095" w:rsidRDefault="00D5422E" w:rsidP="00D5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Lipid profile </w:t>
            </w:r>
            <w:proofErr w:type="spellStart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analysis</w:t>
            </w:r>
            <w:proofErr w:type="spellEnd"/>
            <w:r w:rsidRPr="005C50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5095" w:rsidRPr="005C5095" w:rsidRDefault="005C5095" w:rsidP="00D54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Test 3</w:t>
            </w:r>
          </w:p>
        </w:tc>
      </w:tr>
      <w:tr w:rsidR="00381F44" w:rsidRPr="00D16C30" w:rsidTr="005C5095">
        <w:tc>
          <w:tcPr>
            <w:tcW w:w="1019" w:type="pct"/>
          </w:tcPr>
          <w:p w:rsidR="00617A28" w:rsidRPr="005C5095" w:rsidRDefault="005C5095" w:rsidP="00023F8D">
            <w:pPr>
              <w:spacing w:before="60" w:after="60"/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26.05.2023</w:t>
            </w:r>
          </w:p>
        </w:tc>
        <w:tc>
          <w:tcPr>
            <w:tcW w:w="3981" w:type="pct"/>
            <w:vAlign w:val="center"/>
          </w:tcPr>
          <w:p w:rsidR="00DE021D" w:rsidRPr="005C5095" w:rsidRDefault="00023F8D" w:rsidP="00023F8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Repetition of laboratories uncredited in </w:t>
            </w:r>
            <w:r w:rsidR="00245F26"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summer</w:t>
            </w:r>
            <w:r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semester.</w:t>
            </w:r>
            <w:r w:rsidR="00DE021D" w:rsidRPr="005C50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D7AFA" w:rsidRPr="005C5095" w:rsidRDefault="00D16C30" w:rsidP="00D16C30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Second term of test</w:t>
            </w:r>
            <w:r w:rsidR="00DE021D" w:rsidRPr="005C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</w:tr>
      <w:tr w:rsidR="003B250A" w:rsidRPr="00D16C30" w:rsidTr="002F4276">
        <w:tc>
          <w:tcPr>
            <w:tcW w:w="1019" w:type="pct"/>
          </w:tcPr>
          <w:p w:rsidR="003B250A" w:rsidRPr="005C5095" w:rsidRDefault="00D16C30" w:rsidP="00023F8D">
            <w:pPr>
              <w:spacing w:before="60" w:after="60"/>
              <w:ind w:left="42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D16C3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16.06.2023</w:t>
            </w:r>
          </w:p>
        </w:tc>
        <w:tc>
          <w:tcPr>
            <w:tcW w:w="3981" w:type="pct"/>
            <w:vAlign w:val="center"/>
          </w:tcPr>
          <w:p w:rsidR="003B250A" w:rsidRPr="005C5095" w:rsidRDefault="003B250A" w:rsidP="00023F8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C50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Third term of tests I, II and III</w:t>
            </w:r>
          </w:p>
        </w:tc>
      </w:tr>
    </w:tbl>
    <w:p w:rsidR="007C09C2" w:rsidRDefault="007C09C2" w:rsidP="002344A7">
      <w:pPr>
        <w:spacing w:after="0" w:line="360" w:lineRule="auto"/>
        <w:rPr>
          <w:rFonts w:cstheme="minorHAnsi"/>
          <w:b/>
          <w:color w:val="FF0000"/>
          <w:sz w:val="24"/>
          <w:szCs w:val="24"/>
          <w:lang w:val="en-US"/>
        </w:rPr>
      </w:pPr>
    </w:p>
    <w:p w:rsidR="00762B72" w:rsidRDefault="00762B72" w:rsidP="00762B72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7460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All tests are obligatory for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all</w:t>
      </w:r>
      <w:r w:rsidRPr="0007460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students!!!</w:t>
      </w:r>
    </w:p>
    <w:p w:rsidR="00762B72" w:rsidRDefault="00762B72" w:rsidP="002344A7">
      <w:pPr>
        <w:spacing w:after="0" w:line="360" w:lineRule="auto"/>
        <w:rPr>
          <w:rFonts w:cstheme="minorHAnsi"/>
          <w:b/>
          <w:color w:val="FF0000"/>
          <w:sz w:val="24"/>
          <w:szCs w:val="24"/>
          <w:lang w:val="en-US"/>
        </w:rPr>
      </w:pPr>
      <w:bookmarkStart w:id="0" w:name="_GoBack"/>
      <w:bookmarkEnd w:id="0"/>
    </w:p>
    <w:p w:rsidR="009110AB" w:rsidRPr="006B1BF4" w:rsidRDefault="006B1BF4" w:rsidP="006B1BF4">
      <w:pPr>
        <w:spacing w:after="0" w:line="360" w:lineRule="auto"/>
        <w:jc w:val="center"/>
        <w:rPr>
          <w:rFonts w:ascii="Times New Roman" w:hAnsi="Times New Roman" w:cs="Times New Roman"/>
          <w:b/>
          <w:color w:val="FF6600"/>
          <w:sz w:val="32"/>
          <w:szCs w:val="32"/>
          <w:lang w:val="en-US"/>
        </w:rPr>
      </w:pPr>
      <w:r w:rsidRPr="006B1BF4">
        <w:rPr>
          <w:rFonts w:ascii="Times New Roman" w:hAnsi="Times New Roman" w:cs="Times New Roman"/>
          <w:b/>
          <w:color w:val="FF6600"/>
          <w:sz w:val="32"/>
          <w:szCs w:val="32"/>
          <w:lang w:val="en-US"/>
        </w:rPr>
        <w:t>Lectures</w:t>
      </w:r>
    </w:p>
    <w:p w:rsidR="006B1BF4" w:rsidRPr="006B1BF4" w:rsidRDefault="006B1BF4" w:rsidP="002344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1BF4">
        <w:rPr>
          <w:rFonts w:ascii="Times New Roman" w:hAnsi="Times New Roman" w:cs="Times New Roman"/>
          <w:b/>
          <w:sz w:val="28"/>
          <w:szCs w:val="28"/>
          <w:lang w:val="en-US"/>
        </w:rPr>
        <w:t>Lectures will be held on Teams platform on Monday</w:t>
      </w:r>
      <w:r w:rsidR="001844C6">
        <w:rPr>
          <w:rFonts w:ascii="Times New Roman" w:hAnsi="Times New Roman" w:cs="Times New Roman"/>
          <w:b/>
          <w:sz w:val="28"/>
          <w:szCs w:val="28"/>
          <w:lang w:val="en-US"/>
        </w:rPr>
        <w:t>s at</w:t>
      </w:r>
      <w:r w:rsidRPr="006B1B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5422E">
        <w:rPr>
          <w:rFonts w:ascii="Times New Roman" w:hAnsi="Times New Roman" w:cs="Times New Roman"/>
          <w:b/>
          <w:sz w:val="28"/>
          <w:szCs w:val="28"/>
          <w:lang w:val="en-US"/>
        </w:rPr>
        <w:t>9.45</w:t>
      </w:r>
      <w:r w:rsidR="00023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D5422E">
        <w:rPr>
          <w:rFonts w:ascii="Times New Roman" w:hAnsi="Times New Roman" w:cs="Times New Roman"/>
          <w:b/>
          <w:sz w:val="28"/>
          <w:szCs w:val="28"/>
          <w:lang w:val="en-US"/>
        </w:rPr>
        <w:t>11.15</w:t>
      </w:r>
      <w:r w:rsidR="00023F8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sectPr w:rsidR="006B1BF4" w:rsidRPr="006B1BF4" w:rsidSect="00290BFF">
      <w:pgSz w:w="11906" w:h="16838"/>
      <w:pgMar w:top="1021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3C75"/>
    <w:multiLevelType w:val="hybridMultilevel"/>
    <w:tmpl w:val="24E497BE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661410B"/>
    <w:multiLevelType w:val="hybridMultilevel"/>
    <w:tmpl w:val="A6988F4C"/>
    <w:lvl w:ilvl="0" w:tplc="CE6A4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7CD4416"/>
    <w:multiLevelType w:val="hybridMultilevel"/>
    <w:tmpl w:val="FCC84B30"/>
    <w:lvl w:ilvl="0" w:tplc="EFECB28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44"/>
    <w:rsid w:val="00023F8D"/>
    <w:rsid w:val="000460E8"/>
    <w:rsid w:val="0007505F"/>
    <w:rsid w:val="000860A8"/>
    <w:rsid w:val="000C6916"/>
    <w:rsid w:val="000D7F3C"/>
    <w:rsid w:val="00135D8B"/>
    <w:rsid w:val="00140C80"/>
    <w:rsid w:val="00143D3D"/>
    <w:rsid w:val="001844C6"/>
    <w:rsid w:val="00194045"/>
    <w:rsid w:val="001D5F84"/>
    <w:rsid w:val="001F46F8"/>
    <w:rsid w:val="002344A7"/>
    <w:rsid w:val="00243FDF"/>
    <w:rsid w:val="00245F26"/>
    <w:rsid w:val="0026649F"/>
    <w:rsid w:val="00290191"/>
    <w:rsid w:val="00290BFF"/>
    <w:rsid w:val="002B574D"/>
    <w:rsid w:val="002F4276"/>
    <w:rsid w:val="00317712"/>
    <w:rsid w:val="003549F6"/>
    <w:rsid w:val="00355FB4"/>
    <w:rsid w:val="00381F44"/>
    <w:rsid w:val="003B250A"/>
    <w:rsid w:val="005067F3"/>
    <w:rsid w:val="00511734"/>
    <w:rsid w:val="00516536"/>
    <w:rsid w:val="00542EB1"/>
    <w:rsid w:val="00565EFF"/>
    <w:rsid w:val="005C3437"/>
    <w:rsid w:val="005C5095"/>
    <w:rsid w:val="005D2546"/>
    <w:rsid w:val="005F01FB"/>
    <w:rsid w:val="00617A28"/>
    <w:rsid w:val="00634D5C"/>
    <w:rsid w:val="00676409"/>
    <w:rsid w:val="006B1BF4"/>
    <w:rsid w:val="006B7735"/>
    <w:rsid w:val="00762B72"/>
    <w:rsid w:val="007739F2"/>
    <w:rsid w:val="0078069F"/>
    <w:rsid w:val="007C09C2"/>
    <w:rsid w:val="008D474A"/>
    <w:rsid w:val="008D4CF1"/>
    <w:rsid w:val="009110AB"/>
    <w:rsid w:val="00964364"/>
    <w:rsid w:val="009E5869"/>
    <w:rsid w:val="00A93FB7"/>
    <w:rsid w:val="00AA6B69"/>
    <w:rsid w:val="00AB5068"/>
    <w:rsid w:val="00AC1B43"/>
    <w:rsid w:val="00B01A69"/>
    <w:rsid w:val="00B0581C"/>
    <w:rsid w:val="00BA20E5"/>
    <w:rsid w:val="00BC2A88"/>
    <w:rsid w:val="00BC7010"/>
    <w:rsid w:val="00BE184E"/>
    <w:rsid w:val="00BE52D9"/>
    <w:rsid w:val="00C358FA"/>
    <w:rsid w:val="00D16C30"/>
    <w:rsid w:val="00D5422E"/>
    <w:rsid w:val="00D54F4C"/>
    <w:rsid w:val="00DD3D33"/>
    <w:rsid w:val="00DE021D"/>
    <w:rsid w:val="00E429DE"/>
    <w:rsid w:val="00E52BBD"/>
    <w:rsid w:val="00E71961"/>
    <w:rsid w:val="00E8472B"/>
    <w:rsid w:val="00ED7AFA"/>
    <w:rsid w:val="00EE1474"/>
    <w:rsid w:val="00FA617D"/>
    <w:rsid w:val="00FC25B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49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A20E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20E5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3549F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39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49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A20E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20E5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3549F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3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MiM</cp:lastModifiedBy>
  <cp:revision>10</cp:revision>
  <cp:lastPrinted>2022-02-17T09:55:00Z</cp:lastPrinted>
  <dcterms:created xsi:type="dcterms:W3CDTF">2022-10-07T09:06:00Z</dcterms:created>
  <dcterms:modified xsi:type="dcterms:W3CDTF">2023-03-07T20:22:00Z</dcterms:modified>
</cp:coreProperties>
</file>