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5F" w:rsidRDefault="0009735F">
      <w:pPr>
        <w:rPr>
          <w:rStyle w:val="markedcontent"/>
          <w:rFonts w:ascii="Arial" w:hAnsi="Arial" w:cs="Arial"/>
        </w:rPr>
      </w:pPr>
    </w:p>
    <w:p w:rsidR="0009735F" w:rsidRDefault="0009735F" w:rsidP="0009735F">
      <w:pPr>
        <w:pStyle w:val="Nagwek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                                                                                         Załącznik nr 8</w:t>
      </w:r>
    </w:p>
    <w:p w:rsidR="0009735F" w:rsidRDefault="0009735F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 xml:space="preserve">do zarządzenia nr  </w:t>
      </w:r>
      <w:r w:rsidR="001F3163">
        <w:rPr>
          <w:sz w:val="16"/>
          <w:szCs w:val="16"/>
        </w:rPr>
        <w:t>74</w:t>
      </w:r>
      <w:r>
        <w:rPr>
          <w:sz w:val="16"/>
          <w:szCs w:val="16"/>
        </w:rPr>
        <w:t>/XV</w:t>
      </w:r>
      <w:r w:rsidR="0044650F">
        <w:rPr>
          <w:sz w:val="16"/>
          <w:szCs w:val="16"/>
        </w:rPr>
        <w:t>I</w:t>
      </w:r>
      <w:r>
        <w:rPr>
          <w:sz w:val="16"/>
          <w:szCs w:val="16"/>
        </w:rPr>
        <w:t xml:space="preserve"> R/2023</w:t>
      </w:r>
    </w:p>
    <w:p w:rsidR="0009735F" w:rsidRDefault="0009735F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Rektora Uniwersytetu Medycznego we Wrocławiu</w:t>
      </w:r>
    </w:p>
    <w:p w:rsidR="0009735F" w:rsidRDefault="001F3163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z dnia </w:t>
      </w:r>
      <w:r>
        <w:rPr>
          <w:rFonts w:ascii="Calibri" w:hAnsi="Calibri" w:cs="Calibri"/>
          <w:sz w:val="16"/>
          <w:szCs w:val="16"/>
        </w:rPr>
        <w:t>28 kwietnia</w:t>
      </w:r>
      <w:r w:rsidR="0044650F">
        <w:rPr>
          <w:sz w:val="16"/>
          <w:szCs w:val="16"/>
        </w:rPr>
        <w:t xml:space="preserve"> 2023 r.</w:t>
      </w:r>
    </w:p>
    <w:p w:rsidR="0009735F" w:rsidRDefault="0009735F" w:rsidP="0009735F">
      <w:pPr>
        <w:pStyle w:val="Nagwek"/>
        <w:tabs>
          <w:tab w:val="clear" w:pos="4536"/>
          <w:tab w:val="clear" w:pos="9072"/>
          <w:tab w:val="left" w:pos="6379"/>
        </w:tabs>
        <w:ind w:left="5812" w:hanging="5812"/>
        <w:jc w:val="center"/>
      </w:pPr>
      <w:r>
        <w:rPr>
          <w:noProof/>
        </w:rPr>
        <w:drawing>
          <wp:inline distT="0" distB="0" distL="0" distR="0">
            <wp:extent cx="4086225" cy="1533525"/>
            <wp:effectExtent l="0" t="0" r="9525" b="9525"/>
            <wp:docPr id="1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5F" w:rsidRPr="0009735F" w:rsidRDefault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Komisja Rekrutacyjna </w:t>
      </w:r>
    </w:p>
    <w:p w:rsidR="00966D10" w:rsidRDefault="0009735F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>kierun</w:t>
      </w:r>
      <w:r w:rsidR="00C94725">
        <w:rPr>
          <w:rFonts w:ascii="Times New Roman" w:eastAsia="Calibri" w:hAnsi="Times New Roman" w:cs="Times New Roman"/>
          <w:sz w:val="24"/>
          <w:szCs w:val="24"/>
        </w:rPr>
        <w:t>ku</w:t>
      </w: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 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nazwa kierunku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</w:p>
    <w:p w:rsidR="0009735F" w:rsidRPr="0009735F" w:rsidRDefault="00966D10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studia w języku </w:t>
      </w: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8000"/>
          <w:sz w:val="24"/>
          <w:szCs w:val="24"/>
        </w:rPr>
        <w:t>język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347D33">
        <w:rPr>
          <w:rFonts w:ascii="Times New Roman" w:eastAsia="Calibri" w:hAnsi="Times New Roman" w:cs="Times New Roman"/>
          <w:sz w:val="24"/>
          <w:szCs w:val="24"/>
        </w:rPr>
        <w:tab/>
      </w:r>
      <w:r w:rsidR="00347D33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347D33">
        <w:rPr>
          <w:rStyle w:val="markedcontent"/>
          <w:rFonts w:ascii="Times New Roman" w:hAnsi="Times New Roman" w:cs="Times New Roman"/>
          <w:sz w:val="24"/>
          <w:szCs w:val="24"/>
        </w:rPr>
        <w:t xml:space="preserve">Wrocław </w:t>
      </w:r>
      <w:r w:rsidR="0009735F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09735F" w:rsidRPr="0009735F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09735F" w:rsidRPr="0009735F" w:rsidRDefault="0009735F" w:rsidP="004968E9">
      <w:pPr>
        <w:spacing w:after="0"/>
        <w:jc w:val="right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Pan/Pani</w:t>
      </w: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imię</w:t>
      </w:r>
      <w:r w:rsidR="00966D10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, 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nazwisko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nr ID kandydata&gt;</w:t>
      </w:r>
    </w:p>
    <w:p w:rsidR="00966D10" w:rsidRDefault="00966D10" w:rsidP="0009735F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 w:rsidP="0009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WEZWANIE</w:t>
      </w:r>
    </w:p>
    <w:p w:rsidR="0009735F" w:rsidRPr="0009735F" w:rsidRDefault="0009735F" w:rsidP="0009735F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do uzupełnienia braków formalnych</w:t>
      </w:r>
    </w:p>
    <w:p w:rsidR="002F3B91" w:rsidRDefault="0009735F" w:rsidP="00C947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64 § 2 ustawy z dnia 14 czerwca 1960 Kodeks postępowania administracyjnego </w:t>
      </w:r>
    </w:p>
    <w:p w:rsidR="0009735F" w:rsidRDefault="0009735F" w:rsidP="00C947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(t.j.</w:t>
      </w:r>
      <w:r w:rsidR="0044650F">
        <w:rPr>
          <w:rStyle w:val="markedcontent"/>
          <w:rFonts w:ascii="Times New Roman" w:hAnsi="Times New Roman" w:cs="Times New Roman"/>
          <w:sz w:val="24"/>
          <w:szCs w:val="24"/>
        </w:rPr>
        <w:t xml:space="preserve"> Dz. U. z 2022 r., poz. 2000</w:t>
      </w:r>
      <w:r w:rsidR="00BD1F18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968E9">
        <w:rPr>
          <w:rFonts w:ascii="Times New Roman" w:hAnsi="Times New Roman" w:cs="Times New Roman"/>
          <w:sz w:val="24"/>
          <w:szCs w:val="24"/>
        </w:rPr>
        <w:t xml:space="preserve"> 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C94725">
        <w:rPr>
          <w:rStyle w:val="markedcontent"/>
          <w:rFonts w:ascii="Times New Roman" w:hAnsi="Times New Roman" w:cs="Times New Roman"/>
          <w:sz w:val="24"/>
          <w:szCs w:val="24"/>
        </w:rPr>
        <w:t>omisja Rekrutacyjna</w:t>
      </w:r>
      <w:r w:rsidR="004121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wzywa do</w:t>
      </w:r>
      <w:r w:rsidR="004968E9">
        <w:rPr>
          <w:rStyle w:val="markedcontent"/>
          <w:rFonts w:ascii="Times New Roman" w:hAnsi="Times New Roman" w:cs="Times New Roman"/>
          <w:sz w:val="24"/>
          <w:szCs w:val="24"/>
        </w:rPr>
        <w:t xml:space="preserve"> uzupełnienia braków formalnych</w:t>
      </w:r>
      <w:r w:rsidR="00C947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725">
        <w:rPr>
          <w:rStyle w:val="markedcontent"/>
          <w:rFonts w:ascii="Times New Roman" w:hAnsi="Times New Roman" w:cs="Times New Roman"/>
          <w:sz w:val="24"/>
          <w:szCs w:val="24"/>
        </w:rPr>
        <w:t>w podaniu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21AD">
        <w:rPr>
          <w:rStyle w:val="markedcontent"/>
          <w:rFonts w:ascii="Times New Roman" w:hAnsi="Times New Roman" w:cs="Times New Roman"/>
          <w:sz w:val="24"/>
          <w:szCs w:val="24"/>
        </w:rPr>
        <w:t>o przyjęcie na studia, złożonym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w dniu 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C94725">
        <w:rPr>
          <w:rFonts w:ascii="Times New Roman" w:eastAsia="Calibri" w:hAnsi="Times New Roman" w:cs="Times New Roman"/>
          <w:sz w:val="24"/>
          <w:szCs w:val="24"/>
        </w:rPr>
        <w:t>.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Braki formalne dotyczą:</w:t>
      </w:r>
    </w:p>
    <w:p w:rsidR="004968E9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4968E9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4968E9" w:rsidRPr="0009735F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E81DEA" w:rsidRPr="0009735F" w:rsidRDefault="0009735F" w:rsidP="00E81D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Uzupełnienia braków formalnych należy dokonać w terminie 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745B0A">
        <w:rPr>
          <w:rStyle w:val="markedcontent"/>
          <w:rFonts w:ascii="Times New Roman" w:hAnsi="Times New Roman" w:cs="Times New Roman"/>
          <w:sz w:val="24"/>
          <w:szCs w:val="24"/>
        </w:rPr>
        <w:t xml:space="preserve"> dnia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9735F" w:rsidRPr="0009735F" w:rsidRDefault="0009735F">
      <w:pPr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Nieusunięcie ww. braków w wyznaczonym terminie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spowoduje pozostawienie podania o przyjęcie na studia bez rozpoznania.</w:t>
      </w:r>
      <w:r w:rsidRPr="0009735F">
        <w:rPr>
          <w:rFonts w:ascii="Times New Roman" w:hAnsi="Times New Roman" w:cs="Times New Roman"/>
          <w:sz w:val="24"/>
          <w:szCs w:val="24"/>
        </w:rPr>
        <w:br/>
      </w:r>
    </w:p>
    <w:p w:rsidR="0009735F" w:rsidRPr="0009735F" w:rsidRDefault="0009735F" w:rsidP="0009735F">
      <w:pPr>
        <w:ind w:left="5664" w:firstLine="708"/>
        <w:jc w:val="center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9735F" w:rsidRPr="00347D33" w:rsidRDefault="0009735F" w:rsidP="0009735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7D33">
        <w:rPr>
          <w:rFonts w:ascii="Times New Roman" w:eastAsia="Calibri" w:hAnsi="Times New Roman" w:cs="Times New Roman"/>
          <w:sz w:val="24"/>
          <w:szCs w:val="24"/>
        </w:rPr>
        <w:t xml:space="preserve">data, czytelny podpis </w:t>
      </w:r>
      <w:r w:rsidR="002F3B91" w:rsidRPr="00347D33">
        <w:rPr>
          <w:rFonts w:ascii="Times New Roman" w:eastAsia="Calibri" w:hAnsi="Times New Roman" w:cs="Times New Roman"/>
          <w:sz w:val="24"/>
          <w:szCs w:val="24"/>
        </w:rPr>
        <w:t>osoby upoważnionej</w:t>
      </w:r>
    </w:p>
    <w:p w:rsidR="0009735F" w:rsidRPr="0009735F" w:rsidRDefault="0009735F" w:rsidP="0009735F">
      <w:pPr>
        <w:rPr>
          <w:rFonts w:ascii="Times New Roman" w:eastAsia="Calibri" w:hAnsi="Times New Roman" w:cs="Times New Roman"/>
          <w:color w:val="008000"/>
          <w:sz w:val="24"/>
          <w:szCs w:val="24"/>
        </w:rPr>
      </w:pPr>
    </w:p>
    <w:p w:rsidR="0009735F" w:rsidRPr="0009735F" w:rsidRDefault="0009735F" w:rsidP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Potwierdzam odbiór niniejszego wezwania:</w:t>
      </w:r>
    </w:p>
    <w:p w:rsidR="00817B94" w:rsidRPr="00347D33" w:rsidRDefault="0009735F" w:rsidP="0009735F">
      <w:pPr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="00347D33" w:rsidRPr="00347D33">
        <w:rPr>
          <w:rFonts w:ascii="Times New Roman" w:eastAsia="Calibri" w:hAnsi="Times New Roman" w:cs="Times New Roman"/>
          <w:sz w:val="24"/>
          <w:szCs w:val="24"/>
        </w:rPr>
        <w:t>data, czytelny podpis kandydata</w:t>
      </w:r>
    </w:p>
    <w:sectPr w:rsidR="00817B94" w:rsidRPr="00347D33" w:rsidSect="00745B0A">
      <w:pgSz w:w="11906" w:h="16838"/>
      <w:pgMar w:top="284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F"/>
    <w:rsid w:val="00065185"/>
    <w:rsid w:val="0009735F"/>
    <w:rsid w:val="001F3163"/>
    <w:rsid w:val="002F3B91"/>
    <w:rsid w:val="00347D33"/>
    <w:rsid w:val="004121AD"/>
    <w:rsid w:val="0044650F"/>
    <w:rsid w:val="004968E9"/>
    <w:rsid w:val="00745B0A"/>
    <w:rsid w:val="00817B94"/>
    <w:rsid w:val="00966D10"/>
    <w:rsid w:val="00976C1C"/>
    <w:rsid w:val="00BD1F18"/>
    <w:rsid w:val="00C94725"/>
    <w:rsid w:val="00CD785A"/>
    <w:rsid w:val="00D84A83"/>
    <w:rsid w:val="00E524B6"/>
    <w:rsid w:val="00E81DEA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735F"/>
  </w:style>
  <w:style w:type="paragraph" w:styleId="Nagwek">
    <w:name w:val="header"/>
    <w:aliases w:val="Znak"/>
    <w:basedOn w:val="Normalny"/>
    <w:link w:val="NagwekZnak"/>
    <w:rsid w:val="00097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rsid w:val="00097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735F"/>
  </w:style>
  <w:style w:type="paragraph" w:styleId="Nagwek">
    <w:name w:val="header"/>
    <w:aliases w:val="Znak"/>
    <w:basedOn w:val="Normalny"/>
    <w:link w:val="NagwekZnak"/>
    <w:rsid w:val="00097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rsid w:val="00097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10</cp:revision>
  <cp:lastPrinted>2023-04-03T10:57:00Z</cp:lastPrinted>
  <dcterms:created xsi:type="dcterms:W3CDTF">2023-04-03T11:34:00Z</dcterms:created>
  <dcterms:modified xsi:type="dcterms:W3CDTF">2023-05-04T09:11:00Z</dcterms:modified>
</cp:coreProperties>
</file>