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F06A9" w14:textId="77777777" w:rsidR="00DC3BB4" w:rsidRDefault="00DC3BB4" w:rsidP="008429BC">
      <w:pPr>
        <w:spacing w:after="0" w:line="276" w:lineRule="auto"/>
        <w:rPr>
          <w:rFonts w:cstheme="minorHAnsi"/>
          <w:sz w:val="24"/>
          <w:szCs w:val="24"/>
        </w:rPr>
      </w:pPr>
    </w:p>
    <w:p w14:paraId="1EFE8E66" w14:textId="27FB6D9F" w:rsidR="00094EAF" w:rsidRPr="00105C40" w:rsidRDefault="00094EAF" w:rsidP="00094EAF">
      <w:pPr>
        <w:spacing w:after="3"/>
        <w:ind w:left="6096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>Załącznik</w:t>
      </w:r>
    </w:p>
    <w:p w14:paraId="26A99A66" w14:textId="28A77B52" w:rsidR="00094EAF" w:rsidRPr="00105C40" w:rsidRDefault="008F3C95" w:rsidP="00094EAF">
      <w:pPr>
        <w:spacing w:after="9" w:line="249" w:lineRule="auto"/>
        <w:ind w:left="6096" w:right="102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>do Zarządzenia  105</w:t>
      </w:r>
      <w:r w:rsidR="00094EAF">
        <w:rPr>
          <w:rFonts w:ascii="Calibri" w:hAnsi="Calibri" w:cs="Calibri"/>
          <w:sz w:val="18"/>
        </w:rPr>
        <w:t>/XVI R/2023</w:t>
      </w:r>
    </w:p>
    <w:p w14:paraId="53950F7F" w14:textId="7AC40DE9" w:rsidR="00094EAF" w:rsidRPr="00710F0F" w:rsidRDefault="00094EAF" w:rsidP="00094EAF">
      <w:pPr>
        <w:spacing w:after="9" w:line="249" w:lineRule="auto"/>
        <w:ind w:left="6096" w:right="102"/>
        <w:rPr>
          <w:rFonts w:ascii="Calibri" w:hAnsi="Calibri" w:cs="Calibri"/>
        </w:rPr>
      </w:pPr>
      <w:r w:rsidRPr="00105C40">
        <w:rPr>
          <w:rFonts w:ascii="Calibri" w:hAnsi="Calibri" w:cs="Calibri"/>
          <w:sz w:val="18"/>
        </w:rPr>
        <w:t xml:space="preserve">Rektora Uniwersytetu Medycznego we Wrocławiu </w:t>
      </w:r>
      <w:r w:rsidRPr="00105C40">
        <w:rPr>
          <w:rFonts w:ascii="Calibri" w:hAnsi="Calibri" w:cs="Calibri"/>
          <w:sz w:val="18"/>
        </w:rPr>
        <w:br/>
      </w:r>
      <w:r w:rsidR="008F3C95">
        <w:rPr>
          <w:rFonts w:ascii="Calibri" w:hAnsi="Calibri" w:cs="Calibri"/>
          <w:sz w:val="18"/>
        </w:rPr>
        <w:t>z dnia 16.06.</w:t>
      </w:r>
      <w:r>
        <w:rPr>
          <w:rFonts w:ascii="Calibri" w:hAnsi="Calibri" w:cs="Calibri"/>
          <w:sz w:val="18"/>
        </w:rPr>
        <w:t>2023</w:t>
      </w:r>
      <w:r w:rsidR="004A6269">
        <w:rPr>
          <w:rFonts w:ascii="Calibri" w:hAnsi="Calibri" w:cs="Calibri"/>
          <w:sz w:val="18"/>
        </w:rPr>
        <w:t xml:space="preserve"> </w:t>
      </w:r>
      <w:r w:rsidRPr="00105C40">
        <w:rPr>
          <w:rFonts w:ascii="Calibri" w:hAnsi="Calibri" w:cs="Calibri"/>
          <w:sz w:val="18"/>
        </w:rPr>
        <w:t>r.</w:t>
      </w:r>
    </w:p>
    <w:p w14:paraId="310CFCB8" w14:textId="6545D4C8" w:rsidR="00DD5D55" w:rsidRPr="00DD5D55" w:rsidRDefault="00DD5D55" w:rsidP="00D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7F22A" w14:textId="77777777" w:rsidR="00DD5D55" w:rsidRPr="00DD5D55" w:rsidRDefault="00DD5D55" w:rsidP="00D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Tabele stawek dodatku za udział w pracach komisji rekrutacyjnych</w:t>
      </w:r>
    </w:p>
    <w:p w14:paraId="15220E80" w14:textId="77777777" w:rsidR="00DD5D55" w:rsidRPr="00DD5D55" w:rsidRDefault="00DD5D55" w:rsidP="00DD5D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304CA" w14:textId="11640CB7" w:rsidR="00DD5D55" w:rsidRPr="00DD5D55" w:rsidRDefault="00DD5D55" w:rsidP="00DD5D5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Tabela stawek za udział w pracach Komisji Rekrutacyjnych*</w:t>
      </w:r>
    </w:p>
    <w:p w14:paraId="612B8D60" w14:textId="77777777" w:rsidR="00DD5D55" w:rsidRPr="00DD5D55" w:rsidRDefault="00DD5D55" w:rsidP="00DD5D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392" w:tblpY="1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693"/>
        <w:gridCol w:w="4328"/>
      </w:tblGrid>
      <w:tr w:rsidR="00DD5D55" w:rsidRPr="00DD5D55" w14:paraId="53C1D073" w14:textId="77777777" w:rsidTr="00A676C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D77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Funkcja/Rodzaj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F628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kandydatów*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3E6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Wynagrodzenie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(jako % minimalnego wynagrodzenia asystenta)**</w:t>
            </w:r>
          </w:p>
        </w:tc>
      </w:tr>
      <w:tr w:rsidR="00DD5D55" w:rsidRPr="00DD5D55" w14:paraId="6D1E3C2A" w14:textId="77777777" w:rsidTr="00A676C9">
        <w:trPr>
          <w:trHeight w:val="146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BA12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CC3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23AB2815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782D6F30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020F822C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600 osób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DAB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  <w:p w14:paraId="5C3EDEFD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  <w:p w14:paraId="72FD86E5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  <w:p w14:paraId="032CEA1E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DD5D55" w:rsidRPr="00DD5D55" w14:paraId="4FEC8786" w14:textId="77777777" w:rsidTr="00A676C9">
        <w:trPr>
          <w:trHeight w:val="14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B1A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Wiceprzewodniczący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A7F6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16452EBC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771E95C5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6B649E9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600 osób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537D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  <w:p w14:paraId="49009849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  <w:p w14:paraId="36DEF300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  <w:p w14:paraId="221D0F9C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DD5D55" w:rsidRPr="00DD5D55" w14:paraId="0744D547" w14:textId="77777777" w:rsidTr="00A676C9">
        <w:trPr>
          <w:trHeight w:val="142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EDD5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92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6C31205B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33B323A4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7A6B29A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600 osób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257D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  <w:p w14:paraId="77ED183B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  <w:p w14:paraId="5DC777F5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  <w:p w14:paraId="4851DAD4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DD5D55" w:rsidRPr="00DD5D55" w14:paraId="420018C4" w14:textId="77777777" w:rsidTr="00A676C9">
        <w:trPr>
          <w:trHeight w:val="1427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B99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9F5F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200 osób</w:t>
            </w:r>
          </w:p>
          <w:p w14:paraId="68C7E3D7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osób</w:t>
            </w:r>
          </w:p>
          <w:p w14:paraId="577C9143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osób</w:t>
            </w:r>
          </w:p>
          <w:p w14:paraId="60DD8F3B" w14:textId="77777777" w:rsidR="00DD5D55" w:rsidRPr="00DD5D55" w:rsidRDefault="00DD5D55" w:rsidP="00DD5D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600 osób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6BF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  <w:p w14:paraId="7C25BED5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  <w:p w14:paraId="4F16DC3A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  <w:p w14:paraId="3B0B77CF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</w:tr>
    </w:tbl>
    <w:p w14:paraId="46C514CF" w14:textId="77777777" w:rsidR="001D6115" w:rsidRDefault="001D6115" w:rsidP="001D6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F1B681" w14:textId="77777777" w:rsidR="00DD5D55" w:rsidRPr="00DD5D55" w:rsidRDefault="00DD5D55" w:rsidP="00DD5D5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stawek za udział w pracach komisji egzaminacyjnej</w:t>
      </w:r>
    </w:p>
    <w:p w14:paraId="29F353F9" w14:textId="77777777" w:rsidR="00DD5D55" w:rsidRPr="00DD5D55" w:rsidRDefault="00DD5D55" w:rsidP="00D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04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356"/>
        <w:gridCol w:w="3637"/>
        <w:gridCol w:w="27"/>
        <w:gridCol w:w="11"/>
      </w:tblGrid>
      <w:tr w:rsidR="00DD5D55" w:rsidRPr="00DD5D55" w14:paraId="1749B443" w14:textId="77777777" w:rsidTr="00A676C9">
        <w:trPr>
          <w:gridAfter w:val="1"/>
          <w:wAfter w:w="11" w:type="dxa"/>
          <w:trHeight w:val="1309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A84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Funkcja/Rodzaj pracy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C998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kandydatów*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EF0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Wynagrodzenie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(jako % minimalnego wynagrodzenia zasadniczego asystenta)**</w:t>
            </w:r>
          </w:p>
        </w:tc>
      </w:tr>
      <w:tr w:rsidR="00DD5D55" w:rsidRPr="00DD5D55" w14:paraId="466F85CC" w14:textId="77777777" w:rsidTr="00A676C9">
        <w:trPr>
          <w:gridAfter w:val="1"/>
          <w:wAfter w:w="11" w:type="dxa"/>
          <w:trHeight w:val="2133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53A" w14:textId="77777777" w:rsidR="00DD5D55" w:rsidRPr="00DD5D55" w:rsidRDefault="00DD5D55" w:rsidP="00E3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Egzaminator – przeprowadzenie egzaminu z danego przedmiotu (każda z</w:t>
            </w:r>
            <w:r w:rsidR="00E359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 składu Komisji Egzaminacyjnej)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9F1A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poniżej 40 </w:t>
            </w:r>
          </w:p>
          <w:p w14:paraId="0F0F88A8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41-60</w:t>
            </w:r>
          </w:p>
          <w:p w14:paraId="61FA5CA9" w14:textId="77777777" w:rsidR="00DD5D55" w:rsidRPr="00DD5D55" w:rsidRDefault="00DD5D55" w:rsidP="00DD5D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61-80</w:t>
            </w:r>
          </w:p>
          <w:p w14:paraId="5CC1B21C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81-100</w:t>
            </w:r>
          </w:p>
          <w:p w14:paraId="0DDAB989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100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CB0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  <w:p w14:paraId="49181D17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  <w:p w14:paraId="3D20DB30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  <w:p w14:paraId="3085A67E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  <w:p w14:paraId="1250F263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</w:tr>
      <w:tr w:rsidR="00DD5D55" w:rsidRPr="00DD5D55" w14:paraId="0F52225C" w14:textId="77777777" w:rsidTr="00A676C9">
        <w:trPr>
          <w:trHeight w:val="770"/>
          <w:jc w:val="center"/>
        </w:trPr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80A" w14:textId="77777777" w:rsidR="00DD5D55" w:rsidRPr="00DD5D55" w:rsidRDefault="00DD5D55" w:rsidP="00E3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pytań </w:t>
            </w:r>
            <w:r w:rsidR="00E359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egzaminacyjnych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4CF" w14:textId="77777777" w:rsidR="00DD5D55" w:rsidRPr="00DD5D55" w:rsidRDefault="00DD5D55" w:rsidP="00DD5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80 pytań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67C" w14:textId="77777777" w:rsidR="00DD5D55" w:rsidRPr="00DD5D55" w:rsidRDefault="00DD5D55" w:rsidP="00DD5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</w:tr>
      <w:tr w:rsidR="00DD5D55" w:rsidRPr="00DD5D55" w14:paraId="65BAA308" w14:textId="77777777" w:rsidTr="00A676C9">
        <w:trPr>
          <w:gridAfter w:val="2"/>
          <w:wAfter w:w="38" w:type="dxa"/>
          <w:trHeight w:val="1364"/>
          <w:jc w:val="center"/>
        </w:trPr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D8B2" w14:textId="77777777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41F" w14:textId="77777777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każde następne 20 pytań przygotowane przez tę samą osobę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2D6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dodatkowo 17</w:t>
            </w:r>
          </w:p>
        </w:tc>
      </w:tr>
    </w:tbl>
    <w:p w14:paraId="4F707F94" w14:textId="77777777" w:rsidR="007E34A8" w:rsidRDefault="007E34A8" w:rsidP="00A676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9DB389E" w14:textId="77777777" w:rsidR="00DD5D55" w:rsidRPr="00DD5D55" w:rsidRDefault="00DD5D55" w:rsidP="00DD5D55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Dodatkowe wynagrodzenie za wypełnienie limitów przyjęć na studia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2694"/>
        <w:gridCol w:w="3009"/>
      </w:tblGrid>
      <w:tr w:rsidR="00DD5D55" w:rsidRPr="00DD5D55" w14:paraId="7AC3C63D" w14:textId="77777777" w:rsidTr="00A81E05">
        <w:trPr>
          <w:trHeight w:val="113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D5CC" w14:textId="77777777" w:rsidR="00DD5D55" w:rsidRPr="00DD5D55" w:rsidRDefault="00DD5D55" w:rsidP="00DD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naliczania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C920" w14:textId="681E1CC6" w:rsidR="00DD5D55" w:rsidRPr="00DD5D55" w:rsidRDefault="000054EE" w:rsidP="000054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Wypełnienie limitów przyjęć</w:t>
            </w:r>
            <w:r w:rsidR="006F71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danym Wydziale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BE8C" w14:textId="6642CA7E" w:rsidR="00DD5D55" w:rsidRPr="00DD5D55" w:rsidRDefault="00DD5D55" w:rsidP="00DD5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Dodatkowe wynagrodzenie </w:t>
            </w: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(jako % kwoty bazowej)***</w:t>
            </w:r>
          </w:p>
        </w:tc>
      </w:tr>
      <w:tr w:rsidR="00DD5D55" w:rsidRPr="00DD5D55" w14:paraId="72E2401B" w14:textId="77777777" w:rsidTr="00A81E05">
        <w:trPr>
          <w:trHeight w:val="4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1A01" w14:textId="77777777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obliczane jest w następujący sposób:</w:t>
            </w:r>
          </w:p>
          <w:p w14:paraId="63877E57" w14:textId="77777777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A/B=C</w:t>
            </w:r>
          </w:p>
          <w:p w14:paraId="6006B19C" w14:textId="77777777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Gdzie:</w:t>
            </w:r>
          </w:p>
          <w:p w14:paraId="7BD89DFC" w14:textId="77777777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jest łączną liczbą kandydatów przyjętych na studia na wszystkich kierunkach, na danym Wydziale </w:t>
            </w:r>
          </w:p>
          <w:p w14:paraId="4031D777" w14:textId="77777777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 jest łącznym limitem miejsc dla wszystkich kierunków na danym Wydziale,</w:t>
            </w:r>
          </w:p>
          <w:p w14:paraId="1DB2F5BC" w14:textId="6C2430EE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 jest procentowym wyrażeniem wypełnienia limitu przyjęć, łącznie dla danego Wydziału.</w:t>
            </w:r>
          </w:p>
          <w:p w14:paraId="7589DC20" w14:textId="77777777" w:rsidR="00DD5D55" w:rsidRPr="00DD5D55" w:rsidRDefault="00DD5D55" w:rsidP="00DD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A59F" w14:textId="77777777" w:rsidR="00DD5D55" w:rsidRPr="00DD5D55" w:rsidRDefault="00DD5D55" w:rsidP="00DD5D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 – 100 %</w:t>
            </w:r>
          </w:p>
          <w:p w14:paraId="46B4911D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E2E6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D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15 %</w:t>
            </w:r>
          </w:p>
          <w:p w14:paraId="00205179" w14:textId="77777777" w:rsidR="00DD5D55" w:rsidRPr="00DD5D55" w:rsidRDefault="00DD5D55" w:rsidP="00DD5D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C25201" w14:textId="77777777" w:rsidR="00DD5D55" w:rsidRPr="00DD5D55" w:rsidRDefault="00DD5D55" w:rsidP="00DD5D55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D0E4E0" w14:textId="30653354" w:rsidR="00CD3A74" w:rsidRPr="00CD3A74" w:rsidRDefault="00CD3A74" w:rsidP="00CD3A74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Wynagrodzenie </w:t>
      </w:r>
      <w:r w:rsidR="00DC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oblicza się 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liczby kandydatów, którzy przystąpili do postępowania kwalifikacyjnego. </w:t>
      </w:r>
      <w:r w:rsidR="00132BC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bliczane jest </w:t>
      </w:r>
      <w:r w:rsidR="00132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odrębnie 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 powołanych Komisji rekrutacyjnych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7EA08F" w14:textId="174B6C0E" w:rsidR="00DD5D55" w:rsidRPr="00DD5D55" w:rsidRDefault="00DD5D55" w:rsidP="001D6115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** Wysokość wynagrodzenia za udział w pracach komisji rekrutacyjnej i egzaminacyjnej odnosi się do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minimalnej stawki asystenta określonej na podstawie art. 137 ustawy </w:t>
      </w:r>
      <w:r w:rsidR="00030D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rawo o szkolnictwie wyższym i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nauce (</w:t>
      </w:r>
      <w:proofErr w:type="spellStart"/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30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FF717B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3AE2889C" w14:textId="6861CEB3" w:rsidR="00DD5D55" w:rsidRPr="00DD5D55" w:rsidRDefault="00DD5D55" w:rsidP="00DD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*** Doliczane do kwoty bazowej, </w:t>
      </w:r>
      <w:r w:rsidR="0030364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ustalanej zgodnie z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</w:t>
      </w:r>
      <w:r w:rsidR="0030364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D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9F896A" w14:textId="77777777" w:rsidR="00DD5D55" w:rsidRDefault="00DD5D55" w:rsidP="008429BC">
      <w:pPr>
        <w:spacing w:after="0" w:line="276" w:lineRule="auto"/>
        <w:rPr>
          <w:rFonts w:cstheme="minorHAnsi"/>
          <w:sz w:val="24"/>
          <w:szCs w:val="24"/>
        </w:rPr>
      </w:pPr>
    </w:p>
    <w:p w14:paraId="7D88CA89" w14:textId="77777777" w:rsidR="00623904" w:rsidRPr="00144F1B" w:rsidRDefault="00623904" w:rsidP="00623904">
      <w:pPr>
        <w:spacing w:after="0" w:line="276" w:lineRule="auto"/>
        <w:rPr>
          <w:rFonts w:cstheme="minorHAnsi"/>
          <w:b/>
          <w:sz w:val="16"/>
          <w:szCs w:val="16"/>
          <w:u w:val="single" w:color="000000"/>
        </w:rPr>
      </w:pPr>
    </w:p>
    <w:sectPr w:rsidR="00623904" w:rsidRPr="00144F1B" w:rsidSect="00623904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ECB"/>
    <w:multiLevelType w:val="hybridMultilevel"/>
    <w:tmpl w:val="3E2C9F7C"/>
    <w:lvl w:ilvl="0" w:tplc="62467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50478"/>
    <w:multiLevelType w:val="hybridMultilevel"/>
    <w:tmpl w:val="AF38A620"/>
    <w:lvl w:ilvl="0" w:tplc="CBB0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476F1"/>
    <w:multiLevelType w:val="hybridMultilevel"/>
    <w:tmpl w:val="AF38A62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22611"/>
    <w:multiLevelType w:val="multilevel"/>
    <w:tmpl w:val="06868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16720CA"/>
    <w:multiLevelType w:val="hybridMultilevel"/>
    <w:tmpl w:val="DFE888F6"/>
    <w:lvl w:ilvl="0" w:tplc="04150011">
      <w:start w:val="1"/>
      <w:numFmt w:val="decimal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>
    <w:nsid w:val="455C0BAE"/>
    <w:multiLevelType w:val="hybridMultilevel"/>
    <w:tmpl w:val="D0A4CD92"/>
    <w:lvl w:ilvl="0" w:tplc="D1E86B3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B30B3"/>
    <w:multiLevelType w:val="hybridMultilevel"/>
    <w:tmpl w:val="26AABF4A"/>
    <w:lvl w:ilvl="0" w:tplc="29BA07D0">
      <w:start w:val="1"/>
      <w:numFmt w:val="decimal"/>
      <w:lvlText w:val="%1."/>
      <w:lvlJc w:val="left"/>
      <w:pPr>
        <w:ind w:left="580" w:hanging="363"/>
      </w:pPr>
      <w:rPr>
        <w:rFonts w:asciiTheme="minorHAnsi" w:eastAsia="Times New Roman" w:hAnsiTheme="minorHAnsi" w:cstheme="minorHAnsi" w:hint="default"/>
        <w:spacing w:val="-2"/>
        <w:w w:val="99"/>
        <w:sz w:val="24"/>
        <w:szCs w:val="24"/>
        <w:lang w:val="pl-PL" w:eastAsia="en-US" w:bidi="ar-SA"/>
      </w:rPr>
    </w:lvl>
    <w:lvl w:ilvl="1" w:tplc="1890A6F2">
      <w:numFmt w:val="bullet"/>
      <w:lvlText w:val="•"/>
      <w:lvlJc w:val="left"/>
      <w:pPr>
        <w:ind w:left="1523" w:hanging="363"/>
      </w:pPr>
      <w:rPr>
        <w:rFonts w:hint="default"/>
        <w:lang w:val="pl-PL" w:eastAsia="en-US" w:bidi="ar-SA"/>
      </w:rPr>
    </w:lvl>
    <w:lvl w:ilvl="2" w:tplc="21F060D2">
      <w:numFmt w:val="bullet"/>
      <w:lvlText w:val="•"/>
      <w:lvlJc w:val="left"/>
      <w:pPr>
        <w:ind w:left="2466" w:hanging="363"/>
      </w:pPr>
      <w:rPr>
        <w:rFonts w:hint="default"/>
        <w:lang w:val="pl-PL" w:eastAsia="en-US" w:bidi="ar-SA"/>
      </w:rPr>
    </w:lvl>
    <w:lvl w:ilvl="3" w:tplc="E8E8C8F6">
      <w:numFmt w:val="bullet"/>
      <w:lvlText w:val="•"/>
      <w:lvlJc w:val="left"/>
      <w:pPr>
        <w:ind w:left="3409" w:hanging="363"/>
      </w:pPr>
      <w:rPr>
        <w:rFonts w:hint="default"/>
        <w:lang w:val="pl-PL" w:eastAsia="en-US" w:bidi="ar-SA"/>
      </w:rPr>
    </w:lvl>
    <w:lvl w:ilvl="4" w:tplc="04A20B8C">
      <w:numFmt w:val="bullet"/>
      <w:lvlText w:val="•"/>
      <w:lvlJc w:val="left"/>
      <w:pPr>
        <w:ind w:left="4352" w:hanging="363"/>
      </w:pPr>
      <w:rPr>
        <w:rFonts w:hint="default"/>
        <w:lang w:val="pl-PL" w:eastAsia="en-US" w:bidi="ar-SA"/>
      </w:rPr>
    </w:lvl>
    <w:lvl w:ilvl="5" w:tplc="5B924A1A">
      <w:numFmt w:val="bullet"/>
      <w:lvlText w:val="•"/>
      <w:lvlJc w:val="left"/>
      <w:pPr>
        <w:ind w:left="5295" w:hanging="363"/>
      </w:pPr>
      <w:rPr>
        <w:rFonts w:hint="default"/>
        <w:lang w:val="pl-PL" w:eastAsia="en-US" w:bidi="ar-SA"/>
      </w:rPr>
    </w:lvl>
    <w:lvl w:ilvl="6" w:tplc="2E7A792E">
      <w:numFmt w:val="bullet"/>
      <w:lvlText w:val="•"/>
      <w:lvlJc w:val="left"/>
      <w:pPr>
        <w:ind w:left="6238" w:hanging="363"/>
      </w:pPr>
      <w:rPr>
        <w:rFonts w:hint="default"/>
        <w:lang w:val="pl-PL" w:eastAsia="en-US" w:bidi="ar-SA"/>
      </w:rPr>
    </w:lvl>
    <w:lvl w:ilvl="7" w:tplc="6D663B78">
      <w:numFmt w:val="bullet"/>
      <w:lvlText w:val="•"/>
      <w:lvlJc w:val="left"/>
      <w:pPr>
        <w:ind w:left="7181" w:hanging="363"/>
      </w:pPr>
      <w:rPr>
        <w:rFonts w:hint="default"/>
        <w:lang w:val="pl-PL" w:eastAsia="en-US" w:bidi="ar-SA"/>
      </w:rPr>
    </w:lvl>
    <w:lvl w:ilvl="8" w:tplc="C1EC2342">
      <w:numFmt w:val="bullet"/>
      <w:lvlText w:val="•"/>
      <w:lvlJc w:val="left"/>
      <w:pPr>
        <w:ind w:left="8124" w:hanging="363"/>
      </w:pPr>
      <w:rPr>
        <w:rFonts w:hint="default"/>
        <w:lang w:val="pl-PL" w:eastAsia="en-US" w:bidi="ar-SA"/>
      </w:rPr>
    </w:lvl>
  </w:abstractNum>
  <w:abstractNum w:abstractNumId="7">
    <w:nsid w:val="4B6705C4"/>
    <w:multiLevelType w:val="hybridMultilevel"/>
    <w:tmpl w:val="11A070B2"/>
    <w:lvl w:ilvl="0" w:tplc="6AC22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BF65D7"/>
    <w:multiLevelType w:val="multilevel"/>
    <w:tmpl w:val="679653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6D53679C"/>
    <w:multiLevelType w:val="hybridMultilevel"/>
    <w:tmpl w:val="FE20A894"/>
    <w:lvl w:ilvl="0" w:tplc="C91A9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2"/>
    <w:rsid w:val="000054EE"/>
    <w:rsid w:val="00006EEC"/>
    <w:rsid w:val="00016ECA"/>
    <w:rsid w:val="00030D0E"/>
    <w:rsid w:val="000444DC"/>
    <w:rsid w:val="00075A78"/>
    <w:rsid w:val="000927C9"/>
    <w:rsid w:val="00094EAF"/>
    <w:rsid w:val="000E70A6"/>
    <w:rsid w:val="001023BA"/>
    <w:rsid w:val="00132BC7"/>
    <w:rsid w:val="00142178"/>
    <w:rsid w:val="00144F1B"/>
    <w:rsid w:val="0019794E"/>
    <w:rsid w:val="001C48AE"/>
    <w:rsid w:val="001D6115"/>
    <w:rsid w:val="0028058E"/>
    <w:rsid w:val="002918D9"/>
    <w:rsid w:val="002D2066"/>
    <w:rsid w:val="0030364B"/>
    <w:rsid w:val="0032399F"/>
    <w:rsid w:val="003842BB"/>
    <w:rsid w:val="00422CB0"/>
    <w:rsid w:val="004A6269"/>
    <w:rsid w:val="005067B3"/>
    <w:rsid w:val="00512B14"/>
    <w:rsid w:val="005261BC"/>
    <w:rsid w:val="005632B2"/>
    <w:rsid w:val="00576381"/>
    <w:rsid w:val="005E2A77"/>
    <w:rsid w:val="00623904"/>
    <w:rsid w:val="00624B4C"/>
    <w:rsid w:val="00637778"/>
    <w:rsid w:val="00657E14"/>
    <w:rsid w:val="006F71A2"/>
    <w:rsid w:val="007E34A8"/>
    <w:rsid w:val="00823A5E"/>
    <w:rsid w:val="008429BC"/>
    <w:rsid w:val="008F3C95"/>
    <w:rsid w:val="00A30CBF"/>
    <w:rsid w:val="00A319C1"/>
    <w:rsid w:val="00A676C9"/>
    <w:rsid w:val="00AA1D42"/>
    <w:rsid w:val="00AA5AF6"/>
    <w:rsid w:val="00AC69F6"/>
    <w:rsid w:val="00B85AF6"/>
    <w:rsid w:val="00C0211C"/>
    <w:rsid w:val="00C02945"/>
    <w:rsid w:val="00CD19E2"/>
    <w:rsid w:val="00CD3A74"/>
    <w:rsid w:val="00DA2FB1"/>
    <w:rsid w:val="00DC3BB4"/>
    <w:rsid w:val="00DD5D55"/>
    <w:rsid w:val="00DD6979"/>
    <w:rsid w:val="00DE07F3"/>
    <w:rsid w:val="00E3596F"/>
    <w:rsid w:val="00EF600D"/>
    <w:rsid w:val="00F031E9"/>
    <w:rsid w:val="00F6708D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D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23904"/>
    <w:pPr>
      <w:widowControl w:val="0"/>
      <w:autoSpaceDE w:val="0"/>
      <w:autoSpaceDN w:val="0"/>
      <w:spacing w:after="0" w:line="240" w:lineRule="auto"/>
      <w:ind w:left="1185" w:right="11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1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B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23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19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623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2390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904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0444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B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B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B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23904"/>
    <w:pPr>
      <w:widowControl w:val="0"/>
      <w:autoSpaceDE w:val="0"/>
      <w:autoSpaceDN w:val="0"/>
      <w:spacing w:after="0" w:line="240" w:lineRule="auto"/>
      <w:ind w:left="1185" w:right="11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1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B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23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19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623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2390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904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0444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B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B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9475-9120-4EAF-9001-D68F4C67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Blasiak</dc:creator>
  <cp:keywords/>
  <dc:description/>
  <cp:lastModifiedBy>MKrystyniak</cp:lastModifiedBy>
  <cp:revision>5</cp:revision>
  <cp:lastPrinted>2023-03-16T12:09:00Z</cp:lastPrinted>
  <dcterms:created xsi:type="dcterms:W3CDTF">2023-06-06T06:51:00Z</dcterms:created>
  <dcterms:modified xsi:type="dcterms:W3CDTF">2023-06-19T06:43:00Z</dcterms:modified>
</cp:coreProperties>
</file>