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03C7" w14:textId="745B58E1" w:rsidR="00333BA5" w:rsidRPr="008D0BE2" w:rsidRDefault="00333BA5" w:rsidP="00333BA5">
      <w:pPr>
        <w:spacing w:after="0"/>
        <w:ind w:left="4536"/>
        <w:rPr>
          <w:rFonts w:cstheme="minorHAnsi"/>
          <w:bCs/>
          <w:color w:val="000000" w:themeColor="text1"/>
          <w:sz w:val="18"/>
          <w:szCs w:val="18"/>
        </w:rPr>
      </w:pPr>
      <w:r w:rsidRPr="008D0BE2">
        <w:rPr>
          <w:rFonts w:cstheme="minorHAnsi"/>
          <w:bCs/>
          <w:color w:val="000000" w:themeColor="text1"/>
          <w:sz w:val="18"/>
          <w:szCs w:val="18"/>
        </w:rPr>
        <w:t>Załącznik nr 2</w:t>
      </w:r>
    </w:p>
    <w:p w14:paraId="493BAA7B" w14:textId="27173FF5" w:rsidR="00333BA5" w:rsidRPr="008D0BE2" w:rsidRDefault="00333BA5" w:rsidP="00333BA5">
      <w:pPr>
        <w:spacing w:after="0"/>
        <w:ind w:left="4536"/>
        <w:rPr>
          <w:rFonts w:cstheme="minorHAnsi"/>
          <w:bCs/>
          <w:color w:val="000000" w:themeColor="text1"/>
          <w:sz w:val="18"/>
          <w:szCs w:val="18"/>
        </w:rPr>
      </w:pPr>
      <w:r w:rsidRPr="008D0BE2">
        <w:rPr>
          <w:rFonts w:cstheme="minorHAnsi"/>
          <w:bCs/>
          <w:color w:val="000000" w:themeColor="text1"/>
          <w:sz w:val="18"/>
          <w:szCs w:val="18"/>
        </w:rPr>
        <w:t xml:space="preserve">do </w:t>
      </w:r>
      <w:bookmarkStart w:id="0" w:name="_Hlk138230945"/>
      <w:r w:rsidRPr="008D0BE2">
        <w:rPr>
          <w:rFonts w:cstheme="minorHAnsi"/>
          <w:bCs/>
          <w:color w:val="000000" w:themeColor="text1"/>
          <w:sz w:val="18"/>
          <w:szCs w:val="18"/>
        </w:rPr>
        <w:t>zarządzenia nr</w:t>
      </w:r>
      <w:r w:rsidR="008D0BE2" w:rsidRPr="008D0BE2">
        <w:rPr>
          <w:rFonts w:cstheme="minorHAnsi"/>
          <w:bCs/>
          <w:color w:val="000000" w:themeColor="text1"/>
          <w:sz w:val="18"/>
          <w:szCs w:val="18"/>
        </w:rPr>
        <w:t xml:space="preserve">  114</w:t>
      </w:r>
      <w:r w:rsidRPr="008D0BE2">
        <w:rPr>
          <w:rFonts w:cstheme="minorHAnsi"/>
          <w:bCs/>
          <w:color w:val="000000" w:themeColor="text1"/>
          <w:sz w:val="18"/>
          <w:szCs w:val="18"/>
        </w:rPr>
        <w:t>/XVI R/ 2023</w:t>
      </w:r>
    </w:p>
    <w:p w14:paraId="11080B93" w14:textId="77777777" w:rsidR="00333BA5" w:rsidRPr="008D0BE2" w:rsidRDefault="00333BA5" w:rsidP="00333BA5">
      <w:pPr>
        <w:spacing w:after="0"/>
        <w:ind w:left="4536"/>
        <w:rPr>
          <w:rFonts w:cstheme="minorHAnsi"/>
          <w:bCs/>
          <w:color w:val="000000" w:themeColor="text1"/>
          <w:sz w:val="18"/>
          <w:szCs w:val="18"/>
        </w:rPr>
      </w:pPr>
      <w:r w:rsidRPr="008D0BE2">
        <w:rPr>
          <w:rFonts w:cstheme="minorHAnsi"/>
          <w:bCs/>
          <w:color w:val="000000" w:themeColor="text1"/>
          <w:sz w:val="18"/>
          <w:szCs w:val="18"/>
        </w:rPr>
        <w:t>Rektora Uniwersytetu Medycznego we Wrocławiu</w:t>
      </w:r>
    </w:p>
    <w:p w14:paraId="7CB0C68A" w14:textId="49811512" w:rsidR="00333BA5" w:rsidRPr="008D0BE2" w:rsidRDefault="00333BA5" w:rsidP="00333BA5">
      <w:pPr>
        <w:spacing w:after="0"/>
        <w:ind w:left="4536"/>
        <w:rPr>
          <w:rFonts w:cstheme="minorHAnsi"/>
          <w:bCs/>
          <w:color w:val="000000" w:themeColor="text1"/>
          <w:sz w:val="18"/>
          <w:szCs w:val="18"/>
        </w:rPr>
      </w:pPr>
      <w:r w:rsidRPr="008D0BE2">
        <w:rPr>
          <w:rFonts w:cstheme="minorHAnsi"/>
          <w:bCs/>
          <w:color w:val="000000" w:themeColor="text1"/>
          <w:sz w:val="18"/>
          <w:szCs w:val="18"/>
        </w:rPr>
        <w:t xml:space="preserve">z dnia </w:t>
      </w:r>
      <w:r w:rsidR="008D0BE2" w:rsidRPr="008D0BE2">
        <w:rPr>
          <w:rFonts w:cstheme="minorHAnsi"/>
          <w:bCs/>
          <w:color w:val="000000" w:themeColor="text1"/>
          <w:sz w:val="18"/>
          <w:szCs w:val="18"/>
        </w:rPr>
        <w:t xml:space="preserve"> 28 czerwca</w:t>
      </w:r>
      <w:r w:rsidRPr="008D0BE2">
        <w:rPr>
          <w:rFonts w:cstheme="minorHAnsi"/>
          <w:bCs/>
          <w:color w:val="000000" w:themeColor="text1"/>
          <w:sz w:val="18"/>
          <w:szCs w:val="18"/>
        </w:rPr>
        <w:t xml:space="preserve"> 2023 r.  </w:t>
      </w:r>
    </w:p>
    <w:bookmarkEnd w:id="0"/>
    <w:p w14:paraId="337E4551" w14:textId="1554B0B2" w:rsidR="00333BA5" w:rsidRPr="008D0BE2" w:rsidRDefault="00333BA5" w:rsidP="00333BA5">
      <w:pPr>
        <w:spacing w:line="240" w:lineRule="auto"/>
        <w:rPr>
          <w:b/>
          <w:color w:val="000000" w:themeColor="text1"/>
        </w:rPr>
      </w:pPr>
    </w:p>
    <w:p w14:paraId="4E581D84" w14:textId="47A652CF" w:rsidR="00D94D4D" w:rsidRPr="008D0BE2" w:rsidRDefault="00D94D4D" w:rsidP="00D94D4D">
      <w:pPr>
        <w:spacing w:line="240" w:lineRule="auto"/>
        <w:jc w:val="center"/>
        <w:rPr>
          <w:rFonts w:cstheme="minorHAnsi"/>
          <w:b/>
          <w:bCs/>
          <w:color w:val="000000" w:themeColor="text1"/>
        </w:rPr>
      </w:pPr>
      <w:r w:rsidRPr="008D0BE2">
        <w:rPr>
          <w:b/>
          <w:color w:val="000000" w:themeColor="text1"/>
        </w:rPr>
        <w:t xml:space="preserve">INSTRUKCJA WYPEŁNIANIA KWESTIONARIUSZA OCENY W APLIKACJI „Power </w:t>
      </w:r>
      <w:proofErr w:type="spellStart"/>
      <w:r w:rsidRPr="008D0BE2">
        <w:rPr>
          <w:b/>
          <w:color w:val="000000" w:themeColor="text1"/>
        </w:rPr>
        <w:t>Apps</w:t>
      </w:r>
      <w:proofErr w:type="spellEnd"/>
      <w:r w:rsidRPr="008D0BE2">
        <w:rPr>
          <w:b/>
          <w:color w:val="000000" w:themeColor="text1"/>
        </w:rPr>
        <w:t xml:space="preserve"> – </w:t>
      </w:r>
      <w:proofErr w:type="spellStart"/>
      <w:r w:rsidRPr="008D0BE2">
        <w:rPr>
          <w:b/>
          <w:color w:val="000000" w:themeColor="text1"/>
        </w:rPr>
        <w:t>OZiKA</w:t>
      </w:r>
      <w:proofErr w:type="spellEnd"/>
      <w:r w:rsidRPr="008D0BE2">
        <w:rPr>
          <w:b/>
          <w:color w:val="000000" w:themeColor="text1"/>
        </w:rPr>
        <w:t>”</w:t>
      </w:r>
      <w:r w:rsidRPr="008D0BE2">
        <w:rPr>
          <w:rFonts w:cstheme="minorHAnsi"/>
          <w:b/>
          <w:bCs/>
          <w:color w:val="000000" w:themeColor="text1"/>
        </w:rPr>
        <w:t xml:space="preserve"> </w:t>
      </w:r>
    </w:p>
    <w:p w14:paraId="7859F563" w14:textId="5AB914D8" w:rsidR="0058097A" w:rsidRPr="008D0BE2" w:rsidRDefault="00A804AE" w:rsidP="00A454BD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 w:rsidRPr="008D0BE2">
        <w:rPr>
          <w:b/>
          <w:bCs/>
          <w:color w:val="000000" w:themeColor="text1"/>
          <w:sz w:val="24"/>
          <w:szCs w:val="24"/>
        </w:rPr>
        <w:t>Szanowny Studencie/Doktorancie</w:t>
      </w:r>
    </w:p>
    <w:p w14:paraId="1AEE3FF5" w14:textId="4D0DC0B2" w:rsidR="00AC1933" w:rsidRPr="008D0BE2" w:rsidRDefault="00A804AE" w:rsidP="003D5535">
      <w:pPr>
        <w:spacing w:line="240" w:lineRule="auto"/>
        <w:jc w:val="both"/>
        <w:rPr>
          <w:color w:val="000000" w:themeColor="text1"/>
        </w:rPr>
      </w:pPr>
      <w:r w:rsidRPr="008D0BE2">
        <w:rPr>
          <w:color w:val="000000" w:themeColor="text1"/>
        </w:rPr>
        <w:t>Aplikacja „</w:t>
      </w:r>
      <w:r w:rsidRPr="008D0BE2">
        <w:rPr>
          <w:b/>
          <w:color w:val="000000" w:themeColor="text1"/>
        </w:rPr>
        <w:t xml:space="preserve">Power </w:t>
      </w:r>
      <w:proofErr w:type="spellStart"/>
      <w:r w:rsidRPr="008D0BE2">
        <w:rPr>
          <w:b/>
          <w:color w:val="000000" w:themeColor="text1"/>
        </w:rPr>
        <w:t>Apps</w:t>
      </w:r>
      <w:proofErr w:type="spellEnd"/>
      <w:r w:rsidRPr="008D0BE2">
        <w:rPr>
          <w:b/>
          <w:color w:val="000000" w:themeColor="text1"/>
        </w:rPr>
        <w:t xml:space="preserve"> – </w:t>
      </w:r>
      <w:proofErr w:type="spellStart"/>
      <w:r w:rsidRPr="008D0BE2">
        <w:rPr>
          <w:b/>
          <w:color w:val="000000" w:themeColor="text1"/>
        </w:rPr>
        <w:t>OZiKA</w:t>
      </w:r>
      <w:proofErr w:type="spellEnd"/>
      <w:r w:rsidRPr="008D0BE2">
        <w:rPr>
          <w:color w:val="000000" w:themeColor="text1"/>
        </w:rPr>
        <w:t xml:space="preserve">” to narzędzie przygotowane w celu </w:t>
      </w:r>
      <w:r w:rsidR="0058097A" w:rsidRPr="008D0BE2">
        <w:rPr>
          <w:color w:val="000000" w:themeColor="text1"/>
        </w:rPr>
        <w:t>stworzenia możliwości</w:t>
      </w:r>
      <w:r w:rsidRPr="008D0BE2">
        <w:rPr>
          <w:color w:val="000000" w:themeColor="text1"/>
        </w:rPr>
        <w:t xml:space="preserve"> oceny procesu dydaktycznego</w:t>
      </w:r>
      <w:r w:rsidR="00C03ED9" w:rsidRPr="008D0BE2">
        <w:rPr>
          <w:color w:val="000000" w:themeColor="text1"/>
        </w:rPr>
        <w:t xml:space="preserve"> przez studentów i doktorantów</w:t>
      </w:r>
      <w:r w:rsidR="00254235" w:rsidRPr="008D0BE2">
        <w:rPr>
          <w:color w:val="000000" w:themeColor="text1"/>
        </w:rPr>
        <w:t xml:space="preserve">. </w:t>
      </w:r>
      <w:r w:rsidRPr="008D0BE2">
        <w:rPr>
          <w:color w:val="000000" w:themeColor="text1"/>
        </w:rPr>
        <w:t>Zostało skonstruowane</w:t>
      </w:r>
      <w:r w:rsidR="00C80BFC" w:rsidRPr="008D0BE2">
        <w:rPr>
          <w:color w:val="000000" w:themeColor="text1"/>
        </w:rPr>
        <w:t xml:space="preserve">, </w:t>
      </w:r>
      <w:r w:rsidR="00767EEF" w:rsidRPr="008D0BE2">
        <w:rPr>
          <w:color w:val="000000" w:themeColor="text1"/>
        </w:rPr>
        <w:t>a</w:t>
      </w:r>
      <w:r w:rsidR="0058097A" w:rsidRPr="008D0BE2">
        <w:rPr>
          <w:color w:val="000000" w:themeColor="text1"/>
        </w:rPr>
        <w:t>by</w:t>
      </w:r>
      <w:r w:rsidR="00254235" w:rsidRPr="008D0BE2">
        <w:rPr>
          <w:color w:val="000000" w:themeColor="text1"/>
        </w:rPr>
        <w:t xml:space="preserve"> umożliwić dokonanie </w:t>
      </w:r>
      <w:r w:rsidR="00767EEF" w:rsidRPr="008D0BE2">
        <w:rPr>
          <w:color w:val="000000" w:themeColor="text1"/>
        </w:rPr>
        <w:t xml:space="preserve">oceny osób prowadzących zajęcia oraz </w:t>
      </w:r>
      <w:r w:rsidR="00254235" w:rsidRPr="008D0BE2">
        <w:rPr>
          <w:color w:val="000000" w:themeColor="text1"/>
        </w:rPr>
        <w:t>zajęć dydaktycznych</w:t>
      </w:r>
      <w:r w:rsidRPr="008D0BE2">
        <w:rPr>
          <w:color w:val="000000" w:themeColor="text1"/>
        </w:rPr>
        <w:t xml:space="preserve">. </w:t>
      </w:r>
      <w:r w:rsidR="009C7514" w:rsidRPr="008D0BE2">
        <w:rPr>
          <w:color w:val="000000" w:themeColor="text1"/>
        </w:rPr>
        <w:t>Istnieje też możliwość wpisania dodatkowych sugestii i komentarzy</w:t>
      </w:r>
      <w:r w:rsidR="00EB1DC8" w:rsidRPr="008D0BE2">
        <w:rPr>
          <w:color w:val="000000" w:themeColor="text1"/>
        </w:rPr>
        <w:t xml:space="preserve">. </w:t>
      </w:r>
      <w:r w:rsidRPr="008D0BE2">
        <w:rPr>
          <w:color w:val="000000" w:themeColor="text1"/>
        </w:rPr>
        <w:t xml:space="preserve">Zależy nam na </w:t>
      </w:r>
      <w:r w:rsidR="00234801" w:rsidRPr="008D0BE2">
        <w:rPr>
          <w:color w:val="000000" w:themeColor="text1"/>
        </w:rPr>
        <w:t>Two</w:t>
      </w:r>
      <w:r w:rsidR="00E63077" w:rsidRPr="008D0BE2">
        <w:rPr>
          <w:color w:val="000000" w:themeColor="text1"/>
        </w:rPr>
        <w:t xml:space="preserve">jej </w:t>
      </w:r>
      <w:r w:rsidR="009C7514" w:rsidRPr="008D0BE2">
        <w:rPr>
          <w:color w:val="000000" w:themeColor="text1"/>
        </w:rPr>
        <w:t xml:space="preserve">obiektywnej </w:t>
      </w:r>
      <w:r w:rsidR="00E63077" w:rsidRPr="008D0BE2">
        <w:rPr>
          <w:color w:val="000000" w:themeColor="text1"/>
        </w:rPr>
        <w:t>ocenie</w:t>
      </w:r>
      <w:r w:rsidR="009C7514" w:rsidRPr="008D0BE2">
        <w:rPr>
          <w:color w:val="000000" w:themeColor="text1"/>
        </w:rPr>
        <w:t xml:space="preserve">, ponieważ </w:t>
      </w:r>
      <w:r w:rsidR="00234801" w:rsidRPr="008D0BE2">
        <w:rPr>
          <w:color w:val="000000" w:themeColor="text1"/>
        </w:rPr>
        <w:t xml:space="preserve"> </w:t>
      </w:r>
      <w:r w:rsidR="009C7514" w:rsidRPr="008D0BE2">
        <w:rPr>
          <w:color w:val="000000" w:themeColor="text1"/>
        </w:rPr>
        <w:t xml:space="preserve">jest </w:t>
      </w:r>
      <w:r w:rsidR="00254235" w:rsidRPr="008D0BE2">
        <w:rPr>
          <w:color w:val="000000" w:themeColor="text1"/>
        </w:rPr>
        <w:t xml:space="preserve"> to </w:t>
      </w:r>
      <w:r w:rsidR="009C7514" w:rsidRPr="008D0BE2">
        <w:rPr>
          <w:color w:val="000000" w:themeColor="text1"/>
        </w:rPr>
        <w:t>bardzo istotny element</w:t>
      </w:r>
      <w:r w:rsidR="00254235" w:rsidRPr="008D0BE2">
        <w:rPr>
          <w:color w:val="000000" w:themeColor="text1"/>
        </w:rPr>
        <w:t xml:space="preserve"> bud</w:t>
      </w:r>
      <w:r w:rsidR="009C7514" w:rsidRPr="008D0BE2">
        <w:rPr>
          <w:color w:val="000000" w:themeColor="text1"/>
        </w:rPr>
        <w:t>owania</w:t>
      </w:r>
      <w:r w:rsidR="00254235" w:rsidRPr="008D0BE2">
        <w:rPr>
          <w:color w:val="000000" w:themeColor="text1"/>
        </w:rPr>
        <w:t xml:space="preserve"> jakoś</w:t>
      </w:r>
      <w:r w:rsidR="009C7514" w:rsidRPr="008D0BE2">
        <w:rPr>
          <w:color w:val="000000" w:themeColor="text1"/>
        </w:rPr>
        <w:t>ci</w:t>
      </w:r>
      <w:r w:rsidR="00254235" w:rsidRPr="008D0BE2">
        <w:rPr>
          <w:color w:val="000000" w:themeColor="text1"/>
        </w:rPr>
        <w:t xml:space="preserve"> kształcenia</w:t>
      </w:r>
      <w:r w:rsidR="009A5183" w:rsidRPr="008D0BE2">
        <w:rPr>
          <w:color w:val="000000" w:themeColor="text1"/>
        </w:rPr>
        <w:t xml:space="preserve"> w UMW</w:t>
      </w:r>
      <w:r w:rsidR="00254235" w:rsidRPr="008D0BE2">
        <w:rPr>
          <w:color w:val="000000" w:themeColor="text1"/>
        </w:rPr>
        <w:t xml:space="preserve">. </w:t>
      </w:r>
      <w:r w:rsidR="00820ECB" w:rsidRPr="008D0BE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Zastosowane rozwiązania pozwalają na zachowanie anonimowości osób oceniających, co oznacza, że </w:t>
      </w:r>
      <w:r w:rsidRPr="008D0BE2">
        <w:rPr>
          <w:color w:val="000000" w:themeColor="text1"/>
        </w:rPr>
        <w:t xml:space="preserve">dane identyfikacyjne zostaną </w:t>
      </w:r>
      <w:r w:rsidR="000874FE" w:rsidRPr="008D0BE2">
        <w:rPr>
          <w:color w:val="000000" w:themeColor="text1"/>
        </w:rPr>
        <w:t xml:space="preserve">oddzielone </w:t>
      </w:r>
      <w:r w:rsidRPr="008D0BE2">
        <w:rPr>
          <w:color w:val="000000" w:themeColor="text1"/>
        </w:rPr>
        <w:t xml:space="preserve">od udzielonych odpowiedzi. </w:t>
      </w:r>
      <w:r w:rsidR="009A74A3" w:rsidRPr="008D0BE2">
        <w:rPr>
          <w:color w:val="000000" w:themeColor="text1"/>
        </w:rPr>
        <w:t>Szczegółowe zasady wypełniania kwestionariusza oceny</w:t>
      </w:r>
      <w:r w:rsidR="00254235" w:rsidRPr="008D0BE2">
        <w:rPr>
          <w:color w:val="000000" w:themeColor="text1"/>
        </w:rPr>
        <w:t>,</w:t>
      </w:r>
      <w:r w:rsidR="009A74A3" w:rsidRPr="008D0BE2">
        <w:rPr>
          <w:color w:val="000000" w:themeColor="text1"/>
        </w:rPr>
        <w:t xml:space="preserve"> określone zostały w </w:t>
      </w:r>
      <w:r w:rsidR="0079203D" w:rsidRPr="008D0BE2">
        <w:rPr>
          <w:color w:val="000000" w:themeColor="text1"/>
        </w:rPr>
        <w:t xml:space="preserve">tej </w:t>
      </w:r>
      <w:r w:rsidR="009A74A3" w:rsidRPr="008D0BE2">
        <w:rPr>
          <w:color w:val="000000" w:themeColor="text1"/>
        </w:rPr>
        <w:t>instrukcji</w:t>
      </w:r>
      <w:r w:rsidR="000D7AA8" w:rsidRPr="008D0BE2">
        <w:rPr>
          <w:color w:val="000000" w:themeColor="text1"/>
        </w:rPr>
        <w:t>.</w:t>
      </w:r>
      <w:r w:rsidR="009A74A3" w:rsidRPr="008D0BE2">
        <w:rPr>
          <w:color w:val="000000" w:themeColor="text1"/>
        </w:rPr>
        <w:t xml:space="preserve"> </w:t>
      </w:r>
    </w:p>
    <w:p w14:paraId="26DBFD46" w14:textId="3A057F2E" w:rsidR="003D5535" w:rsidRPr="008D0BE2" w:rsidRDefault="008C4869" w:rsidP="003D5535">
      <w:pPr>
        <w:spacing w:line="240" w:lineRule="auto"/>
        <w:jc w:val="both"/>
        <w:rPr>
          <w:rFonts w:cstheme="minorHAnsi"/>
          <w:b/>
          <w:bCs/>
          <w:color w:val="000000" w:themeColor="text1"/>
        </w:rPr>
      </w:pPr>
      <w:r w:rsidRPr="008D0BE2">
        <w:rPr>
          <w:rFonts w:cstheme="minorHAnsi"/>
          <w:b/>
          <w:bCs/>
          <w:color w:val="000000" w:themeColor="text1"/>
        </w:rPr>
        <w:t>UPRAWNIENI DO DOKONANIA</w:t>
      </w:r>
      <w:r w:rsidR="003D5535" w:rsidRPr="008D0BE2">
        <w:rPr>
          <w:rFonts w:cstheme="minorHAnsi"/>
          <w:b/>
          <w:bCs/>
          <w:color w:val="000000" w:themeColor="text1"/>
        </w:rPr>
        <w:t xml:space="preserve"> OCENY</w:t>
      </w:r>
    </w:p>
    <w:p w14:paraId="56D6E528" w14:textId="0D6F7066" w:rsidR="003D5535" w:rsidRPr="008D0BE2" w:rsidRDefault="003D5535" w:rsidP="003D5535">
      <w:pPr>
        <w:jc w:val="both"/>
        <w:rPr>
          <w:color w:val="000000" w:themeColor="text1"/>
        </w:rPr>
      </w:pPr>
      <w:r w:rsidRPr="008D0BE2">
        <w:rPr>
          <w:color w:val="000000" w:themeColor="text1"/>
        </w:rPr>
        <w:t>Studenci i doktoranci UMW.</w:t>
      </w:r>
      <w:r w:rsidR="00CB7BF7" w:rsidRPr="008D0BE2">
        <w:rPr>
          <w:color w:val="000000" w:themeColor="text1"/>
        </w:rPr>
        <w:t xml:space="preserve"> </w:t>
      </w:r>
      <w:r w:rsidRPr="008D0BE2">
        <w:rPr>
          <w:color w:val="000000" w:themeColor="text1"/>
        </w:rPr>
        <w:t>Zgodnie z Regulaminem studiów</w:t>
      </w:r>
      <w:r w:rsidR="00441C2D" w:rsidRPr="008D0BE2">
        <w:rPr>
          <w:color w:val="000000" w:themeColor="text1"/>
        </w:rPr>
        <w:t xml:space="preserve"> oraz Regulaminem Szkoły </w:t>
      </w:r>
      <w:r w:rsidR="008C4869" w:rsidRPr="008D0BE2">
        <w:rPr>
          <w:color w:val="000000" w:themeColor="text1"/>
        </w:rPr>
        <w:t>D</w:t>
      </w:r>
      <w:r w:rsidR="00441C2D" w:rsidRPr="008D0BE2">
        <w:rPr>
          <w:color w:val="000000" w:themeColor="text1"/>
        </w:rPr>
        <w:t xml:space="preserve">oktorskiej </w:t>
      </w:r>
      <w:r w:rsidR="009A5183" w:rsidRPr="008D0BE2">
        <w:rPr>
          <w:color w:val="000000" w:themeColor="text1"/>
        </w:rPr>
        <w:t>obowiązującym</w:t>
      </w:r>
      <w:r w:rsidR="00441C2D" w:rsidRPr="008D0BE2">
        <w:rPr>
          <w:color w:val="000000" w:themeColor="text1"/>
        </w:rPr>
        <w:t>i</w:t>
      </w:r>
      <w:r w:rsidR="009A5183" w:rsidRPr="008D0BE2">
        <w:rPr>
          <w:color w:val="000000" w:themeColor="text1"/>
        </w:rPr>
        <w:t xml:space="preserve"> w UMW</w:t>
      </w:r>
      <w:r w:rsidR="00767EEF" w:rsidRPr="008D0BE2">
        <w:rPr>
          <w:color w:val="000000" w:themeColor="text1"/>
        </w:rPr>
        <w:t>,</w:t>
      </w:r>
      <w:r w:rsidR="009A5183" w:rsidRPr="008D0BE2">
        <w:rPr>
          <w:color w:val="000000" w:themeColor="text1"/>
        </w:rPr>
        <w:t xml:space="preserve"> </w:t>
      </w:r>
      <w:r w:rsidRPr="008D0BE2">
        <w:rPr>
          <w:color w:val="000000" w:themeColor="text1"/>
        </w:rPr>
        <w:t xml:space="preserve">wypełnienie ankiety dotyczącej oceny procesu dydaktycznego po każdym cyklu zajęć, </w:t>
      </w:r>
      <w:r w:rsidR="000874FE" w:rsidRPr="008D0BE2">
        <w:rPr>
          <w:color w:val="000000" w:themeColor="text1"/>
        </w:rPr>
        <w:t>należy do obowiązków studenta</w:t>
      </w:r>
      <w:r w:rsidR="00441C2D" w:rsidRPr="008D0BE2">
        <w:rPr>
          <w:color w:val="000000" w:themeColor="text1"/>
        </w:rPr>
        <w:t xml:space="preserve"> i doktoranta</w:t>
      </w:r>
      <w:r w:rsidR="00217DA6" w:rsidRPr="008D0BE2">
        <w:rPr>
          <w:color w:val="000000" w:themeColor="text1"/>
        </w:rPr>
        <w:t>.</w:t>
      </w:r>
    </w:p>
    <w:p w14:paraId="11372233" w14:textId="28D14C32" w:rsidR="003D5535" w:rsidRPr="008D0BE2" w:rsidRDefault="008744FF" w:rsidP="003D5535">
      <w:pPr>
        <w:jc w:val="both"/>
        <w:rPr>
          <w:b/>
          <w:color w:val="000000" w:themeColor="text1"/>
        </w:rPr>
      </w:pPr>
      <w:r w:rsidRPr="008D0BE2">
        <w:rPr>
          <w:b/>
          <w:color w:val="000000" w:themeColor="text1"/>
        </w:rPr>
        <w:t xml:space="preserve">ZAKRES </w:t>
      </w:r>
      <w:r w:rsidR="0044047B" w:rsidRPr="008D0BE2">
        <w:rPr>
          <w:b/>
          <w:color w:val="000000" w:themeColor="text1"/>
        </w:rPr>
        <w:t xml:space="preserve">PRZEDMIOTOWY I PODMIOTOWY </w:t>
      </w:r>
      <w:r w:rsidRPr="008D0BE2">
        <w:rPr>
          <w:b/>
          <w:color w:val="000000" w:themeColor="text1"/>
        </w:rPr>
        <w:t>OCENY</w:t>
      </w:r>
    </w:p>
    <w:p w14:paraId="14880AB4" w14:textId="208AA9BC" w:rsidR="00E4690F" w:rsidRPr="008D0BE2" w:rsidRDefault="00E239AC" w:rsidP="00A804AE">
      <w:pPr>
        <w:jc w:val="both"/>
        <w:rPr>
          <w:color w:val="000000" w:themeColor="text1"/>
        </w:rPr>
      </w:pPr>
      <w:r w:rsidRPr="008D0BE2">
        <w:rPr>
          <w:color w:val="000000" w:themeColor="text1"/>
        </w:rPr>
        <w:t>Oce</w:t>
      </w:r>
      <w:r w:rsidR="00767EEF" w:rsidRPr="008D0BE2">
        <w:rPr>
          <w:color w:val="000000" w:themeColor="text1"/>
        </w:rPr>
        <w:t xml:space="preserve">nie </w:t>
      </w:r>
      <w:r w:rsidRPr="008D0BE2">
        <w:rPr>
          <w:color w:val="000000" w:themeColor="text1"/>
        </w:rPr>
        <w:t>podlega</w:t>
      </w:r>
      <w:r w:rsidR="00767EEF" w:rsidRPr="008D0BE2">
        <w:rPr>
          <w:color w:val="000000" w:themeColor="text1"/>
        </w:rPr>
        <w:t xml:space="preserve">ją wszystkie osoby prowadzące zajęcia z danego przedmiotu oraz </w:t>
      </w:r>
      <w:r w:rsidR="000874FE" w:rsidRPr="008D0BE2">
        <w:rPr>
          <w:color w:val="000000" w:themeColor="text1"/>
        </w:rPr>
        <w:t>organizacja</w:t>
      </w:r>
      <w:r w:rsidRPr="008D0BE2">
        <w:rPr>
          <w:color w:val="000000" w:themeColor="text1"/>
        </w:rPr>
        <w:t xml:space="preserve"> zaję</w:t>
      </w:r>
      <w:r w:rsidR="000874FE" w:rsidRPr="008D0BE2">
        <w:rPr>
          <w:color w:val="000000" w:themeColor="text1"/>
        </w:rPr>
        <w:t>ć</w:t>
      </w:r>
      <w:r w:rsidR="00E2337C" w:rsidRPr="008D0BE2">
        <w:rPr>
          <w:color w:val="000000" w:themeColor="text1"/>
        </w:rPr>
        <w:t xml:space="preserve"> realizowanych w danym semestrze</w:t>
      </w:r>
      <w:r w:rsidRPr="008D0BE2">
        <w:rPr>
          <w:color w:val="000000" w:themeColor="text1"/>
        </w:rPr>
        <w:t>.</w:t>
      </w:r>
      <w:r w:rsidR="00A804AE" w:rsidRPr="008D0BE2">
        <w:rPr>
          <w:color w:val="000000" w:themeColor="text1"/>
        </w:rPr>
        <w:t xml:space="preserve"> </w:t>
      </w:r>
      <w:r w:rsidR="00B51D41" w:rsidRPr="008D0BE2">
        <w:rPr>
          <w:color w:val="000000" w:themeColor="text1"/>
        </w:rPr>
        <w:t xml:space="preserve">Aby dokonać </w:t>
      </w:r>
      <w:r w:rsidR="00B51D41" w:rsidRPr="008D0BE2">
        <w:rPr>
          <w:b/>
          <w:bCs/>
          <w:color w:val="000000" w:themeColor="text1"/>
          <w:u w:val="single"/>
        </w:rPr>
        <w:t>oceny</w:t>
      </w:r>
      <w:r w:rsidR="00E4690F" w:rsidRPr="008D0BE2">
        <w:rPr>
          <w:b/>
          <w:bCs/>
          <w:color w:val="000000" w:themeColor="text1"/>
          <w:u w:val="single"/>
        </w:rPr>
        <w:t xml:space="preserve"> organizacji zajęć dydaktycznych</w:t>
      </w:r>
      <w:r w:rsidR="000874FE" w:rsidRPr="008D0BE2">
        <w:rPr>
          <w:color w:val="000000" w:themeColor="text1"/>
        </w:rPr>
        <w:t>,</w:t>
      </w:r>
      <w:r w:rsidR="00B51D41" w:rsidRPr="008D0BE2">
        <w:rPr>
          <w:color w:val="000000" w:themeColor="text1"/>
        </w:rPr>
        <w:t xml:space="preserve"> </w:t>
      </w:r>
      <w:r w:rsidR="005E052D" w:rsidRPr="008D0BE2">
        <w:rPr>
          <w:color w:val="000000" w:themeColor="text1"/>
        </w:rPr>
        <w:t xml:space="preserve">najpierw </w:t>
      </w:r>
      <w:r w:rsidR="00B51D41" w:rsidRPr="008D0BE2">
        <w:rPr>
          <w:color w:val="000000" w:themeColor="text1"/>
        </w:rPr>
        <w:t xml:space="preserve">należy </w:t>
      </w:r>
      <w:r w:rsidR="00767EEF" w:rsidRPr="008D0BE2">
        <w:rPr>
          <w:b/>
          <w:bCs/>
          <w:color w:val="000000" w:themeColor="text1"/>
          <w:u w:val="single"/>
        </w:rPr>
        <w:t>ocenić</w:t>
      </w:r>
      <w:r w:rsidR="00767EEF" w:rsidRPr="008D0BE2">
        <w:rPr>
          <w:color w:val="000000" w:themeColor="text1"/>
        </w:rPr>
        <w:t xml:space="preserve"> co najmniej jedną osobę prowadzącą przedmiot</w:t>
      </w:r>
      <w:r w:rsidR="00E05E00" w:rsidRPr="008D0BE2">
        <w:rPr>
          <w:color w:val="000000" w:themeColor="text1"/>
        </w:rPr>
        <w:t xml:space="preserve"> i</w:t>
      </w:r>
      <w:r w:rsidR="00E4690F" w:rsidRPr="008D0BE2">
        <w:rPr>
          <w:color w:val="000000" w:themeColor="text1"/>
        </w:rPr>
        <w:t xml:space="preserve"> </w:t>
      </w:r>
      <w:r w:rsidR="005E052D" w:rsidRPr="008D0BE2">
        <w:rPr>
          <w:color w:val="000000" w:themeColor="text1"/>
        </w:rPr>
        <w:t>zapisać ocenę przy pomocy przycisku:</w:t>
      </w:r>
      <w:r w:rsidR="00E05E00" w:rsidRPr="008D0BE2">
        <w:rPr>
          <w:color w:val="000000" w:themeColor="text1"/>
        </w:rPr>
        <w:t xml:space="preserve"> „Wyślij ocenę prowadzącego”</w:t>
      </w:r>
      <w:r w:rsidR="00437B38" w:rsidRPr="008D0BE2">
        <w:rPr>
          <w:color w:val="000000" w:themeColor="text1"/>
        </w:rPr>
        <w:t xml:space="preserve">. </w:t>
      </w:r>
      <w:r w:rsidR="00330107" w:rsidRPr="008D0BE2">
        <w:rPr>
          <w:color w:val="000000" w:themeColor="text1"/>
        </w:rPr>
        <w:t xml:space="preserve">Aby </w:t>
      </w:r>
      <w:r w:rsidR="00F2161B" w:rsidRPr="008D0BE2">
        <w:rPr>
          <w:color w:val="000000" w:themeColor="text1"/>
        </w:rPr>
        <w:t xml:space="preserve">rozpocząć </w:t>
      </w:r>
      <w:r w:rsidR="00330107" w:rsidRPr="008D0BE2">
        <w:rPr>
          <w:color w:val="000000" w:themeColor="text1"/>
        </w:rPr>
        <w:t>oce</w:t>
      </w:r>
      <w:r w:rsidR="00F2161B" w:rsidRPr="008D0BE2">
        <w:rPr>
          <w:color w:val="000000" w:themeColor="text1"/>
        </w:rPr>
        <w:t>nę</w:t>
      </w:r>
      <w:r w:rsidR="00330107" w:rsidRPr="008D0BE2">
        <w:rPr>
          <w:color w:val="000000" w:themeColor="text1"/>
        </w:rPr>
        <w:t xml:space="preserve"> pozostałych prowadzących należy </w:t>
      </w:r>
      <w:r w:rsidR="0086705D" w:rsidRPr="008D0BE2">
        <w:rPr>
          <w:color w:val="000000" w:themeColor="text1"/>
        </w:rPr>
        <w:t>wybrać z listy kolejnych prowadzących</w:t>
      </w:r>
      <w:r w:rsidR="00330107" w:rsidRPr="008D0BE2">
        <w:rPr>
          <w:color w:val="000000" w:themeColor="text1"/>
        </w:rPr>
        <w:t xml:space="preserve">. </w:t>
      </w:r>
      <w:r w:rsidR="00437B38" w:rsidRPr="008D0BE2">
        <w:rPr>
          <w:color w:val="000000" w:themeColor="text1"/>
        </w:rPr>
        <w:t xml:space="preserve">Rekomendowane jest dokonanie oceny wszystkich prowadzących zajęcia z danego przedmiotu.  </w:t>
      </w:r>
    </w:p>
    <w:p w14:paraId="64131B03" w14:textId="23C1D1D4" w:rsidR="00B07367" w:rsidRPr="008D0BE2" w:rsidRDefault="009C6D2B">
      <w:pPr>
        <w:rPr>
          <w:b/>
          <w:color w:val="000000" w:themeColor="text1"/>
        </w:rPr>
      </w:pPr>
      <w:r w:rsidRPr="008D0BE2">
        <w:rPr>
          <w:b/>
          <w:color w:val="000000" w:themeColor="text1"/>
        </w:rPr>
        <w:t>TERMINY PRZEPROWADZANIA OCENY</w:t>
      </w:r>
    </w:p>
    <w:p w14:paraId="2D9C2C10" w14:textId="1B567F9B" w:rsidR="00EA48F0" w:rsidRPr="00A220F6" w:rsidRDefault="00767EEF" w:rsidP="00B07367">
      <w:pPr>
        <w:spacing w:after="0"/>
        <w:jc w:val="both"/>
      </w:pPr>
      <w:r w:rsidRPr="008D0BE2">
        <w:rPr>
          <w:color w:val="000000" w:themeColor="text1"/>
        </w:rPr>
        <w:t>Ocena</w:t>
      </w:r>
      <w:r w:rsidR="00437B38" w:rsidRPr="008D0BE2">
        <w:rPr>
          <w:color w:val="000000" w:themeColor="text1"/>
        </w:rPr>
        <w:t xml:space="preserve"> zajęć i kadry akademickiej</w:t>
      </w:r>
      <w:r w:rsidRPr="008D0BE2">
        <w:rPr>
          <w:color w:val="000000" w:themeColor="text1"/>
        </w:rPr>
        <w:t xml:space="preserve"> dokonywana jest raz</w:t>
      </w:r>
      <w:r w:rsidR="00437B38" w:rsidRPr="008D0BE2">
        <w:rPr>
          <w:color w:val="000000" w:themeColor="text1"/>
        </w:rPr>
        <w:t xml:space="preserve"> na</w:t>
      </w:r>
      <w:r w:rsidRPr="008D0BE2">
        <w:rPr>
          <w:color w:val="000000" w:themeColor="text1"/>
        </w:rPr>
        <w:t xml:space="preserve"> semestr. </w:t>
      </w:r>
      <w:r w:rsidR="00437B38" w:rsidRPr="008D0BE2">
        <w:rPr>
          <w:color w:val="000000" w:themeColor="text1"/>
        </w:rPr>
        <w:t>T</w:t>
      </w:r>
      <w:r w:rsidR="00B07367" w:rsidRPr="008D0BE2">
        <w:rPr>
          <w:color w:val="000000" w:themeColor="text1"/>
        </w:rPr>
        <w:t>ermin rozpoczęcia i zakończenia procesu oceny</w:t>
      </w:r>
      <w:r w:rsidR="000874FE" w:rsidRPr="008D0BE2">
        <w:rPr>
          <w:color w:val="000000" w:themeColor="text1"/>
        </w:rPr>
        <w:t>,</w:t>
      </w:r>
      <w:r w:rsidR="00437B38" w:rsidRPr="008D0BE2">
        <w:rPr>
          <w:color w:val="000000" w:themeColor="text1"/>
        </w:rPr>
        <w:t xml:space="preserve"> </w:t>
      </w:r>
      <w:r w:rsidR="00B07367" w:rsidRPr="008D0BE2">
        <w:rPr>
          <w:color w:val="000000" w:themeColor="text1"/>
        </w:rPr>
        <w:t xml:space="preserve"> </w:t>
      </w:r>
      <w:r w:rsidR="00437B38" w:rsidRPr="008D0BE2">
        <w:rPr>
          <w:color w:val="000000" w:themeColor="text1"/>
        </w:rPr>
        <w:t xml:space="preserve">podawane są do wiadomości społeczności akademickiej przez </w:t>
      </w:r>
      <w:r w:rsidR="00B07367" w:rsidRPr="008D0BE2">
        <w:rPr>
          <w:color w:val="000000" w:themeColor="text1"/>
        </w:rPr>
        <w:t xml:space="preserve">Centrum Kultury Jakości Kształcenia </w:t>
      </w:r>
      <w:r w:rsidR="009A5183" w:rsidRPr="008D0BE2">
        <w:rPr>
          <w:color w:val="000000" w:themeColor="text1"/>
        </w:rPr>
        <w:t>(CKJK)</w:t>
      </w:r>
      <w:r w:rsidR="00437B38" w:rsidRPr="008D0BE2">
        <w:rPr>
          <w:color w:val="000000" w:themeColor="text1"/>
        </w:rPr>
        <w:t>, poprzez:</w:t>
      </w:r>
      <w:r w:rsidR="009A5183" w:rsidRPr="008D0BE2">
        <w:rPr>
          <w:color w:val="000000" w:themeColor="text1"/>
        </w:rPr>
        <w:t xml:space="preserve"> </w:t>
      </w:r>
      <w:r w:rsidR="00B07367" w:rsidRPr="008D0BE2">
        <w:rPr>
          <w:color w:val="000000" w:themeColor="text1"/>
        </w:rPr>
        <w:t>inform</w:t>
      </w:r>
      <w:r w:rsidR="00437B38" w:rsidRPr="008D0BE2">
        <w:rPr>
          <w:color w:val="000000" w:themeColor="text1"/>
        </w:rPr>
        <w:t>acje</w:t>
      </w:r>
      <w:r w:rsidR="00B07367" w:rsidRPr="008D0BE2">
        <w:rPr>
          <w:color w:val="000000" w:themeColor="text1"/>
        </w:rPr>
        <w:t xml:space="preserve"> w </w:t>
      </w:r>
      <w:r w:rsidR="00E92BF6" w:rsidRPr="008D0BE2">
        <w:rPr>
          <w:color w:val="000000" w:themeColor="text1"/>
        </w:rPr>
        <w:t xml:space="preserve">newsletterze, </w:t>
      </w:r>
      <w:r w:rsidR="00437B38" w:rsidRPr="008D0BE2">
        <w:rPr>
          <w:color w:val="000000" w:themeColor="text1"/>
        </w:rPr>
        <w:t xml:space="preserve">zamieszczony </w:t>
      </w:r>
      <w:r w:rsidR="00E92BF6" w:rsidRPr="008D0BE2">
        <w:rPr>
          <w:color w:val="000000" w:themeColor="text1"/>
        </w:rPr>
        <w:t>komunik</w:t>
      </w:r>
      <w:r w:rsidR="00437B38" w:rsidRPr="008D0BE2">
        <w:rPr>
          <w:color w:val="000000" w:themeColor="text1"/>
        </w:rPr>
        <w:t>at</w:t>
      </w:r>
      <w:r w:rsidR="00E92BF6" w:rsidRPr="008D0BE2">
        <w:rPr>
          <w:color w:val="000000" w:themeColor="text1"/>
        </w:rPr>
        <w:t xml:space="preserve"> na stronie internetowej CKJK</w:t>
      </w:r>
      <w:r w:rsidR="00BC75BC" w:rsidRPr="008D0BE2">
        <w:rPr>
          <w:color w:val="000000" w:themeColor="text1"/>
        </w:rPr>
        <w:t xml:space="preserve"> lub</w:t>
      </w:r>
      <w:r w:rsidR="00AE4E8A" w:rsidRPr="008D0BE2">
        <w:rPr>
          <w:color w:val="000000" w:themeColor="text1"/>
        </w:rPr>
        <w:t xml:space="preserve"> </w:t>
      </w:r>
      <w:r w:rsidR="00E92BF6" w:rsidRPr="008D0BE2">
        <w:rPr>
          <w:color w:val="000000" w:themeColor="text1"/>
        </w:rPr>
        <w:t xml:space="preserve"> </w:t>
      </w:r>
      <w:r w:rsidR="00B07367" w:rsidRPr="008D0BE2">
        <w:rPr>
          <w:color w:val="000000" w:themeColor="text1"/>
        </w:rPr>
        <w:t>wiadomoś</w:t>
      </w:r>
      <w:r w:rsidR="00437B38" w:rsidRPr="008D0BE2">
        <w:rPr>
          <w:color w:val="000000" w:themeColor="text1"/>
        </w:rPr>
        <w:t>ć</w:t>
      </w:r>
      <w:r w:rsidR="00B07367" w:rsidRPr="008D0BE2">
        <w:rPr>
          <w:color w:val="000000" w:themeColor="text1"/>
        </w:rPr>
        <w:t xml:space="preserve"> przesłan</w:t>
      </w:r>
      <w:r w:rsidR="00437B38" w:rsidRPr="008D0BE2">
        <w:rPr>
          <w:color w:val="000000" w:themeColor="text1"/>
        </w:rPr>
        <w:t xml:space="preserve">ą </w:t>
      </w:r>
      <w:r w:rsidR="00E92BF6" w:rsidRPr="008D0BE2">
        <w:rPr>
          <w:color w:val="000000" w:themeColor="text1"/>
        </w:rPr>
        <w:t xml:space="preserve">do </w:t>
      </w:r>
      <w:r w:rsidR="00E92BF6" w:rsidRPr="00A220F6">
        <w:t>studentów i doktorantów</w:t>
      </w:r>
      <w:r w:rsidR="00B07367" w:rsidRPr="00A220F6">
        <w:t xml:space="preserve"> na adres </w:t>
      </w:r>
      <w:r w:rsidR="00EA48F0" w:rsidRPr="00A220F6">
        <w:t xml:space="preserve">uczelnianej poczty </w:t>
      </w:r>
      <w:r w:rsidR="004D5B81" w:rsidRPr="00A220F6">
        <w:t xml:space="preserve">elektronicznej </w:t>
      </w:r>
      <w:r w:rsidR="00EA48F0" w:rsidRPr="00A220F6">
        <w:t xml:space="preserve">w domenie UMW </w:t>
      </w:r>
      <w:r w:rsidR="00EA48F0" w:rsidRPr="00A220F6">
        <w:rPr>
          <w:color w:val="4472C4" w:themeColor="accent1"/>
        </w:rPr>
        <w:t>@student.umw.edu.pl</w:t>
      </w:r>
      <w:r w:rsidR="00EA48F0" w:rsidRPr="00A220F6">
        <w:t xml:space="preserve">. </w:t>
      </w:r>
    </w:p>
    <w:p w14:paraId="217ADA7B" w14:textId="77777777" w:rsidR="00EA48F0" w:rsidRPr="00A220F6" w:rsidRDefault="00EA48F0" w:rsidP="00B07367">
      <w:pPr>
        <w:spacing w:after="0"/>
        <w:jc w:val="both"/>
      </w:pPr>
    </w:p>
    <w:p w14:paraId="3BEE7FDA" w14:textId="65B85512" w:rsidR="00EA48F0" w:rsidRPr="00A220F6" w:rsidRDefault="009C6D2B" w:rsidP="00B07367">
      <w:pPr>
        <w:spacing w:after="0"/>
        <w:jc w:val="both"/>
        <w:rPr>
          <w:b/>
        </w:rPr>
      </w:pPr>
      <w:r w:rsidRPr="00A220F6">
        <w:rPr>
          <w:b/>
        </w:rPr>
        <w:t>SPOSÓB DOKONYWANIA OCENY</w:t>
      </w:r>
    </w:p>
    <w:p w14:paraId="3565480D" w14:textId="5CB0E485" w:rsidR="00EA48F0" w:rsidRPr="00A220F6" w:rsidRDefault="004D617A" w:rsidP="00B07367">
      <w:pPr>
        <w:spacing w:after="0"/>
        <w:jc w:val="both"/>
      </w:pPr>
      <w:r w:rsidRPr="00A220F6">
        <w:t xml:space="preserve">Aby </w:t>
      </w:r>
      <w:r w:rsidR="00EA48F0" w:rsidRPr="00A220F6">
        <w:t>dokonać oceny na urządzeniu stacjonarnym kliknij w link otrzymany</w:t>
      </w:r>
      <w:r w:rsidR="00B471EE" w:rsidRPr="00A220F6">
        <w:t xml:space="preserve"> </w:t>
      </w:r>
      <w:r w:rsidR="00437B38" w:rsidRPr="00A220F6">
        <w:rPr>
          <w:color w:val="000000" w:themeColor="text1"/>
        </w:rPr>
        <w:t>w wiadomości mailowej, przesłanej</w:t>
      </w:r>
      <w:r w:rsidR="00437B38" w:rsidRPr="00A220F6">
        <w:rPr>
          <w:color w:val="FF0000"/>
        </w:rPr>
        <w:t xml:space="preserve"> </w:t>
      </w:r>
      <w:r w:rsidR="00B471EE" w:rsidRPr="00A220F6">
        <w:t>na adres uczelnianej poczty elektronicznej</w:t>
      </w:r>
      <w:r w:rsidR="004A7D52" w:rsidRPr="00A220F6">
        <w:t xml:space="preserve"> w domenie </w:t>
      </w:r>
      <w:r w:rsidR="004A7D52" w:rsidRPr="00A220F6">
        <w:rPr>
          <w:color w:val="4472C4" w:themeColor="accent1"/>
        </w:rPr>
        <w:t>@student.umw.edu.pl</w:t>
      </w:r>
      <w:r w:rsidR="00EA48F0" w:rsidRPr="00A220F6">
        <w:t xml:space="preserve">, a następnie zaloguj się do swojego konta </w:t>
      </w:r>
      <w:r w:rsidR="004A7D52" w:rsidRPr="00A220F6">
        <w:rPr>
          <w:rFonts w:cstheme="minorHAnsi"/>
        </w:rPr>
        <w:t xml:space="preserve">na platformie </w:t>
      </w:r>
      <w:r w:rsidR="004A7D52" w:rsidRPr="00A220F6">
        <w:t xml:space="preserve">Microsoft 365. Loginem do Twojego konta jest w tym przypadku adres e-mail </w:t>
      </w:r>
      <w:r w:rsidR="00EA48F0" w:rsidRPr="00A220F6">
        <w:t>w</w:t>
      </w:r>
      <w:r w:rsidR="00EA48F0" w:rsidRPr="00A220F6">
        <w:rPr>
          <w:rFonts w:cstheme="minorHAnsi"/>
        </w:rPr>
        <w:t xml:space="preserve"> domenie </w:t>
      </w:r>
      <w:r w:rsidR="00EA48F0" w:rsidRPr="00A220F6">
        <w:rPr>
          <w:rFonts w:cstheme="minorHAnsi"/>
          <w:b/>
          <w:color w:val="4472C4" w:themeColor="accent1"/>
        </w:rPr>
        <w:t>@365.student.umw.edu.pl</w:t>
      </w:r>
      <w:r w:rsidR="00EA48F0" w:rsidRPr="00A220F6">
        <w:rPr>
          <w:color w:val="4472C4" w:themeColor="accent1"/>
        </w:rPr>
        <w:t>.</w:t>
      </w:r>
    </w:p>
    <w:p w14:paraId="0DD99A15" w14:textId="5F2D9BBD" w:rsidR="00EA48F0" w:rsidRPr="00A220F6" w:rsidRDefault="00EA48F0" w:rsidP="00B07367">
      <w:pPr>
        <w:spacing w:after="0"/>
        <w:jc w:val="both"/>
      </w:pPr>
    </w:p>
    <w:p w14:paraId="38C447AC" w14:textId="255C302D" w:rsidR="007938DB" w:rsidRPr="00A220F6" w:rsidRDefault="00941AE4" w:rsidP="004D617A">
      <w:pPr>
        <w:spacing w:after="0"/>
        <w:jc w:val="both"/>
        <w:rPr>
          <w:rFonts w:cstheme="minorHAnsi"/>
        </w:rPr>
      </w:pPr>
      <w:r w:rsidRPr="00A220F6">
        <w:t>Aby dokonać oceny</w:t>
      </w:r>
      <w:r w:rsidR="00DA3D48" w:rsidRPr="00A220F6">
        <w:t xml:space="preserve"> na urządzeniu mobilnym</w:t>
      </w:r>
      <w:r w:rsidR="00396E92" w:rsidRPr="00A220F6">
        <w:t>,</w:t>
      </w:r>
      <w:r w:rsidR="00DA3D48" w:rsidRPr="00A220F6">
        <w:t xml:space="preserve"> </w:t>
      </w:r>
      <w:r w:rsidR="00940A64" w:rsidRPr="00A220F6">
        <w:t xml:space="preserve">przed kliknięciem w link musisz </w:t>
      </w:r>
      <w:r w:rsidR="00DA3D48" w:rsidRPr="00A220F6">
        <w:rPr>
          <w:rFonts w:cstheme="minorHAnsi"/>
        </w:rPr>
        <w:t>pob</w:t>
      </w:r>
      <w:r w:rsidR="00940A64" w:rsidRPr="00A220F6">
        <w:rPr>
          <w:rFonts w:cstheme="minorHAnsi"/>
        </w:rPr>
        <w:t>rać i zainstalować</w:t>
      </w:r>
      <w:r w:rsidR="00DA3D48" w:rsidRPr="00A220F6">
        <w:rPr>
          <w:rFonts w:cstheme="minorHAnsi"/>
        </w:rPr>
        <w:t xml:space="preserve"> aplikacj</w:t>
      </w:r>
      <w:r w:rsidR="00353CCC" w:rsidRPr="00A220F6">
        <w:rPr>
          <w:rFonts w:cstheme="minorHAnsi"/>
        </w:rPr>
        <w:t>ę</w:t>
      </w:r>
      <w:r w:rsidR="00DA3D48" w:rsidRPr="00A220F6">
        <w:rPr>
          <w:rFonts w:cstheme="minorHAnsi"/>
        </w:rPr>
        <w:t xml:space="preserve"> Power </w:t>
      </w:r>
      <w:proofErr w:type="spellStart"/>
      <w:r w:rsidR="00DA3D48" w:rsidRPr="00A220F6">
        <w:rPr>
          <w:rFonts w:cstheme="minorHAnsi"/>
        </w:rPr>
        <w:t>Apps</w:t>
      </w:r>
      <w:proofErr w:type="spellEnd"/>
      <w:r w:rsidR="00DA3D48" w:rsidRPr="00A220F6">
        <w:rPr>
          <w:rFonts w:cstheme="minorHAnsi"/>
        </w:rPr>
        <w:t>, ze strony internetowej</w:t>
      </w:r>
      <w:r w:rsidR="00437B38" w:rsidRPr="00A220F6">
        <w:rPr>
          <w:rFonts w:cstheme="minorHAnsi"/>
          <w:color w:val="FF0000"/>
        </w:rPr>
        <w:t>:</w:t>
      </w:r>
      <w:r w:rsidR="00DA3D48" w:rsidRPr="00A220F6">
        <w:rPr>
          <w:rFonts w:cstheme="minorHAnsi"/>
        </w:rPr>
        <w:t xml:space="preserve"> </w:t>
      </w:r>
      <w:hyperlink r:id="rId8" w:history="1">
        <w:r w:rsidR="00DA3D48" w:rsidRPr="00A220F6">
          <w:rPr>
            <w:rStyle w:val="Hipercze"/>
            <w:rFonts w:cstheme="minorHAnsi"/>
          </w:rPr>
          <w:t>https://powerapps.microsoft.com/en-us/downloads/</w:t>
        </w:r>
      </w:hyperlink>
      <w:r w:rsidR="007938DB" w:rsidRPr="00A220F6">
        <w:rPr>
          <w:rFonts w:cstheme="minorHAnsi"/>
        </w:rPr>
        <w:t xml:space="preserve"> albo ze sklep</w:t>
      </w:r>
      <w:r w:rsidR="00AB7803" w:rsidRPr="00A220F6">
        <w:rPr>
          <w:rFonts w:cstheme="minorHAnsi"/>
        </w:rPr>
        <w:t>ów</w:t>
      </w:r>
      <w:r w:rsidR="007938DB" w:rsidRPr="00A220F6">
        <w:rPr>
          <w:rFonts w:cstheme="minorHAnsi"/>
        </w:rPr>
        <w:t xml:space="preserve"> </w:t>
      </w:r>
      <w:r w:rsidR="00AB7803" w:rsidRPr="00A220F6">
        <w:rPr>
          <w:rFonts w:cstheme="minorHAnsi"/>
        </w:rPr>
        <w:t xml:space="preserve">Google Play lub </w:t>
      </w:r>
      <w:proofErr w:type="spellStart"/>
      <w:r w:rsidR="00AB7803" w:rsidRPr="00A220F6">
        <w:rPr>
          <w:rFonts w:cstheme="minorHAnsi"/>
        </w:rPr>
        <w:t>App</w:t>
      </w:r>
      <w:proofErr w:type="spellEnd"/>
      <w:r w:rsidR="00AB7803" w:rsidRPr="00A220F6">
        <w:rPr>
          <w:rFonts w:cstheme="minorHAnsi"/>
        </w:rPr>
        <w:t xml:space="preserve"> </w:t>
      </w:r>
      <w:proofErr w:type="spellStart"/>
      <w:r w:rsidR="00AB7803" w:rsidRPr="00A220F6">
        <w:rPr>
          <w:rFonts w:cstheme="minorHAnsi"/>
        </w:rPr>
        <w:t>Store</w:t>
      </w:r>
      <w:proofErr w:type="spellEnd"/>
      <w:r w:rsidR="00AB7803" w:rsidRPr="00A220F6">
        <w:rPr>
          <w:rFonts w:cstheme="minorHAnsi"/>
        </w:rPr>
        <w:t>.</w:t>
      </w:r>
    </w:p>
    <w:p w14:paraId="3A5B3FA2" w14:textId="77777777" w:rsidR="00CB7BF7" w:rsidRPr="00A220F6" w:rsidRDefault="00CB7BF7" w:rsidP="00671A18">
      <w:pPr>
        <w:spacing w:after="0" w:line="240" w:lineRule="auto"/>
        <w:jc w:val="both"/>
        <w:rPr>
          <w:b/>
        </w:rPr>
      </w:pPr>
    </w:p>
    <w:p w14:paraId="2549BD3C" w14:textId="32EA9D92" w:rsidR="005F3E90" w:rsidRPr="00A220F6" w:rsidRDefault="009C6D2B" w:rsidP="00671A18">
      <w:pPr>
        <w:spacing w:after="0" w:line="240" w:lineRule="auto"/>
        <w:jc w:val="both"/>
        <w:rPr>
          <w:b/>
          <w:color w:val="000000" w:themeColor="text1"/>
        </w:rPr>
      </w:pPr>
      <w:r w:rsidRPr="00A220F6">
        <w:rPr>
          <w:b/>
        </w:rPr>
        <w:t>LOGOWANIE DO APLIKACJI</w:t>
      </w:r>
    </w:p>
    <w:p w14:paraId="5F8C5FFA" w14:textId="17B8944C" w:rsidR="00B51D41" w:rsidRPr="00A220F6" w:rsidRDefault="004D617A" w:rsidP="00671A18">
      <w:pPr>
        <w:spacing w:after="0" w:line="240" w:lineRule="auto"/>
        <w:jc w:val="both"/>
      </w:pPr>
      <w:r w:rsidRPr="00A220F6">
        <w:t xml:space="preserve">Aplikacja „Power </w:t>
      </w:r>
      <w:proofErr w:type="spellStart"/>
      <w:r w:rsidRPr="00A220F6">
        <w:t>Apps</w:t>
      </w:r>
      <w:proofErr w:type="spellEnd"/>
      <w:r w:rsidRPr="00A220F6">
        <w:t xml:space="preserve"> - </w:t>
      </w:r>
      <w:proofErr w:type="spellStart"/>
      <w:r w:rsidRPr="00A220F6">
        <w:t>OZiKA</w:t>
      </w:r>
      <w:proofErr w:type="spellEnd"/>
      <w:r w:rsidRPr="00A220F6">
        <w:t xml:space="preserve">” umożliwia dokonywanie oceny </w:t>
      </w:r>
      <w:r w:rsidR="00437B38" w:rsidRPr="00A220F6">
        <w:rPr>
          <w:color w:val="000000" w:themeColor="text1"/>
        </w:rPr>
        <w:t xml:space="preserve">osób prowadzących zajęcia i </w:t>
      </w:r>
      <w:r w:rsidR="0086705D" w:rsidRPr="00A220F6">
        <w:rPr>
          <w:color w:val="000000" w:themeColor="text1"/>
        </w:rPr>
        <w:t xml:space="preserve">organizacji </w:t>
      </w:r>
      <w:r w:rsidRPr="00A220F6">
        <w:rPr>
          <w:color w:val="000000" w:themeColor="text1"/>
        </w:rPr>
        <w:t xml:space="preserve">zajęć </w:t>
      </w:r>
      <w:r w:rsidRPr="00A220F6">
        <w:t xml:space="preserve">jedynie studentom i doktorantom UMW. Logowanie </w:t>
      </w:r>
      <w:r w:rsidR="00DD79D6" w:rsidRPr="00A220F6">
        <w:t>–</w:t>
      </w:r>
      <w:r w:rsidRPr="00A220F6">
        <w:t xml:space="preserve"> </w:t>
      </w:r>
      <w:r w:rsidR="00DD79D6" w:rsidRPr="00A220F6">
        <w:t>„</w:t>
      </w:r>
      <w:r w:rsidRPr="00A220F6">
        <w:t>autoryzacja domenowa</w:t>
      </w:r>
      <w:r w:rsidR="00DD79D6" w:rsidRPr="00A220F6">
        <w:t>”</w:t>
      </w:r>
      <w:r w:rsidR="00396E92" w:rsidRPr="00A220F6">
        <w:t>,</w:t>
      </w:r>
      <w:r w:rsidRPr="00A220F6">
        <w:t xml:space="preserve"> zabezpiecza </w:t>
      </w:r>
      <w:r w:rsidRPr="00A220F6">
        <w:lastRenderedPageBreak/>
        <w:t xml:space="preserve">przed dokonaniem oceny przez nieuprawnione osoby. </w:t>
      </w:r>
      <w:r w:rsidR="00B51D41" w:rsidRPr="00A220F6">
        <w:rPr>
          <w:rFonts w:cstheme="minorHAnsi"/>
        </w:rPr>
        <w:t xml:space="preserve">Logowanie do systemu odbywa się przy wykorzystaniu konta w domenie </w:t>
      </w:r>
      <w:r w:rsidR="00B51D41" w:rsidRPr="00A220F6">
        <w:rPr>
          <w:rFonts w:cstheme="minorHAnsi"/>
          <w:b/>
          <w:color w:val="4472C4" w:themeColor="accent1"/>
        </w:rPr>
        <w:t>@365.student.umw.edu.pl</w:t>
      </w:r>
      <w:r w:rsidR="00B51D41" w:rsidRPr="00A220F6">
        <w:rPr>
          <w:rFonts w:cstheme="minorHAnsi"/>
          <w:color w:val="4472C4" w:themeColor="accent1"/>
        </w:rPr>
        <w:t xml:space="preserve"> </w:t>
      </w:r>
      <w:r w:rsidR="00B51D41" w:rsidRPr="00A220F6">
        <w:rPr>
          <w:rFonts w:cstheme="minorHAnsi"/>
        </w:rPr>
        <w:t xml:space="preserve">na platformie </w:t>
      </w:r>
      <w:r w:rsidR="00B51D41" w:rsidRPr="00A220F6">
        <w:t>Microsoft</w:t>
      </w:r>
      <w:r w:rsidR="00E84540" w:rsidRPr="00A220F6">
        <w:t xml:space="preserve"> 3</w:t>
      </w:r>
      <w:r w:rsidR="00B51D41" w:rsidRPr="00A220F6">
        <w:t xml:space="preserve">65. </w:t>
      </w:r>
    </w:p>
    <w:p w14:paraId="0C791087" w14:textId="41833B2C" w:rsidR="00671A18" w:rsidRPr="00A220F6" w:rsidRDefault="00671A18" w:rsidP="00671A18">
      <w:pPr>
        <w:spacing w:after="0" w:line="240" w:lineRule="auto"/>
        <w:jc w:val="both"/>
        <w:rPr>
          <w:rFonts w:cstheme="minorHAnsi"/>
        </w:rPr>
      </w:pPr>
    </w:p>
    <w:p w14:paraId="24F7FE91" w14:textId="44F722BC" w:rsidR="0084490A" w:rsidRPr="008D0BE2" w:rsidRDefault="0084490A" w:rsidP="00671A18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8D0BE2">
        <w:rPr>
          <w:rFonts w:cstheme="minorHAnsi"/>
          <w:b/>
          <w:color w:val="000000" w:themeColor="text1"/>
        </w:rPr>
        <w:t>ANONIMOWOŚĆ</w:t>
      </w:r>
    </w:p>
    <w:p w14:paraId="6C562EAC" w14:textId="3C77F2DE" w:rsidR="00FF5602" w:rsidRPr="008D0BE2" w:rsidRDefault="0084490A" w:rsidP="0071519A">
      <w:pPr>
        <w:spacing w:after="0" w:line="240" w:lineRule="auto"/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8D0BE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Anonimowość jest zapewniana poprzez oddzielenie danych o tożsamości osób, od odpowiedzi jakich udzielają oceniający. Po wypełniani</w:t>
      </w:r>
      <w:r w:rsidR="00FF5602" w:rsidRPr="008D0BE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u</w:t>
      </w:r>
      <w:r w:rsidRPr="008D0BE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kwestionariusza</w:t>
      </w:r>
      <w:r w:rsidR="00FF5602" w:rsidRPr="008D0BE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i wysłaniu oceny prowadzącego lub zakończeniu oceny przedmiotu i prowadzących</w:t>
      </w:r>
      <w:r w:rsidRPr="008D0BE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="00FF5602" w:rsidRPr="008D0BE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dane są </w:t>
      </w:r>
      <w:r w:rsidR="009631BA" w:rsidRPr="008D0BE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zapisywane</w:t>
      </w:r>
      <w:r w:rsidR="00FF5602" w:rsidRPr="008D0BE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a po zakończeniu terminu badania, dane łączące osobę z odpowiedziami są „odłączane” i usuwane są identyfikatory. Dzięki takiemu rozwiązaniu </w:t>
      </w:r>
      <w:r w:rsidRPr="008D0BE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nie ma możliwości połączenia </w:t>
      </w:r>
      <w:r w:rsidR="00FF5602" w:rsidRPr="008D0BE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ocen z osobami, które je </w:t>
      </w:r>
      <w:r w:rsidR="009631BA" w:rsidRPr="008D0BE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wysłały.</w:t>
      </w:r>
    </w:p>
    <w:p w14:paraId="57FC5AF7" w14:textId="073A9950" w:rsidR="0084490A" w:rsidRPr="00A220F6" w:rsidRDefault="0084490A" w:rsidP="00671A18">
      <w:pPr>
        <w:spacing w:after="0" w:line="240" w:lineRule="auto"/>
        <w:jc w:val="both"/>
        <w:rPr>
          <w:rFonts w:cstheme="minorHAnsi"/>
          <w:b/>
        </w:rPr>
      </w:pPr>
    </w:p>
    <w:p w14:paraId="366E02A6" w14:textId="60ACF382" w:rsidR="007B37D0" w:rsidRPr="00A220F6" w:rsidRDefault="007E75B8" w:rsidP="00CB7BF7">
      <w:pPr>
        <w:spacing w:after="0"/>
        <w:rPr>
          <w:rStyle w:val="Hipercze"/>
        </w:rPr>
      </w:pPr>
      <w:r w:rsidRPr="00A220F6">
        <w:rPr>
          <w:b/>
        </w:rPr>
        <w:t>ZAKŁADANIE</w:t>
      </w:r>
      <w:r w:rsidR="007B37D0" w:rsidRPr="00A220F6">
        <w:rPr>
          <w:b/>
        </w:rPr>
        <w:t xml:space="preserve"> KONT</w:t>
      </w:r>
      <w:r w:rsidRPr="00A220F6">
        <w:rPr>
          <w:b/>
        </w:rPr>
        <w:t>A</w:t>
      </w:r>
      <w:r w:rsidR="007B37D0" w:rsidRPr="00A220F6">
        <w:rPr>
          <w:b/>
        </w:rPr>
        <w:t xml:space="preserve"> W DOMENIE UCZELNI DLA USŁUGI MICROSOFT</w:t>
      </w:r>
      <w:r w:rsidR="002C34F9" w:rsidRPr="00A220F6">
        <w:rPr>
          <w:b/>
        </w:rPr>
        <w:t xml:space="preserve"> </w:t>
      </w:r>
      <w:r w:rsidR="007B37D0" w:rsidRPr="00A220F6">
        <w:rPr>
          <w:b/>
        </w:rPr>
        <w:t xml:space="preserve">365 </w:t>
      </w:r>
      <w:r w:rsidR="00400FDA" w:rsidRPr="00A220F6">
        <w:rPr>
          <w:b/>
        </w:rPr>
        <w:br/>
      </w:r>
      <w:r w:rsidR="007B37D0" w:rsidRPr="00A220F6">
        <w:t>Szczegóły techniczne dotyczące zakładania konta, dostępne są na stronie</w:t>
      </w:r>
      <w:r w:rsidR="009631BA" w:rsidRPr="00A220F6">
        <w:rPr>
          <w:color w:val="FF0000"/>
        </w:rPr>
        <w:t>:</w:t>
      </w:r>
      <w:r w:rsidR="007B37D0" w:rsidRPr="00A220F6">
        <w:t xml:space="preserve"> </w:t>
      </w:r>
      <w:hyperlink r:id="rId9" w:history="1">
        <w:r w:rsidR="007B37D0" w:rsidRPr="00A220F6">
          <w:rPr>
            <w:rStyle w:val="Hipercze"/>
          </w:rPr>
          <w:t>https://pomoc.umw.edu.pl/student/teams</w:t>
        </w:r>
      </w:hyperlink>
    </w:p>
    <w:p w14:paraId="00298E80" w14:textId="77777777" w:rsidR="00E34345" w:rsidRPr="00A220F6" w:rsidRDefault="00E34345" w:rsidP="00CB7BF7">
      <w:pPr>
        <w:spacing w:after="0"/>
        <w:rPr>
          <w:b/>
        </w:rPr>
      </w:pPr>
    </w:p>
    <w:p w14:paraId="3727CD5B" w14:textId="559CBE98" w:rsidR="000B341F" w:rsidRPr="00A220F6" w:rsidRDefault="0001514E" w:rsidP="00CB7BF7">
      <w:pPr>
        <w:spacing w:after="0"/>
      </w:pPr>
      <w:r w:rsidRPr="00A220F6">
        <w:rPr>
          <w:b/>
        </w:rPr>
        <w:t>ODZYSKIWANIE HASŁA</w:t>
      </w:r>
      <w:r w:rsidR="00B1320E" w:rsidRPr="00A220F6">
        <w:rPr>
          <w:b/>
        </w:rPr>
        <w:t xml:space="preserve"> DO USŁUGI MICROSOFT 365</w:t>
      </w:r>
      <w:r w:rsidR="00400FDA" w:rsidRPr="00A220F6">
        <w:rPr>
          <w:b/>
        </w:rPr>
        <w:br/>
      </w:r>
      <w:r w:rsidR="00B51D41" w:rsidRPr="00A220F6">
        <w:t xml:space="preserve">Odzyskanie hasła możliwe jest poprzez wysłanie wiadomości </w:t>
      </w:r>
      <w:r w:rsidR="005F3E90" w:rsidRPr="00A220F6">
        <w:t>e-</w:t>
      </w:r>
      <w:r w:rsidR="00B51D41" w:rsidRPr="00A220F6">
        <w:t xml:space="preserve">mail na adres: </w:t>
      </w:r>
      <w:hyperlink r:id="rId10" w:history="1">
        <w:r w:rsidR="00DF68BA" w:rsidRPr="00A220F6">
          <w:rPr>
            <w:rStyle w:val="Hipercze"/>
          </w:rPr>
          <w:t>helpdesk@umw.edu.pl</w:t>
        </w:r>
      </w:hyperlink>
      <w:r w:rsidR="00DF68BA" w:rsidRPr="00A220F6">
        <w:t xml:space="preserve"> </w:t>
      </w:r>
      <w:r w:rsidR="000B341F" w:rsidRPr="00A220F6">
        <w:t xml:space="preserve">ze zgłoszeniem potrzeby odzyskania hasła, a następnie postępowanie zgodnie z instrukcjami otrzymanymi na uczelniane konto poczty elektronicznej w domenie UMW </w:t>
      </w:r>
      <w:r w:rsidR="000B341F" w:rsidRPr="00A220F6">
        <w:rPr>
          <w:color w:val="4472C4" w:themeColor="accent1"/>
        </w:rPr>
        <w:t>@student.umw.edu.pl</w:t>
      </w:r>
      <w:r w:rsidR="000B341F" w:rsidRPr="00A220F6">
        <w:t xml:space="preserve">. </w:t>
      </w:r>
    </w:p>
    <w:p w14:paraId="7948AE66" w14:textId="77777777" w:rsidR="008753BA" w:rsidRPr="00A220F6" w:rsidRDefault="008753BA" w:rsidP="00CB7BF7">
      <w:pPr>
        <w:spacing w:after="0"/>
      </w:pPr>
    </w:p>
    <w:p w14:paraId="27A26C27" w14:textId="77777777" w:rsidR="00400FDA" w:rsidRPr="008D0BE2" w:rsidRDefault="00B51D41" w:rsidP="00400FDA">
      <w:pPr>
        <w:spacing w:after="0"/>
        <w:jc w:val="both"/>
        <w:rPr>
          <w:b/>
          <w:color w:val="000000" w:themeColor="text1"/>
        </w:rPr>
      </w:pPr>
      <w:r w:rsidRPr="008D0BE2">
        <w:rPr>
          <w:b/>
          <w:color w:val="000000" w:themeColor="text1"/>
        </w:rPr>
        <w:t>WYPEŁNIENIE KWESTIONARIUSZA OCENY W APLIKACJI</w:t>
      </w:r>
    </w:p>
    <w:p w14:paraId="220A1515" w14:textId="69DF9EC1" w:rsidR="00A804AE" w:rsidRPr="008D0BE2" w:rsidRDefault="001E2B05" w:rsidP="00400FDA">
      <w:pPr>
        <w:spacing w:after="0"/>
        <w:jc w:val="both"/>
        <w:rPr>
          <w:color w:val="000000" w:themeColor="text1"/>
        </w:rPr>
      </w:pPr>
      <w:r w:rsidRPr="008D0BE2">
        <w:rPr>
          <w:color w:val="000000" w:themeColor="text1"/>
        </w:rPr>
        <w:t>Kwestionariusz oceny składa się z trzech części zwanych s</w:t>
      </w:r>
      <w:r w:rsidR="00396905" w:rsidRPr="008D0BE2">
        <w:rPr>
          <w:color w:val="000000" w:themeColor="text1"/>
        </w:rPr>
        <w:t>e</w:t>
      </w:r>
      <w:r w:rsidRPr="008D0BE2">
        <w:rPr>
          <w:color w:val="000000" w:themeColor="text1"/>
        </w:rPr>
        <w:t>k</w:t>
      </w:r>
      <w:r w:rsidR="00396905" w:rsidRPr="008D0BE2">
        <w:rPr>
          <w:color w:val="000000" w:themeColor="text1"/>
        </w:rPr>
        <w:t>cjami</w:t>
      </w:r>
      <w:r w:rsidR="004B4AAB" w:rsidRPr="008D0BE2">
        <w:rPr>
          <w:color w:val="000000" w:themeColor="text1"/>
        </w:rPr>
        <w:t xml:space="preserve">. </w:t>
      </w:r>
      <w:r w:rsidR="00A17AE4" w:rsidRPr="008D0BE2">
        <w:rPr>
          <w:color w:val="000000" w:themeColor="text1"/>
        </w:rPr>
        <w:t>A</w:t>
      </w:r>
      <w:r w:rsidR="00A804AE" w:rsidRPr="008D0BE2">
        <w:rPr>
          <w:color w:val="000000" w:themeColor="text1"/>
        </w:rPr>
        <w:t>by dokonać oceny</w:t>
      </w:r>
      <w:r w:rsidR="00523266" w:rsidRPr="008D0BE2">
        <w:rPr>
          <w:color w:val="000000" w:themeColor="text1"/>
        </w:rPr>
        <w:t xml:space="preserve"> wykonaj poniższe działania</w:t>
      </w:r>
      <w:r w:rsidR="00A804AE" w:rsidRPr="008D0BE2">
        <w:rPr>
          <w:color w:val="000000" w:themeColor="text1"/>
        </w:rPr>
        <w:t>:</w:t>
      </w:r>
    </w:p>
    <w:p w14:paraId="42DA3133" w14:textId="479E3842" w:rsidR="000F69B1" w:rsidRPr="008D0BE2" w:rsidRDefault="000F69B1" w:rsidP="00400FDA">
      <w:pPr>
        <w:spacing w:after="0"/>
        <w:jc w:val="both"/>
        <w:rPr>
          <w:color w:val="000000" w:themeColor="text1"/>
        </w:rPr>
      </w:pPr>
    </w:p>
    <w:p w14:paraId="1BE127CD" w14:textId="54067B3E" w:rsidR="000F69B1" w:rsidRPr="008D0BE2" w:rsidRDefault="000F69B1" w:rsidP="000F69B1">
      <w:pPr>
        <w:pStyle w:val="Akapitzlist"/>
        <w:numPr>
          <w:ilvl w:val="0"/>
          <w:numId w:val="15"/>
        </w:numPr>
        <w:spacing w:after="0"/>
        <w:jc w:val="both"/>
        <w:rPr>
          <w:color w:val="000000" w:themeColor="text1"/>
        </w:rPr>
      </w:pPr>
      <w:r w:rsidRPr="008D0BE2">
        <w:rPr>
          <w:color w:val="000000" w:themeColor="text1"/>
        </w:rPr>
        <w:t>Zapoznaj się informacjami zawartymi na ekranie powitalnym</w:t>
      </w:r>
    </w:p>
    <w:p w14:paraId="7077AEFA" w14:textId="5B5C7BB8" w:rsidR="000F69B1" w:rsidRPr="008D0BE2" w:rsidRDefault="000F69B1" w:rsidP="000F69B1">
      <w:pPr>
        <w:pStyle w:val="Akapitzlist"/>
        <w:numPr>
          <w:ilvl w:val="0"/>
          <w:numId w:val="15"/>
        </w:numPr>
        <w:spacing w:after="0"/>
        <w:jc w:val="both"/>
        <w:rPr>
          <w:color w:val="000000" w:themeColor="text1"/>
        </w:rPr>
      </w:pPr>
      <w:r w:rsidRPr="008D0BE2">
        <w:rPr>
          <w:color w:val="000000" w:themeColor="text1"/>
        </w:rPr>
        <w:t>Kliknij przycisk „Dalej”</w:t>
      </w:r>
    </w:p>
    <w:p w14:paraId="19357A93" w14:textId="2F71917B" w:rsidR="000F69B1" w:rsidRPr="008D0BE2" w:rsidRDefault="000F69B1" w:rsidP="000F69B1">
      <w:pPr>
        <w:pStyle w:val="Akapitzlist"/>
        <w:spacing w:after="0"/>
        <w:jc w:val="both"/>
        <w:rPr>
          <w:color w:val="000000" w:themeColor="text1"/>
        </w:rPr>
      </w:pPr>
    </w:p>
    <w:p w14:paraId="43EEF25F" w14:textId="77777777" w:rsidR="000F69B1" w:rsidRPr="008D0BE2" w:rsidRDefault="000F69B1" w:rsidP="000F69B1">
      <w:pPr>
        <w:spacing w:after="0"/>
        <w:jc w:val="both"/>
        <w:rPr>
          <w:color w:val="000000" w:themeColor="text1"/>
        </w:rPr>
      </w:pPr>
      <w:r w:rsidRPr="008D0BE2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BB5E5B" wp14:editId="7F1F8CDD">
                <wp:simplePos x="0" y="0"/>
                <wp:positionH relativeFrom="column">
                  <wp:posOffset>1435100</wp:posOffset>
                </wp:positionH>
                <wp:positionV relativeFrom="paragraph">
                  <wp:posOffset>74295</wp:posOffset>
                </wp:positionV>
                <wp:extent cx="190500" cy="45719"/>
                <wp:effectExtent l="0" t="19050" r="38100" b="31115"/>
                <wp:wrapNone/>
                <wp:docPr id="1" name="Strzałka: w praw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60E30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: w prawo 1" o:spid="_x0000_s1026" type="#_x0000_t13" style="position:absolute;margin-left:113pt;margin-top:5.85pt;width:15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1SPfwIAAEYFAAAOAAAAZHJzL2Uyb0RvYy54bWysVM1O3DAQvlfqO1i+lyQraLsRWbQCUVVC&#10;gLpUnI1jb6I6Hnfs3exy7Lv1vTp2sgEB6qHqJfF4Zr75+8anZ7vOsK1C34KteHGUc6ashLq164p/&#10;v7v88JkzH4SthQGrKr5Xnp8t3r877V2pZtCAqRUyArG+7F3FmxBcmWVeNqoT/gicsqTUgJ0IJOI6&#10;q1H0hN6ZbJbnH7MesHYIUnlPtxeDki8SvtZKhhutvQrMVJxyC+mL6fsQv9niVJRrFK5p5ZiG+Ics&#10;OtFaCjpBXYgg2AbbV1BdKxE86HAkoctA61aqVANVU+Qvqlk1wqlUCzXHu6lN/v/ByuvtLbK2ptlx&#10;ZkVHI1oFfBS/f/0QJeuZo4YCK2KfeudLMl+5WxwlT8dY9E5jF/9UDtul3u6n3qpdYJIui3l+ktME&#10;JKmOTz4V8wiZPfk69OGLgo4iepoStusmLBGhT20V2ysfBoeDIXnHjIYc0insjYppGPtNaaqJos6S&#10;d2KTOjfItoJ4IKRUNhSDqhG1Gq4pPUpwCDJ5pBwTYETWrTET9ggQmfoae4AZ7aOrSmScnPO/JTY4&#10;Tx4pMtgwOXetBXwLwFBVY+TB/tCkoTWxSw9Q72niCMMqeCcvW+r4lfDhViBxn2ZE+xxu6KMN9BWH&#10;8cRZA/j41n20J0qSlrOedqni/udGoOLMfLVE1nlxfByXLwk0/BkJ+Fzz8FxjN9050JiIkJRdOkb7&#10;YA5HjdDd09ovY1RSCSspdsVlwINwHoYdp4dDquUymdHCORGu7MrJCB67Grl0t7sX6EbaBaLrNRz2&#10;TpQveDfYRk8Ly00A3SZSPvV17DctayLO+LDE1+C5nKyenr/FHwAAAP//AwBQSwMEFAAGAAgAAAAh&#10;ACwfrmPdAAAACQEAAA8AAABkcnMvZG93bnJldi54bWxMj81OwzAQhO9IvIO1SFwQdRqJ0IQ4VYUA&#10;iSOFC7dtvI0j/BNipw08PdsTPe7MaPabej07Kw40xj54BctFBoJ8G3TvOwUf78+3KxAxoddogycF&#10;PxRh3Vxe1FjpcPRvdNimTnCJjxUqMCkNlZSxNeQwLsJAnr19GB0mPsdO6hGPXO6szLOskA57zx8M&#10;DvRoqP3aTk5Bb8vPl/2kN+np+/fmtcDSGF0qdX01bx5AJJrTfxhO+IwODTPtwuR1FFZBnhe8JbGx&#10;vAfBgfzuJOxYWJUgm1qeL2j+AAAA//8DAFBLAQItABQABgAIAAAAIQC2gziS/gAAAOEBAAATAAAA&#10;AAAAAAAAAAAAAAAAAABbQ29udGVudF9UeXBlc10ueG1sUEsBAi0AFAAGAAgAAAAhADj9If/WAAAA&#10;lAEAAAsAAAAAAAAAAAAAAAAALwEAAF9yZWxzLy5yZWxzUEsBAi0AFAAGAAgAAAAhABcPVI9/AgAA&#10;RgUAAA4AAAAAAAAAAAAAAAAALgIAAGRycy9lMm9Eb2MueG1sUEsBAi0AFAAGAAgAAAAhACwfrmPd&#10;AAAACQEAAA8AAAAAAAAAAAAAAAAA2QQAAGRycy9kb3ducmV2LnhtbFBLBQYAAAAABAAEAPMAAADj&#10;BQAAAAA=&#10;" adj="19008" fillcolor="#4472c4 [3204]" strokecolor="#1f3763 [1604]" strokeweight="1pt"/>
            </w:pict>
          </mc:Fallback>
        </mc:AlternateContent>
      </w:r>
      <w:r w:rsidRPr="008D0BE2">
        <w:rPr>
          <w:color w:val="000000" w:themeColor="text1"/>
        </w:rPr>
        <w:t>W Sekcji 1 - „Metryczka”</w:t>
      </w:r>
      <w:r w:rsidRPr="008D0BE2">
        <w:rPr>
          <w:color w:val="000000" w:themeColor="text1"/>
        </w:rPr>
        <w:tab/>
      </w:r>
    </w:p>
    <w:p w14:paraId="40D4FACE" w14:textId="77777777" w:rsidR="000F69B1" w:rsidRPr="008D0BE2" w:rsidRDefault="000F69B1" w:rsidP="000F69B1">
      <w:pPr>
        <w:pStyle w:val="Akapitzlist"/>
        <w:numPr>
          <w:ilvl w:val="0"/>
          <w:numId w:val="10"/>
        </w:numPr>
        <w:spacing w:after="0"/>
        <w:jc w:val="both"/>
        <w:rPr>
          <w:color w:val="000000" w:themeColor="text1"/>
        </w:rPr>
      </w:pPr>
      <w:r w:rsidRPr="008D0BE2">
        <w:rPr>
          <w:color w:val="000000" w:themeColor="text1"/>
        </w:rPr>
        <w:t>dokonaj wyboru wersji językowej. Domyślnie ustawiona jest polska wersja językowa. Przełączenie na wersję anglojęzyczną następuje poprzez przesunięcie suwaka znajdującego się w prawym górnym rogu ekranu aplikacji;</w:t>
      </w:r>
    </w:p>
    <w:p w14:paraId="45A697F0" w14:textId="2ED82CA9" w:rsidR="000F69B1" w:rsidRPr="008D0BE2" w:rsidRDefault="000F69B1" w:rsidP="000F69B1">
      <w:pPr>
        <w:pStyle w:val="Akapitzlist"/>
        <w:numPr>
          <w:ilvl w:val="0"/>
          <w:numId w:val="10"/>
        </w:numPr>
        <w:spacing w:after="0"/>
        <w:jc w:val="both"/>
        <w:rPr>
          <w:color w:val="000000" w:themeColor="text1"/>
        </w:rPr>
      </w:pPr>
      <w:r w:rsidRPr="008D0BE2">
        <w:rPr>
          <w:color w:val="000000" w:themeColor="text1"/>
        </w:rPr>
        <w:t>uzupełnij metryczkę wybierając spośród dostępnych opcji wyboru te, które określają, na którym wydziale, kierunku, poziomie, formie</w:t>
      </w:r>
      <w:r w:rsidR="00A220F6" w:rsidRPr="008D0BE2">
        <w:rPr>
          <w:color w:val="000000" w:themeColor="text1"/>
        </w:rPr>
        <w:t>/trybie</w:t>
      </w:r>
      <w:r w:rsidR="00C80BFC" w:rsidRPr="008D0BE2">
        <w:rPr>
          <w:color w:val="000000" w:themeColor="text1"/>
        </w:rPr>
        <w:t xml:space="preserve"> </w:t>
      </w:r>
      <w:r w:rsidRPr="008D0BE2">
        <w:rPr>
          <w:color w:val="000000" w:themeColor="text1"/>
        </w:rPr>
        <w:t>oraz roku studiów studiujesz/ kształcisz się</w:t>
      </w:r>
      <w:r w:rsidR="00707078" w:rsidRPr="008D0BE2">
        <w:rPr>
          <w:color w:val="000000" w:themeColor="text1"/>
        </w:rPr>
        <w:t xml:space="preserve">, </w:t>
      </w:r>
      <w:r w:rsidR="0086705D" w:rsidRPr="008D0BE2">
        <w:rPr>
          <w:color w:val="000000" w:themeColor="text1"/>
        </w:rPr>
        <w:t xml:space="preserve">a następnie </w:t>
      </w:r>
      <w:r w:rsidR="00707078" w:rsidRPr="008D0BE2">
        <w:rPr>
          <w:color w:val="000000" w:themeColor="text1"/>
        </w:rPr>
        <w:t>wybierz</w:t>
      </w:r>
      <w:r w:rsidR="0086705D" w:rsidRPr="008D0BE2">
        <w:rPr>
          <w:color w:val="000000" w:themeColor="text1"/>
        </w:rPr>
        <w:t xml:space="preserve"> oceniany</w:t>
      </w:r>
      <w:r w:rsidR="00707078" w:rsidRPr="008D0BE2">
        <w:rPr>
          <w:color w:val="000000" w:themeColor="text1"/>
        </w:rPr>
        <w:t xml:space="preserve"> przedmiot</w:t>
      </w:r>
      <w:r w:rsidRPr="008D0BE2">
        <w:rPr>
          <w:color w:val="000000" w:themeColor="text1"/>
        </w:rPr>
        <w:t>;</w:t>
      </w:r>
    </w:p>
    <w:p w14:paraId="231FA9A2" w14:textId="77777777" w:rsidR="000F69B1" w:rsidRPr="008D0BE2" w:rsidRDefault="000F69B1" w:rsidP="000F69B1">
      <w:pPr>
        <w:pStyle w:val="Akapitzlist"/>
        <w:numPr>
          <w:ilvl w:val="0"/>
          <w:numId w:val="10"/>
        </w:numPr>
        <w:spacing w:after="0"/>
        <w:jc w:val="both"/>
        <w:rPr>
          <w:color w:val="000000" w:themeColor="text1"/>
        </w:rPr>
      </w:pPr>
      <w:r w:rsidRPr="008D0BE2">
        <w:rPr>
          <w:color w:val="000000" w:themeColor="text1"/>
        </w:rPr>
        <w:t>kliknij przycisk „dalej”;</w:t>
      </w:r>
    </w:p>
    <w:p w14:paraId="50FCD3F7" w14:textId="77777777" w:rsidR="000F69B1" w:rsidRPr="008D0BE2" w:rsidRDefault="000F69B1" w:rsidP="000F69B1">
      <w:pPr>
        <w:spacing w:after="0"/>
        <w:jc w:val="both"/>
        <w:rPr>
          <w:color w:val="000000" w:themeColor="text1"/>
        </w:rPr>
      </w:pPr>
    </w:p>
    <w:p w14:paraId="35A01776" w14:textId="77777777" w:rsidR="000F69B1" w:rsidRPr="008D0BE2" w:rsidRDefault="000F69B1" w:rsidP="000F69B1">
      <w:pPr>
        <w:pStyle w:val="Akapitzlist"/>
        <w:spacing w:after="0"/>
        <w:jc w:val="both"/>
        <w:rPr>
          <w:color w:val="000000" w:themeColor="text1"/>
        </w:rPr>
      </w:pPr>
    </w:p>
    <w:p w14:paraId="2384551F" w14:textId="6CE230F7" w:rsidR="009631BA" w:rsidRPr="008D0BE2" w:rsidRDefault="00523266" w:rsidP="009631BA">
      <w:pPr>
        <w:spacing w:after="0"/>
        <w:jc w:val="both"/>
        <w:rPr>
          <w:color w:val="000000" w:themeColor="text1"/>
        </w:rPr>
      </w:pPr>
      <w:r w:rsidRPr="008D0BE2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48631" wp14:editId="4C24C653">
                <wp:simplePos x="0" y="0"/>
                <wp:positionH relativeFrom="column">
                  <wp:posOffset>3500755</wp:posOffset>
                </wp:positionH>
                <wp:positionV relativeFrom="paragraph">
                  <wp:posOffset>67310</wp:posOffset>
                </wp:positionV>
                <wp:extent cx="190500" cy="45719"/>
                <wp:effectExtent l="0" t="19050" r="38100" b="31115"/>
                <wp:wrapNone/>
                <wp:docPr id="2" name="Strzałka: w pra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CD446" id="Strzałka: w prawo 2" o:spid="_x0000_s1026" type="#_x0000_t13" style="position:absolute;margin-left:275.65pt;margin-top:5.3pt;width:1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YaWgAIAAEYFAAAOAAAAZHJzL2Uyb0RvYy54bWysVMFu2zAMvQ/YPwi6r7aDdluMOkXQosOA&#10;oi2WDj2rshQbk0WNUuKkx/3b/muU7LhFW+ww7GKLIvlIPpI6Pdt1hm0V+hZsxYujnDNlJdStXVf8&#10;+93lh8+c+SBsLQxYVfG98vxs8f7dae9KNYMGTK2QEYj1Ze8q3oTgyizzslGd8EfglCWlBuxEIBHX&#10;WY2iJ/TOZLM8/5j1gLVDkMp7ur0YlHyR8LVWMtxo7VVgpuKUW0hfTN+H+M0Wp6Jco3BNK8c0xD9k&#10;0YnWUtAJ6kIEwTbYvoLqWongQYcjCV0GWrdSpRqomiJ/Uc2qEU6lWogc7yaa/P+DldfbW2RtXfEZ&#10;Z1Z01KJVwEfx+9cPUbKeOSIU2Czy1DtfkvnK3eIoeTrGoncau/inctgucbufuFW7wCRdFvP8JKcO&#10;SFIdn3wq5hEye/J16MMXBR1F9NQlbNdNWCJCn2gV2ysfBoeDIXnHjIYc0insjYppGPtNaaqJos6S&#10;d5omdW6QbQXNgZBS2VAMqkbUarim9CjBIcjkkXJMgBFZt8ZM2CNAnNTX2APMaB9dVRrGyTn/W2KD&#10;8+SRIoMNk3PXWsC3AAxVNUYe7A8kDdRElh6g3lPHEYZV8E5etsT4lfDhViDNPvWI9jnc0Ecb6CsO&#10;44mzBvDxrftoTyNJWs562qWK+58bgYoz89XSsM6L4+O4fEmg5s9IwOeah+cau+nOgdpU0MvhZDpG&#10;+2AOR43Q3dPaL2NUUgkrKXbFZcCDcB6GHaeHQ6rlMpnRwjkRruzKyQgeWY2zdLe7F+jGsQs0rtdw&#10;2DtRvpi7wTZ6WlhuAug2DeUTryPftKxpcMaHJb4Gz+Vk9fT8Lf4AAAD//wMAUEsDBBQABgAIAAAA&#10;IQAiSjKG3QAAAAkBAAAPAAAAZHJzL2Rvd25yZXYueG1sTI/BTsMwEETvSPyDtUhcUOsUlDQJcaoK&#10;ARJHChdu29iNI+J1iJ028PVsT3DcmafZmWozu14czRg6TwpWywSEocbrjloF729PixxEiEgae09G&#10;wbcJsKkvLyostT/RqznuYis4hEKJCmyMQyllaKxxGJZ+MMTewY8OI59jK/WIJw53vbxNkkw67Ig/&#10;WBzMgzXN525yCrq++Hg+THobH79+bl4yLKzVhVLXV/P2HkQ0c/yD4Vyfq0PNnfZ+Ih1EryBNV3eM&#10;spFkIBhI87OwZ2Gdg6wr+X9B/QsAAP//AwBQSwECLQAUAAYACAAAACEAtoM4kv4AAADhAQAAEwAA&#10;AAAAAAAAAAAAAAAAAAAAW0NvbnRlbnRfVHlwZXNdLnhtbFBLAQItABQABgAIAAAAIQA4/SH/1gAA&#10;AJQBAAALAAAAAAAAAAAAAAAAAC8BAABfcmVscy8ucmVsc1BLAQItABQABgAIAAAAIQCK1YaWgAIA&#10;AEYFAAAOAAAAAAAAAAAAAAAAAC4CAABkcnMvZTJvRG9jLnhtbFBLAQItABQABgAIAAAAIQAiSjKG&#10;3QAAAAkBAAAPAAAAAAAAAAAAAAAAANoEAABkcnMvZG93bnJldi54bWxQSwUGAAAAAAQABADzAAAA&#10;5AUAAAAA&#10;" adj="19008" fillcolor="#4472c4 [3204]" strokecolor="#1f3763 [1604]" strokeweight="1pt"/>
            </w:pict>
          </mc:Fallback>
        </mc:AlternateContent>
      </w:r>
      <w:r w:rsidRPr="008D0BE2">
        <w:rPr>
          <w:color w:val="000000" w:themeColor="text1"/>
        </w:rPr>
        <w:t>W Sekcji</w:t>
      </w:r>
      <w:r w:rsidR="009631BA" w:rsidRPr="008D0BE2">
        <w:rPr>
          <w:color w:val="000000" w:themeColor="text1"/>
        </w:rPr>
        <w:t xml:space="preserve"> 2 -</w:t>
      </w:r>
      <w:r w:rsidRPr="008D0BE2">
        <w:rPr>
          <w:color w:val="000000" w:themeColor="text1"/>
        </w:rPr>
        <w:t xml:space="preserve"> </w:t>
      </w:r>
      <w:r w:rsidR="009631BA" w:rsidRPr="008D0BE2">
        <w:rPr>
          <w:color w:val="000000" w:themeColor="text1"/>
        </w:rPr>
        <w:t>„Ocena osoby prowadzącej zajęcia dydaktyczne”</w:t>
      </w:r>
      <w:r w:rsidR="009631BA" w:rsidRPr="008D0BE2">
        <w:rPr>
          <w:color w:val="000000" w:themeColor="text1"/>
        </w:rPr>
        <w:tab/>
      </w:r>
    </w:p>
    <w:p w14:paraId="26C253BD" w14:textId="77777777" w:rsidR="009631BA" w:rsidRPr="008D0BE2" w:rsidRDefault="009631BA" w:rsidP="009631BA">
      <w:pPr>
        <w:pStyle w:val="Akapitzlist"/>
        <w:numPr>
          <w:ilvl w:val="0"/>
          <w:numId w:val="12"/>
        </w:numPr>
        <w:jc w:val="both"/>
        <w:rPr>
          <w:color w:val="000000" w:themeColor="text1"/>
        </w:rPr>
      </w:pPr>
      <w:r w:rsidRPr="008D0BE2">
        <w:rPr>
          <w:color w:val="000000" w:themeColor="text1"/>
        </w:rPr>
        <w:t xml:space="preserve">wybierz osobę prowadzącą, z listy umieszczonej w prawym górnym rogu; </w:t>
      </w:r>
    </w:p>
    <w:p w14:paraId="08134C76" w14:textId="77777777" w:rsidR="009631BA" w:rsidRPr="008D0BE2" w:rsidRDefault="009631BA" w:rsidP="009631BA">
      <w:pPr>
        <w:pStyle w:val="Akapitzlist"/>
        <w:jc w:val="both"/>
        <w:rPr>
          <w:color w:val="000000" w:themeColor="text1"/>
        </w:rPr>
      </w:pPr>
      <w:r w:rsidRPr="008D0BE2">
        <w:rPr>
          <w:color w:val="000000" w:themeColor="text1"/>
        </w:rPr>
        <w:t>UWAGA: jeśli na liście wyboru nie ma osoby, z którą miałeś zajęcia, masz możliwość wyszukania osoby prowadzącej z listy rozwijanej;</w:t>
      </w:r>
    </w:p>
    <w:p w14:paraId="6768F354" w14:textId="27A47CB3" w:rsidR="009631BA" w:rsidRPr="008D0BE2" w:rsidRDefault="009631BA" w:rsidP="009631BA">
      <w:pPr>
        <w:pStyle w:val="Akapitzlist"/>
        <w:numPr>
          <w:ilvl w:val="0"/>
          <w:numId w:val="12"/>
        </w:numPr>
        <w:jc w:val="both"/>
        <w:rPr>
          <w:color w:val="000000" w:themeColor="text1"/>
        </w:rPr>
      </w:pPr>
      <w:r w:rsidRPr="008D0BE2">
        <w:rPr>
          <w:color w:val="000000" w:themeColor="text1"/>
        </w:rPr>
        <w:t>odpowiedz na wszystkie pytania dotyczące wybranej osoby prowadzącej zajęcia z ocenianego przedmiotu;</w:t>
      </w:r>
    </w:p>
    <w:p w14:paraId="404BBAA7" w14:textId="228C7593" w:rsidR="009631BA" w:rsidRPr="008D0BE2" w:rsidRDefault="009631BA" w:rsidP="009631BA">
      <w:pPr>
        <w:pStyle w:val="Akapitzlist"/>
        <w:numPr>
          <w:ilvl w:val="0"/>
          <w:numId w:val="12"/>
        </w:numPr>
        <w:jc w:val="both"/>
        <w:rPr>
          <w:color w:val="000000" w:themeColor="text1"/>
        </w:rPr>
      </w:pPr>
      <w:r w:rsidRPr="008D0BE2">
        <w:rPr>
          <w:color w:val="000000" w:themeColor="text1"/>
        </w:rPr>
        <w:t>w przypadku chęci dodania komentarza na temat ocenianej osoby, wypełnij puste pole znajdujące się w dolnej części sekcji, w miejscu: „dodatkowe uwagi”;</w:t>
      </w:r>
    </w:p>
    <w:p w14:paraId="34446A0B" w14:textId="6B201DAE" w:rsidR="009631BA" w:rsidRPr="008D0BE2" w:rsidRDefault="009631BA" w:rsidP="009631BA">
      <w:pPr>
        <w:pStyle w:val="Akapitzlist"/>
        <w:numPr>
          <w:ilvl w:val="0"/>
          <w:numId w:val="12"/>
        </w:numPr>
        <w:jc w:val="both"/>
        <w:rPr>
          <w:color w:val="000000" w:themeColor="text1"/>
        </w:rPr>
      </w:pPr>
      <w:r w:rsidRPr="008D0BE2">
        <w:rPr>
          <w:color w:val="000000" w:themeColor="text1"/>
        </w:rPr>
        <w:t>kliknij przycisk „Wyślij ocenę prowadzącego” UWAGA: po kliknięciu tego przycisku, nie ma możliwości ponownej oceny prowadzącego oraz wprowadzenia zmian w ocenie danego prowadzącego.</w:t>
      </w:r>
    </w:p>
    <w:p w14:paraId="550A839A" w14:textId="77777777" w:rsidR="0086705D" w:rsidRPr="008D0BE2" w:rsidRDefault="009631BA" w:rsidP="009631BA">
      <w:pPr>
        <w:jc w:val="both"/>
        <w:rPr>
          <w:color w:val="000000" w:themeColor="text1"/>
        </w:rPr>
      </w:pPr>
      <w:r w:rsidRPr="008D0BE2">
        <w:rPr>
          <w:color w:val="000000" w:themeColor="text1"/>
        </w:rPr>
        <w:t>Po wysłaniu oceny pojawi się</w:t>
      </w:r>
      <w:r w:rsidR="0086705D" w:rsidRPr="008D0BE2">
        <w:rPr>
          <w:color w:val="000000" w:themeColor="text1"/>
        </w:rPr>
        <w:t xml:space="preserve"> komunikat: „Ankieta oceny prowadzącego została zapisana”</w:t>
      </w:r>
    </w:p>
    <w:p w14:paraId="3FA4E583" w14:textId="2CBA22F5" w:rsidR="009631BA" w:rsidRPr="008D0BE2" w:rsidRDefault="009631BA" w:rsidP="009631BA">
      <w:pPr>
        <w:jc w:val="both"/>
        <w:rPr>
          <w:color w:val="000000" w:themeColor="text1"/>
        </w:rPr>
      </w:pPr>
      <w:r w:rsidRPr="008D0BE2">
        <w:rPr>
          <w:color w:val="000000" w:themeColor="text1"/>
        </w:rPr>
        <w:lastRenderedPageBreak/>
        <w:t>Aby ocenić wszystkie osoby, z którymi miałaś/miałeś zajęcia z danego przedmiotu</w:t>
      </w:r>
      <w:r w:rsidR="0086705D" w:rsidRPr="008D0BE2">
        <w:rPr>
          <w:color w:val="000000" w:themeColor="text1"/>
        </w:rPr>
        <w:t xml:space="preserve"> należy wybrać z listy imię i nazwisko kolejnego prowadzącego i powtórzyć powyższe kroki. </w:t>
      </w:r>
    </w:p>
    <w:p w14:paraId="25BE1292" w14:textId="0F65E2CC" w:rsidR="00A804AE" w:rsidRPr="008D0BE2" w:rsidRDefault="00A804AE" w:rsidP="009631BA">
      <w:pPr>
        <w:jc w:val="both"/>
        <w:rPr>
          <w:color w:val="000000" w:themeColor="text1"/>
        </w:rPr>
      </w:pPr>
    </w:p>
    <w:p w14:paraId="09B13BEC" w14:textId="77777777" w:rsidR="009631BA" w:rsidRPr="008D0BE2" w:rsidRDefault="00523266" w:rsidP="009631BA">
      <w:pPr>
        <w:spacing w:after="0"/>
        <w:jc w:val="both"/>
        <w:rPr>
          <w:color w:val="000000" w:themeColor="text1"/>
        </w:rPr>
      </w:pPr>
      <w:r w:rsidRPr="008D0BE2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77F39" wp14:editId="7FFC1318">
                <wp:simplePos x="0" y="0"/>
                <wp:positionH relativeFrom="column">
                  <wp:posOffset>3381144</wp:posOffset>
                </wp:positionH>
                <wp:positionV relativeFrom="paragraph">
                  <wp:posOffset>76200</wp:posOffset>
                </wp:positionV>
                <wp:extent cx="190500" cy="45719"/>
                <wp:effectExtent l="0" t="19050" r="38100" b="31115"/>
                <wp:wrapNone/>
                <wp:docPr id="3" name="Strzałka: w praw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2C851" id="Strzałka: w prawo 3" o:spid="_x0000_s1026" type="#_x0000_t13" style="position:absolute;margin-left:266.25pt;margin-top:6pt;width:1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7xrXQIAABcFAAAOAAAAZHJzL2Uyb0RvYy54bWysVMFu2zAMvQ/YPwi6r7aDdluCOkXQosOA&#10;oi3WDj2rshQLkEWNUuJkXz9KdpyiLXYYdpElkXwknx91frHrLNsqDAZczauTkjPlJDTGrWv+8/H6&#10;01fOQhSuERacqvleBX6x/PjhvPcLNYMWbKOQEYgLi97XvI3RL4oiyFZ1IpyAV46MGrATkY64LhoU&#10;PaF3tpiV5eeiB2w8glQh0O3VYOTLjK+1kvFO66AiszWn2mJeMa/PaS2W52KxRuFbI8cyxD9U0Qnj&#10;KOkEdSWiYBs0b6A6IxEC6HgioStAayNV7oG6qcpX3Ty0wqvcC5ET/ERT+H+w8nb74O+RaOh9WATa&#10;pi52Grv0pfrYLpO1n8hSu8gkXVbz8qwkSiWZTs++VPPEZXGM9RjiNwUdS5uao1m3cYUIfeZJbG9C&#10;HAIOjhR9rCHv4t6qVIZ1P5RmpqGssxyd5aEuLbKtoB8rpFQuVoOpFY0arqk8KnBIMkXkGjNgQtbG&#10;2gl7BEjSe4s9wIz+KVRldU3B5d8KG4KniJwZXJyCO+MA3wOw1NWYefA/kDRQk1h6hmZ/jwxh0Hbw&#10;8toQ4zcixHuBJGb6RzSg8Y4WbaGvOYw7zlrA3+/dJ3/SGFk562k4ah5+bQQqzux3R+qbV6enaZry&#10;gX7+jA740vL80uI23SXQb6roKfAyb5N/tIetRuieaI5XKSuZhJOUu+Yy4uFwGYehpZdAqtUqu9EE&#10;eRFv3IOXCTyxmrT0uHsS6EfZRZLrLRwGSSxe6W7wTZEOVpsI2mRRHnkd+abpy8IZX4o03i/P2ev4&#10;ni3/AAAA//8DAFBLAwQUAAYACAAAACEAmzpLaNwAAAAJAQAADwAAAGRycy9kb3ducmV2LnhtbEyP&#10;wU7DMBBE70j8g7VIXBB1CEpEQpyqQoDEkcKFmxtv4wh7HWKnDXw92xMcd+ZpdqZZL96JA05xCKTg&#10;ZpWBQOqCGahX8P72dH0HIiZNRrtAqOAbI6zb87NG1yYc6RUP29QLDqFYawU2pbGWMnYWvY6rMCKx&#10;tw+T14nPqZdm0kcO907mWVZKrwfiD1aP+GCx+9zOXsHgqo/n/Ww26fHr5+ql1JW1plLq8mLZ3INI&#10;uKQ/GE71uTq03GkXZjJROAXFbV4wykbOmxgoypOwY6HKQbaN/L+g/QUAAP//AwBQSwECLQAUAAYA&#10;CAAAACEAtoM4kv4AAADhAQAAEwAAAAAAAAAAAAAAAAAAAAAAW0NvbnRlbnRfVHlwZXNdLnhtbFBL&#10;AQItABQABgAIAAAAIQA4/SH/1gAAAJQBAAALAAAAAAAAAAAAAAAAAC8BAABfcmVscy8ucmVsc1BL&#10;AQItABQABgAIAAAAIQAzE7xrXQIAABcFAAAOAAAAAAAAAAAAAAAAAC4CAABkcnMvZTJvRG9jLnht&#10;bFBLAQItABQABgAIAAAAIQCbOkto3AAAAAkBAAAPAAAAAAAAAAAAAAAAALcEAABkcnMvZG93bnJl&#10;di54bWxQSwUGAAAAAAQABADzAAAAwAUAAAAA&#10;" adj="19008" fillcolor="#4472c4 [3204]" strokecolor="#1f3763 [1604]" strokeweight="1pt"/>
            </w:pict>
          </mc:Fallback>
        </mc:AlternateContent>
      </w:r>
      <w:r w:rsidRPr="008D0BE2">
        <w:rPr>
          <w:color w:val="000000" w:themeColor="text1"/>
        </w:rPr>
        <w:t xml:space="preserve">W Sekcji 3 </w:t>
      </w:r>
      <w:r w:rsidR="009631BA" w:rsidRPr="008D0BE2">
        <w:rPr>
          <w:color w:val="000000" w:themeColor="text1"/>
        </w:rPr>
        <w:t xml:space="preserve"> „Ocena organizacji zajęć dydaktycznych” </w:t>
      </w:r>
      <w:r w:rsidR="009631BA" w:rsidRPr="008D0BE2">
        <w:rPr>
          <w:color w:val="000000" w:themeColor="text1"/>
        </w:rPr>
        <w:tab/>
      </w:r>
    </w:p>
    <w:p w14:paraId="1A28CDE0" w14:textId="77777777" w:rsidR="009631BA" w:rsidRPr="008D0BE2" w:rsidRDefault="009631BA" w:rsidP="009631BA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8D0BE2">
        <w:rPr>
          <w:color w:val="000000" w:themeColor="text1"/>
        </w:rPr>
        <w:t>odpowiedz na wszystkie pytania dotyczące organizacji zajęć z tego przedmiotu;</w:t>
      </w:r>
    </w:p>
    <w:p w14:paraId="7F30A259" w14:textId="656F1C95" w:rsidR="0086705D" w:rsidRPr="008D0BE2" w:rsidRDefault="0086705D" w:rsidP="009631BA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8D0BE2">
        <w:rPr>
          <w:color w:val="000000" w:themeColor="text1"/>
        </w:rPr>
        <w:t>w przypadku chęci dodania komentarza na temat organizacji zajęć, wypełnij puste pole znajdujące się w dolnej części sekcji, w miejscu: „dodatkowe uwagi”</w:t>
      </w:r>
      <w:r w:rsidR="009631BA" w:rsidRPr="008D0BE2">
        <w:rPr>
          <w:color w:val="000000" w:themeColor="text1"/>
        </w:rPr>
        <w:t>;</w:t>
      </w:r>
    </w:p>
    <w:p w14:paraId="282200AD" w14:textId="3F44316C" w:rsidR="00EE4DC6" w:rsidRPr="008D0BE2" w:rsidRDefault="009631BA" w:rsidP="0086705D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8D0BE2">
        <w:rPr>
          <w:color w:val="000000" w:themeColor="text1"/>
        </w:rPr>
        <w:t>kliknij przycisk „</w:t>
      </w:r>
      <w:r w:rsidR="0086705D" w:rsidRPr="008D0BE2">
        <w:rPr>
          <w:color w:val="000000" w:themeColor="text1"/>
        </w:rPr>
        <w:t>Zakończ ocenę przedmiotu i prowadzących</w:t>
      </w:r>
      <w:r w:rsidRPr="008D0BE2">
        <w:rPr>
          <w:color w:val="000000" w:themeColor="text1"/>
        </w:rPr>
        <w:t xml:space="preserve">” UWAGA: po kliknięciu tego przycisku nie ma możliwości </w:t>
      </w:r>
      <w:r w:rsidR="0086705D" w:rsidRPr="008D0BE2">
        <w:rPr>
          <w:color w:val="000000" w:themeColor="text1"/>
        </w:rPr>
        <w:t xml:space="preserve">ponownej oceny </w:t>
      </w:r>
      <w:r w:rsidR="004F62AC" w:rsidRPr="008D0BE2">
        <w:rPr>
          <w:color w:val="000000" w:themeColor="text1"/>
        </w:rPr>
        <w:t>organizacji zajęć dydaktycznych (</w:t>
      </w:r>
      <w:r w:rsidR="0086705D" w:rsidRPr="008D0BE2">
        <w:rPr>
          <w:color w:val="000000" w:themeColor="text1"/>
        </w:rPr>
        <w:t>przedmiotu</w:t>
      </w:r>
      <w:r w:rsidR="004F62AC" w:rsidRPr="008D0BE2">
        <w:rPr>
          <w:color w:val="000000" w:themeColor="text1"/>
        </w:rPr>
        <w:t>)</w:t>
      </w:r>
      <w:r w:rsidR="0086705D" w:rsidRPr="008D0BE2">
        <w:rPr>
          <w:color w:val="000000" w:themeColor="text1"/>
        </w:rPr>
        <w:t xml:space="preserve"> i prowadzących zajęcia</w:t>
      </w:r>
      <w:r w:rsidRPr="008D0BE2">
        <w:rPr>
          <w:color w:val="000000" w:themeColor="text1"/>
        </w:rPr>
        <w:t>.</w:t>
      </w:r>
    </w:p>
    <w:p w14:paraId="46F2EC4E" w14:textId="04AE95BD" w:rsidR="00AF26DF" w:rsidRPr="008D0BE2" w:rsidRDefault="00AF26DF" w:rsidP="00A220F6">
      <w:pPr>
        <w:jc w:val="both"/>
        <w:rPr>
          <w:color w:val="000000" w:themeColor="text1"/>
        </w:rPr>
      </w:pPr>
      <w:r w:rsidRPr="008D0BE2">
        <w:rPr>
          <w:color w:val="000000" w:themeColor="text1"/>
        </w:rPr>
        <w:t>Po wysłaniu oceny pojawi się komunikat: „Ankieta oceny przedmiotu została zapisana”</w:t>
      </w:r>
    </w:p>
    <w:p w14:paraId="3C96E84E" w14:textId="77777777" w:rsidR="00D46A35" w:rsidRPr="008D0BE2" w:rsidRDefault="00BD2CC7" w:rsidP="00400FDA">
      <w:pPr>
        <w:jc w:val="both"/>
        <w:rPr>
          <w:b/>
          <w:color w:val="000000" w:themeColor="text1"/>
        </w:rPr>
      </w:pPr>
      <w:r w:rsidRPr="008D0BE2">
        <w:rPr>
          <w:b/>
          <w:color w:val="000000" w:themeColor="text1"/>
        </w:rPr>
        <w:t xml:space="preserve">ODPOWIEDZI NA NAJCZĘŚCIEJ ZADAWANE PYTANIA </w:t>
      </w:r>
    </w:p>
    <w:p w14:paraId="5AE50A28" w14:textId="448EFD44" w:rsidR="00404BA4" w:rsidRDefault="00404BA4" w:rsidP="00400FDA">
      <w:pPr>
        <w:jc w:val="both"/>
      </w:pPr>
      <w:r w:rsidRPr="00A220F6">
        <w:t xml:space="preserve">Odpowiedzi na najczęściej pojawiające się pytania będą publikowane w formie FAQ na stronie internetowej CKJK </w:t>
      </w:r>
      <w:hyperlink r:id="rId11" w:history="1">
        <w:r w:rsidR="004D48A1" w:rsidRPr="00A220F6">
          <w:rPr>
            <w:rStyle w:val="Hipercze"/>
          </w:rPr>
          <w:t>https://www.umw.edu.pl/pl/zarzadzanie-jakoscia-w-obszarze-ksztalcenia</w:t>
        </w:r>
      </w:hyperlink>
    </w:p>
    <w:p w14:paraId="38F50BE9" w14:textId="78018AF8" w:rsidR="004D48A1" w:rsidRDefault="004D48A1"/>
    <w:sectPr w:rsidR="004D48A1" w:rsidSect="003E57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2616" w14:textId="77777777" w:rsidR="00A51867" w:rsidRDefault="00A51867" w:rsidP="00B07367">
      <w:pPr>
        <w:spacing w:after="0" w:line="240" w:lineRule="auto"/>
      </w:pPr>
      <w:r>
        <w:separator/>
      </w:r>
    </w:p>
  </w:endnote>
  <w:endnote w:type="continuationSeparator" w:id="0">
    <w:p w14:paraId="309B6E04" w14:textId="77777777" w:rsidR="00A51867" w:rsidRDefault="00A51867" w:rsidP="00B0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76BA" w14:textId="77777777" w:rsidR="00A51867" w:rsidRDefault="00A51867" w:rsidP="00B07367">
      <w:pPr>
        <w:spacing w:after="0" w:line="240" w:lineRule="auto"/>
      </w:pPr>
      <w:r>
        <w:separator/>
      </w:r>
    </w:p>
  </w:footnote>
  <w:footnote w:type="continuationSeparator" w:id="0">
    <w:p w14:paraId="654F61A1" w14:textId="77777777" w:rsidR="00A51867" w:rsidRDefault="00A51867" w:rsidP="00B07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879"/>
    <w:multiLevelType w:val="hybridMultilevel"/>
    <w:tmpl w:val="CAAC9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7D72"/>
    <w:multiLevelType w:val="hybridMultilevel"/>
    <w:tmpl w:val="9EB4FE80"/>
    <w:lvl w:ilvl="0" w:tplc="FB048108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355A0"/>
    <w:multiLevelType w:val="hybridMultilevel"/>
    <w:tmpl w:val="59244E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666D9"/>
    <w:multiLevelType w:val="hybridMultilevel"/>
    <w:tmpl w:val="B1520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756AD"/>
    <w:multiLevelType w:val="hybridMultilevel"/>
    <w:tmpl w:val="E41EE0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30776"/>
    <w:multiLevelType w:val="hybridMultilevel"/>
    <w:tmpl w:val="B96881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E34025"/>
    <w:multiLevelType w:val="hybridMultilevel"/>
    <w:tmpl w:val="9E407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271F7"/>
    <w:multiLevelType w:val="hybridMultilevel"/>
    <w:tmpl w:val="B9A20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B2430D"/>
    <w:multiLevelType w:val="hybridMultilevel"/>
    <w:tmpl w:val="1174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92BDE"/>
    <w:multiLevelType w:val="hybridMultilevel"/>
    <w:tmpl w:val="5002E458"/>
    <w:lvl w:ilvl="0" w:tplc="D8A281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453D3"/>
    <w:multiLevelType w:val="hybridMultilevel"/>
    <w:tmpl w:val="28FCD8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B10C2"/>
    <w:multiLevelType w:val="hybridMultilevel"/>
    <w:tmpl w:val="1AC67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01EC7"/>
    <w:multiLevelType w:val="hybridMultilevel"/>
    <w:tmpl w:val="EA267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E96EAD"/>
    <w:multiLevelType w:val="hybridMultilevel"/>
    <w:tmpl w:val="3530E5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22272"/>
    <w:multiLevelType w:val="hybridMultilevel"/>
    <w:tmpl w:val="9E407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524865">
    <w:abstractNumId w:val="7"/>
  </w:num>
  <w:num w:numId="2" w16cid:durableId="973754258">
    <w:abstractNumId w:val="12"/>
  </w:num>
  <w:num w:numId="3" w16cid:durableId="477189919">
    <w:abstractNumId w:val="8"/>
  </w:num>
  <w:num w:numId="4" w16cid:durableId="414203640">
    <w:abstractNumId w:val="0"/>
  </w:num>
  <w:num w:numId="5" w16cid:durableId="553855094">
    <w:abstractNumId w:val="6"/>
  </w:num>
  <w:num w:numId="6" w16cid:durableId="1283030155">
    <w:abstractNumId w:val="14"/>
  </w:num>
  <w:num w:numId="7" w16cid:durableId="1607538178">
    <w:abstractNumId w:val="11"/>
  </w:num>
  <w:num w:numId="8" w16cid:durableId="861867093">
    <w:abstractNumId w:val="5"/>
  </w:num>
  <w:num w:numId="9" w16cid:durableId="1166167645">
    <w:abstractNumId w:val="13"/>
  </w:num>
  <w:num w:numId="10" w16cid:durableId="273289729">
    <w:abstractNumId w:val="10"/>
  </w:num>
  <w:num w:numId="11" w16cid:durableId="1221557506">
    <w:abstractNumId w:val="2"/>
  </w:num>
  <w:num w:numId="12" w16cid:durableId="1245871549">
    <w:abstractNumId w:val="4"/>
  </w:num>
  <w:num w:numId="13" w16cid:durableId="20260542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1017729">
    <w:abstractNumId w:val="9"/>
  </w:num>
  <w:num w:numId="15" w16cid:durableId="1113789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CC0"/>
    <w:rsid w:val="0001455E"/>
    <w:rsid w:val="0001514E"/>
    <w:rsid w:val="0002754E"/>
    <w:rsid w:val="000707A0"/>
    <w:rsid w:val="0007404F"/>
    <w:rsid w:val="000874FE"/>
    <w:rsid w:val="000917DD"/>
    <w:rsid w:val="000A138A"/>
    <w:rsid w:val="000B0AE2"/>
    <w:rsid w:val="000B341F"/>
    <w:rsid w:val="000C7F89"/>
    <w:rsid w:val="000D7AA8"/>
    <w:rsid w:val="000E054C"/>
    <w:rsid w:val="000F3F5F"/>
    <w:rsid w:val="000F69B1"/>
    <w:rsid w:val="001230B7"/>
    <w:rsid w:val="00132A0B"/>
    <w:rsid w:val="00175A8D"/>
    <w:rsid w:val="001A5BC8"/>
    <w:rsid w:val="001B144A"/>
    <w:rsid w:val="001B24CA"/>
    <w:rsid w:val="001B24E8"/>
    <w:rsid w:val="001D51C1"/>
    <w:rsid w:val="001E28A5"/>
    <w:rsid w:val="001E2B05"/>
    <w:rsid w:val="00217DA6"/>
    <w:rsid w:val="00234801"/>
    <w:rsid w:val="002437B8"/>
    <w:rsid w:val="00254235"/>
    <w:rsid w:val="00280288"/>
    <w:rsid w:val="00295AD1"/>
    <w:rsid w:val="002B2BDD"/>
    <w:rsid w:val="002C34F9"/>
    <w:rsid w:val="002E2740"/>
    <w:rsid w:val="00306291"/>
    <w:rsid w:val="00306C16"/>
    <w:rsid w:val="0031681E"/>
    <w:rsid w:val="00320362"/>
    <w:rsid w:val="00330107"/>
    <w:rsid w:val="003318D1"/>
    <w:rsid w:val="00333BA5"/>
    <w:rsid w:val="0033695E"/>
    <w:rsid w:val="00347D4A"/>
    <w:rsid w:val="00350D1B"/>
    <w:rsid w:val="00353CCC"/>
    <w:rsid w:val="003636CA"/>
    <w:rsid w:val="00373974"/>
    <w:rsid w:val="00396905"/>
    <w:rsid w:val="00396E92"/>
    <w:rsid w:val="003C72BE"/>
    <w:rsid w:val="003D5535"/>
    <w:rsid w:val="003D73A2"/>
    <w:rsid w:val="003E2FBB"/>
    <w:rsid w:val="003E5704"/>
    <w:rsid w:val="00400FDA"/>
    <w:rsid w:val="00404BA4"/>
    <w:rsid w:val="00414928"/>
    <w:rsid w:val="00416E9E"/>
    <w:rsid w:val="00422178"/>
    <w:rsid w:val="00437B38"/>
    <w:rsid w:val="0044047B"/>
    <w:rsid w:val="00441C2D"/>
    <w:rsid w:val="00443A54"/>
    <w:rsid w:val="00443BC9"/>
    <w:rsid w:val="00461FA4"/>
    <w:rsid w:val="004759E9"/>
    <w:rsid w:val="00486AD1"/>
    <w:rsid w:val="004A1842"/>
    <w:rsid w:val="004A7D52"/>
    <w:rsid w:val="004B4AAB"/>
    <w:rsid w:val="004C2807"/>
    <w:rsid w:val="004D48A1"/>
    <w:rsid w:val="004D5B81"/>
    <w:rsid w:val="004D617A"/>
    <w:rsid w:val="004F62AC"/>
    <w:rsid w:val="00503B5D"/>
    <w:rsid w:val="00514D72"/>
    <w:rsid w:val="00523266"/>
    <w:rsid w:val="0053635A"/>
    <w:rsid w:val="00553009"/>
    <w:rsid w:val="00565E94"/>
    <w:rsid w:val="0058097A"/>
    <w:rsid w:val="00596E0E"/>
    <w:rsid w:val="00596E91"/>
    <w:rsid w:val="00597566"/>
    <w:rsid w:val="005B7570"/>
    <w:rsid w:val="005D57BD"/>
    <w:rsid w:val="005E00CB"/>
    <w:rsid w:val="005E052D"/>
    <w:rsid w:val="005F3E90"/>
    <w:rsid w:val="006043A7"/>
    <w:rsid w:val="00607056"/>
    <w:rsid w:val="00612807"/>
    <w:rsid w:val="0066005D"/>
    <w:rsid w:val="00665CC1"/>
    <w:rsid w:val="00670156"/>
    <w:rsid w:val="00671A18"/>
    <w:rsid w:val="00672162"/>
    <w:rsid w:val="0067582A"/>
    <w:rsid w:val="00687CC8"/>
    <w:rsid w:val="00694B57"/>
    <w:rsid w:val="006C0D5E"/>
    <w:rsid w:val="006C3B06"/>
    <w:rsid w:val="006E0353"/>
    <w:rsid w:val="006E19F7"/>
    <w:rsid w:val="006F3552"/>
    <w:rsid w:val="00706613"/>
    <w:rsid w:val="00707078"/>
    <w:rsid w:val="007105EC"/>
    <w:rsid w:val="0071519A"/>
    <w:rsid w:val="00716A8F"/>
    <w:rsid w:val="0076700E"/>
    <w:rsid w:val="00767EEF"/>
    <w:rsid w:val="0079203D"/>
    <w:rsid w:val="007938DB"/>
    <w:rsid w:val="007B37D0"/>
    <w:rsid w:val="007B619E"/>
    <w:rsid w:val="007E399C"/>
    <w:rsid w:val="007E75B8"/>
    <w:rsid w:val="00810465"/>
    <w:rsid w:val="00820ECB"/>
    <w:rsid w:val="0084490A"/>
    <w:rsid w:val="0085495F"/>
    <w:rsid w:val="0086705D"/>
    <w:rsid w:val="008744FF"/>
    <w:rsid w:val="008753BA"/>
    <w:rsid w:val="008852A8"/>
    <w:rsid w:val="008970BD"/>
    <w:rsid w:val="008A39C4"/>
    <w:rsid w:val="008A6FD1"/>
    <w:rsid w:val="008B796F"/>
    <w:rsid w:val="008C4869"/>
    <w:rsid w:val="008D0BE2"/>
    <w:rsid w:val="008E2A62"/>
    <w:rsid w:val="008F296E"/>
    <w:rsid w:val="00940A64"/>
    <w:rsid w:val="00941AE4"/>
    <w:rsid w:val="00942059"/>
    <w:rsid w:val="009616D2"/>
    <w:rsid w:val="009631BA"/>
    <w:rsid w:val="00977239"/>
    <w:rsid w:val="0098227B"/>
    <w:rsid w:val="00995301"/>
    <w:rsid w:val="009A5183"/>
    <w:rsid w:val="009A74A3"/>
    <w:rsid w:val="009B559B"/>
    <w:rsid w:val="009C6D2B"/>
    <w:rsid w:val="009C7514"/>
    <w:rsid w:val="00A036AE"/>
    <w:rsid w:val="00A17AE4"/>
    <w:rsid w:val="00A220F6"/>
    <w:rsid w:val="00A44932"/>
    <w:rsid w:val="00A454BD"/>
    <w:rsid w:val="00A51867"/>
    <w:rsid w:val="00A64D77"/>
    <w:rsid w:val="00A738B9"/>
    <w:rsid w:val="00A804AE"/>
    <w:rsid w:val="00AA1CCE"/>
    <w:rsid w:val="00AB7803"/>
    <w:rsid w:val="00AC1933"/>
    <w:rsid w:val="00AD7002"/>
    <w:rsid w:val="00AE36C9"/>
    <w:rsid w:val="00AE4E8A"/>
    <w:rsid w:val="00AF26DF"/>
    <w:rsid w:val="00B07367"/>
    <w:rsid w:val="00B1320E"/>
    <w:rsid w:val="00B21518"/>
    <w:rsid w:val="00B22CFD"/>
    <w:rsid w:val="00B24006"/>
    <w:rsid w:val="00B34670"/>
    <w:rsid w:val="00B360D7"/>
    <w:rsid w:val="00B471EE"/>
    <w:rsid w:val="00B51D41"/>
    <w:rsid w:val="00B67FCC"/>
    <w:rsid w:val="00BC3CC0"/>
    <w:rsid w:val="00BC61AE"/>
    <w:rsid w:val="00BC75BC"/>
    <w:rsid w:val="00BD2CC7"/>
    <w:rsid w:val="00BE529C"/>
    <w:rsid w:val="00C03ED9"/>
    <w:rsid w:val="00C14C09"/>
    <w:rsid w:val="00C3370E"/>
    <w:rsid w:val="00C43564"/>
    <w:rsid w:val="00C476B0"/>
    <w:rsid w:val="00C80BFC"/>
    <w:rsid w:val="00CA12E5"/>
    <w:rsid w:val="00CB7BF7"/>
    <w:rsid w:val="00CC4D04"/>
    <w:rsid w:val="00CE569B"/>
    <w:rsid w:val="00D007CA"/>
    <w:rsid w:val="00D1362B"/>
    <w:rsid w:val="00D40A89"/>
    <w:rsid w:val="00D46A35"/>
    <w:rsid w:val="00D50D51"/>
    <w:rsid w:val="00D56A96"/>
    <w:rsid w:val="00D676D3"/>
    <w:rsid w:val="00D94D4D"/>
    <w:rsid w:val="00DA3D48"/>
    <w:rsid w:val="00DB6130"/>
    <w:rsid w:val="00DB74C9"/>
    <w:rsid w:val="00DC0826"/>
    <w:rsid w:val="00DD4C55"/>
    <w:rsid w:val="00DD79D6"/>
    <w:rsid w:val="00DF68BA"/>
    <w:rsid w:val="00E05E00"/>
    <w:rsid w:val="00E07E3C"/>
    <w:rsid w:val="00E1195F"/>
    <w:rsid w:val="00E2337C"/>
    <w:rsid w:val="00E239AC"/>
    <w:rsid w:val="00E34345"/>
    <w:rsid w:val="00E4690F"/>
    <w:rsid w:val="00E477D7"/>
    <w:rsid w:val="00E56260"/>
    <w:rsid w:val="00E63077"/>
    <w:rsid w:val="00E677F0"/>
    <w:rsid w:val="00E84540"/>
    <w:rsid w:val="00E92BF6"/>
    <w:rsid w:val="00EA48F0"/>
    <w:rsid w:val="00EB1DC8"/>
    <w:rsid w:val="00EC4D96"/>
    <w:rsid w:val="00EC793C"/>
    <w:rsid w:val="00EE4DC6"/>
    <w:rsid w:val="00F2161B"/>
    <w:rsid w:val="00F32700"/>
    <w:rsid w:val="00F33E02"/>
    <w:rsid w:val="00F53D87"/>
    <w:rsid w:val="00F6396B"/>
    <w:rsid w:val="00FA16F9"/>
    <w:rsid w:val="00FA4522"/>
    <w:rsid w:val="00FC3487"/>
    <w:rsid w:val="00FD227B"/>
    <w:rsid w:val="00FE4747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7F30"/>
  <w15:chartTrackingRefBased/>
  <w15:docId w15:val="{6F48579F-8E46-47D4-834F-64D7917E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C3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CC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C3C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CC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51D4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3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3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367"/>
    <w:rPr>
      <w:vertAlign w:val="superscript"/>
    </w:rPr>
  </w:style>
  <w:style w:type="paragraph" w:styleId="Poprawka">
    <w:name w:val="Revision"/>
    <w:hidden/>
    <w:uiPriority w:val="99"/>
    <w:semiHidden/>
    <w:rsid w:val="00B2151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6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6B0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48A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435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938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erapps.microsoft.com/en-us/download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mw.edu.pl/pl/zarzadzanie-jakoscia-w-obszarze-ksztalcen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elpdesk@um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moc.umw.edu.pl/student/team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E0549-6218-482D-BAB6-5EF7ECF1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Janus</dc:creator>
  <cp:keywords/>
  <dc:description/>
  <cp:lastModifiedBy>Grzegorz Krystyniak</cp:lastModifiedBy>
  <cp:revision>2</cp:revision>
  <cp:lastPrinted>2023-06-26T07:20:00Z</cp:lastPrinted>
  <dcterms:created xsi:type="dcterms:W3CDTF">2023-07-03T11:13:00Z</dcterms:created>
  <dcterms:modified xsi:type="dcterms:W3CDTF">2023-07-03T11:13:00Z</dcterms:modified>
</cp:coreProperties>
</file>