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5D2" w:rsidRPr="00236790" w:rsidRDefault="000665D2" w:rsidP="000665D2">
      <w:pPr>
        <w:pStyle w:val="paragraphscxw267058329bcx0"/>
        <w:spacing w:before="0" w:beforeAutospacing="0" w:after="0" w:afterAutospacing="0" w:line="360" w:lineRule="auto"/>
        <w:textAlignment w:val="baseline"/>
        <w:rPr>
          <w:rStyle w:val="eopscxw267058329bcx0"/>
          <w:rFonts w:ascii="Calibri" w:hAnsi="Calibri" w:cs="Calibri"/>
        </w:rPr>
      </w:pPr>
    </w:p>
    <w:p w:rsidR="000665D2" w:rsidRPr="000665D2" w:rsidRDefault="000665D2" w:rsidP="000665D2">
      <w:pPr>
        <w:ind w:firstLine="4962"/>
        <w:rPr>
          <w:rFonts w:asciiTheme="minorHAnsi" w:hAnsiTheme="minorHAnsi" w:cstheme="minorHAnsi"/>
          <w:sz w:val="20"/>
          <w:szCs w:val="20"/>
        </w:rPr>
      </w:pPr>
      <w:r w:rsidRPr="000665D2">
        <w:rPr>
          <w:rFonts w:asciiTheme="minorHAnsi" w:hAnsiTheme="minorHAnsi" w:cstheme="minorHAnsi"/>
          <w:sz w:val="20"/>
          <w:szCs w:val="20"/>
        </w:rPr>
        <w:t xml:space="preserve">Załącznik </w:t>
      </w:r>
    </w:p>
    <w:p w:rsidR="000665D2" w:rsidRPr="000665D2" w:rsidRDefault="000665D2" w:rsidP="000665D2">
      <w:pPr>
        <w:ind w:firstLine="4962"/>
        <w:rPr>
          <w:rFonts w:asciiTheme="minorHAnsi" w:hAnsiTheme="minorHAnsi" w:cstheme="minorHAnsi"/>
          <w:sz w:val="20"/>
          <w:szCs w:val="20"/>
        </w:rPr>
      </w:pPr>
      <w:r w:rsidRPr="000665D2">
        <w:rPr>
          <w:rFonts w:asciiTheme="minorHAnsi" w:hAnsiTheme="minorHAnsi" w:cstheme="minorHAnsi"/>
          <w:sz w:val="20"/>
          <w:szCs w:val="20"/>
        </w:rPr>
        <w:t>do zarządzenia nr  157/XVI R/2023</w:t>
      </w:r>
    </w:p>
    <w:p w:rsidR="000665D2" w:rsidRPr="000665D2" w:rsidRDefault="000665D2" w:rsidP="000665D2">
      <w:pPr>
        <w:ind w:firstLine="4962"/>
        <w:rPr>
          <w:rFonts w:asciiTheme="minorHAnsi" w:hAnsiTheme="minorHAnsi" w:cstheme="minorHAnsi"/>
          <w:sz w:val="20"/>
          <w:szCs w:val="20"/>
        </w:rPr>
      </w:pPr>
      <w:r w:rsidRPr="000665D2">
        <w:rPr>
          <w:rFonts w:asciiTheme="minorHAnsi" w:hAnsiTheme="minorHAnsi" w:cstheme="minorHAnsi"/>
          <w:sz w:val="20"/>
          <w:szCs w:val="20"/>
        </w:rPr>
        <w:t>Rekt</w:t>
      </w:r>
      <w:r w:rsidRPr="000665D2">
        <w:rPr>
          <w:rFonts w:asciiTheme="minorHAnsi" w:hAnsiTheme="minorHAnsi" w:cstheme="minorHAnsi"/>
          <w:sz w:val="20"/>
          <w:szCs w:val="20"/>
        </w:rPr>
        <w:t>ora Uniwersytetu Medycznego w</w:t>
      </w:r>
      <w:r w:rsidRPr="000665D2">
        <w:rPr>
          <w:rFonts w:asciiTheme="minorHAnsi" w:hAnsiTheme="minorHAnsi" w:cstheme="minorHAnsi"/>
          <w:sz w:val="20"/>
          <w:szCs w:val="20"/>
        </w:rPr>
        <w:t>e Wrocławiu</w:t>
      </w:r>
    </w:p>
    <w:p w:rsidR="000665D2" w:rsidRPr="000665D2" w:rsidRDefault="000665D2" w:rsidP="000665D2">
      <w:pPr>
        <w:ind w:firstLine="4962"/>
        <w:rPr>
          <w:rFonts w:asciiTheme="minorHAnsi" w:hAnsiTheme="minorHAnsi" w:cstheme="minorHAnsi"/>
          <w:sz w:val="20"/>
          <w:szCs w:val="20"/>
        </w:rPr>
      </w:pPr>
      <w:r w:rsidRPr="000665D2">
        <w:rPr>
          <w:rFonts w:asciiTheme="minorHAnsi" w:hAnsiTheme="minorHAnsi" w:cstheme="minorHAnsi"/>
          <w:sz w:val="20"/>
          <w:szCs w:val="20"/>
        </w:rPr>
        <w:t>z dnia  6 września 2023 r.</w:t>
      </w:r>
    </w:p>
    <w:p w:rsidR="000665D2" w:rsidRPr="00236790" w:rsidRDefault="000665D2" w:rsidP="000665D2">
      <w:pPr>
        <w:pStyle w:val="paragraphscxw140665687bcx0"/>
        <w:spacing w:before="0" w:beforeAutospacing="0" w:after="0" w:afterAutospacing="0" w:line="360" w:lineRule="auto"/>
        <w:textAlignment w:val="baseline"/>
        <w:rPr>
          <w:rFonts w:ascii="Calibri" w:hAnsi="Calibri" w:cs="Calibri"/>
        </w:rPr>
      </w:pPr>
    </w:p>
    <w:p w:rsidR="000665D2" w:rsidRPr="00236790" w:rsidRDefault="000665D2" w:rsidP="000665D2">
      <w:pPr>
        <w:pStyle w:val="paragraphscxw140665687bcx0"/>
        <w:spacing w:before="0" w:beforeAutospacing="0" w:after="0" w:afterAutospacing="0" w:line="360" w:lineRule="auto"/>
        <w:ind w:left="330" w:right="180"/>
        <w:jc w:val="center"/>
        <w:textAlignment w:val="baseline"/>
        <w:rPr>
          <w:rFonts w:ascii="Calibri" w:hAnsi="Calibri" w:cs="Calibri"/>
        </w:rPr>
      </w:pPr>
      <w:r w:rsidRPr="00236790">
        <w:rPr>
          <w:rStyle w:val="normaltextrunscxw140665687bcx0"/>
          <w:rFonts w:ascii="Calibri" w:hAnsi="Calibri" w:cs="Calibri"/>
          <w:b/>
          <w:bCs/>
        </w:rPr>
        <w:t>Procedura rejestracji w systemie Internetowej Rejestracji Kandydatów (</w:t>
      </w:r>
      <w:r w:rsidRPr="00236790">
        <w:rPr>
          <w:rStyle w:val="normaltextrunspellingerrorv2themedscxw140665687bcx0"/>
          <w:rFonts w:ascii="Calibri" w:hAnsi="Calibri" w:cs="Calibri"/>
          <w:b/>
          <w:bCs/>
        </w:rPr>
        <w:t>IRK</w:t>
      </w:r>
      <w:r w:rsidRPr="00236790">
        <w:rPr>
          <w:rStyle w:val="normaltextrunscxw140665687bcx0"/>
          <w:rFonts w:ascii="Calibri" w:hAnsi="Calibri" w:cs="Calibri"/>
          <w:b/>
          <w:bCs/>
        </w:rPr>
        <w:t xml:space="preserve">) </w:t>
      </w:r>
      <w:r w:rsidRPr="00236790">
        <w:rPr>
          <w:rStyle w:val="normaltextrunscxw140665687bcx0"/>
          <w:rFonts w:ascii="Calibri" w:hAnsi="Calibri" w:cs="Calibri"/>
          <w:b/>
          <w:bCs/>
        </w:rPr>
        <w:br/>
        <w:t>kandydatów na studia podyplomowe</w:t>
      </w:r>
    </w:p>
    <w:p w:rsidR="000665D2" w:rsidRPr="00236790" w:rsidRDefault="000665D2" w:rsidP="000665D2">
      <w:pPr>
        <w:pStyle w:val="paragraphscxw140665687bcx0"/>
        <w:spacing w:before="0" w:beforeAutospacing="0" w:after="0" w:afterAutospacing="0" w:line="360" w:lineRule="auto"/>
        <w:textAlignment w:val="baseline"/>
        <w:rPr>
          <w:rFonts w:ascii="Calibri" w:hAnsi="Calibri" w:cs="Calibri"/>
        </w:rPr>
      </w:pPr>
      <w:r w:rsidRPr="00236790">
        <w:rPr>
          <w:rStyle w:val="eopscxw140665687bcx0"/>
          <w:rFonts w:ascii="Calibri" w:hAnsi="Calibri" w:cs="Calibri"/>
        </w:rPr>
        <w:t> </w:t>
      </w:r>
      <w:bookmarkStart w:id="0" w:name="_GoBack"/>
      <w:bookmarkEnd w:id="0"/>
    </w:p>
    <w:p w:rsidR="000665D2" w:rsidRPr="000665D2" w:rsidRDefault="000665D2" w:rsidP="000665D2">
      <w:pPr>
        <w:pStyle w:val="paragraphscxw140665687bcx0"/>
        <w:spacing w:before="0" w:beforeAutospacing="0" w:after="0" w:afterAutospacing="0" w:line="360" w:lineRule="auto"/>
        <w:ind w:left="4605"/>
        <w:jc w:val="both"/>
        <w:textAlignment w:val="baseline"/>
        <w:rPr>
          <w:rFonts w:ascii="Calibri" w:hAnsi="Calibri" w:cs="Calibri"/>
          <w:b/>
          <w:bCs/>
        </w:rPr>
      </w:pPr>
      <w:r w:rsidRPr="00236790">
        <w:rPr>
          <w:rStyle w:val="normaltextrunscxw140665687bcx0"/>
          <w:rFonts w:ascii="Calibri" w:hAnsi="Calibri" w:cs="Calibri"/>
          <w:b/>
          <w:bCs/>
        </w:rPr>
        <w:t>§ 1</w:t>
      </w:r>
      <w:r w:rsidRPr="00236790">
        <w:rPr>
          <w:rStyle w:val="eopscxw140665687bcx0"/>
          <w:rFonts w:ascii="Calibri" w:hAnsi="Calibri" w:cs="Calibri"/>
          <w:b/>
          <w:bCs/>
        </w:rPr>
        <w:t> </w:t>
      </w:r>
    </w:p>
    <w:p w:rsidR="000665D2" w:rsidRPr="00236790" w:rsidRDefault="000665D2" w:rsidP="000665D2">
      <w:pPr>
        <w:pStyle w:val="paragraphscxw140665687bcx0"/>
        <w:numPr>
          <w:ilvl w:val="0"/>
          <w:numId w:val="1"/>
        </w:numPr>
        <w:tabs>
          <w:tab w:val="clear" w:pos="720"/>
          <w:tab w:val="num" w:pos="284"/>
          <w:tab w:val="left" w:pos="4605"/>
        </w:tabs>
        <w:spacing w:before="0" w:beforeAutospacing="0" w:after="0" w:afterAutospacing="0" w:line="360" w:lineRule="auto"/>
        <w:ind w:left="284" w:hanging="284"/>
        <w:jc w:val="both"/>
        <w:textAlignment w:val="baseline"/>
        <w:rPr>
          <w:rStyle w:val="eopscxw140665687bcx0"/>
          <w:rFonts w:ascii="Calibri" w:hAnsi="Calibri" w:cs="Calibri"/>
        </w:rPr>
      </w:pPr>
      <w:r w:rsidRPr="00236790">
        <w:rPr>
          <w:rStyle w:val="normaltextrunscxw140665687bcx0"/>
          <w:rFonts w:ascii="Calibri" w:hAnsi="Calibri" w:cs="Calibri"/>
        </w:rPr>
        <w:t xml:space="preserve">Kandydaci na studia podyplomowe zobowiązani są do dokonania rejestracji w systemie Internetowej Rejestracji Kandydatów (IRK). </w:t>
      </w:r>
      <w:r w:rsidRPr="00236790">
        <w:rPr>
          <w:rStyle w:val="eopscxw140665687bcx0"/>
          <w:rFonts w:ascii="Calibri" w:hAnsi="Calibri" w:cs="Calibri"/>
        </w:rPr>
        <w:t> </w:t>
      </w:r>
    </w:p>
    <w:p w:rsidR="000665D2" w:rsidRPr="00236790" w:rsidRDefault="000665D2" w:rsidP="000665D2">
      <w:pPr>
        <w:pStyle w:val="paragraphscxw140665687bcx0"/>
        <w:numPr>
          <w:ilvl w:val="0"/>
          <w:numId w:val="1"/>
        </w:numPr>
        <w:tabs>
          <w:tab w:val="clear" w:pos="720"/>
          <w:tab w:val="num" w:pos="284"/>
          <w:tab w:val="left" w:pos="4605"/>
        </w:tabs>
        <w:spacing w:before="0" w:beforeAutospacing="0" w:after="0" w:afterAutospacing="0" w:line="360" w:lineRule="auto"/>
        <w:ind w:left="284" w:hanging="284"/>
        <w:jc w:val="both"/>
        <w:textAlignment w:val="baseline"/>
        <w:rPr>
          <w:rStyle w:val="normaltextrunscxw140665687bcx0"/>
          <w:rFonts w:ascii="Calibri" w:hAnsi="Calibri" w:cs="Calibri"/>
        </w:rPr>
      </w:pPr>
      <w:r w:rsidRPr="00236790">
        <w:rPr>
          <w:rStyle w:val="eopscxw140665687bcx0"/>
          <w:rFonts w:ascii="Calibri" w:hAnsi="Calibri" w:cs="Calibri"/>
        </w:rPr>
        <w:t>D</w:t>
      </w:r>
      <w:r w:rsidRPr="00236790">
        <w:rPr>
          <w:rStyle w:val="normaltextrunscxw140665687bcx0"/>
          <w:rFonts w:ascii="Calibri" w:hAnsi="Calibri" w:cs="Calibri"/>
        </w:rPr>
        <w:t xml:space="preserve">ostęp do systemu </w:t>
      </w:r>
      <w:r w:rsidRPr="00236790">
        <w:rPr>
          <w:rStyle w:val="normaltextrunspellingerrorv2themedscxw140665687bcx0"/>
          <w:rFonts w:ascii="Calibri" w:hAnsi="Calibri" w:cs="Calibri"/>
        </w:rPr>
        <w:t>IRK</w:t>
      </w:r>
      <w:r w:rsidRPr="00236790">
        <w:rPr>
          <w:rStyle w:val="normaltextrunscxw140665687bcx0"/>
          <w:rFonts w:ascii="Calibri" w:hAnsi="Calibri" w:cs="Calibri"/>
        </w:rPr>
        <w:t xml:space="preserve"> możliwy jest poprzez stronę internetową </w:t>
      </w:r>
      <w:hyperlink r:id="rId6" w:history="1">
        <w:r w:rsidRPr="00236790">
          <w:rPr>
            <w:rStyle w:val="Hipercze"/>
            <w:rFonts w:ascii="Calibri" w:hAnsi="Calibri" w:cs="Calibri"/>
          </w:rPr>
          <w:t>www.irkpodyplomowe.umw.edu.pl</w:t>
        </w:r>
      </w:hyperlink>
    </w:p>
    <w:p w:rsidR="000665D2" w:rsidRPr="00236790" w:rsidRDefault="000665D2" w:rsidP="000665D2">
      <w:pPr>
        <w:pStyle w:val="paragraphscxw140665687bcx0"/>
        <w:tabs>
          <w:tab w:val="num" w:pos="284"/>
        </w:tabs>
        <w:spacing w:before="0" w:beforeAutospacing="0" w:after="0" w:afterAutospacing="0" w:line="360" w:lineRule="auto"/>
        <w:ind w:left="284" w:hanging="284"/>
        <w:textAlignment w:val="baseline"/>
        <w:rPr>
          <w:rStyle w:val="normaltextrunscxw140665687bcx0"/>
          <w:rFonts w:ascii="Calibri" w:hAnsi="Calibri" w:cs="Calibri"/>
        </w:rPr>
      </w:pPr>
    </w:p>
    <w:p w:rsidR="000665D2" w:rsidRPr="00236790" w:rsidRDefault="000665D2" w:rsidP="000665D2">
      <w:pPr>
        <w:pStyle w:val="paragraphscxw140665687bcx0"/>
        <w:spacing w:before="0" w:beforeAutospacing="0" w:after="0" w:afterAutospacing="0" w:line="360" w:lineRule="auto"/>
        <w:ind w:left="735" w:right="585"/>
        <w:jc w:val="center"/>
        <w:textAlignment w:val="baseline"/>
        <w:rPr>
          <w:rStyle w:val="eopscxw140665687bcx0"/>
          <w:rFonts w:ascii="Calibri" w:hAnsi="Calibri" w:cs="Calibri"/>
        </w:rPr>
      </w:pPr>
      <w:r w:rsidRPr="00236790">
        <w:rPr>
          <w:rStyle w:val="normaltextrunscxw140665687bcx0"/>
          <w:rFonts w:ascii="Calibri" w:hAnsi="Calibri" w:cs="Calibri"/>
          <w:b/>
          <w:bCs/>
        </w:rPr>
        <w:t xml:space="preserve">Rejestracja Kandydatów w Systemie </w:t>
      </w:r>
      <w:r w:rsidRPr="00236790">
        <w:rPr>
          <w:rStyle w:val="normaltextrunspellingerrorv2themedscxw140665687bcx0"/>
          <w:rFonts w:ascii="Calibri" w:hAnsi="Calibri" w:cs="Calibri"/>
          <w:b/>
          <w:bCs/>
        </w:rPr>
        <w:t>IRK-a</w:t>
      </w:r>
    </w:p>
    <w:p w:rsidR="000665D2" w:rsidRPr="00236790" w:rsidRDefault="000665D2" w:rsidP="000665D2">
      <w:pPr>
        <w:pStyle w:val="paragraphscxw140665687bcx0"/>
        <w:spacing w:before="0" w:beforeAutospacing="0" w:after="0" w:afterAutospacing="0" w:line="360" w:lineRule="auto"/>
        <w:ind w:left="735" w:right="585"/>
        <w:jc w:val="center"/>
        <w:textAlignment w:val="baseline"/>
        <w:rPr>
          <w:rFonts w:ascii="Calibri" w:hAnsi="Calibri" w:cs="Calibri"/>
        </w:rPr>
      </w:pPr>
      <w:r w:rsidRPr="00236790">
        <w:rPr>
          <w:rStyle w:val="eopscxw140665687bcx0"/>
          <w:rFonts w:ascii="Calibri" w:hAnsi="Calibri" w:cs="Calibri"/>
        </w:rPr>
        <w:t> </w:t>
      </w:r>
    </w:p>
    <w:p w:rsidR="000665D2" w:rsidRPr="00236790" w:rsidRDefault="000665D2" w:rsidP="000665D2">
      <w:pPr>
        <w:pStyle w:val="paragraphscxw140665687bcx0"/>
        <w:spacing w:before="0" w:beforeAutospacing="0" w:after="0" w:afterAutospacing="0" w:line="360" w:lineRule="auto"/>
        <w:ind w:left="4605"/>
        <w:jc w:val="both"/>
        <w:textAlignment w:val="baseline"/>
        <w:rPr>
          <w:rFonts w:ascii="Calibri" w:hAnsi="Calibri" w:cs="Calibri"/>
        </w:rPr>
      </w:pPr>
      <w:r w:rsidRPr="00236790">
        <w:rPr>
          <w:rStyle w:val="normaltextrunscxw140665687bcx0"/>
          <w:rFonts w:ascii="Calibri" w:hAnsi="Calibri" w:cs="Calibri"/>
          <w:b/>
          <w:bCs/>
        </w:rPr>
        <w:t>§ 2</w:t>
      </w:r>
      <w:r w:rsidRPr="00236790">
        <w:rPr>
          <w:rStyle w:val="eopscxw140665687bcx0"/>
          <w:rFonts w:ascii="Calibri" w:hAnsi="Calibri" w:cs="Calibri"/>
        </w:rPr>
        <w:t> </w:t>
      </w:r>
    </w:p>
    <w:p w:rsidR="000665D2" w:rsidRPr="00236790" w:rsidRDefault="000665D2" w:rsidP="000665D2">
      <w:pPr>
        <w:pStyle w:val="paragraphscxw140665687bcx0"/>
        <w:numPr>
          <w:ilvl w:val="0"/>
          <w:numId w:val="2"/>
        </w:numPr>
        <w:tabs>
          <w:tab w:val="clear" w:pos="720"/>
          <w:tab w:val="num" w:pos="284"/>
        </w:tabs>
        <w:spacing w:before="0" w:beforeAutospacing="0" w:after="0" w:afterAutospacing="0" w:line="360" w:lineRule="auto"/>
        <w:ind w:left="255" w:hanging="255"/>
        <w:jc w:val="both"/>
        <w:textAlignment w:val="baseline"/>
        <w:rPr>
          <w:rFonts w:ascii="Calibri" w:hAnsi="Calibri" w:cs="Calibri"/>
        </w:rPr>
      </w:pPr>
      <w:r w:rsidRPr="00236790">
        <w:rPr>
          <w:rStyle w:val="normaltextrunscxw140665687bcx0"/>
          <w:rFonts w:ascii="Calibri" w:hAnsi="Calibri" w:cs="Calibri"/>
        </w:rPr>
        <w:t xml:space="preserve">W celu dokonania rejestracji w systemie </w:t>
      </w:r>
      <w:r w:rsidRPr="00236790">
        <w:rPr>
          <w:rStyle w:val="normaltextrunspellingerrorv2themedscxw140665687bcx0"/>
          <w:rFonts w:ascii="Calibri" w:hAnsi="Calibri" w:cs="Calibri"/>
        </w:rPr>
        <w:t>IRK</w:t>
      </w:r>
      <w:r w:rsidRPr="00236790">
        <w:rPr>
          <w:rStyle w:val="normaltextrunscxw140665687bcx0"/>
          <w:rFonts w:ascii="Calibri" w:hAnsi="Calibri" w:cs="Calibri"/>
        </w:rPr>
        <w:t xml:space="preserve"> kandydat:</w:t>
      </w:r>
      <w:r w:rsidRPr="00236790">
        <w:rPr>
          <w:rStyle w:val="eopscxw140665687bcx0"/>
          <w:rFonts w:ascii="Calibri" w:hAnsi="Calibri" w:cs="Calibri"/>
        </w:rPr>
        <w:t> </w:t>
      </w:r>
    </w:p>
    <w:p w:rsidR="000665D2" w:rsidRPr="00236790" w:rsidRDefault="000665D2" w:rsidP="000665D2">
      <w:pPr>
        <w:pStyle w:val="paragraphscxw140665687bcx0"/>
        <w:numPr>
          <w:ilvl w:val="0"/>
          <w:numId w:val="9"/>
        </w:numPr>
        <w:tabs>
          <w:tab w:val="num" w:pos="284"/>
        </w:tabs>
        <w:spacing w:before="0" w:beforeAutospacing="0" w:after="0" w:afterAutospacing="0" w:line="360" w:lineRule="auto"/>
        <w:ind w:left="567" w:hanging="283"/>
        <w:jc w:val="both"/>
        <w:textAlignment w:val="baseline"/>
        <w:rPr>
          <w:rFonts w:ascii="Calibri" w:hAnsi="Calibri" w:cs="Calibri"/>
        </w:rPr>
      </w:pPr>
      <w:r w:rsidRPr="00236790">
        <w:rPr>
          <w:rStyle w:val="normaltextrunscxw140665687bcx0"/>
          <w:rFonts w:ascii="Calibri" w:hAnsi="Calibri" w:cs="Calibri"/>
        </w:rPr>
        <w:t>zakłada indywidualne konto rejestracyjne za pomocą adresu e-mail, system następnie generuje kandydatowi indywidualny identyfikator systemu (ID);</w:t>
      </w:r>
      <w:r w:rsidRPr="00236790">
        <w:rPr>
          <w:rStyle w:val="eopscxw140665687bcx0"/>
          <w:rFonts w:ascii="Calibri" w:hAnsi="Calibri" w:cs="Calibri"/>
        </w:rPr>
        <w:t> </w:t>
      </w:r>
    </w:p>
    <w:p w:rsidR="000665D2" w:rsidRPr="00236790" w:rsidRDefault="000665D2" w:rsidP="000665D2">
      <w:pPr>
        <w:pStyle w:val="paragraphscxw140665687bcx0"/>
        <w:numPr>
          <w:ilvl w:val="0"/>
          <w:numId w:val="9"/>
        </w:numPr>
        <w:tabs>
          <w:tab w:val="num" w:pos="284"/>
        </w:tabs>
        <w:spacing w:before="0" w:beforeAutospacing="0" w:after="0" w:afterAutospacing="0" w:line="360" w:lineRule="auto"/>
        <w:ind w:left="567" w:hanging="283"/>
        <w:jc w:val="both"/>
        <w:textAlignment w:val="baseline"/>
        <w:rPr>
          <w:rStyle w:val="eopscxw140665687bcx0"/>
          <w:rFonts w:ascii="Calibri" w:hAnsi="Calibri" w:cs="Calibri"/>
        </w:rPr>
      </w:pPr>
      <w:r w:rsidRPr="00236790">
        <w:rPr>
          <w:rStyle w:val="normaltextrunscxw140665687bcx0"/>
          <w:rFonts w:ascii="Calibri" w:hAnsi="Calibri" w:cs="Calibri"/>
        </w:rPr>
        <w:t>wybiera rekrutację na właściwy kierunek studiów podyplomowych i wypełnia w formularzu obowiązkowe dane oznaczone „gwiazdką” w tym uzupełnia dane osobowe i zatwierdza formularz,</w:t>
      </w:r>
    </w:p>
    <w:p w:rsidR="000665D2" w:rsidRPr="00236790" w:rsidRDefault="000665D2" w:rsidP="000665D2">
      <w:pPr>
        <w:pStyle w:val="paragraphscxw147493818bcx0"/>
        <w:numPr>
          <w:ilvl w:val="0"/>
          <w:numId w:val="9"/>
        </w:numPr>
        <w:tabs>
          <w:tab w:val="num" w:pos="284"/>
        </w:tabs>
        <w:spacing w:before="0" w:beforeAutospacing="0" w:after="0" w:afterAutospacing="0" w:line="360" w:lineRule="auto"/>
        <w:ind w:left="567" w:hanging="283"/>
        <w:jc w:val="both"/>
        <w:textAlignment w:val="baseline"/>
        <w:rPr>
          <w:rFonts w:ascii="Calibri" w:hAnsi="Calibri" w:cs="Calibri"/>
        </w:rPr>
      </w:pPr>
      <w:r w:rsidRPr="00236790">
        <w:rPr>
          <w:rStyle w:val="normaltextrunscxw147493818bcx0"/>
          <w:rFonts w:ascii="Calibri" w:hAnsi="Calibri" w:cs="Calibri"/>
        </w:rPr>
        <w:t>dołącza plik ze zdjęciem do Elektronicznej Legitymacji Uczestnika studiów podyplomowych, które powinno być:</w:t>
      </w:r>
      <w:r w:rsidRPr="00236790">
        <w:rPr>
          <w:rStyle w:val="eopscxw147493818bcx0"/>
          <w:rFonts w:ascii="Calibri" w:hAnsi="Calibri" w:cs="Calibri"/>
        </w:rPr>
        <w:t> </w:t>
      </w:r>
    </w:p>
    <w:p w:rsidR="000665D2" w:rsidRPr="00236790" w:rsidRDefault="000665D2" w:rsidP="000665D2">
      <w:pPr>
        <w:pStyle w:val="paragraphscxw147493818bcx0"/>
        <w:numPr>
          <w:ilvl w:val="0"/>
          <w:numId w:val="10"/>
        </w:numPr>
        <w:tabs>
          <w:tab w:val="num" w:pos="284"/>
        </w:tabs>
        <w:spacing w:before="0" w:beforeAutospacing="0" w:after="0" w:afterAutospacing="0" w:line="360" w:lineRule="auto"/>
        <w:ind w:left="567" w:hanging="283"/>
        <w:jc w:val="both"/>
        <w:textAlignment w:val="baseline"/>
        <w:rPr>
          <w:rStyle w:val="normaltextrunscxw147493818bcx0"/>
          <w:rFonts w:ascii="Calibri" w:hAnsi="Calibri" w:cs="Calibri"/>
        </w:rPr>
      </w:pPr>
      <w:r w:rsidRPr="00236790">
        <w:rPr>
          <w:rStyle w:val="normaltextrunscxw147493818bcx0"/>
          <w:rFonts w:ascii="Calibri" w:hAnsi="Calibri" w:cs="Calibri"/>
        </w:rPr>
        <w:t xml:space="preserve">dobrej jakości, tło gładkie niejaskrawe, kontur głowy wyraźnie widoczny, kolorowe o naturalnych barwach, o rozdzielczości 500 x 625 pikseli, co pozwala na wydrukowanie zdjęcia w rozmiarze </w:t>
      </w:r>
      <w:smartTag w:uri="urn:schemas-microsoft-com:office:smarttags" w:element="metricconverter">
        <w:smartTagPr>
          <w:attr w:name="ProductID" w:val="2 cm"/>
        </w:smartTagPr>
        <w:r w:rsidRPr="00236790">
          <w:rPr>
            <w:rStyle w:val="normaltextrunscxw147493818bcx0"/>
            <w:rFonts w:ascii="Calibri" w:hAnsi="Calibri" w:cs="Calibri"/>
          </w:rPr>
          <w:t>2 cm</w:t>
        </w:r>
      </w:smartTag>
      <w:r w:rsidRPr="00236790">
        <w:rPr>
          <w:rStyle w:val="normaltextrunscxw147493818bcx0"/>
          <w:rFonts w:ascii="Calibri" w:hAnsi="Calibri" w:cs="Calibri"/>
        </w:rPr>
        <w:t xml:space="preserve"> x </w:t>
      </w:r>
      <w:smartTag w:uri="urn:schemas-microsoft-com:office:smarttags" w:element="metricconverter">
        <w:smartTagPr>
          <w:attr w:name="ProductID" w:val="2,5 cm"/>
        </w:smartTagPr>
        <w:r w:rsidRPr="00236790">
          <w:rPr>
            <w:rStyle w:val="normaltextrunscxw147493818bcx0"/>
            <w:rFonts w:ascii="Calibri" w:hAnsi="Calibri" w:cs="Calibri"/>
          </w:rPr>
          <w:t>2,5 cm</w:t>
        </w:r>
      </w:smartTag>
      <w:r w:rsidRPr="00236790">
        <w:rPr>
          <w:rStyle w:val="normaltextrunscxw147493818bcx0"/>
          <w:rFonts w:ascii="Calibri" w:hAnsi="Calibri" w:cs="Calibri"/>
        </w:rPr>
        <w:t xml:space="preserve"> z odpowiednią jakością, w formacie JPG;</w:t>
      </w:r>
    </w:p>
    <w:p w:rsidR="000665D2" w:rsidRPr="00236790" w:rsidRDefault="000665D2" w:rsidP="000665D2">
      <w:pPr>
        <w:pStyle w:val="paragraphscxw147493818bcx0"/>
        <w:numPr>
          <w:ilvl w:val="0"/>
          <w:numId w:val="10"/>
        </w:numPr>
        <w:tabs>
          <w:tab w:val="num" w:pos="284"/>
        </w:tabs>
        <w:spacing w:before="0" w:beforeAutospacing="0" w:after="0" w:afterAutospacing="0" w:line="360" w:lineRule="auto"/>
        <w:ind w:left="567" w:hanging="283"/>
        <w:jc w:val="both"/>
        <w:textAlignment w:val="baseline"/>
        <w:rPr>
          <w:rStyle w:val="eopscxw147493818bcx0"/>
          <w:rFonts w:ascii="Calibri" w:hAnsi="Calibri" w:cs="Calibri"/>
        </w:rPr>
      </w:pPr>
      <w:r w:rsidRPr="00236790">
        <w:rPr>
          <w:rStyle w:val="normaltextrunscxw147493818bcx0"/>
          <w:rFonts w:ascii="Calibri" w:hAnsi="Calibri" w:cs="Calibri"/>
        </w:rPr>
        <w:t>aktualne, bez nakrycia głowy i okularów z ciemnymi szkłami, głowa w pozycji frontalnej z zachowaniem równomiernego oświetlenia twarzy, powinno przedstawiać całą głowę, wizerunek nie dalej niż do górnej części barków, twarz powinna zajmować 70-80% zdjęcia;</w:t>
      </w:r>
      <w:r w:rsidRPr="00236790">
        <w:rPr>
          <w:rStyle w:val="eopscxw147493818bcx0"/>
          <w:rFonts w:ascii="Calibri" w:hAnsi="Calibri" w:cs="Calibri"/>
        </w:rPr>
        <w:t> </w:t>
      </w:r>
    </w:p>
    <w:p w:rsidR="000665D2" w:rsidRPr="00236790" w:rsidRDefault="000665D2" w:rsidP="000665D2">
      <w:pPr>
        <w:pStyle w:val="paragraphscxw147493818bcx0"/>
        <w:numPr>
          <w:ilvl w:val="0"/>
          <w:numId w:val="2"/>
        </w:numPr>
        <w:tabs>
          <w:tab w:val="clear" w:pos="720"/>
          <w:tab w:val="num" w:pos="284"/>
        </w:tabs>
        <w:spacing w:before="0" w:beforeAutospacing="0" w:after="0" w:afterAutospacing="0" w:line="360" w:lineRule="auto"/>
        <w:ind w:left="284" w:hanging="284"/>
        <w:jc w:val="both"/>
        <w:textAlignment w:val="baseline"/>
        <w:rPr>
          <w:rStyle w:val="normaltextrunscxw54580588bcx0"/>
          <w:rFonts w:ascii="Calibri" w:hAnsi="Calibri" w:cs="Calibri"/>
          <w:color w:val="000000"/>
          <w:shd w:val="clear" w:color="auto" w:fill="FFFFFF"/>
        </w:rPr>
      </w:pPr>
      <w:r w:rsidRPr="00236790">
        <w:rPr>
          <w:rStyle w:val="eopscxw147493818bcx0"/>
          <w:rFonts w:ascii="Calibri" w:hAnsi="Calibri" w:cs="Calibri"/>
        </w:rPr>
        <w:lastRenderedPageBreak/>
        <w:t xml:space="preserve">Upoważniony pracownik jednostki administracyjnej prowadzącej studia podyplomowe weryfikuje załączone zdjęcie i akceptuje nie później niż w terminie do 5 dni roboczych </w:t>
      </w:r>
      <w:r w:rsidRPr="00236790">
        <w:rPr>
          <w:rStyle w:val="normaltextrunscxw54580588bcx0"/>
          <w:rFonts w:ascii="Calibri" w:hAnsi="Calibri" w:cs="Calibri"/>
          <w:color w:val="000000"/>
          <w:shd w:val="clear" w:color="auto" w:fill="FFFFFF"/>
        </w:rPr>
        <w:t xml:space="preserve">od momentu jego zamieszczenia przez kandydata w systemie </w:t>
      </w:r>
      <w:r w:rsidRPr="00236790">
        <w:rPr>
          <w:rStyle w:val="normaltextrunspellingerrorv2themedscxw54580588bcx0"/>
          <w:rFonts w:ascii="Calibri" w:hAnsi="Calibri" w:cs="Calibri"/>
          <w:color w:val="000000"/>
          <w:shd w:val="clear" w:color="auto" w:fill="FFFFFF"/>
        </w:rPr>
        <w:t>IRK</w:t>
      </w:r>
      <w:r w:rsidRPr="00236790">
        <w:rPr>
          <w:rStyle w:val="normaltextrunscxw54580588bcx0"/>
          <w:rFonts w:ascii="Calibri" w:hAnsi="Calibri" w:cs="Calibri"/>
          <w:color w:val="000000"/>
          <w:shd w:val="clear" w:color="auto" w:fill="FFFFFF"/>
        </w:rPr>
        <w:t xml:space="preserve">. </w:t>
      </w:r>
      <w:r w:rsidRPr="00236790">
        <w:rPr>
          <w:rStyle w:val="normaltextrunscxw108329154bcx0"/>
          <w:rFonts w:ascii="Calibri" w:hAnsi="Calibri" w:cs="Calibri"/>
          <w:color w:val="000000"/>
          <w:shd w:val="clear" w:color="auto" w:fill="FFFFFF"/>
        </w:rPr>
        <w:t xml:space="preserve">W przypadku odrzucenia zdjęcia kandydat ponownie dołącza poprawny plik ze zdjęciem w terminie 3 dni od dnia otrzymania na indywidualne konto w </w:t>
      </w:r>
      <w:r w:rsidRPr="00236790">
        <w:rPr>
          <w:rStyle w:val="normaltextrunspellingerrorv2themedscxw108329154bcx0"/>
          <w:rFonts w:ascii="Calibri" w:hAnsi="Calibri" w:cs="Calibri"/>
          <w:color w:val="000000"/>
          <w:shd w:val="clear" w:color="auto" w:fill="FFFFFF"/>
        </w:rPr>
        <w:t>IRK</w:t>
      </w:r>
      <w:r w:rsidRPr="00236790">
        <w:rPr>
          <w:rStyle w:val="normaltextrunscxw108329154bcx0"/>
          <w:rFonts w:ascii="Calibri" w:hAnsi="Calibri" w:cs="Calibri"/>
          <w:color w:val="000000"/>
          <w:shd w:val="clear" w:color="auto" w:fill="FFFFFF"/>
        </w:rPr>
        <w:t xml:space="preserve"> informacji o przyczynie jego odrzucenia.</w:t>
      </w:r>
      <w:r w:rsidRPr="00236790">
        <w:rPr>
          <w:rStyle w:val="eopscxw108329154bcx0"/>
          <w:rFonts w:ascii="Calibri" w:hAnsi="Calibri" w:cs="Calibri"/>
          <w:color w:val="000000"/>
          <w:shd w:val="clear" w:color="auto" w:fill="FFFFFF"/>
        </w:rPr>
        <w:t> </w:t>
      </w:r>
    </w:p>
    <w:p w:rsidR="000665D2" w:rsidRPr="00236790" w:rsidRDefault="000665D2" w:rsidP="000665D2">
      <w:pPr>
        <w:pStyle w:val="paragraphscxw147493818bcx0"/>
        <w:spacing w:before="0" w:beforeAutospacing="0" w:after="0" w:afterAutospacing="0" w:line="360" w:lineRule="auto"/>
        <w:ind w:left="360"/>
        <w:jc w:val="both"/>
        <w:textAlignment w:val="baseline"/>
        <w:rPr>
          <w:rFonts w:ascii="Calibri" w:hAnsi="Calibri" w:cs="Calibri"/>
        </w:rPr>
      </w:pPr>
    </w:p>
    <w:p w:rsidR="000665D2" w:rsidRPr="00236790" w:rsidRDefault="000665D2" w:rsidP="000665D2">
      <w:pPr>
        <w:pStyle w:val="paragraphscxw21070765bcx0"/>
        <w:spacing w:before="0" w:beforeAutospacing="0" w:after="0" w:afterAutospacing="0" w:line="360" w:lineRule="auto"/>
        <w:ind w:left="4605"/>
        <w:jc w:val="both"/>
        <w:textAlignment w:val="baseline"/>
        <w:rPr>
          <w:rFonts w:ascii="Calibri" w:hAnsi="Calibri" w:cs="Calibri"/>
        </w:rPr>
      </w:pPr>
      <w:r w:rsidRPr="00236790">
        <w:rPr>
          <w:rStyle w:val="normaltextrunscxw21070765bcx0"/>
          <w:rFonts w:ascii="Calibri" w:hAnsi="Calibri" w:cs="Calibri"/>
          <w:b/>
          <w:bCs/>
        </w:rPr>
        <w:t>§ 3</w:t>
      </w:r>
      <w:r>
        <w:rPr>
          <w:rStyle w:val="eopscxw21070765bcx0"/>
          <w:rFonts w:ascii="Calibri" w:hAnsi="Calibri" w:cs="Calibri"/>
        </w:rPr>
        <w:t> </w:t>
      </w:r>
    </w:p>
    <w:p w:rsidR="000665D2" w:rsidRPr="00236790" w:rsidRDefault="000665D2" w:rsidP="000665D2">
      <w:pPr>
        <w:pStyle w:val="paragraphscxw21070765bcx0"/>
        <w:numPr>
          <w:ilvl w:val="0"/>
          <w:numId w:val="3"/>
        </w:numPr>
        <w:tabs>
          <w:tab w:val="clear" w:pos="720"/>
          <w:tab w:val="num" w:pos="284"/>
        </w:tabs>
        <w:spacing w:before="0" w:beforeAutospacing="0" w:after="0" w:afterAutospacing="0" w:line="360" w:lineRule="auto"/>
        <w:ind w:left="284" w:hanging="284"/>
        <w:jc w:val="both"/>
        <w:textAlignment w:val="baseline"/>
        <w:rPr>
          <w:rStyle w:val="eopscxw21070765bcx0"/>
          <w:rFonts w:ascii="Calibri" w:hAnsi="Calibri" w:cs="Calibri"/>
        </w:rPr>
      </w:pPr>
      <w:r w:rsidRPr="00236790">
        <w:rPr>
          <w:rStyle w:val="normaltextrunscxw21070765bcx0"/>
          <w:rFonts w:ascii="Calibri" w:hAnsi="Calibri" w:cs="Calibri"/>
        </w:rPr>
        <w:t xml:space="preserve">Rejestrację w </w:t>
      </w:r>
      <w:r w:rsidRPr="00236790">
        <w:rPr>
          <w:rStyle w:val="normaltextrunspellingerrorv2themedscxw21070765bcx0"/>
          <w:rFonts w:ascii="Calibri" w:hAnsi="Calibri" w:cs="Calibri"/>
        </w:rPr>
        <w:t>IRK</w:t>
      </w:r>
      <w:r w:rsidRPr="00236790">
        <w:rPr>
          <w:rStyle w:val="normaltextrunscxw21070765bcx0"/>
          <w:rFonts w:ascii="Calibri" w:hAnsi="Calibri" w:cs="Calibri"/>
        </w:rPr>
        <w:t xml:space="preserve"> uznaje się za ważną, jeśli kandydat wprowadzi prawidłowo wszystkie niezbędne dane i dokona wyboru kierunku studiów podyplomowych</w:t>
      </w:r>
      <w:r w:rsidRPr="00236790">
        <w:rPr>
          <w:rStyle w:val="eopscxw21070765bcx0"/>
          <w:rFonts w:ascii="Calibri" w:hAnsi="Calibri" w:cs="Calibri"/>
        </w:rPr>
        <w:t> </w:t>
      </w:r>
    </w:p>
    <w:p w:rsidR="000665D2" w:rsidRPr="0020067C" w:rsidRDefault="000665D2" w:rsidP="000665D2">
      <w:pPr>
        <w:pStyle w:val="paragraphscxw21070765bcx0"/>
        <w:numPr>
          <w:ilvl w:val="0"/>
          <w:numId w:val="3"/>
        </w:numPr>
        <w:tabs>
          <w:tab w:val="clear" w:pos="720"/>
          <w:tab w:val="num" w:pos="284"/>
        </w:tabs>
        <w:spacing w:before="0" w:beforeAutospacing="0" w:after="0" w:afterAutospacing="0" w:line="360" w:lineRule="auto"/>
        <w:ind w:left="284" w:hanging="284"/>
        <w:jc w:val="both"/>
        <w:textAlignment w:val="baseline"/>
        <w:rPr>
          <w:rFonts w:ascii="Calibri" w:hAnsi="Calibri" w:cs="Calibri"/>
        </w:rPr>
      </w:pPr>
      <w:r w:rsidRPr="00236790">
        <w:rPr>
          <w:rFonts w:ascii="Calibri" w:hAnsi="Calibri" w:cs="Calibri"/>
        </w:rPr>
        <w:t>Kan</w:t>
      </w:r>
      <w:r w:rsidRPr="00236790">
        <w:rPr>
          <w:rStyle w:val="normaltextrunscxw21070765bcx0"/>
          <w:rFonts w:ascii="Calibri" w:hAnsi="Calibri" w:cs="Calibri"/>
        </w:rPr>
        <w:t>dydat odpowiada za błędne wypełnienie pól formularzy internetowych, ich niewypełnienie lub podanie informacji nieprawdziwych.</w:t>
      </w:r>
    </w:p>
    <w:p w:rsidR="000665D2" w:rsidRPr="00236790" w:rsidRDefault="000665D2" w:rsidP="000665D2">
      <w:pPr>
        <w:pStyle w:val="paragraphscxw21070765bcx0"/>
        <w:numPr>
          <w:ilvl w:val="0"/>
          <w:numId w:val="3"/>
        </w:numPr>
        <w:tabs>
          <w:tab w:val="clear" w:pos="720"/>
          <w:tab w:val="num" w:pos="284"/>
        </w:tabs>
        <w:spacing w:before="0" w:beforeAutospacing="0" w:after="0" w:afterAutospacing="0" w:line="360" w:lineRule="auto"/>
        <w:ind w:left="284" w:hanging="284"/>
        <w:jc w:val="both"/>
        <w:textAlignment w:val="baseline"/>
        <w:rPr>
          <w:rFonts w:ascii="Calibri" w:hAnsi="Calibri" w:cs="Calibri"/>
        </w:rPr>
      </w:pPr>
      <w:r w:rsidRPr="00236790">
        <w:rPr>
          <w:rStyle w:val="normaltextrunscxw21070765bcx0"/>
          <w:rFonts w:ascii="Calibri" w:hAnsi="Calibri" w:cs="Calibri"/>
        </w:rPr>
        <w:t>Kandydat jest zobowiązany do zachowania w tajemnicy hasła dostępu do swojego indywidualnego konta. Uniwersytet Medyczny we Wrocławiu nie odpowiada za skutki udostępnienia tego hasła osobom trzecim, w szczególności za zmiany zapisów autoryzowane tym hasłem.</w:t>
      </w:r>
      <w:r w:rsidRPr="00236790">
        <w:rPr>
          <w:rStyle w:val="eopscxw21070765bcx0"/>
          <w:rFonts w:ascii="Calibri" w:hAnsi="Calibri" w:cs="Calibri"/>
        </w:rPr>
        <w:t> </w:t>
      </w:r>
    </w:p>
    <w:p w:rsidR="000665D2" w:rsidRPr="00236790" w:rsidRDefault="000665D2" w:rsidP="000665D2">
      <w:pPr>
        <w:pStyle w:val="paragraphscxw21070765bcx0"/>
        <w:numPr>
          <w:ilvl w:val="0"/>
          <w:numId w:val="3"/>
        </w:numPr>
        <w:tabs>
          <w:tab w:val="clear" w:pos="720"/>
          <w:tab w:val="num" w:pos="284"/>
        </w:tabs>
        <w:spacing w:before="0" w:beforeAutospacing="0" w:after="0" w:afterAutospacing="0" w:line="360" w:lineRule="auto"/>
        <w:ind w:left="255" w:hanging="284"/>
        <w:jc w:val="both"/>
        <w:textAlignment w:val="baseline"/>
        <w:rPr>
          <w:rStyle w:val="normaltextrunscxw21070765bcx0"/>
          <w:rFonts w:ascii="Calibri" w:hAnsi="Calibri" w:cs="Calibri"/>
        </w:rPr>
      </w:pPr>
      <w:r w:rsidRPr="00236790">
        <w:rPr>
          <w:rStyle w:val="normaltextrunscxw21070765bcx0"/>
          <w:rFonts w:ascii="Calibri" w:hAnsi="Calibri" w:cs="Calibri"/>
        </w:rPr>
        <w:t>Uczelnia nie ponosi odpowiedzialności za brak możliwości rejestracji lub dokonania zmian spowodowanych awariami sieci niezależnymi od Uniwersytetu.</w:t>
      </w:r>
    </w:p>
    <w:p w:rsidR="000665D2" w:rsidRPr="00236790" w:rsidRDefault="000665D2" w:rsidP="000665D2">
      <w:pPr>
        <w:pStyle w:val="paragraphscxw21070765bcx0"/>
        <w:spacing w:before="0" w:beforeAutospacing="0" w:after="0" w:afterAutospacing="0" w:line="360" w:lineRule="auto"/>
        <w:ind w:left="255"/>
        <w:jc w:val="both"/>
        <w:textAlignment w:val="baseline"/>
        <w:rPr>
          <w:rFonts w:ascii="Calibri" w:hAnsi="Calibri" w:cs="Calibri"/>
        </w:rPr>
      </w:pPr>
    </w:p>
    <w:p w:rsidR="000665D2" w:rsidRPr="00236790" w:rsidRDefault="000665D2" w:rsidP="000665D2">
      <w:pPr>
        <w:pStyle w:val="paragraphscxw8557839bcx0"/>
        <w:spacing w:before="0" w:beforeAutospacing="0" w:after="0" w:afterAutospacing="0" w:line="360" w:lineRule="auto"/>
        <w:ind w:left="4605"/>
        <w:textAlignment w:val="baseline"/>
        <w:rPr>
          <w:rFonts w:ascii="Calibri" w:hAnsi="Calibri" w:cs="Calibri"/>
        </w:rPr>
      </w:pPr>
      <w:r w:rsidRPr="00236790">
        <w:rPr>
          <w:rStyle w:val="normaltextrunscxw8557839bcx0"/>
          <w:rFonts w:ascii="Calibri" w:hAnsi="Calibri" w:cs="Calibri"/>
          <w:b/>
          <w:bCs/>
        </w:rPr>
        <w:t>§ 4</w:t>
      </w:r>
      <w:r>
        <w:rPr>
          <w:rStyle w:val="eopscxw8557839bcx0"/>
          <w:rFonts w:ascii="Calibri" w:hAnsi="Calibri" w:cs="Calibri"/>
        </w:rPr>
        <w:t> </w:t>
      </w:r>
    </w:p>
    <w:p w:rsidR="000665D2" w:rsidRPr="00236790" w:rsidRDefault="000665D2" w:rsidP="000665D2">
      <w:pPr>
        <w:pStyle w:val="paragraphscxw8557839bcx0"/>
        <w:numPr>
          <w:ilvl w:val="0"/>
          <w:numId w:val="12"/>
        </w:numPr>
        <w:spacing w:before="0" w:beforeAutospacing="0" w:after="0" w:afterAutospacing="0" w:line="360" w:lineRule="auto"/>
        <w:ind w:left="284" w:hanging="284"/>
        <w:jc w:val="both"/>
        <w:textAlignment w:val="baseline"/>
        <w:rPr>
          <w:rFonts w:ascii="Calibri" w:hAnsi="Calibri" w:cs="Calibri"/>
        </w:rPr>
      </w:pPr>
      <w:r w:rsidRPr="00236790">
        <w:rPr>
          <w:rStyle w:val="normaltextrunscxw8557839bcx0"/>
          <w:rFonts w:ascii="Calibri" w:hAnsi="Calibri" w:cs="Calibri"/>
        </w:rPr>
        <w:t xml:space="preserve">Indywidualne konto kandydata w systemie </w:t>
      </w:r>
      <w:r w:rsidRPr="00236790">
        <w:rPr>
          <w:rStyle w:val="normaltextrunspellingerrorv2themedscxw8557839bcx0"/>
          <w:rFonts w:ascii="Calibri" w:hAnsi="Calibri" w:cs="Calibri"/>
        </w:rPr>
        <w:t>IRK</w:t>
      </w:r>
      <w:r w:rsidRPr="00236790">
        <w:rPr>
          <w:rStyle w:val="normaltextrunscxw8557839bcx0"/>
          <w:rFonts w:ascii="Calibri" w:hAnsi="Calibri" w:cs="Calibri"/>
        </w:rPr>
        <w:t xml:space="preserve"> służy do:</w:t>
      </w:r>
      <w:r w:rsidRPr="00236790">
        <w:rPr>
          <w:rStyle w:val="eopscxw8557839bcx0"/>
          <w:rFonts w:ascii="Calibri" w:hAnsi="Calibri" w:cs="Calibri"/>
        </w:rPr>
        <w:t> </w:t>
      </w:r>
    </w:p>
    <w:p w:rsidR="000665D2" w:rsidRPr="00236790" w:rsidRDefault="000665D2" w:rsidP="000665D2">
      <w:pPr>
        <w:pStyle w:val="paragraphscxw8557839bcx0"/>
        <w:numPr>
          <w:ilvl w:val="0"/>
          <w:numId w:val="11"/>
        </w:numPr>
        <w:spacing w:before="0" w:beforeAutospacing="0" w:after="0" w:afterAutospacing="0" w:line="360" w:lineRule="auto"/>
        <w:ind w:left="567" w:hanging="284"/>
        <w:jc w:val="both"/>
        <w:textAlignment w:val="baseline"/>
        <w:rPr>
          <w:rStyle w:val="eopscxw8557839bcx0"/>
          <w:rFonts w:ascii="Calibri" w:hAnsi="Calibri" w:cs="Calibri"/>
        </w:rPr>
      </w:pPr>
      <w:r w:rsidRPr="00236790">
        <w:rPr>
          <w:rStyle w:val="normaltextrunscxw8557839bcx0"/>
          <w:rFonts w:ascii="Calibri" w:hAnsi="Calibri" w:cs="Calibri"/>
        </w:rPr>
        <w:t>wykonania przez kandydata czynności, o których mowa w § 2 ust. 1;</w:t>
      </w:r>
      <w:r w:rsidRPr="00236790">
        <w:rPr>
          <w:rStyle w:val="eopscxw8557839bcx0"/>
          <w:rFonts w:ascii="Calibri" w:hAnsi="Calibri" w:cs="Calibri"/>
        </w:rPr>
        <w:t> </w:t>
      </w:r>
    </w:p>
    <w:p w:rsidR="000665D2" w:rsidRPr="00236790" w:rsidRDefault="000665D2" w:rsidP="000665D2">
      <w:pPr>
        <w:pStyle w:val="paragraphscxw8557839bcx0"/>
        <w:numPr>
          <w:ilvl w:val="0"/>
          <w:numId w:val="11"/>
        </w:numPr>
        <w:spacing w:before="0" w:beforeAutospacing="0" w:after="0" w:afterAutospacing="0" w:line="360" w:lineRule="auto"/>
        <w:ind w:left="567" w:hanging="284"/>
        <w:jc w:val="both"/>
        <w:textAlignment w:val="baseline"/>
        <w:rPr>
          <w:rStyle w:val="eopscxw8557839bcx0"/>
          <w:rFonts w:ascii="Calibri" w:hAnsi="Calibri" w:cs="Calibri"/>
        </w:rPr>
      </w:pPr>
      <w:r w:rsidRPr="00236790">
        <w:rPr>
          <w:rStyle w:val="eopscxw8557839bcx0"/>
          <w:rFonts w:ascii="Calibri" w:hAnsi="Calibri" w:cs="Calibri"/>
        </w:rPr>
        <w:t>za</w:t>
      </w:r>
      <w:r w:rsidRPr="00236790">
        <w:rPr>
          <w:rStyle w:val="normaltextrunscxw8557839bcx0"/>
          <w:rFonts w:ascii="Calibri" w:hAnsi="Calibri" w:cs="Calibri"/>
        </w:rPr>
        <w:t>poznania się z treścią właściwej umowy na odpłatne świadczenie usług edukacyjnych;</w:t>
      </w:r>
      <w:r w:rsidRPr="00236790">
        <w:rPr>
          <w:rStyle w:val="eopscxw8557839bcx0"/>
          <w:rFonts w:ascii="Calibri" w:hAnsi="Calibri" w:cs="Calibri"/>
        </w:rPr>
        <w:t> </w:t>
      </w:r>
    </w:p>
    <w:p w:rsidR="000665D2" w:rsidRPr="00236790" w:rsidRDefault="000665D2" w:rsidP="000665D2">
      <w:pPr>
        <w:pStyle w:val="paragraphscxw8557839bcx0"/>
        <w:numPr>
          <w:ilvl w:val="0"/>
          <w:numId w:val="11"/>
        </w:numPr>
        <w:spacing w:before="0" w:beforeAutospacing="0" w:after="0" w:afterAutospacing="0" w:line="360" w:lineRule="auto"/>
        <w:ind w:left="567" w:hanging="284"/>
        <w:jc w:val="both"/>
        <w:textAlignment w:val="baseline"/>
        <w:rPr>
          <w:rStyle w:val="eopscxw8557839bcx0"/>
          <w:rFonts w:ascii="Calibri" w:hAnsi="Calibri" w:cs="Calibri"/>
        </w:rPr>
      </w:pPr>
      <w:r w:rsidRPr="00236790">
        <w:rPr>
          <w:rStyle w:val="eopscxw8557839bcx0"/>
          <w:rFonts w:ascii="Calibri" w:hAnsi="Calibri" w:cs="Calibri"/>
        </w:rPr>
        <w:t>p</w:t>
      </w:r>
      <w:r w:rsidRPr="00236790">
        <w:rPr>
          <w:rStyle w:val="normaltextrunspellingerrorv2themedscxw8557839bcx0"/>
          <w:rFonts w:ascii="Calibri" w:hAnsi="Calibri" w:cs="Calibri"/>
        </w:rPr>
        <w:t>otwierdzenia</w:t>
      </w:r>
      <w:r w:rsidRPr="00236790">
        <w:rPr>
          <w:rStyle w:val="tabcharscxw8557839bcx0"/>
          <w:rFonts w:ascii="Calibri" w:hAnsi="Calibri" w:cs="Calibri"/>
        </w:rPr>
        <w:t xml:space="preserve"> </w:t>
      </w:r>
      <w:r w:rsidRPr="00236790">
        <w:rPr>
          <w:rStyle w:val="normaltextrunspellingerrorv2themedscxw8557839bcx0"/>
          <w:rFonts w:ascii="Calibri" w:hAnsi="Calibri" w:cs="Calibri"/>
        </w:rPr>
        <w:t>przez</w:t>
      </w:r>
      <w:r w:rsidRPr="00236790">
        <w:rPr>
          <w:rStyle w:val="tabcharscxw8557839bcx0"/>
          <w:rFonts w:ascii="Calibri" w:hAnsi="Calibri" w:cs="Calibri"/>
        </w:rPr>
        <w:t xml:space="preserve"> </w:t>
      </w:r>
      <w:r w:rsidRPr="00236790">
        <w:rPr>
          <w:rStyle w:val="normaltextrunspellingerrorv2themedscxw8557839bcx0"/>
          <w:rFonts w:ascii="Calibri" w:hAnsi="Calibri" w:cs="Calibri"/>
        </w:rPr>
        <w:t>kandydata</w:t>
      </w:r>
      <w:r w:rsidRPr="00236790">
        <w:rPr>
          <w:rStyle w:val="tabcharscxw8557839bcx0"/>
          <w:rFonts w:ascii="Calibri" w:hAnsi="Calibri" w:cs="Calibri"/>
        </w:rPr>
        <w:t xml:space="preserve"> </w:t>
      </w:r>
      <w:r w:rsidRPr="00236790">
        <w:rPr>
          <w:rStyle w:val="normaltextrunspellingerrorv2themedscxw8557839bcx0"/>
          <w:rFonts w:ascii="Calibri" w:hAnsi="Calibri" w:cs="Calibri"/>
        </w:rPr>
        <w:t>danych</w:t>
      </w:r>
      <w:r w:rsidRPr="00236790">
        <w:rPr>
          <w:rStyle w:val="tabcharscxw8557839bcx0"/>
          <w:rFonts w:ascii="Calibri" w:hAnsi="Calibri" w:cs="Calibri"/>
        </w:rPr>
        <w:t xml:space="preserve"> </w:t>
      </w:r>
      <w:r w:rsidRPr="00236790">
        <w:rPr>
          <w:rStyle w:val="normaltextrunspellingerrorv2themedscxw8557839bcx0"/>
          <w:rFonts w:ascii="Calibri" w:hAnsi="Calibri" w:cs="Calibri"/>
        </w:rPr>
        <w:t>dotyczących</w:t>
      </w:r>
      <w:r w:rsidRPr="00236790">
        <w:rPr>
          <w:rStyle w:val="tabcharscxw8557839bcx0"/>
          <w:rFonts w:ascii="Calibri" w:hAnsi="Calibri" w:cs="Calibri"/>
        </w:rPr>
        <w:t xml:space="preserve"> </w:t>
      </w:r>
      <w:r w:rsidRPr="00236790">
        <w:rPr>
          <w:rStyle w:val="normaltextrunspellingerrorv2themedscxw8557839bcx0"/>
          <w:rFonts w:ascii="Calibri" w:hAnsi="Calibri" w:cs="Calibri"/>
        </w:rPr>
        <w:t>Elektronicznej</w:t>
      </w:r>
      <w:r w:rsidRPr="00236790">
        <w:rPr>
          <w:rStyle w:val="eopscxw8557839bcx0"/>
          <w:rFonts w:ascii="Calibri" w:hAnsi="Calibri" w:cs="Calibri"/>
        </w:rPr>
        <w:t> </w:t>
      </w:r>
      <w:r w:rsidRPr="00236790">
        <w:rPr>
          <w:rStyle w:val="normaltextrunscxw8557839bcx0"/>
          <w:rFonts w:ascii="Calibri" w:hAnsi="Calibri" w:cs="Calibri"/>
        </w:rPr>
        <w:t xml:space="preserve">Legitymacji Uczestnika Studiów Podyplomowych; </w:t>
      </w:r>
      <w:r w:rsidRPr="00236790">
        <w:rPr>
          <w:rStyle w:val="eopscxw8557839bcx0"/>
          <w:rFonts w:ascii="Calibri" w:hAnsi="Calibri" w:cs="Calibri"/>
        </w:rPr>
        <w:t> </w:t>
      </w:r>
    </w:p>
    <w:p w:rsidR="000665D2" w:rsidRPr="00236790" w:rsidRDefault="000665D2" w:rsidP="000665D2">
      <w:pPr>
        <w:pStyle w:val="paragraphscxw8557839bcx0"/>
        <w:numPr>
          <w:ilvl w:val="0"/>
          <w:numId w:val="11"/>
        </w:numPr>
        <w:spacing w:before="0" w:beforeAutospacing="0" w:after="0" w:afterAutospacing="0" w:line="360" w:lineRule="auto"/>
        <w:ind w:left="567" w:hanging="284"/>
        <w:jc w:val="both"/>
        <w:textAlignment w:val="baseline"/>
        <w:rPr>
          <w:rStyle w:val="eopscxw8557839bcx0"/>
          <w:rFonts w:ascii="Calibri" w:hAnsi="Calibri" w:cs="Calibri"/>
        </w:rPr>
      </w:pPr>
      <w:r w:rsidRPr="00236790">
        <w:rPr>
          <w:rStyle w:val="eopscxw8557839bcx0"/>
          <w:rFonts w:ascii="Calibri" w:hAnsi="Calibri" w:cs="Calibri"/>
        </w:rPr>
        <w:t>p</w:t>
      </w:r>
      <w:r w:rsidRPr="00236790">
        <w:rPr>
          <w:rStyle w:val="normaltextrunscxw8557839bcx0"/>
          <w:rFonts w:ascii="Calibri" w:hAnsi="Calibri" w:cs="Calibri"/>
        </w:rPr>
        <w:t xml:space="preserve">rzekazywania kandydatowi informacji o akceptacji lub odrzuceniu zdjęcia przez upoważnionego pracownika administracyjnego.  </w:t>
      </w:r>
      <w:r w:rsidRPr="00236790">
        <w:rPr>
          <w:rStyle w:val="eopscxw8557839bcx0"/>
          <w:rFonts w:ascii="Calibri" w:hAnsi="Calibri" w:cs="Calibri"/>
        </w:rPr>
        <w:t> </w:t>
      </w:r>
    </w:p>
    <w:p w:rsidR="000665D2" w:rsidRPr="00236790" w:rsidRDefault="000665D2" w:rsidP="000665D2">
      <w:pPr>
        <w:pStyle w:val="paragraphscxw8557839bcx0"/>
        <w:numPr>
          <w:ilvl w:val="0"/>
          <w:numId w:val="4"/>
        </w:numPr>
        <w:tabs>
          <w:tab w:val="clear" w:pos="720"/>
          <w:tab w:val="num" w:pos="284"/>
        </w:tabs>
        <w:spacing w:before="0" w:beforeAutospacing="0" w:after="0" w:afterAutospacing="0" w:line="360" w:lineRule="auto"/>
        <w:ind w:left="284" w:hanging="284"/>
        <w:jc w:val="both"/>
        <w:textAlignment w:val="baseline"/>
        <w:rPr>
          <w:rStyle w:val="normaltextrunscxw8557839bcx0"/>
          <w:rFonts w:ascii="Calibri" w:hAnsi="Calibri" w:cs="Calibri"/>
        </w:rPr>
      </w:pPr>
      <w:r w:rsidRPr="00236790">
        <w:rPr>
          <w:rFonts w:ascii="Calibri" w:hAnsi="Calibri" w:cs="Calibri"/>
        </w:rPr>
        <w:t>In</w:t>
      </w:r>
      <w:r w:rsidRPr="00236790">
        <w:rPr>
          <w:rStyle w:val="normaltextrunscxw8557839bcx0"/>
          <w:rFonts w:ascii="Calibri" w:hAnsi="Calibri" w:cs="Calibri"/>
        </w:rPr>
        <w:t xml:space="preserve">dywidualne konto kandydata jest jedynym źródłem przekazywanych informacji </w:t>
      </w:r>
      <w:r w:rsidRPr="00236790">
        <w:rPr>
          <w:rStyle w:val="normaltextrunscxw8557839bcx0"/>
          <w:rFonts w:ascii="Calibri" w:hAnsi="Calibri" w:cs="Calibri"/>
        </w:rPr>
        <w:br/>
        <w:t xml:space="preserve">o wynikach jego rekrutacji na studia, </w:t>
      </w:r>
      <w:r w:rsidRPr="00236790">
        <w:rPr>
          <w:rStyle w:val="normaltextrunscxw8557839bcx0"/>
          <w:rFonts w:ascii="Calibri" w:hAnsi="Calibri" w:cs="Calibri"/>
          <w:bCs/>
        </w:rPr>
        <w:t>w szczególności o przyjęciu na studia.</w:t>
      </w:r>
    </w:p>
    <w:p w:rsidR="000665D2" w:rsidRPr="00236790" w:rsidRDefault="000665D2" w:rsidP="000665D2">
      <w:pPr>
        <w:pStyle w:val="paragraphscxw8557839bcx0"/>
        <w:numPr>
          <w:ilvl w:val="0"/>
          <w:numId w:val="4"/>
        </w:numPr>
        <w:tabs>
          <w:tab w:val="clear" w:pos="720"/>
          <w:tab w:val="num" w:pos="284"/>
        </w:tabs>
        <w:spacing w:before="0" w:beforeAutospacing="0" w:after="0" w:afterAutospacing="0" w:line="360" w:lineRule="auto"/>
        <w:ind w:left="284" w:hanging="284"/>
        <w:jc w:val="both"/>
        <w:textAlignment w:val="baseline"/>
        <w:rPr>
          <w:rStyle w:val="eopscxw8557839bcx0"/>
          <w:rFonts w:ascii="Calibri" w:hAnsi="Calibri" w:cs="Calibri"/>
        </w:rPr>
      </w:pPr>
      <w:r w:rsidRPr="00236790">
        <w:rPr>
          <w:rStyle w:val="normaltextrunscxw8557839bcx0"/>
          <w:rFonts w:ascii="Calibri" w:hAnsi="Calibri" w:cs="Calibri"/>
          <w:bCs/>
        </w:rPr>
        <w:t>W</w:t>
      </w:r>
      <w:r w:rsidRPr="00236790">
        <w:rPr>
          <w:rStyle w:val="normaltextrunscxw8557839bcx0"/>
          <w:rFonts w:ascii="Calibri" w:hAnsi="Calibri" w:cs="Calibri"/>
        </w:rPr>
        <w:t>iadomości umieszczane na indywidualnym koncie kandydata uznaje się za zakomunikowane i ogłoszone w sposób wiążący.</w:t>
      </w:r>
      <w:r w:rsidRPr="00236790">
        <w:rPr>
          <w:rStyle w:val="eopscxw8557839bcx0"/>
          <w:rFonts w:ascii="Calibri" w:hAnsi="Calibri" w:cs="Calibri"/>
        </w:rPr>
        <w:t> </w:t>
      </w:r>
    </w:p>
    <w:p w:rsidR="000665D2" w:rsidRPr="00236790" w:rsidRDefault="000665D2" w:rsidP="000665D2">
      <w:pPr>
        <w:pStyle w:val="paragraphscxw8557839bcx0"/>
        <w:numPr>
          <w:ilvl w:val="0"/>
          <w:numId w:val="4"/>
        </w:numPr>
        <w:tabs>
          <w:tab w:val="clear" w:pos="720"/>
          <w:tab w:val="num" w:pos="284"/>
        </w:tabs>
        <w:spacing w:before="0" w:beforeAutospacing="0" w:after="0" w:afterAutospacing="0" w:line="360" w:lineRule="auto"/>
        <w:ind w:left="284" w:hanging="284"/>
        <w:jc w:val="both"/>
        <w:textAlignment w:val="baseline"/>
        <w:rPr>
          <w:rFonts w:ascii="Calibri" w:hAnsi="Calibri" w:cs="Calibri"/>
        </w:rPr>
      </w:pPr>
      <w:r w:rsidRPr="00236790">
        <w:rPr>
          <w:rFonts w:ascii="Calibri" w:hAnsi="Calibri" w:cs="Calibri"/>
        </w:rPr>
        <w:lastRenderedPageBreak/>
        <w:t>Uniwersytet Medyczny we Wrocławiu</w:t>
      </w:r>
      <w:r w:rsidRPr="00236790">
        <w:rPr>
          <w:rStyle w:val="normaltextrunscxw57917670bcx0"/>
          <w:rFonts w:ascii="Calibri" w:hAnsi="Calibri" w:cs="Calibri"/>
        </w:rPr>
        <w:t xml:space="preserve"> nie ponosi odpowiedzialności za skutki niezapoznania się przez kandydata w odpowiednim czasie z informacjami umieszczonymi na indywidualnym koncie kandydata w systemie </w:t>
      </w:r>
      <w:r w:rsidRPr="00236790">
        <w:rPr>
          <w:rStyle w:val="normaltextrunspellingerrorv2themedscxw57917670bcx0"/>
          <w:rFonts w:ascii="Calibri" w:hAnsi="Calibri" w:cs="Calibri"/>
        </w:rPr>
        <w:t>IRK</w:t>
      </w:r>
      <w:r w:rsidRPr="00236790">
        <w:rPr>
          <w:rStyle w:val="normaltextrunscxw57917670bcx0"/>
          <w:rFonts w:ascii="Calibri" w:hAnsi="Calibri" w:cs="Calibri"/>
        </w:rPr>
        <w:t xml:space="preserve"> lub za skutki ich niewłaściwego odczytania.</w:t>
      </w:r>
      <w:r w:rsidRPr="00236790">
        <w:rPr>
          <w:rStyle w:val="eopscxw57917670bcx0"/>
          <w:rFonts w:ascii="Calibri" w:hAnsi="Calibri" w:cs="Calibri"/>
        </w:rPr>
        <w:t> </w:t>
      </w:r>
    </w:p>
    <w:p w:rsidR="000665D2" w:rsidRPr="00236790" w:rsidRDefault="000665D2" w:rsidP="000665D2">
      <w:pPr>
        <w:pStyle w:val="paragraphscxw160219600bcx0"/>
        <w:spacing w:before="0" w:beforeAutospacing="0" w:after="0" w:afterAutospacing="0" w:line="360" w:lineRule="auto"/>
        <w:ind w:left="2670" w:right="2520"/>
        <w:jc w:val="center"/>
        <w:textAlignment w:val="baseline"/>
        <w:rPr>
          <w:rStyle w:val="normaltextrunscxw160219600bcx0"/>
          <w:rFonts w:ascii="Calibri" w:hAnsi="Calibri" w:cs="Calibri"/>
          <w:b/>
          <w:bCs/>
        </w:rPr>
      </w:pPr>
    </w:p>
    <w:p w:rsidR="000665D2" w:rsidRPr="00236790" w:rsidRDefault="000665D2" w:rsidP="000665D2">
      <w:pPr>
        <w:pStyle w:val="paragraphscxw160219600bcx0"/>
        <w:spacing w:before="0" w:beforeAutospacing="0" w:after="0" w:afterAutospacing="0" w:line="360" w:lineRule="auto"/>
        <w:ind w:left="2670" w:right="2520"/>
        <w:jc w:val="center"/>
        <w:textAlignment w:val="baseline"/>
        <w:rPr>
          <w:rFonts w:ascii="Calibri" w:hAnsi="Calibri" w:cs="Calibri"/>
        </w:rPr>
      </w:pPr>
      <w:r w:rsidRPr="00236790">
        <w:rPr>
          <w:rStyle w:val="normaltextrunscxw160219600bcx0"/>
          <w:rFonts w:ascii="Calibri" w:hAnsi="Calibri" w:cs="Calibri"/>
          <w:b/>
          <w:bCs/>
        </w:rPr>
        <w:t>Opłata rekrutacyjna</w:t>
      </w:r>
      <w:r w:rsidRPr="00236790">
        <w:rPr>
          <w:rStyle w:val="eopscxw160219600bcx0"/>
          <w:rFonts w:ascii="Calibri" w:hAnsi="Calibri" w:cs="Calibri"/>
        </w:rPr>
        <w:t> </w:t>
      </w:r>
    </w:p>
    <w:p w:rsidR="000665D2" w:rsidRPr="00236790" w:rsidRDefault="000665D2" w:rsidP="000665D2">
      <w:pPr>
        <w:pStyle w:val="paragraphscxw160219600bcx0"/>
        <w:spacing w:before="0" w:beforeAutospacing="0" w:after="0" w:afterAutospacing="0" w:line="360" w:lineRule="auto"/>
        <w:textAlignment w:val="baseline"/>
        <w:rPr>
          <w:rFonts w:ascii="Calibri" w:hAnsi="Calibri" w:cs="Calibri"/>
        </w:rPr>
      </w:pPr>
      <w:r w:rsidRPr="00236790">
        <w:rPr>
          <w:rStyle w:val="eopscxw160219600bcx0"/>
          <w:rFonts w:ascii="Calibri" w:hAnsi="Calibri" w:cs="Calibri"/>
        </w:rPr>
        <w:t> </w:t>
      </w:r>
    </w:p>
    <w:p w:rsidR="000665D2" w:rsidRPr="00236790" w:rsidRDefault="000665D2" w:rsidP="000665D2">
      <w:pPr>
        <w:pStyle w:val="paragraphscxw160219600bcx0"/>
        <w:spacing w:before="0" w:beforeAutospacing="0" w:after="0" w:afterAutospacing="0" w:line="360" w:lineRule="auto"/>
        <w:ind w:left="4605"/>
        <w:jc w:val="both"/>
        <w:textAlignment w:val="baseline"/>
        <w:rPr>
          <w:rFonts w:ascii="Calibri" w:hAnsi="Calibri" w:cs="Calibri"/>
        </w:rPr>
      </w:pPr>
      <w:r w:rsidRPr="00236790">
        <w:rPr>
          <w:rStyle w:val="normaltextrunscxw160219600bcx0"/>
          <w:rFonts w:ascii="Calibri" w:hAnsi="Calibri" w:cs="Calibri"/>
          <w:b/>
          <w:bCs/>
        </w:rPr>
        <w:t>§ 5</w:t>
      </w:r>
      <w:r w:rsidRPr="00236790">
        <w:rPr>
          <w:rStyle w:val="eopscxw160219600bcx0"/>
          <w:rFonts w:ascii="Calibri" w:hAnsi="Calibri" w:cs="Calibri"/>
        </w:rPr>
        <w:t> </w:t>
      </w:r>
    </w:p>
    <w:p w:rsidR="000665D2" w:rsidRPr="00236790" w:rsidRDefault="000665D2" w:rsidP="000665D2">
      <w:pPr>
        <w:pStyle w:val="paragraphscxw160219600bcx0"/>
        <w:spacing w:before="0" w:beforeAutospacing="0" w:after="0" w:afterAutospacing="0" w:line="360" w:lineRule="auto"/>
        <w:jc w:val="both"/>
        <w:textAlignment w:val="baseline"/>
        <w:rPr>
          <w:rStyle w:val="normaltextrunscxw160219600bcx0"/>
          <w:rFonts w:ascii="Calibri" w:hAnsi="Calibri" w:cs="Calibri"/>
        </w:rPr>
      </w:pPr>
      <w:r w:rsidRPr="00236790">
        <w:rPr>
          <w:rStyle w:val="normaltextrunscxw160219600bcx0"/>
          <w:rFonts w:ascii="Calibri" w:hAnsi="Calibri" w:cs="Calibri"/>
        </w:rPr>
        <w:t>Opłata rekrutacyjna na studiach podyplomowych realizowanych w Centrum Kształcenia Podyplomowego i Studium Kształcenia Podyplomowego Wydziału Farmaceutycznego nie obowiązuje.</w:t>
      </w:r>
    </w:p>
    <w:p w:rsidR="000665D2" w:rsidRPr="00236790" w:rsidRDefault="000665D2" w:rsidP="000665D2">
      <w:pPr>
        <w:pStyle w:val="paragraphscxw21070765bcx0"/>
        <w:spacing w:before="0" w:beforeAutospacing="0" w:after="0" w:afterAutospacing="0" w:line="360" w:lineRule="auto"/>
        <w:ind w:left="255"/>
        <w:jc w:val="both"/>
        <w:textAlignment w:val="baseline"/>
        <w:rPr>
          <w:rFonts w:ascii="Calibri" w:hAnsi="Calibri" w:cs="Calibri"/>
        </w:rPr>
      </w:pPr>
    </w:p>
    <w:p w:rsidR="000665D2" w:rsidRPr="00236790" w:rsidRDefault="000665D2" w:rsidP="000665D2">
      <w:pPr>
        <w:pStyle w:val="paragraphscxw10408633bcx0"/>
        <w:spacing w:before="0" w:beforeAutospacing="0" w:after="0" w:afterAutospacing="0" w:line="360" w:lineRule="auto"/>
        <w:ind w:left="2550"/>
        <w:textAlignment w:val="baseline"/>
        <w:rPr>
          <w:rFonts w:ascii="Calibri" w:hAnsi="Calibri" w:cs="Calibri"/>
        </w:rPr>
      </w:pPr>
      <w:r w:rsidRPr="00236790">
        <w:rPr>
          <w:rStyle w:val="normaltextrunscxw10408633bcx0"/>
          <w:rFonts w:ascii="Calibri" w:hAnsi="Calibri" w:cs="Calibri"/>
          <w:b/>
          <w:bCs/>
        </w:rPr>
        <w:t>Etapy postępowania rekrutacyjnego</w:t>
      </w:r>
      <w:r w:rsidRPr="00236790">
        <w:rPr>
          <w:rStyle w:val="eopscxw10408633bcx0"/>
          <w:rFonts w:ascii="Calibri" w:hAnsi="Calibri" w:cs="Calibri"/>
        </w:rPr>
        <w:t> </w:t>
      </w:r>
    </w:p>
    <w:p w:rsidR="000665D2" w:rsidRPr="00236790" w:rsidRDefault="000665D2" w:rsidP="000665D2">
      <w:pPr>
        <w:pStyle w:val="paragraphscxw10408633bcx0"/>
        <w:spacing w:before="0" w:beforeAutospacing="0" w:after="0" w:afterAutospacing="0" w:line="360" w:lineRule="auto"/>
        <w:textAlignment w:val="baseline"/>
        <w:rPr>
          <w:rFonts w:ascii="Calibri" w:hAnsi="Calibri" w:cs="Calibri"/>
        </w:rPr>
      </w:pPr>
      <w:r w:rsidRPr="00236790">
        <w:rPr>
          <w:rStyle w:val="eopscxw10408633bcx0"/>
          <w:rFonts w:ascii="Calibri" w:hAnsi="Calibri" w:cs="Calibri"/>
        </w:rPr>
        <w:t> </w:t>
      </w:r>
    </w:p>
    <w:p w:rsidR="000665D2" w:rsidRPr="00236790" w:rsidRDefault="000665D2" w:rsidP="000665D2">
      <w:pPr>
        <w:pStyle w:val="paragraphscxw10408633bcx0"/>
        <w:spacing w:before="0" w:beforeAutospacing="0" w:after="0" w:afterAutospacing="0" w:line="360" w:lineRule="auto"/>
        <w:ind w:left="4605"/>
        <w:jc w:val="both"/>
        <w:textAlignment w:val="baseline"/>
        <w:rPr>
          <w:rStyle w:val="eopscxw10408633bcx0"/>
          <w:rFonts w:ascii="Calibri" w:hAnsi="Calibri" w:cs="Calibri"/>
        </w:rPr>
      </w:pPr>
      <w:r w:rsidRPr="00236790">
        <w:rPr>
          <w:rStyle w:val="normaltextrunscxw10408633bcx0"/>
          <w:rFonts w:ascii="Calibri" w:hAnsi="Calibri" w:cs="Calibri"/>
          <w:b/>
          <w:bCs/>
        </w:rPr>
        <w:t>§ 6</w:t>
      </w:r>
      <w:r w:rsidRPr="00236790">
        <w:rPr>
          <w:rStyle w:val="eopscxw10408633bcx0"/>
          <w:rFonts w:ascii="Calibri" w:hAnsi="Calibri" w:cs="Calibri"/>
        </w:rPr>
        <w:t> </w:t>
      </w:r>
    </w:p>
    <w:p w:rsidR="000665D2" w:rsidRPr="00236790" w:rsidRDefault="000665D2" w:rsidP="000665D2">
      <w:pPr>
        <w:pStyle w:val="paragraphscxw66302343bcx0"/>
        <w:numPr>
          <w:ilvl w:val="0"/>
          <w:numId w:val="5"/>
        </w:numPr>
        <w:tabs>
          <w:tab w:val="clear" w:pos="720"/>
          <w:tab w:val="num" w:pos="284"/>
        </w:tabs>
        <w:spacing w:before="0" w:beforeAutospacing="0" w:after="0" w:afterAutospacing="0" w:line="360" w:lineRule="auto"/>
        <w:ind w:left="284" w:hanging="284"/>
        <w:jc w:val="both"/>
        <w:textAlignment w:val="baseline"/>
        <w:rPr>
          <w:rStyle w:val="eopscxw66302343bcx0"/>
          <w:rFonts w:ascii="Calibri" w:hAnsi="Calibri" w:cs="Calibri"/>
        </w:rPr>
      </w:pPr>
      <w:r w:rsidRPr="00236790">
        <w:rPr>
          <w:rStyle w:val="normaltextrunscxw66302343bcx0"/>
          <w:rFonts w:ascii="Calibri" w:hAnsi="Calibri" w:cs="Calibri"/>
        </w:rPr>
        <w:t>Postępowanie rekrutacyjne odbywa się zgodnie z harmonogramem rekrutacji dla danych studiów podyplomowych w terminie wskazanym w harmonogramie rekrutacji.</w:t>
      </w:r>
      <w:r w:rsidRPr="00236790">
        <w:rPr>
          <w:rStyle w:val="eopscxw66302343bcx0"/>
          <w:rFonts w:ascii="Calibri" w:hAnsi="Calibri" w:cs="Calibri"/>
        </w:rPr>
        <w:t> </w:t>
      </w:r>
    </w:p>
    <w:p w:rsidR="000665D2" w:rsidRPr="00236790" w:rsidRDefault="000665D2" w:rsidP="000665D2">
      <w:pPr>
        <w:pStyle w:val="paragraphscxw66302343bcx0"/>
        <w:numPr>
          <w:ilvl w:val="0"/>
          <w:numId w:val="6"/>
        </w:numPr>
        <w:tabs>
          <w:tab w:val="clear" w:pos="720"/>
          <w:tab w:val="num" w:pos="284"/>
        </w:tabs>
        <w:spacing w:before="0" w:beforeAutospacing="0" w:after="0" w:afterAutospacing="0" w:line="360" w:lineRule="auto"/>
        <w:ind w:left="284" w:hanging="284"/>
        <w:jc w:val="both"/>
        <w:textAlignment w:val="baseline"/>
        <w:rPr>
          <w:rFonts w:ascii="Calibri" w:hAnsi="Calibri" w:cs="Calibri"/>
        </w:rPr>
      </w:pPr>
      <w:r w:rsidRPr="00236790">
        <w:rPr>
          <w:rStyle w:val="eopscxw66302343bcx0"/>
          <w:rFonts w:ascii="Calibri" w:hAnsi="Calibri" w:cs="Calibri"/>
        </w:rPr>
        <w:t xml:space="preserve">Harmonogram rekrutacji zostaje ogłoszony poprzez stronę internetową jednostki organizacyjnej prowadzącej studia podyplomowe najpóźniej miesiąc przed rozpoczęciem rekrutacji na studia podyplomowe. </w:t>
      </w:r>
    </w:p>
    <w:p w:rsidR="000665D2" w:rsidRPr="00236790" w:rsidRDefault="000665D2" w:rsidP="000665D2">
      <w:pPr>
        <w:pStyle w:val="paragraphscxw66302343bcx0"/>
        <w:numPr>
          <w:ilvl w:val="0"/>
          <w:numId w:val="6"/>
        </w:numPr>
        <w:tabs>
          <w:tab w:val="clear" w:pos="720"/>
          <w:tab w:val="num" w:pos="284"/>
        </w:tabs>
        <w:spacing w:before="0" w:beforeAutospacing="0" w:after="0" w:afterAutospacing="0" w:line="360" w:lineRule="auto"/>
        <w:ind w:left="284" w:hanging="284"/>
        <w:jc w:val="both"/>
        <w:textAlignment w:val="baseline"/>
        <w:rPr>
          <w:rFonts w:ascii="Calibri" w:hAnsi="Calibri" w:cs="Calibri"/>
        </w:rPr>
      </w:pPr>
      <w:r w:rsidRPr="00236790">
        <w:rPr>
          <w:rStyle w:val="normaltextrunscxw66302343bcx0"/>
          <w:rFonts w:ascii="Calibri" w:hAnsi="Calibri" w:cs="Calibri"/>
        </w:rPr>
        <w:t>Postępowanie rekrutacyjne z udziałem kandydata tj. rozmowy kwalifikacyjne mogą zostać przeprowadzone w formie zdalnej z wykorzystaniem powszechnie dostępnych środków komunikacji elektronicznej zapewniających kontrolę przebiegu postępowania i umożliwiających potwierdzenie tożsamości kandydata.</w:t>
      </w:r>
      <w:r w:rsidRPr="00236790">
        <w:rPr>
          <w:rStyle w:val="eopscxw66302343bcx0"/>
          <w:rFonts w:ascii="Calibri" w:hAnsi="Calibri" w:cs="Calibri"/>
        </w:rPr>
        <w:t> </w:t>
      </w:r>
    </w:p>
    <w:p w:rsidR="000665D2" w:rsidRPr="00236790" w:rsidRDefault="000665D2" w:rsidP="000665D2">
      <w:pPr>
        <w:pStyle w:val="paragraphscxw66302343bcx0"/>
        <w:numPr>
          <w:ilvl w:val="0"/>
          <w:numId w:val="6"/>
        </w:numPr>
        <w:tabs>
          <w:tab w:val="clear" w:pos="720"/>
          <w:tab w:val="num" w:pos="284"/>
        </w:tabs>
        <w:spacing w:before="0" w:beforeAutospacing="0" w:after="0" w:afterAutospacing="0" w:line="360" w:lineRule="auto"/>
        <w:ind w:left="284" w:hanging="284"/>
        <w:jc w:val="both"/>
        <w:textAlignment w:val="baseline"/>
        <w:rPr>
          <w:rFonts w:ascii="Calibri" w:hAnsi="Calibri" w:cs="Calibri"/>
        </w:rPr>
      </w:pPr>
      <w:r w:rsidRPr="00236790">
        <w:rPr>
          <w:rFonts w:ascii="Calibri" w:hAnsi="Calibri" w:cs="Calibri"/>
        </w:rPr>
        <w:t>Kandydaci otrzymują następujące statusy w</w:t>
      </w:r>
      <w:r w:rsidRPr="00236790">
        <w:rPr>
          <w:rStyle w:val="normaltextrunscxw66302343bcx0"/>
          <w:rFonts w:ascii="Calibri" w:hAnsi="Calibri" w:cs="Calibri"/>
          <w:bCs/>
        </w:rPr>
        <w:t xml:space="preserve"> systemie IRK: </w:t>
      </w:r>
    </w:p>
    <w:p w:rsidR="000665D2" w:rsidRPr="00236790" w:rsidRDefault="000665D2" w:rsidP="000665D2">
      <w:pPr>
        <w:pStyle w:val="paragraphscxw66302343bcx0"/>
        <w:numPr>
          <w:ilvl w:val="1"/>
          <w:numId w:val="7"/>
        </w:numPr>
        <w:tabs>
          <w:tab w:val="num" w:pos="567"/>
        </w:tabs>
        <w:spacing w:before="0" w:beforeAutospacing="0" w:after="0" w:afterAutospacing="0" w:line="360" w:lineRule="auto"/>
        <w:ind w:left="567" w:hanging="284"/>
        <w:jc w:val="both"/>
        <w:textAlignment w:val="baseline"/>
        <w:rPr>
          <w:rStyle w:val="normaltextrunscxw66302343bcx0"/>
          <w:rFonts w:ascii="Calibri" w:hAnsi="Calibri" w:cs="Calibri"/>
        </w:rPr>
      </w:pPr>
      <w:r w:rsidRPr="00236790">
        <w:rPr>
          <w:rStyle w:val="normaltextrunscxw66302343bcx0"/>
          <w:rFonts w:ascii="Calibri" w:hAnsi="Calibri" w:cs="Calibri"/>
        </w:rPr>
        <w:t xml:space="preserve">kandydat, który otrzymał status </w:t>
      </w:r>
      <w:r w:rsidRPr="00236790">
        <w:rPr>
          <w:rStyle w:val="normaltextrunscxw66302343bcx0"/>
          <w:rFonts w:ascii="Calibri" w:hAnsi="Calibri" w:cs="Calibri"/>
          <w:b/>
        </w:rPr>
        <w:t>z</w:t>
      </w:r>
      <w:r w:rsidRPr="00236790">
        <w:rPr>
          <w:rStyle w:val="normaltextrunscxw66302343bcx0"/>
          <w:rFonts w:ascii="Calibri" w:hAnsi="Calibri" w:cs="Calibri"/>
          <w:b/>
          <w:bCs/>
        </w:rPr>
        <w:t xml:space="preserve">akwalifikowany </w:t>
      </w:r>
      <w:r w:rsidRPr="00236790">
        <w:rPr>
          <w:rStyle w:val="normaltextrunscxw66302343bcx0"/>
          <w:rFonts w:ascii="Calibri" w:hAnsi="Calibri" w:cs="Calibri"/>
          <w:bCs/>
        </w:rPr>
        <w:t>w systemie IRK</w:t>
      </w:r>
      <w:r w:rsidRPr="00236790">
        <w:rPr>
          <w:rStyle w:val="normaltextrunscxw66302343bcx0"/>
          <w:rFonts w:ascii="Calibri" w:hAnsi="Calibri" w:cs="Calibri"/>
          <w:b/>
          <w:bCs/>
        </w:rPr>
        <w:t xml:space="preserve"> </w:t>
      </w:r>
      <w:r w:rsidRPr="00236790">
        <w:rPr>
          <w:rStyle w:val="normaltextrunscxw66302343bcx0"/>
          <w:rFonts w:ascii="Calibri" w:hAnsi="Calibri" w:cs="Calibri"/>
        </w:rPr>
        <w:t>oznacza, że złożył wszystkie niezbędne dokumenty  wymagane do podjęcia danego kierunku studiów podyplomowych w terminie określonym w harmonogramie rekrutacji. Status zakwalifikowany gwarantuje miejsce na liście kandydatów do przyjęcia na dany kierunek studiów podyplomowych;</w:t>
      </w:r>
    </w:p>
    <w:p w:rsidR="000665D2" w:rsidRPr="00236790" w:rsidRDefault="000665D2" w:rsidP="000665D2">
      <w:pPr>
        <w:pStyle w:val="paragraphscxw66302343bcx0"/>
        <w:numPr>
          <w:ilvl w:val="1"/>
          <w:numId w:val="7"/>
        </w:numPr>
        <w:tabs>
          <w:tab w:val="num" w:pos="567"/>
        </w:tabs>
        <w:spacing w:before="0" w:beforeAutospacing="0" w:after="0" w:afterAutospacing="0" w:line="360" w:lineRule="auto"/>
        <w:ind w:left="567"/>
        <w:jc w:val="both"/>
        <w:textAlignment w:val="baseline"/>
        <w:rPr>
          <w:rStyle w:val="eopscxw66302343bcx0"/>
          <w:rFonts w:ascii="Calibri" w:hAnsi="Calibri" w:cs="Calibri"/>
        </w:rPr>
      </w:pPr>
      <w:r w:rsidRPr="00236790">
        <w:rPr>
          <w:rStyle w:val="normaltextrunscxw66302343bcx0"/>
          <w:rFonts w:ascii="Calibri" w:hAnsi="Calibri" w:cs="Calibri"/>
          <w:b/>
          <w:bCs/>
        </w:rPr>
        <w:lastRenderedPageBreak/>
        <w:t xml:space="preserve">kandydat niezakwalifikowany </w:t>
      </w:r>
      <w:r w:rsidRPr="00236790">
        <w:rPr>
          <w:rStyle w:val="normaltextrunscxw66302343bcx0"/>
          <w:rFonts w:ascii="Calibri" w:hAnsi="Calibri" w:cs="Calibri"/>
        </w:rPr>
        <w:t>to kandydat, który nie spełnił warunków określonych w zasadach rekrutacji na danym kierunku studiów podyplomowych i lub w wymaganym terminie;</w:t>
      </w:r>
      <w:r w:rsidRPr="00236790">
        <w:rPr>
          <w:rStyle w:val="eopscxw66302343bcx0"/>
          <w:rFonts w:ascii="Calibri" w:hAnsi="Calibri" w:cs="Calibri"/>
        </w:rPr>
        <w:t> </w:t>
      </w:r>
    </w:p>
    <w:p w:rsidR="000665D2" w:rsidRPr="00236790" w:rsidRDefault="000665D2" w:rsidP="000665D2">
      <w:pPr>
        <w:pStyle w:val="paragraphscxw66302343bcx0"/>
        <w:numPr>
          <w:ilvl w:val="1"/>
          <w:numId w:val="7"/>
        </w:numPr>
        <w:tabs>
          <w:tab w:val="num" w:pos="567"/>
        </w:tabs>
        <w:spacing w:before="0" w:beforeAutospacing="0" w:after="0" w:afterAutospacing="0" w:line="360" w:lineRule="auto"/>
        <w:ind w:left="567"/>
        <w:jc w:val="both"/>
        <w:textAlignment w:val="baseline"/>
        <w:rPr>
          <w:rStyle w:val="normaltextrunscxw167254629bcx0"/>
          <w:rFonts w:ascii="Calibri" w:hAnsi="Calibri" w:cs="Calibri"/>
        </w:rPr>
      </w:pPr>
      <w:r w:rsidRPr="00236790">
        <w:rPr>
          <w:rStyle w:val="normaltextrunscxw167254629bcx0"/>
          <w:rFonts w:ascii="Calibri" w:hAnsi="Calibri" w:cs="Calibri"/>
          <w:b/>
          <w:bCs/>
        </w:rPr>
        <w:t xml:space="preserve">kandydat rezerwowy </w:t>
      </w:r>
      <w:r w:rsidRPr="00236790">
        <w:rPr>
          <w:rStyle w:val="normaltextrunscxw167254629bcx0"/>
          <w:rFonts w:ascii="Calibri" w:hAnsi="Calibri" w:cs="Calibri"/>
        </w:rPr>
        <w:t xml:space="preserve">to kandydat, który zostanie umieszczony na liście kandydatów zakwalifikowanych, jeśli będą wolne miejsca na danym kierunku studiów podyplomowych i zostanie ogłoszony kolejny etap rekrutacji; </w:t>
      </w:r>
    </w:p>
    <w:p w:rsidR="000665D2" w:rsidRPr="00236790" w:rsidRDefault="000665D2" w:rsidP="000665D2">
      <w:pPr>
        <w:pStyle w:val="paragraphscxw66302343bcx0"/>
        <w:numPr>
          <w:ilvl w:val="1"/>
          <w:numId w:val="7"/>
        </w:numPr>
        <w:tabs>
          <w:tab w:val="num" w:pos="567"/>
        </w:tabs>
        <w:spacing w:before="0" w:beforeAutospacing="0" w:after="0" w:afterAutospacing="0" w:line="360" w:lineRule="auto"/>
        <w:ind w:left="567"/>
        <w:jc w:val="both"/>
        <w:textAlignment w:val="baseline"/>
        <w:rPr>
          <w:rStyle w:val="normaltextrunscxw167254629bcx0"/>
          <w:rFonts w:ascii="Calibri" w:hAnsi="Calibri" w:cs="Calibri"/>
        </w:rPr>
      </w:pPr>
      <w:r w:rsidRPr="00236790">
        <w:rPr>
          <w:rStyle w:val="normaltextrunscxw167254629bcx0"/>
          <w:rFonts w:ascii="Calibri" w:hAnsi="Calibri" w:cs="Calibri"/>
          <w:b/>
          <w:bCs/>
        </w:rPr>
        <w:t xml:space="preserve">kandydat przyjęty </w:t>
      </w:r>
      <w:r w:rsidRPr="00236790">
        <w:rPr>
          <w:rStyle w:val="normaltextrunscxw167254629bcx0"/>
          <w:rFonts w:ascii="Calibri" w:hAnsi="Calibri" w:cs="Calibri"/>
        </w:rPr>
        <w:t>to kandydat na studia podyplomowe, który po przeprowadzonym postępowaniu rekrutacyjnym został umieszczony na liście kandydatów przyjętych na dany kierunek studiów podyplomowych;</w:t>
      </w:r>
    </w:p>
    <w:p w:rsidR="000665D2" w:rsidRPr="00236790" w:rsidRDefault="000665D2" w:rsidP="000665D2">
      <w:pPr>
        <w:pStyle w:val="paragraphscxw66302343bcx0"/>
        <w:numPr>
          <w:ilvl w:val="1"/>
          <w:numId w:val="7"/>
        </w:numPr>
        <w:tabs>
          <w:tab w:val="num" w:pos="567"/>
        </w:tabs>
        <w:spacing w:before="0" w:beforeAutospacing="0" w:after="0" w:afterAutospacing="0" w:line="360" w:lineRule="auto"/>
        <w:ind w:left="567"/>
        <w:jc w:val="both"/>
        <w:textAlignment w:val="baseline"/>
        <w:rPr>
          <w:rFonts w:ascii="Calibri" w:hAnsi="Calibri" w:cs="Calibri"/>
        </w:rPr>
      </w:pPr>
      <w:r w:rsidRPr="00236790">
        <w:rPr>
          <w:rStyle w:val="normaltextrunscxw167254629bcx0"/>
          <w:rFonts w:ascii="Calibri" w:hAnsi="Calibri" w:cs="Calibri"/>
          <w:b/>
          <w:bCs/>
        </w:rPr>
        <w:t xml:space="preserve">kandydat nieprzyjęty </w:t>
      </w:r>
      <w:r w:rsidRPr="00236790">
        <w:rPr>
          <w:rStyle w:val="normaltextrunscxw167254629bcx0"/>
          <w:rFonts w:ascii="Calibri" w:hAnsi="Calibri" w:cs="Calibri"/>
        </w:rPr>
        <w:t>to kandydat, który:</w:t>
      </w:r>
      <w:r w:rsidRPr="00236790">
        <w:rPr>
          <w:rStyle w:val="eopscxw167254629bcx0"/>
          <w:rFonts w:ascii="Calibri" w:hAnsi="Calibri" w:cs="Calibri"/>
        </w:rPr>
        <w:t> </w:t>
      </w:r>
    </w:p>
    <w:p w:rsidR="000665D2" w:rsidRPr="00236790" w:rsidRDefault="000665D2" w:rsidP="000665D2">
      <w:pPr>
        <w:pStyle w:val="paragraphscxw167254629bcx0"/>
        <w:numPr>
          <w:ilvl w:val="0"/>
          <w:numId w:val="13"/>
        </w:numPr>
        <w:tabs>
          <w:tab w:val="num" w:pos="567"/>
        </w:tabs>
        <w:spacing w:before="0" w:beforeAutospacing="0" w:after="0" w:afterAutospacing="0" w:line="360" w:lineRule="auto"/>
        <w:ind w:left="567" w:hanging="283"/>
        <w:jc w:val="both"/>
        <w:textAlignment w:val="baseline"/>
        <w:rPr>
          <w:rStyle w:val="normaltextrunscxw167254629bcx0"/>
          <w:rFonts w:ascii="Calibri" w:hAnsi="Calibri" w:cs="Calibri"/>
        </w:rPr>
      </w:pPr>
      <w:r w:rsidRPr="00236790">
        <w:rPr>
          <w:rStyle w:val="normaltextrunspellingerrorv2themedscxw167254629bcx0"/>
          <w:rFonts w:ascii="Calibri" w:hAnsi="Calibri" w:cs="Calibri"/>
        </w:rPr>
        <w:t>nie</w:t>
      </w:r>
      <w:r w:rsidRPr="00236790">
        <w:rPr>
          <w:rStyle w:val="tabcharscxw167254629bcx0"/>
          <w:rFonts w:ascii="Calibri" w:hAnsi="Calibri" w:cs="Calibri"/>
        </w:rPr>
        <w:t xml:space="preserve"> </w:t>
      </w:r>
      <w:r w:rsidRPr="00236790">
        <w:rPr>
          <w:rStyle w:val="normaltextrunspellingerrorv2themedscxw167254629bcx0"/>
          <w:rFonts w:ascii="Calibri" w:hAnsi="Calibri" w:cs="Calibri"/>
        </w:rPr>
        <w:t>złożył</w:t>
      </w:r>
      <w:r w:rsidRPr="00236790">
        <w:rPr>
          <w:rStyle w:val="tabcharscxw167254629bcx0"/>
          <w:rFonts w:ascii="Calibri" w:hAnsi="Calibri" w:cs="Calibri"/>
        </w:rPr>
        <w:t xml:space="preserve"> </w:t>
      </w:r>
      <w:r w:rsidRPr="00236790">
        <w:rPr>
          <w:rStyle w:val="normaltextrunspellingerrorv2themedscxw167254629bcx0"/>
          <w:rFonts w:ascii="Calibri" w:hAnsi="Calibri" w:cs="Calibri"/>
        </w:rPr>
        <w:t>wymaganych</w:t>
      </w:r>
      <w:r w:rsidRPr="00236790">
        <w:rPr>
          <w:rStyle w:val="tabcharscxw167254629bcx0"/>
          <w:rFonts w:ascii="Calibri" w:hAnsi="Calibri" w:cs="Calibri"/>
        </w:rPr>
        <w:t xml:space="preserve"> </w:t>
      </w:r>
      <w:r w:rsidRPr="00236790">
        <w:rPr>
          <w:rStyle w:val="normaltextrunspellingerrorv2themedscxw167254629bcx0"/>
          <w:rFonts w:ascii="Calibri" w:hAnsi="Calibri" w:cs="Calibri"/>
        </w:rPr>
        <w:t>dokumentów</w:t>
      </w:r>
      <w:r w:rsidRPr="00236790">
        <w:rPr>
          <w:rStyle w:val="tabcharscxw167254629bcx0"/>
          <w:rFonts w:ascii="Calibri" w:hAnsi="Calibri" w:cs="Calibri"/>
        </w:rPr>
        <w:t xml:space="preserve"> </w:t>
      </w:r>
      <w:r w:rsidRPr="00236790">
        <w:rPr>
          <w:rStyle w:val="normaltextrunspellingerrorv2themedscxw167254629bcx0"/>
          <w:rFonts w:ascii="Calibri" w:hAnsi="Calibri" w:cs="Calibri"/>
        </w:rPr>
        <w:t>w</w:t>
      </w:r>
      <w:r w:rsidRPr="00236790">
        <w:rPr>
          <w:rStyle w:val="tabcharscxw167254629bcx0"/>
          <w:rFonts w:ascii="Calibri" w:hAnsi="Calibri" w:cs="Calibri"/>
        </w:rPr>
        <w:t xml:space="preserve"> </w:t>
      </w:r>
      <w:r w:rsidRPr="00236790">
        <w:rPr>
          <w:rStyle w:val="normaltextrunspellingerrorv2themedscxw167254629bcx0"/>
          <w:rFonts w:ascii="Calibri" w:hAnsi="Calibri" w:cs="Calibri"/>
        </w:rPr>
        <w:t>terminie</w:t>
      </w:r>
      <w:r w:rsidRPr="00236790">
        <w:rPr>
          <w:rStyle w:val="tabcharscxw167254629bcx0"/>
          <w:rFonts w:ascii="Calibri" w:hAnsi="Calibri" w:cs="Calibri"/>
        </w:rPr>
        <w:t xml:space="preserve"> </w:t>
      </w:r>
      <w:r w:rsidRPr="00236790">
        <w:rPr>
          <w:rStyle w:val="normaltextrunspellingerrorv2themedscxw167254629bcx0"/>
          <w:rFonts w:ascii="Calibri" w:hAnsi="Calibri" w:cs="Calibri"/>
        </w:rPr>
        <w:t>określonym</w:t>
      </w:r>
      <w:r w:rsidRPr="00236790">
        <w:rPr>
          <w:rStyle w:val="normaltextrunscxw167254629bcx0"/>
          <w:rFonts w:ascii="Calibri" w:hAnsi="Calibri" w:cs="Calibri"/>
        </w:rPr>
        <w:t xml:space="preserve"> w harmonogramie rekrutacji, </w:t>
      </w:r>
    </w:p>
    <w:p w:rsidR="000665D2" w:rsidRPr="00236790" w:rsidRDefault="000665D2" w:rsidP="000665D2">
      <w:pPr>
        <w:pStyle w:val="paragraphscxw167254629bcx0"/>
        <w:numPr>
          <w:ilvl w:val="0"/>
          <w:numId w:val="13"/>
        </w:numPr>
        <w:tabs>
          <w:tab w:val="num" w:pos="567"/>
        </w:tabs>
        <w:spacing w:before="0" w:beforeAutospacing="0" w:after="0" w:afterAutospacing="0" w:line="360" w:lineRule="auto"/>
        <w:ind w:left="567" w:hanging="283"/>
        <w:jc w:val="both"/>
        <w:textAlignment w:val="baseline"/>
        <w:rPr>
          <w:rFonts w:ascii="Calibri" w:hAnsi="Calibri" w:cs="Calibri"/>
        </w:rPr>
      </w:pPr>
      <w:r w:rsidRPr="00236790">
        <w:rPr>
          <w:rStyle w:val="normaltextrunscxw167254629bcx0"/>
          <w:rFonts w:ascii="Calibri" w:hAnsi="Calibri" w:cs="Calibri"/>
        </w:rPr>
        <w:t>nie uzyskał pozytywnej opinii komisji rekrutacyjnej na danym kierunku studiów podyplomowych,</w:t>
      </w:r>
      <w:r w:rsidRPr="00236790">
        <w:rPr>
          <w:rStyle w:val="eopscxw167254629bcx0"/>
          <w:rFonts w:ascii="Calibri" w:hAnsi="Calibri" w:cs="Calibri"/>
        </w:rPr>
        <w:t> </w:t>
      </w:r>
    </w:p>
    <w:p w:rsidR="000665D2" w:rsidRPr="00236790" w:rsidRDefault="000665D2" w:rsidP="000665D2">
      <w:pPr>
        <w:pStyle w:val="paragraphscxw167254629bcx0"/>
        <w:numPr>
          <w:ilvl w:val="0"/>
          <w:numId w:val="13"/>
        </w:numPr>
        <w:tabs>
          <w:tab w:val="num" w:pos="567"/>
        </w:tabs>
        <w:spacing w:before="0" w:beforeAutospacing="0" w:after="0" w:afterAutospacing="0" w:line="360" w:lineRule="auto"/>
        <w:ind w:left="567" w:hanging="283"/>
        <w:jc w:val="both"/>
        <w:textAlignment w:val="baseline"/>
        <w:rPr>
          <w:rStyle w:val="normaltextrunscxw167254629bcx0"/>
          <w:rFonts w:ascii="Calibri" w:hAnsi="Calibri" w:cs="Calibri"/>
        </w:rPr>
      </w:pPr>
      <w:r w:rsidRPr="00236790">
        <w:rPr>
          <w:rStyle w:val="normaltextrunscxw167254629bcx0"/>
          <w:rFonts w:ascii="Calibri" w:hAnsi="Calibri" w:cs="Calibri"/>
        </w:rPr>
        <w:t>nie przystąpił do postępowania rekrutacyjnego (rozmowy</w:t>
      </w:r>
      <w:r w:rsidRPr="00236790">
        <w:rPr>
          <w:rStyle w:val="eopscxw167254629bcx0"/>
          <w:rFonts w:ascii="Calibri" w:hAnsi="Calibri" w:cs="Calibri"/>
        </w:rPr>
        <w:t> </w:t>
      </w:r>
      <w:r w:rsidRPr="00236790">
        <w:rPr>
          <w:rStyle w:val="normaltextrunscxw167254629bcx0"/>
          <w:rFonts w:ascii="Calibri" w:hAnsi="Calibri" w:cs="Calibri"/>
        </w:rPr>
        <w:t>kwalifikacyjnej),</w:t>
      </w:r>
    </w:p>
    <w:p w:rsidR="000665D2" w:rsidRPr="00236790" w:rsidRDefault="000665D2" w:rsidP="000665D2">
      <w:pPr>
        <w:pStyle w:val="paragraphscxw66302343bcx0"/>
        <w:numPr>
          <w:ilvl w:val="1"/>
          <w:numId w:val="7"/>
        </w:numPr>
        <w:tabs>
          <w:tab w:val="num" w:pos="567"/>
        </w:tabs>
        <w:spacing w:before="0" w:beforeAutospacing="0" w:after="0" w:afterAutospacing="0" w:line="360" w:lineRule="auto"/>
        <w:ind w:left="567"/>
        <w:jc w:val="both"/>
        <w:textAlignment w:val="baseline"/>
        <w:rPr>
          <w:rStyle w:val="normaltextrunscxw167254629bcx0"/>
          <w:rFonts w:ascii="Calibri" w:hAnsi="Calibri" w:cs="Calibri"/>
        </w:rPr>
      </w:pPr>
      <w:r w:rsidRPr="00236790">
        <w:rPr>
          <w:rStyle w:val="normaltextrunscxw167254629bcx0"/>
          <w:rFonts w:ascii="Calibri" w:hAnsi="Calibri" w:cs="Calibri"/>
          <w:b/>
          <w:bCs/>
        </w:rPr>
        <w:t>kierunek nie został uruchomiony -</w:t>
      </w:r>
      <w:r w:rsidRPr="00236790">
        <w:rPr>
          <w:rStyle w:val="normaltextrunscxw167254629bcx0"/>
          <w:rFonts w:ascii="Calibri" w:hAnsi="Calibri" w:cs="Calibri"/>
        </w:rPr>
        <w:t xml:space="preserve"> kierunek studiów podyplomowych nie został uruchomiony z powodu braku wystarczającej liczby kandydatów.</w:t>
      </w:r>
    </w:p>
    <w:p w:rsidR="000665D2" w:rsidRPr="000665D2" w:rsidRDefault="000665D2" w:rsidP="000665D2">
      <w:pPr>
        <w:pStyle w:val="paragraphscxw66302343bcx0"/>
        <w:numPr>
          <w:ilvl w:val="1"/>
          <w:numId w:val="7"/>
        </w:numPr>
        <w:tabs>
          <w:tab w:val="num" w:pos="567"/>
        </w:tabs>
        <w:spacing w:before="0" w:beforeAutospacing="0" w:after="0" w:afterAutospacing="0" w:line="360" w:lineRule="auto"/>
        <w:ind w:left="567"/>
        <w:jc w:val="both"/>
        <w:textAlignment w:val="baseline"/>
        <w:rPr>
          <w:rFonts w:ascii="Calibri" w:hAnsi="Calibri" w:cs="Calibri"/>
        </w:rPr>
      </w:pPr>
      <w:r w:rsidRPr="00236790">
        <w:rPr>
          <w:rStyle w:val="normaltextrunscxw167254629bcx0"/>
          <w:rFonts w:ascii="Calibri" w:hAnsi="Calibri" w:cs="Calibri"/>
          <w:b/>
          <w:bCs/>
        </w:rPr>
        <w:t xml:space="preserve">kandydat zrezygnował </w:t>
      </w:r>
      <w:r w:rsidRPr="00236790">
        <w:rPr>
          <w:rStyle w:val="normaltextrunscxw167254629bcx0"/>
          <w:rFonts w:ascii="Calibri" w:hAnsi="Calibri" w:cs="Calibri"/>
        </w:rPr>
        <w:t xml:space="preserve">– kandydat, który zrezygnował z podjęcia studiów na podstawie pisemnego oświadczenia. Podpisane oświadczenie należy przesłać na adres Centrum Kształcenia Podyplomowego (dotyczy studiów prowadzonych przez CKP) lub Studium Kształcenia Podyplomowego Wydziału Farmaceutycznego (dotyczy studiów prowadzonych prze SKP WF) najpóźniej w terminie 5 dni od daty otrzymania statusu „kandydat przyjęty” w systemie </w:t>
      </w:r>
      <w:r w:rsidRPr="00236790">
        <w:rPr>
          <w:rStyle w:val="normaltextrunspellingerrorv2themedscxw167254629bcx0"/>
          <w:rFonts w:ascii="Calibri" w:hAnsi="Calibri" w:cs="Calibri"/>
        </w:rPr>
        <w:t>IRK.</w:t>
      </w:r>
    </w:p>
    <w:p w:rsidR="000665D2" w:rsidRPr="00236790" w:rsidRDefault="000665D2" w:rsidP="000665D2">
      <w:pPr>
        <w:pStyle w:val="paragraphscxw167254629bcx0"/>
        <w:spacing w:before="0" w:beforeAutospacing="0" w:after="0" w:afterAutospacing="0" w:line="360" w:lineRule="auto"/>
        <w:jc w:val="both"/>
        <w:textAlignment w:val="baseline"/>
        <w:rPr>
          <w:rFonts w:ascii="Calibri" w:hAnsi="Calibri" w:cs="Calibri"/>
        </w:rPr>
      </w:pPr>
    </w:p>
    <w:p w:rsidR="000665D2" w:rsidRDefault="000665D2" w:rsidP="000665D2">
      <w:pPr>
        <w:pStyle w:val="paragraphscxw161025470bcx0"/>
        <w:spacing w:before="0" w:beforeAutospacing="0" w:after="0" w:afterAutospacing="0" w:line="360" w:lineRule="auto"/>
        <w:ind w:left="735" w:right="585"/>
        <w:jc w:val="both"/>
        <w:textAlignment w:val="baseline"/>
        <w:rPr>
          <w:rStyle w:val="eopscxw161025470bcx0"/>
          <w:rFonts w:ascii="Calibri" w:hAnsi="Calibri" w:cs="Calibri"/>
        </w:rPr>
      </w:pPr>
      <w:r w:rsidRPr="00236790">
        <w:rPr>
          <w:rStyle w:val="normaltextrunscxw161025470bcx0"/>
          <w:rFonts w:ascii="Calibri" w:hAnsi="Calibri" w:cs="Calibri"/>
          <w:b/>
          <w:bCs/>
        </w:rPr>
        <w:t>Decyzje o przyjęciu lub odmowie przyjęcia</w:t>
      </w:r>
      <w:r w:rsidRPr="00236790">
        <w:rPr>
          <w:rStyle w:val="eopscxw161025470bcx0"/>
          <w:rFonts w:ascii="Calibri" w:hAnsi="Calibri" w:cs="Calibri"/>
        </w:rPr>
        <w:t> </w:t>
      </w:r>
      <w:r w:rsidRPr="00236790">
        <w:rPr>
          <w:rStyle w:val="eopscxw161025470bcx0"/>
          <w:rFonts w:ascii="Calibri" w:hAnsi="Calibri" w:cs="Calibri"/>
          <w:b/>
        </w:rPr>
        <w:t>na studia podyplomowe</w:t>
      </w:r>
      <w:r w:rsidRPr="00236790">
        <w:rPr>
          <w:rStyle w:val="eopscxw161025470bcx0"/>
          <w:rFonts w:ascii="Calibri" w:hAnsi="Calibri" w:cs="Calibri"/>
        </w:rPr>
        <w:t xml:space="preserve"> </w:t>
      </w:r>
    </w:p>
    <w:p w:rsidR="000665D2" w:rsidRPr="00236790" w:rsidRDefault="000665D2" w:rsidP="000665D2">
      <w:pPr>
        <w:pStyle w:val="paragraphscxw161025470bcx0"/>
        <w:spacing w:before="0" w:beforeAutospacing="0" w:after="0" w:afterAutospacing="0" w:line="360" w:lineRule="auto"/>
        <w:ind w:left="735" w:right="585"/>
        <w:jc w:val="both"/>
        <w:textAlignment w:val="baseline"/>
        <w:rPr>
          <w:rStyle w:val="eopscxw161025470bcx0"/>
          <w:rFonts w:ascii="Calibri" w:hAnsi="Calibri" w:cs="Calibri"/>
        </w:rPr>
      </w:pPr>
    </w:p>
    <w:p w:rsidR="000665D2" w:rsidRPr="00236790" w:rsidRDefault="000665D2" w:rsidP="000665D2">
      <w:pPr>
        <w:pStyle w:val="paragraphscxw161025470bcx0"/>
        <w:spacing w:before="0" w:beforeAutospacing="0" w:after="0" w:afterAutospacing="0" w:line="360" w:lineRule="auto"/>
        <w:ind w:left="4530"/>
        <w:jc w:val="both"/>
        <w:textAlignment w:val="baseline"/>
        <w:rPr>
          <w:rStyle w:val="eopscxw161025470bcx0"/>
          <w:rFonts w:ascii="Calibri" w:hAnsi="Calibri" w:cs="Calibri"/>
        </w:rPr>
      </w:pPr>
      <w:r w:rsidRPr="00236790">
        <w:rPr>
          <w:rStyle w:val="normaltextrunscxw161025470bcx0"/>
          <w:rFonts w:ascii="Calibri" w:hAnsi="Calibri" w:cs="Calibri"/>
          <w:b/>
          <w:bCs/>
        </w:rPr>
        <w:t>§ 7</w:t>
      </w:r>
      <w:r w:rsidRPr="00236790">
        <w:rPr>
          <w:rStyle w:val="eopscxw161025470bcx0"/>
          <w:rFonts w:ascii="Calibri" w:hAnsi="Calibri" w:cs="Calibri"/>
        </w:rPr>
        <w:t> </w:t>
      </w:r>
    </w:p>
    <w:p w:rsidR="000665D2" w:rsidRPr="00236790" w:rsidRDefault="000665D2" w:rsidP="000665D2">
      <w:pPr>
        <w:pStyle w:val="paragraphscxw161025470bcx0"/>
        <w:numPr>
          <w:ilvl w:val="1"/>
          <w:numId w:val="8"/>
        </w:numPr>
        <w:tabs>
          <w:tab w:val="clear" w:pos="1440"/>
          <w:tab w:val="left" w:pos="284"/>
          <w:tab w:val="num" w:pos="709"/>
        </w:tabs>
        <w:spacing w:before="0" w:beforeAutospacing="0" w:after="0" w:afterAutospacing="0" w:line="360" w:lineRule="auto"/>
        <w:ind w:left="284" w:hanging="284"/>
        <w:jc w:val="both"/>
        <w:textAlignment w:val="baseline"/>
        <w:rPr>
          <w:rStyle w:val="normaltextrunscxw161025470bcx0"/>
          <w:rFonts w:ascii="Calibri" w:hAnsi="Calibri" w:cs="Calibri"/>
        </w:rPr>
      </w:pPr>
      <w:r w:rsidRPr="00236790">
        <w:rPr>
          <w:rStyle w:val="normaltextrunscxw161025470bcx0"/>
          <w:rFonts w:ascii="Calibri" w:hAnsi="Calibri" w:cs="Calibri"/>
        </w:rPr>
        <w:t xml:space="preserve">Decyzje o przyjęciu i nieprzyjęciu na studia podyplomowe generowane są z systemu IRK w dwóch egzemplarzach przez upoważnionego pracownika jednostki organizacyjnej prowadzącej studia podyplomowe. </w:t>
      </w:r>
    </w:p>
    <w:p w:rsidR="000665D2" w:rsidRPr="00236790" w:rsidRDefault="000665D2" w:rsidP="000665D2">
      <w:pPr>
        <w:pStyle w:val="paragraphscxw161025470bcx0"/>
        <w:numPr>
          <w:ilvl w:val="1"/>
          <w:numId w:val="8"/>
        </w:numPr>
        <w:tabs>
          <w:tab w:val="clear" w:pos="1440"/>
          <w:tab w:val="left" w:pos="284"/>
          <w:tab w:val="num" w:pos="709"/>
        </w:tabs>
        <w:spacing w:before="0" w:beforeAutospacing="0" w:after="0" w:afterAutospacing="0" w:line="360" w:lineRule="auto"/>
        <w:ind w:left="284" w:hanging="284"/>
        <w:jc w:val="both"/>
        <w:textAlignment w:val="baseline"/>
        <w:rPr>
          <w:rStyle w:val="normaltextrunscxw161025470bcx0"/>
          <w:rFonts w:ascii="Calibri" w:hAnsi="Calibri" w:cs="Calibri"/>
        </w:rPr>
      </w:pPr>
      <w:r w:rsidRPr="00236790">
        <w:rPr>
          <w:rStyle w:val="normaltextrunscxw161025470bcx0"/>
          <w:rFonts w:ascii="Calibri" w:hAnsi="Calibri" w:cs="Calibri"/>
        </w:rPr>
        <w:t xml:space="preserve">Decyzje podpisywane są przez Kierownika Studiów Podyplomowych lub Dziekana na danym kierunku. </w:t>
      </w:r>
    </w:p>
    <w:p w:rsidR="000665D2" w:rsidRPr="00236790" w:rsidRDefault="000665D2" w:rsidP="000665D2">
      <w:pPr>
        <w:pStyle w:val="paragraphscxw161025470bcx0"/>
        <w:numPr>
          <w:ilvl w:val="1"/>
          <w:numId w:val="8"/>
        </w:numPr>
        <w:tabs>
          <w:tab w:val="clear" w:pos="1440"/>
          <w:tab w:val="left" w:pos="284"/>
          <w:tab w:val="num" w:pos="709"/>
        </w:tabs>
        <w:spacing w:before="0" w:beforeAutospacing="0" w:after="0" w:afterAutospacing="0" w:line="360" w:lineRule="auto"/>
        <w:ind w:left="284" w:hanging="284"/>
        <w:jc w:val="both"/>
        <w:textAlignment w:val="baseline"/>
        <w:rPr>
          <w:rStyle w:val="normaltextrunscxw161025470bcx0"/>
          <w:rFonts w:ascii="Calibri" w:hAnsi="Calibri" w:cs="Calibri"/>
          <w:b/>
          <w:bCs/>
        </w:rPr>
      </w:pPr>
      <w:r w:rsidRPr="00236790">
        <w:rPr>
          <w:rStyle w:val="normaltextrunscxw161025470bcx0"/>
          <w:rFonts w:ascii="Calibri" w:hAnsi="Calibri" w:cs="Calibri"/>
        </w:rPr>
        <w:lastRenderedPageBreak/>
        <w:t xml:space="preserve">Jeden z dwóch egzemplarzy decyzji podpisanej przez kierownika studiów podyplomowych lub Dziekana doręcza się kandydatom za pośrednictwem poczty tradycyjnej, drugi dołącza się do teczki akt osobowych uczestnika studiów podyplomowych. </w:t>
      </w:r>
    </w:p>
    <w:p w:rsidR="000665D2" w:rsidRPr="00236790" w:rsidRDefault="000665D2" w:rsidP="000665D2">
      <w:pPr>
        <w:pStyle w:val="paragraphscxw161025470bcx0"/>
        <w:spacing w:before="0" w:beforeAutospacing="0" w:after="0" w:afterAutospacing="0" w:line="360" w:lineRule="auto"/>
        <w:ind w:left="1440" w:right="585"/>
        <w:jc w:val="both"/>
        <w:textAlignment w:val="baseline"/>
        <w:rPr>
          <w:rStyle w:val="normaltextrunscxw161025470bcx0"/>
          <w:rFonts w:ascii="Calibri" w:hAnsi="Calibri" w:cs="Calibri"/>
          <w:b/>
          <w:bCs/>
        </w:rPr>
      </w:pPr>
    </w:p>
    <w:p w:rsidR="000665D2" w:rsidRPr="00236790" w:rsidRDefault="000665D2" w:rsidP="000665D2">
      <w:pPr>
        <w:pStyle w:val="paragraphscxw91510789bcx0"/>
        <w:spacing w:before="0" w:beforeAutospacing="0" w:after="0" w:afterAutospacing="0" w:line="360" w:lineRule="auto"/>
        <w:ind w:left="735" w:right="585"/>
        <w:jc w:val="center"/>
        <w:textAlignment w:val="baseline"/>
        <w:rPr>
          <w:rStyle w:val="eopscxw91510789bcx0"/>
          <w:rFonts w:ascii="Calibri" w:hAnsi="Calibri" w:cs="Calibri"/>
        </w:rPr>
      </w:pPr>
      <w:r w:rsidRPr="00236790">
        <w:rPr>
          <w:rStyle w:val="normaltextrunscxw91510789bcx0"/>
          <w:rFonts w:ascii="Calibri" w:hAnsi="Calibri" w:cs="Calibri"/>
          <w:b/>
          <w:bCs/>
        </w:rPr>
        <w:t>Tryb odwołania od decyzji o nieprzyjęciu na studia</w:t>
      </w:r>
      <w:r w:rsidRPr="00236790">
        <w:rPr>
          <w:rStyle w:val="eopscxw91510789bcx0"/>
          <w:rFonts w:ascii="Calibri" w:hAnsi="Calibri" w:cs="Calibri"/>
        </w:rPr>
        <w:t> </w:t>
      </w:r>
    </w:p>
    <w:p w:rsidR="000665D2" w:rsidRPr="00236790" w:rsidRDefault="000665D2" w:rsidP="000665D2">
      <w:pPr>
        <w:pStyle w:val="paragraphscxw161025470bcx0"/>
        <w:spacing w:before="0" w:beforeAutospacing="0" w:after="0" w:afterAutospacing="0" w:line="360" w:lineRule="auto"/>
        <w:ind w:left="4530"/>
        <w:jc w:val="both"/>
        <w:textAlignment w:val="baseline"/>
        <w:rPr>
          <w:rStyle w:val="normaltextrunscxw161025470bcx0"/>
          <w:rFonts w:ascii="Calibri" w:hAnsi="Calibri" w:cs="Calibri"/>
          <w:b/>
          <w:bCs/>
        </w:rPr>
      </w:pPr>
    </w:p>
    <w:p w:rsidR="000665D2" w:rsidRPr="00236790" w:rsidRDefault="000665D2" w:rsidP="000665D2">
      <w:pPr>
        <w:pStyle w:val="paragraphscxw161025470bcx0"/>
        <w:spacing w:before="0" w:beforeAutospacing="0" w:after="0" w:afterAutospacing="0" w:line="360" w:lineRule="auto"/>
        <w:ind w:left="4530"/>
        <w:jc w:val="both"/>
        <w:textAlignment w:val="baseline"/>
        <w:rPr>
          <w:rFonts w:ascii="Calibri" w:hAnsi="Calibri" w:cs="Calibri"/>
        </w:rPr>
      </w:pPr>
      <w:r w:rsidRPr="00236790">
        <w:rPr>
          <w:rStyle w:val="normaltextrunscxw161025470bcx0"/>
          <w:rFonts w:ascii="Calibri" w:hAnsi="Calibri" w:cs="Calibri"/>
          <w:b/>
          <w:bCs/>
        </w:rPr>
        <w:t>§ 8</w:t>
      </w:r>
    </w:p>
    <w:p w:rsidR="000665D2" w:rsidRPr="00236790" w:rsidRDefault="000665D2" w:rsidP="000665D2">
      <w:pPr>
        <w:pStyle w:val="Akapitzlist"/>
        <w:spacing w:line="360" w:lineRule="auto"/>
        <w:ind w:left="0" w:firstLine="0"/>
        <w:jc w:val="both"/>
        <w:rPr>
          <w:rFonts w:ascii="Calibri" w:hAnsi="Calibri" w:cs="Calibri"/>
          <w:sz w:val="24"/>
          <w:szCs w:val="24"/>
        </w:rPr>
      </w:pPr>
      <w:r w:rsidRPr="00236790">
        <w:rPr>
          <w:rStyle w:val="normaltextrunscxw91510789bcx0"/>
          <w:rFonts w:ascii="Calibri" w:hAnsi="Calibri" w:cs="Calibri"/>
          <w:sz w:val="24"/>
          <w:szCs w:val="24"/>
        </w:rPr>
        <w:t xml:space="preserve">Od decyzji o nieprzyjęciu na studia podyplomowe kandydatowi przysługuje odwołanie do </w:t>
      </w:r>
      <w:r w:rsidRPr="00236790">
        <w:rPr>
          <w:rFonts w:ascii="Calibri" w:hAnsi="Calibri" w:cs="Calibri"/>
          <w:spacing w:val="-5"/>
          <w:sz w:val="24"/>
          <w:szCs w:val="24"/>
          <w:shd w:val="clear" w:color="auto" w:fill="F8F8F8"/>
        </w:rPr>
        <w:t>Rektora</w:t>
      </w:r>
      <w:r w:rsidRPr="00236790">
        <w:rPr>
          <w:rStyle w:val="normaltextrunscxw91510789bcx0"/>
          <w:rFonts w:ascii="Calibri" w:hAnsi="Calibri" w:cs="Calibri"/>
          <w:sz w:val="24"/>
          <w:szCs w:val="24"/>
        </w:rPr>
        <w:t xml:space="preserve"> Uniwersytetu Medycznego we Wrocławiu </w:t>
      </w:r>
      <w:r w:rsidRPr="00236790">
        <w:rPr>
          <w:rFonts w:ascii="Calibri" w:hAnsi="Calibri" w:cs="Calibri"/>
          <w:sz w:val="24"/>
          <w:szCs w:val="24"/>
        </w:rPr>
        <w:t>w ciągu 14 dni od daty jej doręczenia.</w:t>
      </w:r>
    </w:p>
    <w:p w:rsidR="006A4CCD" w:rsidRDefault="006A4CCD"/>
    <w:sectPr w:rsidR="006A4CCD" w:rsidSect="000665D2">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0449C"/>
    <w:multiLevelType w:val="multilevel"/>
    <w:tmpl w:val="AE603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4A62C0"/>
    <w:multiLevelType w:val="multilevel"/>
    <w:tmpl w:val="9D8210D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7720A6"/>
    <w:multiLevelType w:val="multilevel"/>
    <w:tmpl w:val="6B2E28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BC31D4"/>
    <w:multiLevelType w:val="multilevel"/>
    <w:tmpl w:val="9F40FF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811CFB"/>
    <w:multiLevelType w:val="hybridMultilevel"/>
    <w:tmpl w:val="EB62C198"/>
    <w:lvl w:ilvl="0" w:tplc="04150017">
      <w:start w:val="1"/>
      <w:numFmt w:val="lowerLetter"/>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5">
    <w:nsid w:val="44106CA9"/>
    <w:multiLevelType w:val="hybridMultilevel"/>
    <w:tmpl w:val="AC1C5056"/>
    <w:lvl w:ilvl="0" w:tplc="04150017">
      <w:start w:val="1"/>
      <w:numFmt w:val="lowerLetter"/>
      <w:lvlText w:val="%1)"/>
      <w:lvlJc w:val="left"/>
      <w:pPr>
        <w:ind w:left="2385" w:hanging="360"/>
      </w:pPr>
    </w:lvl>
    <w:lvl w:ilvl="1" w:tplc="04150019" w:tentative="1">
      <w:start w:val="1"/>
      <w:numFmt w:val="lowerLetter"/>
      <w:lvlText w:val="%2."/>
      <w:lvlJc w:val="left"/>
      <w:pPr>
        <w:ind w:left="3105" w:hanging="360"/>
      </w:pPr>
    </w:lvl>
    <w:lvl w:ilvl="2" w:tplc="0415001B" w:tentative="1">
      <w:start w:val="1"/>
      <w:numFmt w:val="lowerRoman"/>
      <w:lvlText w:val="%3."/>
      <w:lvlJc w:val="right"/>
      <w:pPr>
        <w:ind w:left="3825" w:hanging="180"/>
      </w:pPr>
    </w:lvl>
    <w:lvl w:ilvl="3" w:tplc="0415000F" w:tentative="1">
      <w:start w:val="1"/>
      <w:numFmt w:val="decimal"/>
      <w:lvlText w:val="%4."/>
      <w:lvlJc w:val="left"/>
      <w:pPr>
        <w:ind w:left="4545" w:hanging="360"/>
      </w:pPr>
    </w:lvl>
    <w:lvl w:ilvl="4" w:tplc="04150019" w:tentative="1">
      <w:start w:val="1"/>
      <w:numFmt w:val="lowerLetter"/>
      <w:lvlText w:val="%5."/>
      <w:lvlJc w:val="left"/>
      <w:pPr>
        <w:ind w:left="5265" w:hanging="360"/>
      </w:pPr>
    </w:lvl>
    <w:lvl w:ilvl="5" w:tplc="0415001B" w:tentative="1">
      <w:start w:val="1"/>
      <w:numFmt w:val="lowerRoman"/>
      <w:lvlText w:val="%6."/>
      <w:lvlJc w:val="right"/>
      <w:pPr>
        <w:ind w:left="5985" w:hanging="180"/>
      </w:pPr>
    </w:lvl>
    <w:lvl w:ilvl="6" w:tplc="0415000F" w:tentative="1">
      <w:start w:val="1"/>
      <w:numFmt w:val="decimal"/>
      <w:lvlText w:val="%7."/>
      <w:lvlJc w:val="left"/>
      <w:pPr>
        <w:ind w:left="6705" w:hanging="360"/>
      </w:pPr>
    </w:lvl>
    <w:lvl w:ilvl="7" w:tplc="04150019" w:tentative="1">
      <w:start w:val="1"/>
      <w:numFmt w:val="lowerLetter"/>
      <w:lvlText w:val="%8."/>
      <w:lvlJc w:val="left"/>
      <w:pPr>
        <w:ind w:left="7425" w:hanging="360"/>
      </w:pPr>
    </w:lvl>
    <w:lvl w:ilvl="8" w:tplc="0415001B" w:tentative="1">
      <w:start w:val="1"/>
      <w:numFmt w:val="lowerRoman"/>
      <w:lvlText w:val="%9."/>
      <w:lvlJc w:val="right"/>
      <w:pPr>
        <w:ind w:left="8145" w:hanging="180"/>
      </w:pPr>
    </w:lvl>
  </w:abstractNum>
  <w:abstractNum w:abstractNumId="6">
    <w:nsid w:val="506272E8"/>
    <w:multiLevelType w:val="hybridMultilevel"/>
    <w:tmpl w:val="F594D2C6"/>
    <w:lvl w:ilvl="0" w:tplc="04150011">
      <w:start w:val="1"/>
      <w:numFmt w:val="decimal"/>
      <w:lvlText w:val="%1)"/>
      <w:lvlJc w:val="left"/>
      <w:pPr>
        <w:ind w:left="2055" w:hanging="360"/>
      </w:pPr>
    </w:lvl>
    <w:lvl w:ilvl="1" w:tplc="04150019" w:tentative="1">
      <w:start w:val="1"/>
      <w:numFmt w:val="lowerLetter"/>
      <w:lvlText w:val="%2."/>
      <w:lvlJc w:val="left"/>
      <w:pPr>
        <w:ind w:left="2775" w:hanging="360"/>
      </w:pPr>
    </w:lvl>
    <w:lvl w:ilvl="2" w:tplc="0415001B" w:tentative="1">
      <w:start w:val="1"/>
      <w:numFmt w:val="lowerRoman"/>
      <w:lvlText w:val="%3."/>
      <w:lvlJc w:val="right"/>
      <w:pPr>
        <w:ind w:left="3495" w:hanging="180"/>
      </w:pPr>
    </w:lvl>
    <w:lvl w:ilvl="3" w:tplc="0415000F" w:tentative="1">
      <w:start w:val="1"/>
      <w:numFmt w:val="decimal"/>
      <w:lvlText w:val="%4."/>
      <w:lvlJc w:val="left"/>
      <w:pPr>
        <w:ind w:left="4215" w:hanging="360"/>
      </w:pPr>
    </w:lvl>
    <w:lvl w:ilvl="4" w:tplc="04150019" w:tentative="1">
      <w:start w:val="1"/>
      <w:numFmt w:val="lowerLetter"/>
      <w:lvlText w:val="%5."/>
      <w:lvlJc w:val="left"/>
      <w:pPr>
        <w:ind w:left="4935" w:hanging="360"/>
      </w:pPr>
    </w:lvl>
    <w:lvl w:ilvl="5" w:tplc="0415001B" w:tentative="1">
      <w:start w:val="1"/>
      <w:numFmt w:val="lowerRoman"/>
      <w:lvlText w:val="%6."/>
      <w:lvlJc w:val="right"/>
      <w:pPr>
        <w:ind w:left="5655" w:hanging="180"/>
      </w:pPr>
    </w:lvl>
    <w:lvl w:ilvl="6" w:tplc="0415000F" w:tentative="1">
      <w:start w:val="1"/>
      <w:numFmt w:val="decimal"/>
      <w:lvlText w:val="%7."/>
      <w:lvlJc w:val="left"/>
      <w:pPr>
        <w:ind w:left="6375" w:hanging="360"/>
      </w:pPr>
    </w:lvl>
    <w:lvl w:ilvl="7" w:tplc="04150019" w:tentative="1">
      <w:start w:val="1"/>
      <w:numFmt w:val="lowerLetter"/>
      <w:lvlText w:val="%8."/>
      <w:lvlJc w:val="left"/>
      <w:pPr>
        <w:ind w:left="7095" w:hanging="360"/>
      </w:pPr>
    </w:lvl>
    <w:lvl w:ilvl="8" w:tplc="0415001B" w:tentative="1">
      <w:start w:val="1"/>
      <w:numFmt w:val="lowerRoman"/>
      <w:lvlText w:val="%9."/>
      <w:lvlJc w:val="right"/>
      <w:pPr>
        <w:ind w:left="7815" w:hanging="180"/>
      </w:pPr>
    </w:lvl>
  </w:abstractNum>
  <w:abstractNum w:abstractNumId="7">
    <w:nsid w:val="50B8675B"/>
    <w:multiLevelType w:val="multilevel"/>
    <w:tmpl w:val="9D4619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846961"/>
    <w:multiLevelType w:val="hybridMultilevel"/>
    <w:tmpl w:val="F934D3D8"/>
    <w:lvl w:ilvl="0" w:tplc="04150011">
      <w:start w:val="1"/>
      <w:numFmt w:val="decimal"/>
      <w:lvlText w:val="%1)"/>
      <w:lvlJc w:val="left"/>
      <w:pPr>
        <w:ind w:left="1695" w:hanging="360"/>
      </w:pPr>
    </w:lvl>
    <w:lvl w:ilvl="1" w:tplc="04150019" w:tentative="1">
      <w:start w:val="1"/>
      <w:numFmt w:val="lowerLetter"/>
      <w:lvlText w:val="%2."/>
      <w:lvlJc w:val="left"/>
      <w:pPr>
        <w:ind w:left="2415" w:hanging="360"/>
      </w:pPr>
    </w:lvl>
    <w:lvl w:ilvl="2" w:tplc="0415001B" w:tentative="1">
      <w:start w:val="1"/>
      <w:numFmt w:val="lowerRoman"/>
      <w:lvlText w:val="%3."/>
      <w:lvlJc w:val="right"/>
      <w:pPr>
        <w:ind w:left="3135" w:hanging="180"/>
      </w:pPr>
    </w:lvl>
    <w:lvl w:ilvl="3" w:tplc="0415000F" w:tentative="1">
      <w:start w:val="1"/>
      <w:numFmt w:val="decimal"/>
      <w:lvlText w:val="%4."/>
      <w:lvlJc w:val="left"/>
      <w:pPr>
        <w:ind w:left="3855" w:hanging="360"/>
      </w:pPr>
    </w:lvl>
    <w:lvl w:ilvl="4" w:tplc="04150019" w:tentative="1">
      <w:start w:val="1"/>
      <w:numFmt w:val="lowerLetter"/>
      <w:lvlText w:val="%5."/>
      <w:lvlJc w:val="left"/>
      <w:pPr>
        <w:ind w:left="4575" w:hanging="360"/>
      </w:pPr>
    </w:lvl>
    <w:lvl w:ilvl="5" w:tplc="0415001B" w:tentative="1">
      <w:start w:val="1"/>
      <w:numFmt w:val="lowerRoman"/>
      <w:lvlText w:val="%6."/>
      <w:lvlJc w:val="right"/>
      <w:pPr>
        <w:ind w:left="5295" w:hanging="180"/>
      </w:pPr>
    </w:lvl>
    <w:lvl w:ilvl="6" w:tplc="0415000F" w:tentative="1">
      <w:start w:val="1"/>
      <w:numFmt w:val="decimal"/>
      <w:lvlText w:val="%7."/>
      <w:lvlJc w:val="left"/>
      <w:pPr>
        <w:ind w:left="6015" w:hanging="360"/>
      </w:pPr>
    </w:lvl>
    <w:lvl w:ilvl="7" w:tplc="04150019" w:tentative="1">
      <w:start w:val="1"/>
      <w:numFmt w:val="lowerLetter"/>
      <w:lvlText w:val="%8."/>
      <w:lvlJc w:val="left"/>
      <w:pPr>
        <w:ind w:left="6735" w:hanging="360"/>
      </w:pPr>
    </w:lvl>
    <w:lvl w:ilvl="8" w:tplc="0415001B" w:tentative="1">
      <w:start w:val="1"/>
      <w:numFmt w:val="lowerRoman"/>
      <w:lvlText w:val="%9."/>
      <w:lvlJc w:val="right"/>
      <w:pPr>
        <w:ind w:left="7455" w:hanging="180"/>
      </w:pPr>
    </w:lvl>
  </w:abstractNum>
  <w:abstractNum w:abstractNumId="9">
    <w:nsid w:val="5A610D37"/>
    <w:multiLevelType w:val="multilevel"/>
    <w:tmpl w:val="3C423EF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7C4227A"/>
    <w:multiLevelType w:val="hybridMultilevel"/>
    <w:tmpl w:val="361C1702"/>
    <w:lvl w:ilvl="0" w:tplc="8A36CF2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723A7E9A"/>
    <w:multiLevelType w:val="multilevel"/>
    <w:tmpl w:val="7D14D42E"/>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BB17FE2"/>
    <w:multiLevelType w:val="multilevel"/>
    <w:tmpl w:val="0C9CF694"/>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ascii="Times New Roman" w:eastAsia="Times New Roman" w:hAnsi="Times New Roman" w:cs="Times New Roman"/>
        <w:b w:val="0"/>
        <w:bCs w:val="0"/>
        <w:sz w:val="24"/>
        <w:szCs w:val="2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2"/>
  </w:num>
  <w:num w:numId="3">
    <w:abstractNumId w:val="0"/>
  </w:num>
  <w:num w:numId="4">
    <w:abstractNumId w:val="3"/>
  </w:num>
  <w:num w:numId="5">
    <w:abstractNumId w:val="1"/>
  </w:num>
  <w:num w:numId="6">
    <w:abstractNumId w:val="7"/>
  </w:num>
  <w:num w:numId="7">
    <w:abstractNumId w:val="9"/>
  </w:num>
  <w:num w:numId="8">
    <w:abstractNumId w:val="12"/>
  </w:num>
  <w:num w:numId="9">
    <w:abstractNumId w:val="8"/>
  </w:num>
  <w:num w:numId="10">
    <w:abstractNumId w:val="4"/>
  </w:num>
  <w:num w:numId="11">
    <w:abstractNumId w:val="6"/>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D2"/>
    <w:rsid w:val="000665D2"/>
    <w:rsid w:val="006A4CC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5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scxw267058329bcx0">
    <w:name w:val="paragraph scxw267058329 bcx0"/>
    <w:basedOn w:val="Normalny"/>
    <w:rsid w:val="000665D2"/>
    <w:pPr>
      <w:spacing w:before="100" w:beforeAutospacing="1" w:after="100" w:afterAutospacing="1"/>
    </w:pPr>
  </w:style>
  <w:style w:type="character" w:customStyle="1" w:styleId="eopscxw267058329bcx0">
    <w:name w:val="eop scxw267058329 bcx0"/>
    <w:basedOn w:val="Domylnaczcionkaakapitu"/>
    <w:rsid w:val="000665D2"/>
  </w:style>
  <w:style w:type="paragraph" w:customStyle="1" w:styleId="paragraphscxw140665687bcx0">
    <w:name w:val="paragraph scxw140665687 bcx0"/>
    <w:basedOn w:val="Normalny"/>
    <w:rsid w:val="000665D2"/>
    <w:pPr>
      <w:spacing w:before="100" w:beforeAutospacing="1" w:after="100" w:afterAutospacing="1"/>
    </w:pPr>
  </w:style>
  <w:style w:type="character" w:customStyle="1" w:styleId="normaltextrunscxw140665687bcx0">
    <w:name w:val="normaltextrun scxw140665687 bcx0"/>
    <w:basedOn w:val="Domylnaczcionkaakapitu"/>
    <w:rsid w:val="000665D2"/>
  </w:style>
  <w:style w:type="character" w:customStyle="1" w:styleId="eopscxw140665687bcx0">
    <w:name w:val="eop scxw140665687 bcx0"/>
    <w:basedOn w:val="Domylnaczcionkaakapitu"/>
    <w:rsid w:val="000665D2"/>
  </w:style>
  <w:style w:type="character" w:customStyle="1" w:styleId="normaltextrunspellingerrorv2themedscxw140665687bcx0">
    <w:name w:val="normaltextrun spellingerrorv2themed scxw140665687 bcx0"/>
    <w:basedOn w:val="Domylnaczcionkaakapitu"/>
    <w:rsid w:val="000665D2"/>
  </w:style>
  <w:style w:type="paragraph" w:customStyle="1" w:styleId="paragraphscxw147493818bcx0">
    <w:name w:val="paragraph scxw147493818 bcx0"/>
    <w:basedOn w:val="Normalny"/>
    <w:rsid w:val="000665D2"/>
    <w:pPr>
      <w:spacing w:before="100" w:beforeAutospacing="1" w:after="100" w:afterAutospacing="1"/>
    </w:pPr>
  </w:style>
  <w:style w:type="character" w:customStyle="1" w:styleId="normaltextrunscxw147493818bcx0">
    <w:name w:val="normaltextrun scxw147493818 bcx0"/>
    <w:basedOn w:val="Domylnaczcionkaakapitu"/>
    <w:rsid w:val="000665D2"/>
  </w:style>
  <w:style w:type="character" w:customStyle="1" w:styleId="eopscxw147493818bcx0">
    <w:name w:val="eop scxw147493818 bcx0"/>
    <w:basedOn w:val="Domylnaczcionkaakapitu"/>
    <w:rsid w:val="000665D2"/>
  </w:style>
  <w:style w:type="character" w:customStyle="1" w:styleId="normaltextrunscxw54580588bcx0">
    <w:name w:val="normaltextrun scxw54580588 bcx0"/>
    <w:basedOn w:val="Domylnaczcionkaakapitu"/>
    <w:rsid w:val="000665D2"/>
  </w:style>
  <w:style w:type="character" w:customStyle="1" w:styleId="normaltextrunspellingerrorv2themedscxw54580588bcx0">
    <w:name w:val="normaltextrun spellingerrorv2themed scxw54580588 bcx0"/>
    <w:basedOn w:val="Domylnaczcionkaakapitu"/>
    <w:rsid w:val="000665D2"/>
  </w:style>
  <w:style w:type="character" w:customStyle="1" w:styleId="normaltextrunscxw108329154bcx0">
    <w:name w:val="normaltextrun scxw108329154 bcx0"/>
    <w:basedOn w:val="Domylnaczcionkaakapitu"/>
    <w:rsid w:val="000665D2"/>
  </w:style>
  <w:style w:type="character" w:customStyle="1" w:styleId="normaltextrunspellingerrorv2themedscxw108329154bcx0">
    <w:name w:val="normaltextrun spellingerrorv2themed scxw108329154 bcx0"/>
    <w:basedOn w:val="Domylnaczcionkaakapitu"/>
    <w:rsid w:val="000665D2"/>
  </w:style>
  <w:style w:type="character" w:customStyle="1" w:styleId="eopscxw108329154bcx0">
    <w:name w:val="eop scxw108329154 bcx0"/>
    <w:basedOn w:val="Domylnaczcionkaakapitu"/>
    <w:rsid w:val="000665D2"/>
  </w:style>
  <w:style w:type="paragraph" w:customStyle="1" w:styleId="paragraphscxw21070765bcx0">
    <w:name w:val="paragraph scxw21070765 bcx0"/>
    <w:basedOn w:val="Normalny"/>
    <w:rsid w:val="000665D2"/>
    <w:pPr>
      <w:spacing w:before="100" w:beforeAutospacing="1" w:after="100" w:afterAutospacing="1"/>
    </w:pPr>
  </w:style>
  <w:style w:type="character" w:customStyle="1" w:styleId="normaltextrunscxw21070765bcx0">
    <w:name w:val="normaltextrun scxw21070765 bcx0"/>
    <w:basedOn w:val="Domylnaczcionkaakapitu"/>
    <w:rsid w:val="000665D2"/>
  </w:style>
  <w:style w:type="character" w:customStyle="1" w:styleId="eopscxw21070765bcx0">
    <w:name w:val="eop scxw21070765 bcx0"/>
    <w:basedOn w:val="Domylnaczcionkaakapitu"/>
    <w:rsid w:val="000665D2"/>
  </w:style>
  <w:style w:type="character" w:customStyle="1" w:styleId="normaltextrunspellingerrorv2themedscxw21070765bcx0">
    <w:name w:val="normaltextrun spellingerrorv2themed scxw21070765 bcx0"/>
    <w:basedOn w:val="Domylnaczcionkaakapitu"/>
    <w:rsid w:val="000665D2"/>
  </w:style>
  <w:style w:type="paragraph" w:customStyle="1" w:styleId="paragraphscxw8557839bcx0">
    <w:name w:val="paragraph scxw8557839 bcx0"/>
    <w:basedOn w:val="Normalny"/>
    <w:rsid w:val="000665D2"/>
    <w:pPr>
      <w:spacing w:before="100" w:beforeAutospacing="1" w:after="100" w:afterAutospacing="1"/>
    </w:pPr>
  </w:style>
  <w:style w:type="character" w:customStyle="1" w:styleId="normaltextrunscxw8557839bcx0">
    <w:name w:val="normaltextrun scxw8557839 bcx0"/>
    <w:basedOn w:val="Domylnaczcionkaakapitu"/>
    <w:rsid w:val="000665D2"/>
  </w:style>
  <w:style w:type="character" w:customStyle="1" w:styleId="eopscxw8557839bcx0">
    <w:name w:val="eop scxw8557839 bcx0"/>
    <w:basedOn w:val="Domylnaczcionkaakapitu"/>
    <w:rsid w:val="000665D2"/>
  </w:style>
  <w:style w:type="character" w:customStyle="1" w:styleId="normaltextrunspellingerrorv2themedscxw8557839bcx0">
    <w:name w:val="normaltextrun spellingerrorv2themed scxw8557839 bcx0"/>
    <w:basedOn w:val="Domylnaczcionkaakapitu"/>
    <w:rsid w:val="000665D2"/>
  </w:style>
  <w:style w:type="character" w:customStyle="1" w:styleId="tabcharscxw8557839bcx0">
    <w:name w:val="tabchar scxw8557839 bcx0"/>
    <w:basedOn w:val="Domylnaczcionkaakapitu"/>
    <w:rsid w:val="000665D2"/>
  </w:style>
  <w:style w:type="character" w:customStyle="1" w:styleId="normaltextrunscxw57917670bcx0">
    <w:name w:val="normaltextrun scxw57917670 bcx0"/>
    <w:basedOn w:val="Domylnaczcionkaakapitu"/>
    <w:rsid w:val="000665D2"/>
  </w:style>
  <w:style w:type="character" w:customStyle="1" w:styleId="normaltextrunspellingerrorv2themedscxw57917670bcx0">
    <w:name w:val="normaltextrun spellingerrorv2themed scxw57917670 bcx0"/>
    <w:basedOn w:val="Domylnaczcionkaakapitu"/>
    <w:rsid w:val="000665D2"/>
  </w:style>
  <w:style w:type="character" w:customStyle="1" w:styleId="eopscxw57917670bcx0">
    <w:name w:val="eop scxw57917670 bcx0"/>
    <w:basedOn w:val="Domylnaczcionkaakapitu"/>
    <w:rsid w:val="000665D2"/>
  </w:style>
  <w:style w:type="paragraph" w:customStyle="1" w:styleId="paragraphscxw160219600bcx0">
    <w:name w:val="paragraph scxw160219600 bcx0"/>
    <w:basedOn w:val="Normalny"/>
    <w:rsid w:val="000665D2"/>
    <w:pPr>
      <w:spacing w:before="100" w:beforeAutospacing="1" w:after="100" w:afterAutospacing="1"/>
    </w:pPr>
  </w:style>
  <w:style w:type="character" w:customStyle="1" w:styleId="normaltextrunscxw160219600bcx0">
    <w:name w:val="normaltextrun scxw160219600 bcx0"/>
    <w:basedOn w:val="Domylnaczcionkaakapitu"/>
    <w:rsid w:val="000665D2"/>
  </w:style>
  <w:style w:type="character" w:customStyle="1" w:styleId="eopscxw160219600bcx0">
    <w:name w:val="eop scxw160219600 bcx0"/>
    <w:basedOn w:val="Domylnaczcionkaakapitu"/>
    <w:rsid w:val="000665D2"/>
  </w:style>
  <w:style w:type="paragraph" w:customStyle="1" w:styleId="paragraphscxw10408633bcx0">
    <w:name w:val="paragraph scxw10408633 bcx0"/>
    <w:basedOn w:val="Normalny"/>
    <w:rsid w:val="000665D2"/>
    <w:pPr>
      <w:spacing w:before="100" w:beforeAutospacing="1" w:after="100" w:afterAutospacing="1"/>
    </w:pPr>
  </w:style>
  <w:style w:type="character" w:customStyle="1" w:styleId="normaltextrunscxw10408633bcx0">
    <w:name w:val="normaltextrun scxw10408633 bcx0"/>
    <w:basedOn w:val="Domylnaczcionkaakapitu"/>
    <w:rsid w:val="000665D2"/>
  </w:style>
  <w:style w:type="character" w:customStyle="1" w:styleId="eopscxw10408633bcx0">
    <w:name w:val="eop scxw10408633 bcx0"/>
    <w:basedOn w:val="Domylnaczcionkaakapitu"/>
    <w:rsid w:val="000665D2"/>
  </w:style>
  <w:style w:type="paragraph" w:customStyle="1" w:styleId="paragraphscxw161025470bcx0">
    <w:name w:val="paragraph scxw161025470 bcx0"/>
    <w:basedOn w:val="Normalny"/>
    <w:rsid w:val="000665D2"/>
    <w:pPr>
      <w:spacing w:before="100" w:beforeAutospacing="1" w:after="100" w:afterAutospacing="1"/>
    </w:pPr>
  </w:style>
  <w:style w:type="character" w:customStyle="1" w:styleId="normaltextrunscxw161025470bcx0">
    <w:name w:val="normaltextrun scxw161025470 bcx0"/>
    <w:basedOn w:val="Domylnaczcionkaakapitu"/>
    <w:rsid w:val="000665D2"/>
  </w:style>
  <w:style w:type="character" w:customStyle="1" w:styleId="eopscxw161025470bcx0">
    <w:name w:val="eop scxw161025470 bcx0"/>
    <w:basedOn w:val="Domylnaczcionkaakapitu"/>
    <w:rsid w:val="000665D2"/>
  </w:style>
  <w:style w:type="paragraph" w:customStyle="1" w:styleId="paragraphscxw91510789bcx0">
    <w:name w:val="paragraph scxw91510789 bcx0"/>
    <w:basedOn w:val="Normalny"/>
    <w:rsid w:val="000665D2"/>
    <w:pPr>
      <w:spacing w:before="100" w:beforeAutospacing="1" w:after="100" w:afterAutospacing="1"/>
    </w:pPr>
  </w:style>
  <w:style w:type="character" w:customStyle="1" w:styleId="normaltextrunscxw91510789bcx0">
    <w:name w:val="normaltextrun scxw91510789 bcx0"/>
    <w:basedOn w:val="Domylnaczcionkaakapitu"/>
    <w:rsid w:val="000665D2"/>
  </w:style>
  <w:style w:type="character" w:customStyle="1" w:styleId="eopscxw91510789bcx0">
    <w:name w:val="eop scxw91510789 bcx0"/>
    <w:basedOn w:val="Domylnaczcionkaakapitu"/>
    <w:rsid w:val="000665D2"/>
  </w:style>
  <w:style w:type="paragraph" w:customStyle="1" w:styleId="paragraphscxw66302343bcx0">
    <w:name w:val="paragraph scxw66302343 bcx0"/>
    <w:basedOn w:val="Normalny"/>
    <w:rsid w:val="000665D2"/>
    <w:pPr>
      <w:spacing w:before="100" w:beforeAutospacing="1" w:after="100" w:afterAutospacing="1"/>
    </w:pPr>
  </w:style>
  <w:style w:type="character" w:customStyle="1" w:styleId="normaltextrunscxw66302343bcx0">
    <w:name w:val="normaltextrun scxw66302343 bcx0"/>
    <w:basedOn w:val="Domylnaczcionkaakapitu"/>
    <w:rsid w:val="000665D2"/>
  </w:style>
  <w:style w:type="character" w:customStyle="1" w:styleId="eopscxw66302343bcx0">
    <w:name w:val="eop scxw66302343 bcx0"/>
    <w:basedOn w:val="Domylnaczcionkaakapitu"/>
    <w:rsid w:val="000665D2"/>
  </w:style>
  <w:style w:type="paragraph" w:customStyle="1" w:styleId="paragraphscxw167254629bcx0">
    <w:name w:val="paragraph scxw167254629 bcx0"/>
    <w:basedOn w:val="Normalny"/>
    <w:rsid w:val="000665D2"/>
    <w:pPr>
      <w:spacing w:before="100" w:beforeAutospacing="1" w:after="100" w:afterAutospacing="1"/>
    </w:pPr>
  </w:style>
  <w:style w:type="character" w:customStyle="1" w:styleId="normaltextrunscxw167254629bcx0">
    <w:name w:val="normaltextrun scxw167254629 bcx0"/>
    <w:basedOn w:val="Domylnaczcionkaakapitu"/>
    <w:rsid w:val="000665D2"/>
  </w:style>
  <w:style w:type="character" w:customStyle="1" w:styleId="eopscxw167254629bcx0">
    <w:name w:val="eop scxw167254629 bcx0"/>
    <w:basedOn w:val="Domylnaczcionkaakapitu"/>
    <w:rsid w:val="000665D2"/>
  </w:style>
  <w:style w:type="character" w:customStyle="1" w:styleId="normaltextrunspellingerrorv2themedscxw167254629bcx0">
    <w:name w:val="normaltextrun spellingerrorv2themed scxw167254629 bcx0"/>
    <w:basedOn w:val="Domylnaczcionkaakapitu"/>
    <w:rsid w:val="000665D2"/>
  </w:style>
  <w:style w:type="character" w:customStyle="1" w:styleId="tabcharscxw167254629bcx0">
    <w:name w:val="tabchar scxw167254629 bcx0"/>
    <w:basedOn w:val="Domylnaczcionkaakapitu"/>
    <w:rsid w:val="000665D2"/>
  </w:style>
  <w:style w:type="character" w:styleId="Hipercze">
    <w:name w:val="Hyperlink"/>
    <w:rsid w:val="000665D2"/>
    <w:rPr>
      <w:color w:val="0000FF"/>
      <w:u w:val="single"/>
    </w:rPr>
  </w:style>
  <w:style w:type="paragraph" w:styleId="Akapitzlist">
    <w:name w:val="List Paragraph"/>
    <w:basedOn w:val="Normalny"/>
    <w:uiPriority w:val="1"/>
    <w:qFormat/>
    <w:rsid w:val="000665D2"/>
    <w:pPr>
      <w:widowControl w:val="0"/>
      <w:autoSpaceDE w:val="0"/>
      <w:autoSpaceDN w:val="0"/>
      <w:ind w:left="539" w:firstLine="709"/>
    </w:pPr>
    <w:rPr>
      <w:rFonts w:ascii="Verdana" w:eastAsia="Verdana" w:hAnsi="Verdana" w:cs="Verdana"/>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65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aragraphscxw267058329bcx0">
    <w:name w:val="paragraph scxw267058329 bcx0"/>
    <w:basedOn w:val="Normalny"/>
    <w:rsid w:val="000665D2"/>
    <w:pPr>
      <w:spacing w:before="100" w:beforeAutospacing="1" w:after="100" w:afterAutospacing="1"/>
    </w:pPr>
  </w:style>
  <w:style w:type="character" w:customStyle="1" w:styleId="eopscxw267058329bcx0">
    <w:name w:val="eop scxw267058329 bcx0"/>
    <w:basedOn w:val="Domylnaczcionkaakapitu"/>
    <w:rsid w:val="000665D2"/>
  </w:style>
  <w:style w:type="paragraph" w:customStyle="1" w:styleId="paragraphscxw140665687bcx0">
    <w:name w:val="paragraph scxw140665687 bcx0"/>
    <w:basedOn w:val="Normalny"/>
    <w:rsid w:val="000665D2"/>
    <w:pPr>
      <w:spacing w:before="100" w:beforeAutospacing="1" w:after="100" w:afterAutospacing="1"/>
    </w:pPr>
  </w:style>
  <w:style w:type="character" w:customStyle="1" w:styleId="normaltextrunscxw140665687bcx0">
    <w:name w:val="normaltextrun scxw140665687 bcx0"/>
    <w:basedOn w:val="Domylnaczcionkaakapitu"/>
    <w:rsid w:val="000665D2"/>
  </w:style>
  <w:style w:type="character" w:customStyle="1" w:styleId="eopscxw140665687bcx0">
    <w:name w:val="eop scxw140665687 bcx0"/>
    <w:basedOn w:val="Domylnaczcionkaakapitu"/>
    <w:rsid w:val="000665D2"/>
  </w:style>
  <w:style w:type="character" w:customStyle="1" w:styleId="normaltextrunspellingerrorv2themedscxw140665687bcx0">
    <w:name w:val="normaltextrun spellingerrorv2themed scxw140665687 bcx0"/>
    <w:basedOn w:val="Domylnaczcionkaakapitu"/>
    <w:rsid w:val="000665D2"/>
  </w:style>
  <w:style w:type="paragraph" w:customStyle="1" w:styleId="paragraphscxw147493818bcx0">
    <w:name w:val="paragraph scxw147493818 bcx0"/>
    <w:basedOn w:val="Normalny"/>
    <w:rsid w:val="000665D2"/>
    <w:pPr>
      <w:spacing w:before="100" w:beforeAutospacing="1" w:after="100" w:afterAutospacing="1"/>
    </w:pPr>
  </w:style>
  <w:style w:type="character" w:customStyle="1" w:styleId="normaltextrunscxw147493818bcx0">
    <w:name w:val="normaltextrun scxw147493818 bcx0"/>
    <w:basedOn w:val="Domylnaczcionkaakapitu"/>
    <w:rsid w:val="000665D2"/>
  </w:style>
  <w:style w:type="character" w:customStyle="1" w:styleId="eopscxw147493818bcx0">
    <w:name w:val="eop scxw147493818 bcx0"/>
    <w:basedOn w:val="Domylnaczcionkaakapitu"/>
    <w:rsid w:val="000665D2"/>
  </w:style>
  <w:style w:type="character" w:customStyle="1" w:styleId="normaltextrunscxw54580588bcx0">
    <w:name w:val="normaltextrun scxw54580588 bcx0"/>
    <w:basedOn w:val="Domylnaczcionkaakapitu"/>
    <w:rsid w:val="000665D2"/>
  </w:style>
  <w:style w:type="character" w:customStyle="1" w:styleId="normaltextrunspellingerrorv2themedscxw54580588bcx0">
    <w:name w:val="normaltextrun spellingerrorv2themed scxw54580588 bcx0"/>
    <w:basedOn w:val="Domylnaczcionkaakapitu"/>
    <w:rsid w:val="000665D2"/>
  </w:style>
  <w:style w:type="character" w:customStyle="1" w:styleId="normaltextrunscxw108329154bcx0">
    <w:name w:val="normaltextrun scxw108329154 bcx0"/>
    <w:basedOn w:val="Domylnaczcionkaakapitu"/>
    <w:rsid w:val="000665D2"/>
  </w:style>
  <w:style w:type="character" w:customStyle="1" w:styleId="normaltextrunspellingerrorv2themedscxw108329154bcx0">
    <w:name w:val="normaltextrun spellingerrorv2themed scxw108329154 bcx0"/>
    <w:basedOn w:val="Domylnaczcionkaakapitu"/>
    <w:rsid w:val="000665D2"/>
  </w:style>
  <w:style w:type="character" w:customStyle="1" w:styleId="eopscxw108329154bcx0">
    <w:name w:val="eop scxw108329154 bcx0"/>
    <w:basedOn w:val="Domylnaczcionkaakapitu"/>
    <w:rsid w:val="000665D2"/>
  </w:style>
  <w:style w:type="paragraph" w:customStyle="1" w:styleId="paragraphscxw21070765bcx0">
    <w:name w:val="paragraph scxw21070765 bcx0"/>
    <w:basedOn w:val="Normalny"/>
    <w:rsid w:val="000665D2"/>
    <w:pPr>
      <w:spacing w:before="100" w:beforeAutospacing="1" w:after="100" w:afterAutospacing="1"/>
    </w:pPr>
  </w:style>
  <w:style w:type="character" w:customStyle="1" w:styleId="normaltextrunscxw21070765bcx0">
    <w:name w:val="normaltextrun scxw21070765 bcx0"/>
    <w:basedOn w:val="Domylnaczcionkaakapitu"/>
    <w:rsid w:val="000665D2"/>
  </w:style>
  <w:style w:type="character" w:customStyle="1" w:styleId="eopscxw21070765bcx0">
    <w:name w:val="eop scxw21070765 bcx0"/>
    <w:basedOn w:val="Domylnaczcionkaakapitu"/>
    <w:rsid w:val="000665D2"/>
  </w:style>
  <w:style w:type="character" w:customStyle="1" w:styleId="normaltextrunspellingerrorv2themedscxw21070765bcx0">
    <w:name w:val="normaltextrun spellingerrorv2themed scxw21070765 bcx0"/>
    <w:basedOn w:val="Domylnaczcionkaakapitu"/>
    <w:rsid w:val="000665D2"/>
  </w:style>
  <w:style w:type="paragraph" w:customStyle="1" w:styleId="paragraphscxw8557839bcx0">
    <w:name w:val="paragraph scxw8557839 bcx0"/>
    <w:basedOn w:val="Normalny"/>
    <w:rsid w:val="000665D2"/>
    <w:pPr>
      <w:spacing w:before="100" w:beforeAutospacing="1" w:after="100" w:afterAutospacing="1"/>
    </w:pPr>
  </w:style>
  <w:style w:type="character" w:customStyle="1" w:styleId="normaltextrunscxw8557839bcx0">
    <w:name w:val="normaltextrun scxw8557839 bcx0"/>
    <w:basedOn w:val="Domylnaczcionkaakapitu"/>
    <w:rsid w:val="000665D2"/>
  </w:style>
  <w:style w:type="character" w:customStyle="1" w:styleId="eopscxw8557839bcx0">
    <w:name w:val="eop scxw8557839 bcx0"/>
    <w:basedOn w:val="Domylnaczcionkaakapitu"/>
    <w:rsid w:val="000665D2"/>
  </w:style>
  <w:style w:type="character" w:customStyle="1" w:styleId="normaltextrunspellingerrorv2themedscxw8557839bcx0">
    <w:name w:val="normaltextrun spellingerrorv2themed scxw8557839 bcx0"/>
    <w:basedOn w:val="Domylnaczcionkaakapitu"/>
    <w:rsid w:val="000665D2"/>
  </w:style>
  <w:style w:type="character" w:customStyle="1" w:styleId="tabcharscxw8557839bcx0">
    <w:name w:val="tabchar scxw8557839 bcx0"/>
    <w:basedOn w:val="Domylnaczcionkaakapitu"/>
    <w:rsid w:val="000665D2"/>
  </w:style>
  <w:style w:type="character" w:customStyle="1" w:styleId="normaltextrunscxw57917670bcx0">
    <w:name w:val="normaltextrun scxw57917670 bcx0"/>
    <w:basedOn w:val="Domylnaczcionkaakapitu"/>
    <w:rsid w:val="000665D2"/>
  </w:style>
  <w:style w:type="character" w:customStyle="1" w:styleId="normaltextrunspellingerrorv2themedscxw57917670bcx0">
    <w:name w:val="normaltextrun spellingerrorv2themed scxw57917670 bcx0"/>
    <w:basedOn w:val="Domylnaczcionkaakapitu"/>
    <w:rsid w:val="000665D2"/>
  </w:style>
  <w:style w:type="character" w:customStyle="1" w:styleId="eopscxw57917670bcx0">
    <w:name w:val="eop scxw57917670 bcx0"/>
    <w:basedOn w:val="Domylnaczcionkaakapitu"/>
    <w:rsid w:val="000665D2"/>
  </w:style>
  <w:style w:type="paragraph" w:customStyle="1" w:styleId="paragraphscxw160219600bcx0">
    <w:name w:val="paragraph scxw160219600 bcx0"/>
    <w:basedOn w:val="Normalny"/>
    <w:rsid w:val="000665D2"/>
    <w:pPr>
      <w:spacing w:before="100" w:beforeAutospacing="1" w:after="100" w:afterAutospacing="1"/>
    </w:pPr>
  </w:style>
  <w:style w:type="character" w:customStyle="1" w:styleId="normaltextrunscxw160219600bcx0">
    <w:name w:val="normaltextrun scxw160219600 bcx0"/>
    <w:basedOn w:val="Domylnaczcionkaakapitu"/>
    <w:rsid w:val="000665D2"/>
  </w:style>
  <w:style w:type="character" w:customStyle="1" w:styleId="eopscxw160219600bcx0">
    <w:name w:val="eop scxw160219600 bcx0"/>
    <w:basedOn w:val="Domylnaczcionkaakapitu"/>
    <w:rsid w:val="000665D2"/>
  </w:style>
  <w:style w:type="paragraph" w:customStyle="1" w:styleId="paragraphscxw10408633bcx0">
    <w:name w:val="paragraph scxw10408633 bcx0"/>
    <w:basedOn w:val="Normalny"/>
    <w:rsid w:val="000665D2"/>
    <w:pPr>
      <w:spacing w:before="100" w:beforeAutospacing="1" w:after="100" w:afterAutospacing="1"/>
    </w:pPr>
  </w:style>
  <w:style w:type="character" w:customStyle="1" w:styleId="normaltextrunscxw10408633bcx0">
    <w:name w:val="normaltextrun scxw10408633 bcx0"/>
    <w:basedOn w:val="Domylnaczcionkaakapitu"/>
    <w:rsid w:val="000665D2"/>
  </w:style>
  <w:style w:type="character" w:customStyle="1" w:styleId="eopscxw10408633bcx0">
    <w:name w:val="eop scxw10408633 bcx0"/>
    <w:basedOn w:val="Domylnaczcionkaakapitu"/>
    <w:rsid w:val="000665D2"/>
  </w:style>
  <w:style w:type="paragraph" w:customStyle="1" w:styleId="paragraphscxw161025470bcx0">
    <w:name w:val="paragraph scxw161025470 bcx0"/>
    <w:basedOn w:val="Normalny"/>
    <w:rsid w:val="000665D2"/>
    <w:pPr>
      <w:spacing w:before="100" w:beforeAutospacing="1" w:after="100" w:afterAutospacing="1"/>
    </w:pPr>
  </w:style>
  <w:style w:type="character" w:customStyle="1" w:styleId="normaltextrunscxw161025470bcx0">
    <w:name w:val="normaltextrun scxw161025470 bcx0"/>
    <w:basedOn w:val="Domylnaczcionkaakapitu"/>
    <w:rsid w:val="000665D2"/>
  </w:style>
  <w:style w:type="character" w:customStyle="1" w:styleId="eopscxw161025470bcx0">
    <w:name w:val="eop scxw161025470 bcx0"/>
    <w:basedOn w:val="Domylnaczcionkaakapitu"/>
    <w:rsid w:val="000665D2"/>
  </w:style>
  <w:style w:type="paragraph" w:customStyle="1" w:styleId="paragraphscxw91510789bcx0">
    <w:name w:val="paragraph scxw91510789 bcx0"/>
    <w:basedOn w:val="Normalny"/>
    <w:rsid w:val="000665D2"/>
    <w:pPr>
      <w:spacing w:before="100" w:beforeAutospacing="1" w:after="100" w:afterAutospacing="1"/>
    </w:pPr>
  </w:style>
  <w:style w:type="character" w:customStyle="1" w:styleId="normaltextrunscxw91510789bcx0">
    <w:name w:val="normaltextrun scxw91510789 bcx0"/>
    <w:basedOn w:val="Domylnaczcionkaakapitu"/>
    <w:rsid w:val="000665D2"/>
  </w:style>
  <w:style w:type="character" w:customStyle="1" w:styleId="eopscxw91510789bcx0">
    <w:name w:val="eop scxw91510789 bcx0"/>
    <w:basedOn w:val="Domylnaczcionkaakapitu"/>
    <w:rsid w:val="000665D2"/>
  </w:style>
  <w:style w:type="paragraph" w:customStyle="1" w:styleId="paragraphscxw66302343bcx0">
    <w:name w:val="paragraph scxw66302343 bcx0"/>
    <w:basedOn w:val="Normalny"/>
    <w:rsid w:val="000665D2"/>
    <w:pPr>
      <w:spacing w:before="100" w:beforeAutospacing="1" w:after="100" w:afterAutospacing="1"/>
    </w:pPr>
  </w:style>
  <w:style w:type="character" w:customStyle="1" w:styleId="normaltextrunscxw66302343bcx0">
    <w:name w:val="normaltextrun scxw66302343 bcx0"/>
    <w:basedOn w:val="Domylnaczcionkaakapitu"/>
    <w:rsid w:val="000665D2"/>
  </w:style>
  <w:style w:type="character" w:customStyle="1" w:styleId="eopscxw66302343bcx0">
    <w:name w:val="eop scxw66302343 bcx0"/>
    <w:basedOn w:val="Domylnaczcionkaakapitu"/>
    <w:rsid w:val="000665D2"/>
  </w:style>
  <w:style w:type="paragraph" w:customStyle="1" w:styleId="paragraphscxw167254629bcx0">
    <w:name w:val="paragraph scxw167254629 bcx0"/>
    <w:basedOn w:val="Normalny"/>
    <w:rsid w:val="000665D2"/>
    <w:pPr>
      <w:spacing w:before="100" w:beforeAutospacing="1" w:after="100" w:afterAutospacing="1"/>
    </w:pPr>
  </w:style>
  <w:style w:type="character" w:customStyle="1" w:styleId="normaltextrunscxw167254629bcx0">
    <w:name w:val="normaltextrun scxw167254629 bcx0"/>
    <w:basedOn w:val="Domylnaczcionkaakapitu"/>
    <w:rsid w:val="000665D2"/>
  </w:style>
  <w:style w:type="character" w:customStyle="1" w:styleId="eopscxw167254629bcx0">
    <w:name w:val="eop scxw167254629 bcx0"/>
    <w:basedOn w:val="Domylnaczcionkaakapitu"/>
    <w:rsid w:val="000665D2"/>
  </w:style>
  <w:style w:type="character" w:customStyle="1" w:styleId="normaltextrunspellingerrorv2themedscxw167254629bcx0">
    <w:name w:val="normaltextrun spellingerrorv2themed scxw167254629 bcx0"/>
    <w:basedOn w:val="Domylnaczcionkaakapitu"/>
    <w:rsid w:val="000665D2"/>
  </w:style>
  <w:style w:type="character" w:customStyle="1" w:styleId="tabcharscxw167254629bcx0">
    <w:name w:val="tabchar scxw167254629 bcx0"/>
    <w:basedOn w:val="Domylnaczcionkaakapitu"/>
    <w:rsid w:val="000665D2"/>
  </w:style>
  <w:style w:type="character" w:styleId="Hipercze">
    <w:name w:val="Hyperlink"/>
    <w:rsid w:val="000665D2"/>
    <w:rPr>
      <w:color w:val="0000FF"/>
      <w:u w:val="single"/>
    </w:rPr>
  </w:style>
  <w:style w:type="paragraph" w:styleId="Akapitzlist">
    <w:name w:val="List Paragraph"/>
    <w:basedOn w:val="Normalny"/>
    <w:uiPriority w:val="1"/>
    <w:qFormat/>
    <w:rsid w:val="000665D2"/>
    <w:pPr>
      <w:widowControl w:val="0"/>
      <w:autoSpaceDE w:val="0"/>
      <w:autoSpaceDN w:val="0"/>
      <w:ind w:left="539" w:firstLine="709"/>
    </w:pPr>
    <w:rPr>
      <w:rFonts w:ascii="Verdana" w:eastAsia="Verdana" w:hAnsi="Verdana" w:cs="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kpodyplomowe.umw.edu.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1024</Words>
  <Characters>6149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CKP</dc:creator>
  <cp:lastModifiedBy>MKrystyniak</cp:lastModifiedBy>
  <cp:revision>1</cp:revision>
  <dcterms:created xsi:type="dcterms:W3CDTF">2023-09-08T05:53:00Z</dcterms:created>
  <dcterms:modified xsi:type="dcterms:W3CDTF">2023-09-08T05:55:00Z</dcterms:modified>
</cp:coreProperties>
</file>