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E75C11" w:rsidRPr="00620228" w14:paraId="00000001" w14:textId="5C012693">
      <w:pPr>
        <w:bidi w:val="0"/>
        <w:jc w:val="center"/>
        <w:rPr>
          <w:rFonts w:asciiTheme="majorHAnsi" w:hAnsiTheme="majorHAnsi" w:cstheme="majorHAnsi"/>
          <w:b/>
          <w:sz w:val="24"/>
          <w:szCs w:val="24"/>
        </w:rPr>
      </w:pPr>
      <w:bookmarkStart w:id="0" w:name="_GoBack"/>
      <w:bookmarkEnd w:id="0"/>
      <w:r w:rsidRPr="00620228">
        <w:rPr>
          <w:rFonts w:asciiTheme="majorHAnsi" w:hAnsiTheme="majorHAnsi" w:cstheme="majorHAnsi"/>
          <w:b/>
          <w:sz w:val="24"/>
          <w:szCs w:val="24"/>
          <w:rtl w:val="0"/>
          <w:lang w:val="en"/>
        </w:rPr>
        <w:t>Regulations of Student Scientific Club ....</w:t>
      </w:r>
    </w:p>
    <w:p w:rsidR="00E75C11" w:rsidRPr="00620228" w14:paraId="00000002" w14:textId="77777777">
      <w:pPr>
        <w:numPr>
          <w:ilvl w:val="0"/>
          <w:numId w:val="8"/>
        </w:numPr>
        <w:pBdr>
          <w:top w:val="nil"/>
          <w:left w:val="nil"/>
          <w:bottom w:val="nil"/>
          <w:right w:val="nil"/>
          <w:between w:val="nil"/>
        </w:pBdr>
        <w:bidi w:val="0"/>
        <w:jc w:val="both"/>
        <w:rPr>
          <w:rFonts w:asciiTheme="majorHAnsi" w:hAnsiTheme="majorHAnsi" w:cstheme="majorHAnsi"/>
          <w:b/>
          <w:color w:val="000000"/>
          <w:sz w:val="24"/>
          <w:szCs w:val="24"/>
        </w:rPr>
      </w:pPr>
      <w:r w:rsidRPr="00620228">
        <w:rPr>
          <w:rFonts w:asciiTheme="majorHAnsi" w:hAnsiTheme="majorHAnsi" w:cstheme="majorHAnsi"/>
          <w:b/>
          <w:color w:val="000000"/>
          <w:sz w:val="24"/>
          <w:szCs w:val="24"/>
          <w:rtl w:val="0"/>
          <w:lang w:val="en"/>
        </w:rPr>
        <w:t>General provisions</w:t>
      </w:r>
    </w:p>
    <w:p w:rsidR="00E75C11" w:rsidRPr="00620228" w14:paraId="00000003" w14:textId="77777777">
      <w:pPr>
        <w:bidi w:val="0"/>
        <w:jc w:val="center"/>
        <w:rPr>
          <w:rFonts w:asciiTheme="majorHAnsi" w:hAnsiTheme="majorHAnsi" w:cstheme="majorHAnsi"/>
          <w:b/>
          <w:color w:val="222222"/>
          <w:sz w:val="24"/>
          <w:szCs w:val="24"/>
        </w:rPr>
      </w:pPr>
      <w:r w:rsidRPr="00620228">
        <w:rPr>
          <w:rFonts w:asciiTheme="majorHAnsi" w:hAnsiTheme="majorHAnsi" w:cstheme="majorHAnsi"/>
          <w:b/>
          <w:color w:val="222222"/>
          <w:sz w:val="24"/>
          <w:szCs w:val="24"/>
          <w:rtl w:val="0"/>
          <w:lang w:val="en"/>
        </w:rPr>
        <w:t>§1</w:t>
      </w:r>
    </w:p>
    <w:p w:rsidR="00E75C11" w:rsidRPr="00620228" w14:paraId="00000004" w14:textId="2437D5C2">
      <w:pPr>
        <w:numPr>
          <w:ilvl w:val="0"/>
          <w:numId w:val="6"/>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Student organisation in the form of a student scientific club adopts the name: Student Scientific Club.... (hereinafter referred to as: Club).</w:t>
      </w:r>
    </w:p>
    <w:p w:rsidR="00E75C11" w:rsidRPr="00620228" w14:paraId="00000005" w14:textId="536EC61E">
      <w:pPr>
        <w:numPr>
          <w:ilvl w:val="0"/>
          <w:numId w:val="6"/>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Student Scientific Club .... may use the name SSC ....</w:t>
      </w:r>
    </w:p>
    <w:p w:rsidR="00E75C11" w:rsidRPr="00620228" w14:paraId="00000006" w14:textId="254BA3F9">
      <w:pPr>
        <w:numPr>
          <w:ilvl w:val="0"/>
          <w:numId w:val="6"/>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SSC .... adopts the following English version of its name: ....</w:t>
      </w:r>
    </w:p>
    <w:p w:rsidR="00E75C11" w:rsidRPr="00620228" w14:paraId="00000007" w14:textId="0DDFFC0F">
      <w:pPr>
        <w:numPr>
          <w:ilvl w:val="0"/>
          <w:numId w:val="6"/>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SSC .... has no legal personality.</w:t>
      </w:r>
    </w:p>
    <w:p w:rsidR="00E75C11" w:rsidRPr="00620228" w14:paraId="00000008" w14:textId="6CE37ABC">
      <w:pPr>
        <w:numPr>
          <w:ilvl w:val="0"/>
          <w:numId w:val="6"/>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SSC ..... operates at ...... in Wrocław</w:t>
      </w:r>
    </w:p>
    <w:p w:rsidR="00E75C11" w:rsidRPr="00620228" w14:paraId="00000009" w14:textId="3C5BEAE7">
      <w:pPr>
        <w:numPr>
          <w:ilvl w:val="0"/>
          <w:numId w:val="6"/>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The operation of the SSC ..... shall be supervised by the club Supervisor, who is an academic teacher employed by the Wrocław Medical University, and who expresses consent to perform the function of the Supervisor in writing.</w:t>
      </w:r>
    </w:p>
    <w:p w:rsidR="00E75C11" w:rsidRPr="00620228" w14:paraId="0000000B" w14:textId="77777777">
      <w:pPr>
        <w:bidi w:val="0"/>
        <w:ind w:left="720" w:hanging="360"/>
        <w:jc w:val="center"/>
        <w:rPr>
          <w:rFonts w:asciiTheme="majorHAnsi" w:hAnsiTheme="majorHAnsi" w:cstheme="majorHAnsi"/>
          <w:b/>
          <w:color w:val="222222"/>
          <w:sz w:val="24"/>
          <w:szCs w:val="24"/>
        </w:rPr>
      </w:pPr>
      <w:bookmarkStart w:id="1" w:name="_heading=h.gjdgxs" w:colFirst="0" w:colLast="0"/>
      <w:bookmarkEnd w:id="1"/>
      <w:r w:rsidRPr="00620228">
        <w:rPr>
          <w:rFonts w:asciiTheme="majorHAnsi" w:hAnsiTheme="majorHAnsi" w:cstheme="majorHAnsi"/>
          <w:b/>
          <w:color w:val="222222"/>
          <w:sz w:val="24"/>
          <w:szCs w:val="24"/>
          <w:rtl w:val="0"/>
          <w:lang w:val="en"/>
        </w:rPr>
        <w:t>§2</w:t>
      </w:r>
    </w:p>
    <w:p w:rsidR="00E75C11" w:rsidRPr="00620228" w14:paraId="0000000C" w14:textId="77777777">
      <w:pPr>
        <w:numPr>
          <w:ilvl w:val="0"/>
          <w:numId w:val="1"/>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The club operates pursuant to:</w:t>
      </w:r>
    </w:p>
    <w:p w:rsidR="00E75C11" w:rsidRPr="00620228" w14:paraId="0000000D" w14:textId="4068C892">
      <w:pPr>
        <w:numPr>
          <w:ilvl w:val="1"/>
          <w:numId w:val="1"/>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The Regulations of the Student Scientific Club ....,</w:t>
      </w:r>
    </w:p>
    <w:p w:rsidR="00E75C11" w:rsidRPr="00620228" w14:paraId="0000000E" w14:textId="53633354">
      <w:pPr>
        <w:numPr>
          <w:ilvl w:val="1"/>
          <w:numId w:val="1"/>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legal regulations applicable at the Wrocław Medical University, i.a. the WMU Charter, WMU Study Regulations, Regulations on the registration, operation, funding, and dissolution of university student organisations, scientific clubs, and student and postgraduate student teams operating at the University;</w:t>
      </w:r>
    </w:p>
    <w:p w:rsidR="00E75C11" w:rsidRPr="00620228" w14:paraId="0000000F" w14:textId="3C72DAF6">
      <w:pPr>
        <w:numPr>
          <w:ilvl w:val="1"/>
          <w:numId w:val="1"/>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statutory regulations, including the Act of 20 July 2018 the Law on Higher Education and Science.</w:t>
      </w:r>
    </w:p>
    <w:p w:rsidR="00E75C11" w:rsidRPr="00620228" w:rsidP="0021242F" w14:paraId="00000011" w14:textId="1647CED9">
      <w:pPr>
        <w:numPr>
          <w:ilvl w:val="0"/>
          <w:numId w:val="1"/>
        </w:numPr>
        <w:pBdr>
          <w:top w:val="nil"/>
          <w:left w:val="nil"/>
          <w:bottom w:val="nil"/>
          <w:right w:val="nil"/>
          <w:between w:val="nil"/>
        </w:pBdr>
        <w:bidi w:val="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In the event of any conflict between the provisions of these Regulations and the regulations applicable at the Wrocław Medical University, the regulations applicable at the Wrocław Medical University shall apply.</w:t>
      </w:r>
    </w:p>
    <w:p w:rsidR="00E75C11" w:rsidRPr="00620228" w14:paraId="00000012" w14:textId="77777777">
      <w:pPr>
        <w:numPr>
          <w:ilvl w:val="0"/>
          <w:numId w:val="8"/>
        </w:numPr>
        <w:pBdr>
          <w:top w:val="nil"/>
          <w:left w:val="nil"/>
          <w:bottom w:val="nil"/>
          <w:right w:val="nil"/>
          <w:between w:val="nil"/>
        </w:pBdr>
        <w:bidi w:val="0"/>
        <w:jc w:val="both"/>
        <w:rPr>
          <w:rFonts w:asciiTheme="majorHAnsi" w:hAnsiTheme="majorHAnsi" w:cstheme="majorHAnsi"/>
          <w:b/>
          <w:color w:val="222222"/>
          <w:sz w:val="24"/>
          <w:szCs w:val="24"/>
        </w:rPr>
      </w:pPr>
      <w:r w:rsidRPr="00620228">
        <w:rPr>
          <w:rFonts w:asciiTheme="majorHAnsi" w:hAnsiTheme="majorHAnsi" w:cstheme="majorHAnsi"/>
          <w:b/>
          <w:color w:val="222222"/>
          <w:sz w:val="24"/>
          <w:szCs w:val="24"/>
          <w:rtl w:val="0"/>
          <w:lang w:val="en"/>
        </w:rPr>
        <w:t>Objectives and tasks.</w:t>
      </w:r>
    </w:p>
    <w:p w:rsidR="00E75C11" w:rsidRPr="00620228" w14:paraId="00000013" w14:textId="77777777">
      <w:pPr>
        <w:bidi w:val="0"/>
        <w:jc w:val="center"/>
        <w:rPr>
          <w:rFonts w:asciiTheme="majorHAnsi" w:hAnsiTheme="majorHAnsi" w:cstheme="majorHAnsi"/>
          <w:b/>
          <w:color w:val="222222"/>
          <w:sz w:val="24"/>
          <w:szCs w:val="24"/>
        </w:rPr>
      </w:pPr>
      <w:r w:rsidRPr="00620228">
        <w:rPr>
          <w:rFonts w:asciiTheme="majorHAnsi" w:hAnsiTheme="majorHAnsi" w:cstheme="majorHAnsi"/>
          <w:b/>
          <w:color w:val="222222"/>
          <w:sz w:val="24"/>
          <w:szCs w:val="24"/>
          <w:rtl w:val="0"/>
          <w:lang w:val="en"/>
        </w:rPr>
        <w:t>§3</w:t>
      </w:r>
    </w:p>
    <w:p w:rsidR="00E75C11" w:rsidRPr="00620228" w14:paraId="00000014" w14:textId="77777777">
      <w:pPr>
        <w:numPr>
          <w:ilvl w:val="0"/>
          <w:numId w:val="12"/>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The main objectives of the Club's activity are:</w:t>
      </w:r>
    </w:p>
    <w:p w:rsidR="00E75C11" w:rsidRPr="00620228" w14:paraId="00000015" w14:textId="29EBAAC9">
      <w:pPr>
        <w:numPr>
          <w:ilvl w:val="1"/>
          <w:numId w:val="12"/>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to foster the students' research and social activity and to engage them in scientific and research work;</w:t>
      </w:r>
    </w:p>
    <w:p w:rsidR="00E75C11" w:rsidRPr="00620228" w14:paraId="00000016" w14:textId="4BF5FB54">
      <w:pPr>
        <w:numPr>
          <w:ilvl w:val="1"/>
          <w:numId w:val="12"/>
        </w:numPr>
        <w:pBdr>
          <w:top w:val="nil"/>
          <w:left w:val="nil"/>
          <w:bottom w:val="nil"/>
          <w:right w:val="nil"/>
          <w:between w:val="nil"/>
        </w:pBdr>
        <w:bidi w:val="0"/>
        <w:spacing w:after="0"/>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to support the preparation and popularisation of work and projects prepared by members of the Club;</w:t>
      </w:r>
    </w:p>
    <w:p w:rsidR="00E75C11" w:rsidRPr="00620228" w14:paraId="00000019" w14:textId="66C157F4">
      <w:pPr>
        <w:numPr>
          <w:ilvl w:val="1"/>
          <w:numId w:val="12"/>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to enable students to improve their ability to solve scientific problems individually and in groups;</w:t>
      </w:r>
    </w:p>
    <w:p w:rsidR="00E75C11" w:rsidRPr="00620228" w14:paraId="0000001A" w14:textId="4C573888">
      <w:pPr>
        <w:numPr>
          <w:ilvl w:val="1"/>
          <w:numId w:val="12"/>
        </w:numPr>
        <w:pBdr>
          <w:top w:val="nil"/>
          <w:left w:val="nil"/>
          <w:bottom w:val="nil"/>
          <w:right w:val="nil"/>
          <w:between w:val="nil"/>
        </w:pBdr>
        <w:bidi w:val="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to enable students to gain experience and practical skills useful in their future careers;</w:t>
      </w:r>
    </w:p>
    <w:p w:rsidR="00E75C11" w:rsidRPr="00620228" w14:paraId="0000001B" w14:textId="2E9492B1">
      <w:pPr>
        <w:numPr>
          <w:ilvl w:val="1"/>
          <w:numId w:val="12"/>
        </w:numPr>
        <w:bidi w:val="0"/>
        <w:spacing w:after="0" w:line="276" w:lineRule="auto"/>
        <w:rPr>
          <w:rFonts w:asciiTheme="majorHAnsi" w:hAnsiTheme="majorHAnsi" w:cstheme="majorHAnsi"/>
          <w:color w:val="222222"/>
          <w:sz w:val="24"/>
          <w:szCs w:val="24"/>
        </w:rPr>
      </w:pPr>
      <w:r w:rsidRPr="00620228">
        <w:rPr>
          <w:rFonts w:asciiTheme="majorHAnsi" w:hAnsiTheme="majorHAnsi" w:cstheme="majorHAnsi"/>
          <w:sz w:val="24"/>
          <w:szCs w:val="24"/>
          <w:rtl w:val="0"/>
          <w:lang w:val="en"/>
        </w:rPr>
        <w:t>to create a space for cooperation for the members of the Club; to enable the sharing of knowledge and ideas without competition.</w:t>
      </w:r>
    </w:p>
    <w:p w:rsidR="00E75C11" w:rsidRPr="00620228" w14:paraId="0000001C" w14:textId="77777777">
      <w:pPr>
        <w:spacing w:after="0" w:line="276" w:lineRule="auto"/>
        <w:rPr>
          <w:rFonts w:asciiTheme="majorHAnsi" w:hAnsiTheme="majorHAnsi" w:cstheme="majorHAnsi"/>
          <w:sz w:val="24"/>
          <w:szCs w:val="24"/>
        </w:rPr>
      </w:pPr>
    </w:p>
    <w:p w:rsidR="00E75C11" w:rsidRPr="00620228" w14:paraId="0000001D" w14:textId="77777777">
      <w:pPr>
        <w:bidi w:val="0"/>
        <w:jc w:val="center"/>
        <w:rPr>
          <w:rFonts w:asciiTheme="majorHAnsi" w:hAnsiTheme="majorHAnsi" w:cstheme="majorHAnsi"/>
          <w:b/>
          <w:color w:val="222222"/>
          <w:sz w:val="24"/>
          <w:szCs w:val="24"/>
        </w:rPr>
      </w:pPr>
      <w:r w:rsidRPr="00620228">
        <w:rPr>
          <w:rFonts w:asciiTheme="majorHAnsi" w:hAnsiTheme="majorHAnsi" w:cstheme="majorHAnsi"/>
          <w:b/>
          <w:color w:val="222222"/>
          <w:sz w:val="24"/>
          <w:szCs w:val="24"/>
          <w:rtl w:val="0"/>
          <w:lang w:val="en"/>
        </w:rPr>
        <w:t>§4</w:t>
      </w:r>
    </w:p>
    <w:p w:rsidR="00E75C11" w:rsidRPr="00620228" w14:paraId="0000001E" w14:textId="77777777">
      <w:pPr>
        <w:numPr>
          <w:ilvl w:val="0"/>
          <w:numId w:val="4"/>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The Club shall achieve its objectives by fulfilling the following tasks:</w:t>
      </w:r>
    </w:p>
    <w:p w:rsidR="00E75C11" w:rsidRPr="00620228" w14:paraId="0000001F" w14:textId="6A399266">
      <w:pPr>
        <w:numPr>
          <w:ilvl w:val="1"/>
          <w:numId w:val="4"/>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holding periodic meetings of the Club - on-site and remotely, using an online platform;</w:t>
      </w:r>
    </w:p>
    <w:p w:rsidR="00E75C11" w:rsidRPr="00620228" w14:paraId="00000020" w14:textId="68857604">
      <w:pPr>
        <w:numPr>
          <w:ilvl w:val="1"/>
          <w:numId w:val="4"/>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organising practical methods of expanding knowledge;</w:t>
      </w:r>
    </w:p>
    <w:p w:rsidR="00E75C11" w:rsidRPr="00620228" w14:paraId="00000021" w14:textId="03A8E9CF">
      <w:pPr>
        <w:numPr>
          <w:ilvl w:val="1"/>
          <w:numId w:val="4"/>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organising promotional campaigns;</w:t>
      </w:r>
    </w:p>
    <w:p w:rsidR="00E75C11" w:rsidRPr="00620228" w14:paraId="00000022" w14:textId="6571EC5B">
      <w:pPr>
        <w:numPr>
          <w:ilvl w:val="1"/>
          <w:numId w:val="4"/>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conducting own research approved by the Supervisor of the Club;</w:t>
      </w:r>
    </w:p>
    <w:p w:rsidR="00E75C11" w:rsidRPr="00620228" w14:paraId="00000023" w14:textId="7832F71F">
      <w:pPr>
        <w:numPr>
          <w:ilvl w:val="1"/>
          <w:numId w:val="4"/>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cooperating with other organisations operating at the university, in the country, and abroad;</w:t>
      </w:r>
    </w:p>
    <w:p w:rsidR="00E75C11" w:rsidRPr="00620228" w14:paraId="00000024" w14:textId="6120E646">
      <w:pPr>
        <w:numPr>
          <w:ilvl w:val="1"/>
          <w:numId w:val="4"/>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organising and participating in seminars, conferences, symposia, and scientific conventions;</w:t>
      </w:r>
    </w:p>
    <w:p w:rsidR="00E75C11" w:rsidRPr="00620228" w14:paraId="00000025" w14:textId="2A8C4235">
      <w:pPr>
        <w:numPr>
          <w:ilvl w:val="1"/>
          <w:numId w:val="4"/>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creating opportunities to enrich scientific output through publications in medical journals, and by presenting academic papers.</w:t>
      </w:r>
    </w:p>
    <w:p w:rsidR="00E75C11" w:rsidRPr="00620228" w:rsidP="0021242F" w14:paraId="00000027" w14:textId="4B6148EE">
      <w:pPr>
        <w:pBdr>
          <w:top w:val="nil"/>
          <w:left w:val="nil"/>
          <w:bottom w:val="nil"/>
          <w:right w:val="nil"/>
          <w:between w:val="nil"/>
        </w:pBdr>
        <w:spacing w:after="0"/>
        <w:jc w:val="both"/>
        <w:rPr>
          <w:rFonts w:asciiTheme="majorHAnsi" w:hAnsiTheme="majorHAnsi" w:cstheme="majorHAnsi"/>
          <w:color w:val="222222"/>
          <w:sz w:val="24"/>
          <w:szCs w:val="24"/>
        </w:rPr>
      </w:pPr>
    </w:p>
    <w:p w:rsidR="00E75C11" w:rsidRPr="00620228" w14:paraId="00000028" w14:textId="77777777">
      <w:pPr>
        <w:numPr>
          <w:ilvl w:val="0"/>
          <w:numId w:val="8"/>
        </w:numPr>
        <w:pBdr>
          <w:top w:val="nil"/>
          <w:left w:val="nil"/>
          <w:bottom w:val="nil"/>
          <w:right w:val="nil"/>
          <w:between w:val="nil"/>
        </w:pBdr>
        <w:bidi w:val="0"/>
        <w:jc w:val="both"/>
        <w:rPr>
          <w:rFonts w:asciiTheme="majorHAnsi" w:hAnsiTheme="majorHAnsi" w:cstheme="majorHAnsi"/>
          <w:b/>
          <w:color w:val="222222"/>
          <w:sz w:val="24"/>
          <w:szCs w:val="24"/>
        </w:rPr>
      </w:pPr>
      <w:r w:rsidRPr="00620228">
        <w:rPr>
          <w:rFonts w:asciiTheme="majorHAnsi" w:hAnsiTheme="majorHAnsi" w:cstheme="majorHAnsi"/>
          <w:b/>
          <w:color w:val="222222"/>
          <w:sz w:val="24"/>
          <w:szCs w:val="24"/>
          <w:rtl w:val="0"/>
          <w:lang w:val="en"/>
        </w:rPr>
        <w:t>Members, their rights and obligations.</w:t>
      </w:r>
    </w:p>
    <w:p w:rsidR="00E75C11" w:rsidRPr="00620228" w14:paraId="00000029" w14:textId="77777777">
      <w:pPr>
        <w:bidi w:val="0"/>
        <w:ind w:left="360"/>
        <w:jc w:val="center"/>
        <w:rPr>
          <w:rFonts w:asciiTheme="majorHAnsi" w:hAnsiTheme="majorHAnsi" w:cstheme="majorHAnsi"/>
          <w:b/>
          <w:color w:val="222222"/>
          <w:sz w:val="24"/>
          <w:szCs w:val="24"/>
        </w:rPr>
      </w:pPr>
      <w:r w:rsidRPr="00620228">
        <w:rPr>
          <w:rFonts w:asciiTheme="majorHAnsi" w:hAnsiTheme="majorHAnsi" w:cstheme="majorHAnsi"/>
          <w:b/>
          <w:color w:val="222222"/>
          <w:sz w:val="24"/>
          <w:szCs w:val="24"/>
          <w:rtl w:val="0"/>
          <w:lang w:val="en"/>
        </w:rPr>
        <w:t>§5</w:t>
      </w:r>
    </w:p>
    <w:p w:rsidR="00E75C11" w:rsidRPr="00620228" w14:paraId="0000002A" w14:textId="72C51CD0">
      <w:pPr>
        <w:numPr>
          <w:ilvl w:val="0"/>
          <w:numId w:val="3"/>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 xml:space="preserve">Membership in the Club is open to students, postgraduate students, and staff of the Wrocław Medical University, who express the wish to join the Club and accept its Regulations. </w:t>
      </w:r>
    </w:p>
    <w:p w:rsidR="00E75C11" w:rsidRPr="00620228" w14:paraId="0000002B" w14:textId="77777777">
      <w:pPr>
        <w:numPr>
          <w:ilvl w:val="0"/>
          <w:numId w:val="3"/>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In order to become a member of the Club, a candidate is required to submit a declaration on the processing of personal data, a member's declaration of involvement in an organisation, and a declaration of acceptance of these Regulations.</w:t>
      </w:r>
    </w:p>
    <w:p w:rsidR="00E75C11" w:rsidRPr="00620228" w14:paraId="0000002C" w14:textId="77777777">
      <w:pPr>
        <w:numPr>
          <w:ilvl w:val="0"/>
          <w:numId w:val="3"/>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 xml:space="preserve">New members are accepted by the Club's Board. </w:t>
      </w:r>
    </w:p>
    <w:p w:rsidR="00E75C11" w:rsidRPr="00620228" w14:paraId="0000002D" w14:textId="77777777">
      <w:pPr>
        <w:numPr>
          <w:ilvl w:val="0"/>
          <w:numId w:val="3"/>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A member of the Club has the right to:</w:t>
      </w:r>
    </w:p>
    <w:p w:rsidR="00E75C11" w:rsidRPr="00620228" w14:paraId="0000002E" w14:textId="5D7F2A33">
      <w:pPr>
        <w:numPr>
          <w:ilvl w:val="1"/>
          <w:numId w:val="3"/>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elect and be elected to the Club's Board,</w:t>
      </w:r>
    </w:p>
    <w:p w:rsidR="00E75C11" w:rsidRPr="00620228" w14:paraId="0000002F" w14:textId="2266C278">
      <w:pPr>
        <w:numPr>
          <w:ilvl w:val="1"/>
          <w:numId w:val="3"/>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make proposals concerning the programme and activities of the Club and the Club's Board,</w:t>
      </w:r>
    </w:p>
    <w:p w:rsidR="00E75C11" w:rsidRPr="00620228" w14:paraId="00000030" w14:textId="477F0DDE">
      <w:pPr>
        <w:numPr>
          <w:ilvl w:val="1"/>
          <w:numId w:val="3"/>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take an active part in all projects implemented by the Club.</w:t>
      </w:r>
    </w:p>
    <w:p w:rsidR="00E75C11" w:rsidRPr="00620228" w14:paraId="00000031" w14:textId="77777777">
      <w:pPr>
        <w:numPr>
          <w:ilvl w:val="0"/>
          <w:numId w:val="3"/>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A member of the Club is obliged to:</w:t>
      </w:r>
    </w:p>
    <w:p w:rsidR="00E75C11" w:rsidRPr="00620228" w14:paraId="00000032" w14:textId="2E8BFBDB">
      <w:pPr>
        <w:numPr>
          <w:ilvl w:val="1"/>
          <w:numId w:val="3"/>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observe the Regulations of the Club and other legislative acts listed in §2 paragraph 1;</w:t>
      </w:r>
    </w:p>
    <w:p w:rsidR="00E75C11" w:rsidRPr="00620228" w14:paraId="00000033" w14:textId="0FA6037D">
      <w:pPr>
        <w:numPr>
          <w:ilvl w:val="1"/>
          <w:numId w:val="3"/>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care for a good reputation of the Wrocław Medical University and represent the University and the Club with due dignity;</w:t>
      </w:r>
    </w:p>
    <w:p w:rsidR="00E75C11" w:rsidRPr="00620228" w14:paraId="00000034" w14:textId="3B7415D9">
      <w:pPr>
        <w:numPr>
          <w:ilvl w:val="1"/>
          <w:numId w:val="3"/>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take an active part in the activities of the Club;</w:t>
      </w:r>
    </w:p>
    <w:p w:rsidR="00E75C11" w:rsidRPr="00620228" w14:paraId="00000035" w14:textId="69A86C43">
      <w:pPr>
        <w:numPr>
          <w:ilvl w:val="1"/>
          <w:numId w:val="3"/>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perform the duties arising from the Club's activities with due diligence;</w:t>
      </w:r>
    </w:p>
    <w:p w:rsidR="00E75C11" w:rsidRPr="00620228" w14:paraId="00000036" w14:textId="107E8BA1">
      <w:pPr>
        <w:numPr>
          <w:ilvl w:val="1"/>
          <w:numId w:val="3"/>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comply with health and safety regulations and with personal data protection procedures.</w:t>
      </w:r>
    </w:p>
    <w:p w:rsidR="00E75C11" w:rsidRPr="00620228" w14:paraId="00000037" w14:textId="77777777">
      <w:pPr>
        <w:numPr>
          <w:ilvl w:val="0"/>
          <w:numId w:val="3"/>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Membership in the Club shall expire:</w:t>
      </w:r>
    </w:p>
    <w:p w:rsidR="00E75C11" w:rsidRPr="00620228" w14:paraId="00000038" w14:textId="7E46E555">
      <w:pPr>
        <w:numPr>
          <w:ilvl w:val="1"/>
          <w:numId w:val="3"/>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as a result of submitting a declaration of resignation (in writing or orally) to the Club's Board;</w:t>
      </w:r>
    </w:p>
    <w:p w:rsidR="00E75C11" w:rsidRPr="00620228" w14:paraId="00000039" w14:textId="0DF15F4C">
      <w:pPr>
        <w:numPr>
          <w:ilvl w:val="1"/>
          <w:numId w:val="3"/>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as a result of having one's membership revoked by a resolution of the Club's Board;</w:t>
      </w:r>
    </w:p>
    <w:p w:rsidR="00E75C11" w:rsidRPr="00620228" w14:paraId="0000003A" w14:textId="425D6EC1">
      <w:pPr>
        <w:numPr>
          <w:ilvl w:val="1"/>
          <w:numId w:val="3"/>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upon losing the rights of a student of the Wrocław Medical University.</w:t>
      </w:r>
    </w:p>
    <w:p w:rsidR="0021242F" w:rsidRPr="00620228" w:rsidP="0021242F" w14:paraId="36B84D9E" w14:textId="3390AF60">
      <w:pPr>
        <w:numPr>
          <w:ilvl w:val="0"/>
          <w:numId w:val="3"/>
        </w:numPr>
        <w:pBdr>
          <w:top w:val="nil"/>
          <w:left w:val="nil"/>
          <w:bottom w:val="nil"/>
          <w:right w:val="nil"/>
          <w:between w:val="nil"/>
        </w:pBdr>
        <w:bidi w:val="0"/>
        <w:jc w:val="both"/>
        <w:rPr>
          <w:rFonts w:asciiTheme="majorHAnsi" w:hAnsiTheme="majorHAnsi" w:cstheme="majorHAnsi"/>
          <w:sz w:val="24"/>
          <w:szCs w:val="24"/>
        </w:rPr>
      </w:pPr>
      <w:r w:rsidRPr="00620228">
        <w:rPr>
          <w:rFonts w:asciiTheme="majorHAnsi" w:hAnsiTheme="majorHAnsi" w:cstheme="majorHAnsi"/>
          <w:color w:val="000000"/>
          <w:sz w:val="24"/>
          <w:szCs w:val="24"/>
          <w:rtl w:val="0"/>
          <w:lang w:val="en"/>
        </w:rPr>
        <w:t>A certificate attesting to a person's active involvement in the work of a Scientific Club can be issued only with the consent of the Supervisor.</w:t>
      </w:r>
    </w:p>
    <w:p w:rsidR="0021242F" w:rsidRPr="00620228" w:rsidP="0021242F" w14:paraId="50A4B56A" w14:textId="77777777">
      <w:pPr>
        <w:pBdr>
          <w:top w:val="nil"/>
          <w:left w:val="nil"/>
          <w:bottom w:val="nil"/>
          <w:right w:val="nil"/>
          <w:between w:val="nil"/>
        </w:pBdr>
        <w:ind w:left="720"/>
        <w:jc w:val="both"/>
        <w:rPr>
          <w:rFonts w:asciiTheme="majorHAnsi" w:hAnsiTheme="majorHAnsi" w:cstheme="majorHAnsi"/>
          <w:sz w:val="24"/>
          <w:szCs w:val="24"/>
        </w:rPr>
      </w:pPr>
    </w:p>
    <w:p w:rsidR="00E75C11" w:rsidRPr="00620228" w14:paraId="0000003D" w14:textId="77777777">
      <w:pPr>
        <w:numPr>
          <w:ilvl w:val="0"/>
          <w:numId w:val="8"/>
        </w:numPr>
        <w:pBdr>
          <w:top w:val="nil"/>
          <w:left w:val="nil"/>
          <w:bottom w:val="nil"/>
          <w:right w:val="nil"/>
          <w:between w:val="nil"/>
        </w:pBdr>
        <w:bidi w:val="0"/>
        <w:jc w:val="both"/>
        <w:rPr>
          <w:rFonts w:asciiTheme="majorHAnsi" w:hAnsiTheme="majorHAnsi" w:cstheme="majorHAnsi"/>
          <w:b/>
          <w:color w:val="222222"/>
          <w:sz w:val="24"/>
          <w:szCs w:val="24"/>
        </w:rPr>
      </w:pPr>
      <w:r w:rsidRPr="00620228">
        <w:rPr>
          <w:rFonts w:asciiTheme="majorHAnsi" w:hAnsiTheme="majorHAnsi" w:cstheme="majorHAnsi"/>
          <w:b/>
          <w:color w:val="222222"/>
          <w:sz w:val="24"/>
          <w:szCs w:val="24"/>
          <w:rtl w:val="0"/>
          <w:lang w:val="en"/>
        </w:rPr>
        <w:t>Authorities</w:t>
      </w:r>
    </w:p>
    <w:p w:rsidR="00E75C11" w:rsidRPr="00620228" w14:paraId="0000003E" w14:textId="77777777">
      <w:pPr>
        <w:bidi w:val="0"/>
        <w:ind w:left="360"/>
        <w:jc w:val="center"/>
        <w:rPr>
          <w:rFonts w:asciiTheme="majorHAnsi" w:hAnsiTheme="majorHAnsi" w:cstheme="majorHAnsi"/>
          <w:b/>
          <w:color w:val="222222"/>
          <w:sz w:val="24"/>
          <w:szCs w:val="24"/>
        </w:rPr>
      </w:pPr>
      <w:r w:rsidRPr="00620228">
        <w:rPr>
          <w:rFonts w:asciiTheme="majorHAnsi" w:hAnsiTheme="majorHAnsi" w:cstheme="majorHAnsi"/>
          <w:b/>
          <w:color w:val="222222"/>
          <w:sz w:val="24"/>
          <w:szCs w:val="24"/>
          <w:rtl w:val="0"/>
          <w:lang w:val="en"/>
        </w:rPr>
        <w:t>§6</w:t>
      </w:r>
    </w:p>
    <w:p w:rsidR="00E75C11" w:rsidRPr="00620228" w:rsidP="001D4735" w14:paraId="0000003F" w14:textId="77777777">
      <w:pPr>
        <w:pBdr>
          <w:top w:val="nil"/>
          <w:left w:val="nil"/>
          <w:bottom w:val="nil"/>
          <w:right w:val="nil"/>
          <w:between w:val="nil"/>
        </w:pBdr>
        <w:bidi w:val="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The authorities of the Club consist of the Club's Board and General Meetings.</w:t>
      </w:r>
    </w:p>
    <w:p w:rsidR="00E75C11" w:rsidRPr="00620228" w14:paraId="00000040" w14:textId="77777777">
      <w:pPr>
        <w:bidi w:val="0"/>
        <w:ind w:left="360"/>
        <w:jc w:val="center"/>
        <w:rPr>
          <w:rFonts w:asciiTheme="majorHAnsi" w:hAnsiTheme="majorHAnsi" w:cstheme="majorHAnsi"/>
          <w:b/>
          <w:color w:val="222222"/>
          <w:sz w:val="24"/>
          <w:szCs w:val="24"/>
        </w:rPr>
      </w:pPr>
      <w:r w:rsidRPr="00620228">
        <w:rPr>
          <w:rFonts w:asciiTheme="majorHAnsi" w:hAnsiTheme="majorHAnsi" w:cstheme="majorHAnsi"/>
          <w:b/>
          <w:color w:val="222222"/>
          <w:sz w:val="24"/>
          <w:szCs w:val="24"/>
          <w:rtl w:val="0"/>
          <w:lang w:val="en"/>
        </w:rPr>
        <w:t>§7</w:t>
      </w:r>
    </w:p>
    <w:p w:rsidR="00E75C11" w:rsidRPr="00620228" w14:paraId="00000041" w14:textId="77777777">
      <w:pPr>
        <w:numPr>
          <w:ilvl w:val="0"/>
          <w:numId w:val="2"/>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The General Meeting holds supreme authority in the Club.</w:t>
      </w:r>
    </w:p>
    <w:p w:rsidR="00E75C11" w:rsidRPr="00620228" w14:paraId="00000042" w14:textId="2271D57C">
      <w:pPr>
        <w:numPr>
          <w:ilvl w:val="0"/>
          <w:numId w:val="2"/>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The General Meeting consists of all members of the SSC.....</w:t>
      </w:r>
    </w:p>
    <w:p w:rsidR="00E75C11" w:rsidRPr="00620228" w14:paraId="00000043" w14:textId="77777777">
      <w:pPr>
        <w:numPr>
          <w:ilvl w:val="0"/>
          <w:numId w:val="2"/>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 xml:space="preserve">The General Meeting shall be summoned at least once per academic year by the Club's Board. The Board shall inform the members about the date and place of the meeting not later than 7 days before the date the meeting is due to take place. </w:t>
      </w:r>
    </w:p>
    <w:p w:rsidR="00E75C11" w:rsidRPr="00620228" w14:paraId="00000044" w14:textId="77777777">
      <w:pPr>
        <w:numPr>
          <w:ilvl w:val="0"/>
          <w:numId w:val="2"/>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The General Meeting adopts resolutions by a simple majority of votes in an open ballot (secret ballot in personal matters), when at least 1/2 of the eligible members are present, unless further provisions of the charter stipulate otherwise.</w:t>
      </w:r>
    </w:p>
    <w:p w:rsidR="00E75C11" w:rsidRPr="00620228" w14:paraId="00000045" w14:textId="77777777">
      <w:pPr>
        <w:numPr>
          <w:ilvl w:val="0"/>
          <w:numId w:val="2"/>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The Board may summon the General Meeting:</w:t>
      </w:r>
    </w:p>
    <w:p w:rsidR="00E75C11" w:rsidRPr="00620228" w14:paraId="00000046" w14:textId="55A6F7E4">
      <w:pPr>
        <w:numPr>
          <w:ilvl w:val="1"/>
          <w:numId w:val="2"/>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on the Board's own initiative,</w:t>
      </w:r>
    </w:p>
    <w:p w:rsidR="00E75C11" w:rsidRPr="00620228" w:rsidP="00EC0780" w14:paraId="00000048" w14:textId="580AE599">
      <w:pPr>
        <w:numPr>
          <w:ilvl w:val="1"/>
          <w:numId w:val="2"/>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upon written request of at least 1/3 of the Club's members;</w:t>
      </w:r>
    </w:p>
    <w:p w:rsidR="00E75C11" w:rsidRPr="00620228" w14:paraId="00000049" w14:textId="77777777">
      <w:pPr>
        <w:numPr>
          <w:ilvl w:val="0"/>
          <w:numId w:val="2"/>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The powers of the General Meeting include:</w:t>
      </w:r>
    </w:p>
    <w:p w:rsidR="00E75C11" w:rsidRPr="00620228" w14:paraId="0000004A" w14:textId="4304B410">
      <w:pPr>
        <w:numPr>
          <w:ilvl w:val="1"/>
          <w:numId w:val="2"/>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adopting and amending the Club's Regulations;</w:t>
      </w:r>
    </w:p>
    <w:p w:rsidR="00E75C11" w:rsidRPr="00620228" w14:paraId="0000004B" w14:textId="3C33CF0D">
      <w:pPr>
        <w:numPr>
          <w:ilvl w:val="1"/>
          <w:numId w:val="2"/>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electing and dismissing members of the Club's Board;</w:t>
      </w:r>
    </w:p>
    <w:p w:rsidR="00E75C11" w:rsidRPr="00620228" w14:paraId="0000004C" w14:textId="0B1F5535">
      <w:pPr>
        <w:numPr>
          <w:ilvl w:val="1"/>
          <w:numId w:val="2"/>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determining the main direction of the Club's activities;</w:t>
      </w:r>
    </w:p>
    <w:p w:rsidR="00E75C11" w:rsidRPr="00620228" w14:paraId="0000004D" w14:textId="11F58FFE">
      <w:pPr>
        <w:numPr>
          <w:ilvl w:val="1"/>
          <w:numId w:val="2"/>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processing applications and proposals filed by members of the Club to be considered by the General Meeting;</w:t>
      </w:r>
    </w:p>
    <w:p w:rsidR="00E75C11" w:rsidRPr="00620228" w14:paraId="0000004E" w14:textId="4282E1FE">
      <w:pPr>
        <w:numPr>
          <w:ilvl w:val="1"/>
          <w:numId w:val="2"/>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suspending the activities of the Club and dissolving the Club.</w:t>
      </w:r>
    </w:p>
    <w:p w:rsidR="00E75C11" w:rsidRPr="00620228" w14:paraId="0000004F" w14:textId="77777777">
      <w:pPr>
        <w:numPr>
          <w:ilvl w:val="0"/>
          <w:numId w:val="2"/>
        </w:numPr>
        <w:pBdr>
          <w:top w:val="nil"/>
          <w:left w:val="nil"/>
          <w:bottom w:val="nil"/>
          <w:right w:val="nil"/>
          <w:between w:val="nil"/>
        </w:pBdr>
        <w:bidi w:val="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Sessions of the General Meeting are minuted.</w:t>
      </w:r>
    </w:p>
    <w:p w:rsidR="00E75C11" w:rsidRPr="00620228" w14:paraId="00000050" w14:textId="77777777">
      <w:pPr>
        <w:jc w:val="both"/>
        <w:rPr>
          <w:rFonts w:asciiTheme="majorHAnsi" w:hAnsiTheme="majorHAnsi" w:cstheme="majorHAnsi"/>
          <w:color w:val="222222"/>
          <w:sz w:val="24"/>
          <w:szCs w:val="24"/>
        </w:rPr>
      </w:pPr>
    </w:p>
    <w:p w:rsidR="00E75C11" w:rsidRPr="00620228" w14:paraId="00000051" w14:textId="77777777">
      <w:pPr>
        <w:bidi w:val="0"/>
        <w:ind w:left="360"/>
        <w:jc w:val="center"/>
        <w:rPr>
          <w:rFonts w:asciiTheme="majorHAnsi" w:hAnsiTheme="majorHAnsi" w:cstheme="majorHAnsi"/>
          <w:b/>
          <w:color w:val="222222"/>
          <w:sz w:val="24"/>
          <w:szCs w:val="24"/>
        </w:rPr>
      </w:pPr>
      <w:r w:rsidRPr="00620228">
        <w:rPr>
          <w:rFonts w:asciiTheme="majorHAnsi" w:hAnsiTheme="majorHAnsi" w:cstheme="majorHAnsi"/>
          <w:b/>
          <w:color w:val="222222"/>
          <w:sz w:val="24"/>
          <w:szCs w:val="24"/>
          <w:rtl w:val="0"/>
          <w:lang w:val="en"/>
        </w:rPr>
        <w:t>§8</w:t>
      </w:r>
    </w:p>
    <w:p w:rsidR="00E75C11" w:rsidRPr="00620228" w14:paraId="00000052" w14:textId="77777777">
      <w:pPr>
        <w:numPr>
          <w:ilvl w:val="0"/>
          <w:numId w:val="10"/>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The Club's Board is the executive body of the Club.</w:t>
      </w:r>
    </w:p>
    <w:p w:rsidR="00E75C11" w:rsidRPr="00620228" w14:paraId="00000053" w14:textId="77777777">
      <w:pPr>
        <w:numPr>
          <w:ilvl w:val="0"/>
          <w:numId w:val="10"/>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The Club's Board consists of three persons elected from among the organisation's members in a secret ballot at the first meeting in a given academic year, not later than until the end of November, for a term of one year. The persons who receive the highest number of votes are appointed as members of the Club's Board. If several candidates obtain the same number of votes, an additional ballot shall be held for the candidates who obtained the same number of votes in the first round.</w:t>
      </w:r>
    </w:p>
    <w:p w:rsidR="00E75C11" w:rsidRPr="00620228" w14:paraId="00000054" w14:textId="77777777">
      <w:pPr>
        <w:numPr>
          <w:ilvl w:val="0"/>
          <w:numId w:val="10"/>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The term of the Club's Board ends once a new Board is elected. At the end of the term in office, the Club's Board submits reports and updates, in accordance with the Regulations on the operation, financing, and dissolution of university student organisations and associations operating at the Wrocław Medical University.</w:t>
      </w:r>
    </w:p>
    <w:p w:rsidR="00E75C11" w:rsidRPr="00620228" w14:paraId="00000055" w14:textId="77777777">
      <w:pPr>
        <w:numPr>
          <w:ilvl w:val="0"/>
          <w:numId w:val="10"/>
        </w:numPr>
        <w:pBdr>
          <w:top w:val="nil"/>
          <w:left w:val="nil"/>
          <w:bottom w:val="nil"/>
          <w:right w:val="nil"/>
          <w:between w:val="nil"/>
        </w:pBdr>
        <w:bidi w:val="0"/>
        <w:spacing w:after="0"/>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The work of the Club is coordinated by the Club's Board in consultation with the Club's Supervisor.</w:t>
      </w:r>
    </w:p>
    <w:p w:rsidR="00E75C11" w:rsidRPr="00620228" w14:paraId="00000056" w14:textId="77777777">
      <w:pPr>
        <w:numPr>
          <w:ilvl w:val="0"/>
          <w:numId w:val="10"/>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The Club's Board consists of the following members:</w:t>
      </w:r>
    </w:p>
    <w:p w:rsidR="00E75C11" w:rsidRPr="00620228" w14:paraId="00000057" w14:textId="77777777">
      <w:pPr>
        <w:numPr>
          <w:ilvl w:val="1"/>
          <w:numId w:val="10"/>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Chairperson;</w:t>
      </w:r>
    </w:p>
    <w:p w:rsidR="00E75C11" w:rsidRPr="00620228" w14:paraId="00000058" w14:textId="77777777">
      <w:pPr>
        <w:numPr>
          <w:ilvl w:val="1"/>
          <w:numId w:val="10"/>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Vice-Chairperson;</w:t>
      </w:r>
    </w:p>
    <w:p w:rsidR="00E75C11" w:rsidRPr="00620228" w14:paraId="00000059" w14:textId="77777777">
      <w:pPr>
        <w:numPr>
          <w:ilvl w:val="1"/>
          <w:numId w:val="10"/>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Secretary.</w:t>
      </w:r>
    </w:p>
    <w:p w:rsidR="00E75C11" w:rsidRPr="00620228" w14:paraId="0000005A" w14:textId="77777777">
      <w:pPr>
        <w:numPr>
          <w:ilvl w:val="0"/>
          <w:numId w:val="10"/>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A member of the Board may be dismissed by the General Meeting by a majority vote in a secret ballot in the presence of 2/3 of members.</w:t>
      </w:r>
    </w:p>
    <w:p w:rsidR="00E75C11" w:rsidRPr="00620228" w14:paraId="0000005B" w14:textId="77777777">
      <w:pPr>
        <w:numPr>
          <w:ilvl w:val="0"/>
          <w:numId w:val="10"/>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In case there is a vacancy in the position of a member of the Club's Board, a by-election shall be held.</w:t>
      </w:r>
    </w:p>
    <w:p w:rsidR="00E75C11" w:rsidRPr="00620228" w14:paraId="0000005C" w14:textId="77777777">
      <w:pPr>
        <w:numPr>
          <w:ilvl w:val="0"/>
          <w:numId w:val="10"/>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If a member of the Board completes his/her studies before the end of his/her term in office, an early election shall be held, in which a new member of the Board shall be elected by a majority vote.</w:t>
      </w:r>
    </w:p>
    <w:p w:rsidR="00E75C11" w:rsidRPr="00620228" w14:paraId="0000005D" w14:textId="77777777">
      <w:pPr>
        <w:numPr>
          <w:ilvl w:val="0"/>
          <w:numId w:val="10"/>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Changes in the Board of the SSC shall be reported in the appropriate manner to the Student Affairs Office of the Wrocław Medical University.</w:t>
      </w:r>
    </w:p>
    <w:p w:rsidR="00E75C11" w:rsidRPr="00620228" w14:paraId="0000005E" w14:textId="4DC96454">
      <w:pPr>
        <w:numPr>
          <w:ilvl w:val="0"/>
          <w:numId w:val="10"/>
        </w:numPr>
        <w:pBdr>
          <w:top w:val="nil"/>
          <w:left w:val="nil"/>
          <w:bottom w:val="nil"/>
          <w:right w:val="nil"/>
          <w:between w:val="nil"/>
        </w:pBdr>
        <w:bidi w:val="0"/>
        <w:spacing w:after="0"/>
        <w:jc w:val="both"/>
        <w:rPr>
          <w:rFonts w:asciiTheme="majorHAnsi" w:hAnsiTheme="majorHAnsi" w:cstheme="majorHAnsi"/>
          <w:color w:val="222222"/>
          <w:sz w:val="24"/>
          <w:szCs w:val="24"/>
        </w:rPr>
      </w:pPr>
      <w:bookmarkStart w:id="2" w:name="_heading=h.30j0zll" w:colFirst="0" w:colLast="0"/>
      <w:bookmarkEnd w:id="2"/>
      <w:r w:rsidRPr="00620228">
        <w:rPr>
          <w:rFonts w:asciiTheme="majorHAnsi" w:hAnsiTheme="majorHAnsi" w:cstheme="majorHAnsi"/>
          <w:color w:val="222222"/>
          <w:sz w:val="24"/>
          <w:szCs w:val="24"/>
          <w:rtl w:val="0"/>
          <w:lang w:val="en"/>
        </w:rPr>
        <w:t>Documents on behalf of the SSC .... shall be signed by the Chairperson or, in the absence of the Chairperson, by the Vice-Chairperson. All documents should be approved by the Club's Supervisor.</w:t>
      </w:r>
    </w:p>
    <w:p w:rsidR="00E75C11" w:rsidRPr="00620228" w14:paraId="0000005F" w14:textId="77777777">
      <w:pPr>
        <w:numPr>
          <w:ilvl w:val="0"/>
          <w:numId w:val="10"/>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The rights and obligations of the Board include:</w:t>
      </w:r>
    </w:p>
    <w:p w:rsidR="00E75C11" w:rsidRPr="00620228" w14:paraId="00000060" w14:textId="5407F866">
      <w:pPr>
        <w:numPr>
          <w:ilvl w:val="1"/>
          <w:numId w:val="10"/>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supervising the work of the Club;</w:t>
      </w:r>
    </w:p>
    <w:p w:rsidR="00E75C11" w:rsidRPr="00620228" w14:paraId="00000061" w14:textId="6D07F662">
      <w:pPr>
        <w:numPr>
          <w:ilvl w:val="1"/>
          <w:numId w:val="10"/>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representing the Club externally;</w:t>
      </w:r>
    </w:p>
    <w:p w:rsidR="00E75C11" w:rsidRPr="00620228" w14:paraId="00000062" w14:textId="400E31F4">
      <w:pPr>
        <w:numPr>
          <w:ilvl w:val="1"/>
          <w:numId w:val="10"/>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determining the subject matter and dates of the Club's meetings;</w:t>
      </w:r>
    </w:p>
    <w:p w:rsidR="00E75C11" w:rsidRPr="00620228" w14:paraId="00000063" w14:textId="4BDB10E6">
      <w:pPr>
        <w:numPr>
          <w:ilvl w:val="1"/>
          <w:numId w:val="10"/>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organising the work of the Club, conferences, courses, and educational camps;</w:t>
      </w:r>
    </w:p>
    <w:p w:rsidR="00E75C11" w:rsidRPr="00620228" w14:paraId="00000064" w14:textId="100349C8">
      <w:pPr>
        <w:numPr>
          <w:ilvl w:val="1"/>
          <w:numId w:val="10"/>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admitting new members and removing members from the list of the SSC's members if:</w:t>
      </w:r>
    </w:p>
    <w:p w:rsidR="007A1FBD" w:rsidRPr="00620228" w:rsidP="007A1FBD" w14:paraId="3FAC3BD1" w14:textId="77777777">
      <w:pPr>
        <w:pStyle w:val="ListParagraph"/>
        <w:numPr>
          <w:ilvl w:val="0"/>
          <w:numId w:val="13"/>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the members failed to deliver on the responsibilities they declared to the Club;</w:t>
      </w:r>
    </w:p>
    <w:p w:rsidR="007A1FBD" w:rsidRPr="00620228" w:rsidP="007A1FBD" w14:paraId="06172575" w14:textId="77777777">
      <w:pPr>
        <w:pStyle w:val="ListParagraph"/>
        <w:numPr>
          <w:ilvl w:val="0"/>
          <w:numId w:val="13"/>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if the members violated the health and safety regulations or regulations related to the protection of personal data;</w:t>
      </w:r>
    </w:p>
    <w:p w:rsidR="00E75C11" w:rsidRPr="00620228" w:rsidP="007A1FBD" w14:paraId="00000067" w14:textId="77B56CAD">
      <w:pPr>
        <w:pStyle w:val="ListParagraph"/>
        <w:numPr>
          <w:ilvl w:val="0"/>
          <w:numId w:val="13"/>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if the members resigned their participation in the Club's work or terminated their involvement in the Club due to completing their studies at the Wrocław Medical University.</w:t>
      </w:r>
    </w:p>
    <w:p w:rsidR="00E75C11" w:rsidRPr="00620228" w14:paraId="00000068" w14:textId="27A85F46">
      <w:pPr>
        <w:numPr>
          <w:ilvl w:val="1"/>
          <w:numId w:val="10"/>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maintaining the list of the Club's members,</w:t>
      </w:r>
    </w:p>
    <w:p w:rsidR="00E75C11" w:rsidRPr="00620228" w14:paraId="00000069" w14:textId="606DC10D">
      <w:pPr>
        <w:numPr>
          <w:ilvl w:val="1"/>
          <w:numId w:val="10"/>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supervising the work of the Club and preparing periodic reports, in accordance with the applicable regulations;</w:t>
      </w:r>
    </w:p>
    <w:p w:rsidR="00E75C11" w:rsidRPr="00620228" w14:paraId="0000006A" w14:textId="4DDEFA50">
      <w:pPr>
        <w:numPr>
          <w:ilvl w:val="1"/>
          <w:numId w:val="10"/>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keeping records of the Club's activities;</w:t>
      </w:r>
    </w:p>
    <w:p w:rsidR="00E75C11" w:rsidRPr="00620228" w14:paraId="0000006B" w14:textId="1E4BF099">
      <w:pPr>
        <w:numPr>
          <w:ilvl w:val="1"/>
          <w:numId w:val="10"/>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managing the Club's financial affairs;</w:t>
      </w:r>
    </w:p>
    <w:p w:rsidR="00E75C11" w:rsidRPr="00620228" w14:paraId="0000006C" w14:textId="7AE721A9">
      <w:pPr>
        <w:numPr>
          <w:ilvl w:val="1"/>
          <w:numId w:val="10"/>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managing the communications between the Club's Supervisor and the Chair/Clinic/Department at which the Club operates, and members of the Organisation.</w:t>
      </w:r>
    </w:p>
    <w:p w:rsidR="00E75C11" w:rsidRPr="00620228" w14:paraId="0000006D" w14:textId="77777777">
      <w:pPr>
        <w:ind w:left="1080"/>
        <w:jc w:val="both"/>
        <w:rPr>
          <w:rFonts w:asciiTheme="majorHAnsi" w:hAnsiTheme="majorHAnsi" w:cstheme="majorHAnsi"/>
          <w:color w:val="222222"/>
          <w:sz w:val="24"/>
          <w:szCs w:val="24"/>
        </w:rPr>
      </w:pPr>
    </w:p>
    <w:p w:rsidR="00E75C11" w:rsidRPr="00620228" w14:paraId="0000006E" w14:textId="77777777">
      <w:pPr>
        <w:numPr>
          <w:ilvl w:val="0"/>
          <w:numId w:val="8"/>
        </w:numPr>
        <w:pBdr>
          <w:top w:val="nil"/>
          <w:left w:val="nil"/>
          <w:bottom w:val="nil"/>
          <w:right w:val="nil"/>
          <w:between w:val="nil"/>
        </w:pBdr>
        <w:bidi w:val="0"/>
        <w:jc w:val="both"/>
        <w:rPr>
          <w:rFonts w:asciiTheme="majorHAnsi" w:hAnsiTheme="majorHAnsi" w:cstheme="majorHAnsi"/>
          <w:b/>
          <w:color w:val="222222"/>
          <w:sz w:val="24"/>
          <w:szCs w:val="24"/>
        </w:rPr>
      </w:pPr>
      <w:r w:rsidRPr="00620228">
        <w:rPr>
          <w:rFonts w:asciiTheme="majorHAnsi" w:hAnsiTheme="majorHAnsi" w:cstheme="majorHAnsi"/>
          <w:b/>
          <w:color w:val="222222"/>
          <w:sz w:val="24"/>
          <w:szCs w:val="24"/>
          <w:rtl w:val="0"/>
          <w:lang w:val="en"/>
        </w:rPr>
        <w:t>Mode and conditions for the suspension and dissolution of the organisation</w:t>
      </w:r>
    </w:p>
    <w:p w:rsidR="00E75C11" w:rsidRPr="00620228" w14:paraId="0000006F" w14:textId="77777777">
      <w:pPr>
        <w:bidi w:val="0"/>
        <w:ind w:left="360"/>
        <w:jc w:val="center"/>
        <w:rPr>
          <w:rFonts w:asciiTheme="majorHAnsi" w:hAnsiTheme="majorHAnsi" w:cstheme="majorHAnsi"/>
          <w:b/>
          <w:color w:val="222222"/>
          <w:sz w:val="24"/>
          <w:szCs w:val="24"/>
        </w:rPr>
      </w:pPr>
      <w:r w:rsidRPr="00620228">
        <w:rPr>
          <w:rFonts w:asciiTheme="majorHAnsi" w:hAnsiTheme="majorHAnsi" w:cstheme="majorHAnsi"/>
          <w:b/>
          <w:color w:val="222222"/>
          <w:sz w:val="24"/>
          <w:szCs w:val="24"/>
          <w:rtl w:val="0"/>
          <w:lang w:val="en"/>
        </w:rPr>
        <w:t>§9</w:t>
      </w:r>
    </w:p>
    <w:p w:rsidR="00C009BC" w:rsidRPr="00620228" w:rsidP="00C009BC" w14:paraId="3BCE3787" w14:textId="726E7B43">
      <w:pPr>
        <w:numPr>
          <w:ilvl w:val="0"/>
          <w:numId w:val="9"/>
        </w:numPr>
        <w:bidi w:val="0"/>
        <w:spacing w:after="0" w:line="256" w:lineRule="auto"/>
        <w:jc w:val="both"/>
        <w:rPr>
          <w:rFonts w:asciiTheme="majorHAnsi" w:hAnsiTheme="majorHAnsi" w:cstheme="majorHAnsi"/>
          <w:sz w:val="24"/>
          <w:szCs w:val="24"/>
        </w:rPr>
      </w:pPr>
      <w:r w:rsidRPr="00620228">
        <w:rPr>
          <w:rFonts w:asciiTheme="majorHAnsi" w:hAnsiTheme="majorHAnsi" w:cstheme="majorHAnsi"/>
          <w:color w:val="222222"/>
          <w:sz w:val="24"/>
          <w:szCs w:val="24"/>
          <w:rtl w:val="0"/>
          <w:lang w:val="en"/>
        </w:rPr>
        <w:t>A Student Scientific Club may be suspended on the basis of a resolution of the General Meeting of Members of the Club</w:t>
      </w:r>
      <w:r w:rsidRPr="00620228" w:rsidR="009F5A56">
        <w:rPr>
          <w:rFonts w:asciiTheme="majorHAnsi" w:hAnsiTheme="majorHAnsi" w:cstheme="majorHAnsi"/>
          <w:sz w:val="24"/>
          <w:szCs w:val="24"/>
          <w:rtl w:val="0"/>
          <w:lang w:val="en"/>
        </w:rPr>
        <w:t xml:space="preserve"> passed by a majority vote in the presence of at least 2/3 of members</w:t>
      </w:r>
      <w:r w:rsidRPr="00620228">
        <w:rPr>
          <w:rFonts w:asciiTheme="majorHAnsi" w:hAnsiTheme="majorHAnsi" w:cstheme="majorHAnsi"/>
          <w:color w:val="222222"/>
          <w:sz w:val="24"/>
          <w:szCs w:val="24"/>
          <w:rtl w:val="0"/>
          <w:lang w:val="en"/>
        </w:rPr>
        <w:t>.</w:t>
      </w:r>
    </w:p>
    <w:p w:rsidR="00E75C11" w:rsidRPr="00620228" w:rsidP="00C009BC" w14:paraId="00000070" w14:textId="6B1911D6">
      <w:pPr>
        <w:numPr>
          <w:ilvl w:val="0"/>
          <w:numId w:val="9"/>
        </w:numPr>
        <w:bidi w:val="0"/>
        <w:spacing w:after="0" w:line="256" w:lineRule="auto"/>
        <w:jc w:val="both"/>
        <w:rPr>
          <w:rFonts w:asciiTheme="majorHAnsi" w:hAnsiTheme="majorHAnsi" w:cstheme="majorHAnsi"/>
          <w:sz w:val="24"/>
          <w:szCs w:val="24"/>
        </w:rPr>
      </w:pPr>
      <w:r w:rsidRPr="00620228">
        <w:rPr>
          <w:rFonts w:asciiTheme="majorHAnsi" w:hAnsiTheme="majorHAnsi" w:cstheme="majorHAnsi"/>
          <w:color w:val="222222"/>
          <w:sz w:val="24"/>
          <w:szCs w:val="24"/>
          <w:rtl w:val="0"/>
          <w:lang w:val="en"/>
        </w:rPr>
        <w:t>A Club may be dissolved for the following reasons:</w:t>
      </w:r>
    </w:p>
    <w:p w:rsidR="00E75C11" w:rsidRPr="00620228" w14:paraId="00000071" w14:textId="2B2FD423">
      <w:pPr>
        <w:numPr>
          <w:ilvl w:val="1"/>
          <w:numId w:val="9"/>
        </w:numPr>
        <w:pBdr>
          <w:top w:val="nil"/>
          <w:left w:val="nil"/>
          <w:bottom w:val="nil"/>
          <w:right w:val="nil"/>
          <w:between w:val="nil"/>
        </w:pBdr>
        <w:bidi w:val="0"/>
        <w:spacing w:after="0"/>
        <w:jc w:val="both"/>
        <w:rPr>
          <w:rFonts w:asciiTheme="majorHAnsi" w:hAnsiTheme="majorHAnsi" w:cstheme="majorHAnsi"/>
          <w:color w:val="222222"/>
          <w:sz w:val="24"/>
          <w:szCs w:val="24"/>
        </w:rPr>
      </w:pPr>
      <w:bookmarkStart w:id="3" w:name="_heading=h.1fob9te" w:colFirst="0" w:colLast="0"/>
      <w:bookmarkEnd w:id="3"/>
      <w:r w:rsidRPr="00620228">
        <w:rPr>
          <w:rFonts w:asciiTheme="majorHAnsi" w:hAnsiTheme="majorHAnsi" w:cstheme="majorHAnsi"/>
          <w:color w:val="222222"/>
          <w:sz w:val="24"/>
          <w:szCs w:val="24"/>
          <w:rtl w:val="0"/>
          <w:lang w:val="en"/>
        </w:rPr>
        <w:t>termination of active work;</w:t>
      </w:r>
    </w:p>
    <w:p w:rsidR="00E75C11" w:rsidRPr="00620228" w14:paraId="00000072" w14:textId="78BEE921">
      <w:pPr>
        <w:numPr>
          <w:ilvl w:val="1"/>
          <w:numId w:val="9"/>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resignation of the Club's Supervisor from office when no successor can be elected;</w:t>
      </w:r>
    </w:p>
    <w:p w:rsidR="00E75C11" w:rsidRPr="00620228" w14:paraId="00000073" w14:textId="32CBB7FE">
      <w:pPr>
        <w:numPr>
          <w:ilvl w:val="1"/>
          <w:numId w:val="9"/>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no possibility of conducting operations in the current seat.</w:t>
      </w:r>
    </w:p>
    <w:p w:rsidR="00E75C11" w:rsidRPr="00620228" w14:paraId="00000074" w14:textId="77777777">
      <w:pPr>
        <w:numPr>
          <w:ilvl w:val="0"/>
          <w:numId w:val="9"/>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The operation of a club may be suspended by a majority vote by its members, in the presence of at least half of the members entitled to vote. The operation of a club may be suspended for up to one year.</w:t>
      </w:r>
    </w:p>
    <w:p w:rsidR="00E75C11" w:rsidRPr="00620228" w14:paraId="00000075" w14:textId="77777777">
      <w:pPr>
        <w:numPr>
          <w:ilvl w:val="0"/>
          <w:numId w:val="9"/>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The Board shall be obliged to immediately inform the Student Affairs Office about the suspension or dissolution of the Club.</w:t>
      </w:r>
    </w:p>
    <w:p w:rsidR="00E75C11" w:rsidRPr="00620228" w14:paraId="00000076" w14:textId="77777777">
      <w:pPr>
        <w:pBdr>
          <w:top w:val="nil"/>
          <w:left w:val="nil"/>
          <w:bottom w:val="nil"/>
          <w:right w:val="nil"/>
          <w:between w:val="nil"/>
        </w:pBdr>
        <w:spacing w:after="0"/>
        <w:ind w:left="720"/>
        <w:jc w:val="both"/>
        <w:rPr>
          <w:rFonts w:asciiTheme="majorHAnsi" w:hAnsiTheme="majorHAnsi" w:cstheme="majorHAnsi"/>
          <w:color w:val="222222"/>
          <w:sz w:val="24"/>
          <w:szCs w:val="24"/>
        </w:rPr>
      </w:pPr>
    </w:p>
    <w:p w:rsidR="00E75C11" w:rsidRPr="00620228" w14:paraId="00000077" w14:textId="77777777">
      <w:pPr>
        <w:pBdr>
          <w:top w:val="nil"/>
          <w:left w:val="nil"/>
          <w:bottom w:val="nil"/>
          <w:right w:val="nil"/>
          <w:between w:val="nil"/>
        </w:pBdr>
        <w:spacing w:after="0"/>
        <w:ind w:left="720"/>
        <w:jc w:val="both"/>
        <w:rPr>
          <w:rFonts w:asciiTheme="majorHAnsi" w:hAnsiTheme="majorHAnsi" w:cstheme="majorHAnsi"/>
          <w:color w:val="222222"/>
          <w:sz w:val="24"/>
          <w:szCs w:val="24"/>
        </w:rPr>
      </w:pPr>
    </w:p>
    <w:p w:rsidR="00E75C11" w:rsidRPr="00620228" w14:paraId="00000078" w14:textId="4931CB6D">
      <w:pPr>
        <w:pBdr>
          <w:top w:val="nil"/>
          <w:left w:val="nil"/>
          <w:bottom w:val="nil"/>
          <w:right w:val="nil"/>
          <w:between w:val="nil"/>
        </w:pBdr>
        <w:spacing w:after="0"/>
        <w:ind w:left="720"/>
        <w:jc w:val="both"/>
        <w:rPr>
          <w:rFonts w:asciiTheme="majorHAnsi" w:hAnsiTheme="majorHAnsi" w:cstheme="majorHAnsi"/>
          <w:color w:val="222222"/>
          <w:sz w:val="24"/>
          <w:szCs w:val="24"/>
        </w:rPr>
      </w:pPr>
    </w:p>
    <w:p w:rsidR="001D4735" w:rsidRPr="00620228" w14:paraId="1656000C" w14:textId="77777777">
      <w:pPr>
        <w:pBdr>
          <w:top w:val="nil"/>
          <w:left w:val="nil"/>
          <w:bottom w:val="nil"/>
          <w:right w:val="nil"/>
          <w:between w:val="nil"/>
        </w:pBdr>
        <w:spacing w:after="0"/>
        <w:ind w:left="720"/>
        <w:jc w:val="both"/>
        <w:rPr>
          <w:rFonts w:asciiTheme="majorHAnsi" w:hAnsiTheme="majorHAnsi" w:cstheme="majorHAnsi"/>
          <w:color w:val="222222"/>
          <w:sz w:val="24"/>
          <w:szCs w:val="24"/>
        </w:rPr>
      </w:pPr>
    </w:p>
    <w:p w:rsidR="00E75C11" w:rsidRPr="00620228" w14:paraId="00000079" w14:textId="77777777">
      <w:pPr>
        <w:numPr>
          <w:ilvl w:val="0"/>
          <w:numId w:val="8"/>
        </w:numPr>
        <w:pBdr>
          <w:top w:val="nil"/>
          <w:left w:val="nil"/>
          <w:bottom w:val="nil"/>
          <w:right w:val="nil"/>
          <w:between w:val="nil"/>
        </w:pBdr>
        <w:bidi w:val="0"/>
        <w:jc w:val="both"/>
        <w:rPr>
          <w:rFonts w:asciiTheme="majorHAnsi" w:hAnsiTheme="majorHAnsi" w:cstheme="majorHAnsi"/>
          <w:b/>
          <w:color w:val="222222"/>
          <w:sz w:val="24"/>
          <w:szCs w:val="24"/>
        </w:rPr>
      </w:pPr>
      <w:r w:rsidRPr="00620228">
        <w:rPr>
          <w:rFonts w:asciiTheme="majorHAnsi" w:hAnsiTheme="majorHAnsi" w:cstheme="majorHAnsi"/>
          <w:b/>
          <w:color w:val="222222"/>
          <w:sz w:val="24"/>
          <w:szCs w:val="24"/>
          <w:rtl w:val="0"/>
          <w:lang w:val="en"/>
        </w:rPr>
        <w:t>Terms and mode of adopting and amending the regulations.</w:t>
      </w:r>
    </w:p>
    <w:p w:rsidR="00E75C11" w:rsidRPr="00620228" w14:paraId="0000007A" w14:textId="77777777">
      <w:pPr>
        <w:bidi w:val="0"/>
        <w:ind w:left="360"/>
        <w:jc w:val="center"/>
        <w:rPr>
          <w:rFonts w:asciiTheme="majorHAnsi" w:hAnsiTheme="majorHAnsi" w:cstheme="majorHAnsi"/>
          <w:b/>
          <w:color w:val="222222"/>
          <w:sz w:val="24"/>
          <w:szCs w:val="24"/>
        </w:rPr>
      </w:pPr>
      <w:r w:rsidRPr="00620228">
        <w:rPr>
          <w:rFonts w:asciiTheme="majorHAnsi" w:hAnsiTheme="majorHAnsi" w:cstheme="majorHAnsi"/>
          <w:b/>
          <w:color w:val="222222"/>
          <w:sz w:val="24"/>
          <w:szCs w:val="24"/>
          <w:rtl w:val="0"/>
          <w:lang w:val="en"/>
        </w:rPr>
        <w:t>§10</w:t>
      </w:r>
    </w:p>
    <w:p w:rsidR="00E75C11" w:rsidRPr="00620228" w14:paraId="0000007B" w14:textId="71350863">
      <w:pPr>
        <w:numPr>
          <w:ilvl w:val="0"/>
          <w:numId w:val="11"/>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The Regulations and amendments to the Regulations shall be passed by the General Meeting in an open vote, by a majority vote, in the presence of at least 2/3 of members.</w:t>
      </w:r>
    </w:p>
    <w:p w:rsidR="00E75C11" w:rsidRPr="00620228" w14:paraId="0000007C" w14:textId="77777777">
      <w:pPr>
        <w:numPr>
          <w:ilvl w:val="0"/>
          <w:numId w:val="11"/>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Each member of the Club may propose amendments to the Regulations to be considered by the Club's Board.</w:t>
      </w:r>
    </w:p>
    <w:p w:rsidR="00E75C11" w:rsidRPr="00620228" w14:paraId="0000007D" w14:textId="77777777">
      <w:pPr>
        <w:jc w:val="both"/>
        <w:rPr>
          <w:rFonts w:asciiTheme="majorHAnsi" w:hAnsiTheme="majorHAnsi" w:cstheme="majorHAnsi"/>
          <w:color w:val="222222"/>
          <w:sz w:val="24"/>
          <w:szCs w:val="24"/>
        </w:rPr>
      </w:pPr>
    </w:p>
    <w:p w:rsidR="00E75C11" w:rsidRPr="00620228" w14:paraId="0000007E" w14:textId="77777777">
      <w:pPr>
        <w:numPr>
          <w:ilvl w:val="0"/>
          <w:numId w:val="8"/>
        </w:numPr>
        <w:pBdr>
          <w:top w:val="nil"/>
          <w:left w:val="nil"/>
          <w:bottom w:val="nil"/>
          <w:right w:val="nil"/>
          <w:between w:val="nil"/>
        </w:pBdr>
        <w:bidi w:val="0"/>
        <w:jc w:val="both"/>
        <w:rPr>
          <w:rFonts w:asciiTheme="majorHAnsi" w:hAnsiTheme="majorHAnsi" w:cstheme="majorHAnsi"/>
          <w:b/>
          <w:color w:val="222222"/>
          <w:sz w:val="24"/>
          <w:szCs w:val="24"/>
        </w:rPr>
      </w:pPr>
      <w:r w:rsidRPr="00620228">
        <w:rPr>
          <w:rFonts w:asciiTheme="majorHAnsi" w:hAnsiTheme="majorHAnsi" w:cstheme="majorHAnsi"/>
          <w:b/>
          <w:color w:val="222222"/>
          <w:sz w:val="24"/>
          <w:szCs w:val="24"/>
          <w:rtl w:val="0"/>
          <w:lang w:val="en"/>
        </w:rPr>
        <w:t>Final provisions.</w:t>
      </w:r>
    </w:p>
    <w:p w:rsidR="00E75C11" w:rsidRPr="00620228" w14:paraId="0000007F" w14:textId="77777777">
      <w:pPr>
        <w:bidi w:val="0"/>
        <w:ind w:left="360"/>
        <w:jc w:val="center"/>
        <w:rPr>
          <w:rFonts w:asciiTheme="majorHAnsi" w:hAnsiTheme="majorHAnsi" w:cstheme="majorHAnsi"/>
          <w:b/>
          <w:color w:val="222222"/>
          <w:sz w:val="24"/>
          <w:szCs w:val="24"/>
        </w:rPr>
      </w:pPr>
      <w:r w:rsidRPr="00620228">
        <w:rPr>
          <w:rFonts w:asciiTheme="majorHAnsi" w:hAnsiTheme="majorHAnsi" w:cstheme="majorHAnsi"/>
          <w:b/>
          <w:color w:val="222222"/>
          <w:sz w:val="24"/>
          <w:szCs w:val="24"/>
          <w:rtl w:val="0"/>
          <w:lang w:val="en"/>
        </w:rPr>
        <w:t>§11</w:t>
      </w:r>
    </w:p>
    <w:p w:rsidR="00E75C11" w:rsidRPr="00620228" w14:paraId="00000080" w14:textId="67FA3FE5">
      <w:pPr>
        <w:numPr>
          <w:ilvl w:val="0"/>
          <w:numId w:val="7"/>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SSC .... may raise funds for its operation from sources specified in the Regulations on the operation, financing, and dissolution of university student organisations and associations operating at the Wrocław Medical University.</w:t>
      </w:r>
    </w:p>
    <w:p w:rsidR="00E75C11" w:rsidRPr="00620228" w14:paraId="00000081" w14:textId="77777777">
      <w:pPr>
        <w:numPr>
          <w:ilvl w:val="0"/>
          <w:numId w:val="7"/>
        </w:numPr>
        <w:pBdr>
          <w:top w:val="nil"/>
          <w:left w:val="nil"/>
          <w:bottom w:val="nil"/>
          <w:right w:val="nil"/>
          <w:between w:val="nil"/>
        </w:pBdr>
        <w:bidi w:val="0"/>
        <w:spacing w:after="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All changes in the Club's operations shall be consulted with the Supervisor.</w:t>
      </w:r>
    </w:p>
    <w:p w:rsidR="00E75C11" w:rsidRPr="00620228" w14:paraId="00000082" w14:textId="75B62BF8">
      <w:pPr>
        <w:numPr>
          <w:ilvl w:val="0"/>
          <w:numId w:val="7"/>
        </w:numPr>
        <w:pBdr>
          <w:top w:val="nil"/>
          <w:left w:val="nil"/>
          <w:bottom w:val="nil"/>
          <w:right w:val="nil"/>
          <w:between w:val="nil"/>
        </w:pBdr>
        <w:bidi w:val="0"/>
        <w:jc w:val="both"/>
        <w:rPr>
          <w:rFonts w:asciiTheme="majorHAnsi" w:hAnsiTheme="majorHAnsi" w:cstheme="majorHAnsi"/>
          <w:color w:val="222222"/>
          <w:sz w:val="24"/>
          <w:szCs w:val="24"/>
        </w:rPr>
      </w:pPr>
      <w:r w:rsidRPr="00620228">
        <w:rPr>
          <w:rFonts w:asciiTheme="majorHAnsi" w:hAnsiTheme="majorHAnsi" w:cstheme="majorHAnsi"/>
          <w:color w:val="222222"/>
          <w:sz w:val="24"/>
          <w:szCs w:val="24"/>
          <w:rtl w:val="0"/>
          <w:lang w:val="en"/>
        </w:rPr>
        <w:t>In matters not covered by these Regulations, the provisions of the Act of 20 July 2018 Law on Higher Education and Science (i.e. Dz. U. /Journal of Laws/ of 2023, item 212), the Regulations on the registration, operation, financing, and dissolution of university student organisations and associations operating at the Wrocław Medical University, and other applicable regulations, shall apply.</w:t>
      </w:r>
    </w:p>
    <w:p w:rsidR="00E75C11" w:rsidRPr="00620228" w14:paraId="00000084" w14:textId="4B3DCB67">
      <w:pPr>
        <w:jc w:val="both"/>
        <w:rPr>
          <w:rFonts w:asciiTheme="majorHAnsi" w:hAnsiTheme="majorHAnsi" w:cstheme="majorHAnsi"/>
          <w:sz w:val="24"/>
          <w:szCs w:val="24"/>
        </w:rPr>
      </w:pPr>
    </w:p>
    <w:sectPr w:rsidSect="00A97D93">
      <w:headerReference w:type="default" r:id="rId7"/>
      <w:pgSz w:w="11906" w:h="16838"/>
      <w:pgMar w:top="1440" w:right="1440" w:bottom="1440" w:left="1440" w:header="397" w:footer="0"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7D93" w:rsidP="00A97D93" w14:paraId="7761C20A" w14:textId="77777777">
    <w:pPr>
      <w:bidi w:val="0"/>
      <w:ind w:left="4536"/>
      <w:rPr>
        <w:sz w:val="20"/>
        <w:szCs w:val="20"/>
        <w:vertAlign w:val="superscript"/>
      </w:rPr>
    </w:pPr>
    <w:r>
      <w:rPr>
        <w:sz w:val="20"/>
        <w:szCs w:val="20"/>
        <w:rtl w:val="0"/>
        <w:lang w:val="en"/>
      </w:rPr>
      <w:t>Annex No. 4</w:t>
    </w:r>
  </w:p>
  <w:p w:rsidR="00A97D93" w:rsidRPr="00A97D93" w:rsidP="00A97D93" w14:paraId="1A01BBBA" w14:textId="5622F935">
    <w:pPr>
      <w:bidi w:val="0"/>
      <w:ind w:left="4536"/>
      <w:rPr>
        <w:sz w:val="20"/>
        <w:szCs w:val="20"/>
        <w:vertAlign w:val="superscript"/>
      </w:rPr>
    </w:pPr>
    <w:r>
      <w:rPr>
        <w:sz w:val="20"/>
        <w:szCs w:val="20"/>
        <w:rtl w:val="0"/>
        <w:lang w:val="en"/>
      </w:rPr>
      <w:t>to the Regulations on the operation, financing, and dissolution of university student organisations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521BA3"/>
    <w:multiLevelType w:val="multilevel"/>
    <w:tmpl w:val="D29643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B974695"/>
    <w:multiLevelType w:val="multilevel"/>
    <w:tmpl w:val="3D0EA63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90E3B03"/>
    <w:multiLevelType w:val="multilevel"/>
    <w:tmpl w:val="5C104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C780333"/>
    <w:multiLevelType w:val="multilevel"/>
    <w:tmpl w:val="9F3E7FA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3320B45"/>
    <w:multiLevelType w:val="multilevel"/>
    <w:tmpl w:val="20B2C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33E539A"/>
    <w:multiLevelType w:val="multilevel"/>
    <w:tmpl w:val="C7FA71A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52F4D9A"/>
    <w:multiLevelType w:val="multilevel"/>
    <w:tmpl w:val="B1E093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54E12BB"/>
    <w:multiLevelType w:val="hybridMultilevel"/>
    <w:tmpl w:val="A47CAFAC"/>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8">
    <w:nsid w:val="48C14C3F"/>
    <w:multiLevelType w:val="multilevel"/>
    <w:tmpl w:val="5E6498E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90153CE"/>
    <w:multiLevelType w:val="multilevel"/>
    <w:tmpl w:val="9F4A6792"/>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69B067B"/>
    <w:multiLevelType w:val="multilevel"/>
    <w:tmpl w:val="336E8A34"/>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68D6199"/>
    <w:multiLevelType w:val="multilevel"/>
    <w:tmpl w:val="FF6C9C7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80F2766"/>
    <w:multiLevelType w:val="multilevel"/>
    <w:tmpl w:val="90C09D7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8"/>
  </w:num>
  <w:num w:numId="3">
    <w:abstractNumId w:val="1"/>
  </w:num>
  <w:num w:numId="4">
    <w:abstractNumId w:val="3"/>
  </w:num>
  <w:num w:numId="5">
    <w:abstractNumId w:val="2"/>
  </w:num>
  <w:num w:numId="6">
    <w:abstractNumId w:val="0"/>
  </w:num>
  <w:num w:numId="7">
    <w:abstractNumId w:val="4"/>
  </w:num>
  <w:num w:numId="8">
    <w:abstractNumId w:val="9"/>
  </w:num>
  <w:num w:numId="9">
    <w:abstractNumId w:val="10"/>
  </w:num>
  <w:num w:numId="10">
    <w:abstractNumId w:val="5"/>
  </w:num>
  <w:num w:numId="11">
    <w:abstractNumId w:val="6"/>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C11"/>
    <w:rsid w:val="001D4735"/>
    <w:rsid w:val="0021242F"/>
    <w:rsid w:val="00294998"/>
    <w:rsid w:val="002E1A35"/>
    <w:rsid w:val="00620228"/>
    <w:rsid w:val="00630F62"/>
    <w:rsid w:val="007A1FBD"/>
    <w:rsid w:val="008E739D"/>
    <w:rsid w:val="00902D6B"/>
    <w:rsid w:val="009F5A56"/>
    <w:rsid w:val="00A97D93"/>
    <w:rsid w:val="00B32003"/>
    <w:rsid w:val="00B44F2A"/>
    <w:rsid w:val="00BE5B40"/>
    <w:rsid w:val="00C009BC"/>
    <w:rsid w:val="00D14D5C"/>
    <w:rsid w:val="00E75C11"/>
    <w:rsid w:val="00EC0780"/>
  </w:rsids>
  <m:mathPr>
    <m:mathFont m:val="Cambria Math"/>
  </m:mathPr>
  <w:themeFontLang w:val="pl-PL"/>
  <w:clrSchemeMapping w:bg1="light1" w:t1="dark1" w:bg2="light2" w:t2="dark2" w:accent1="accent1" w:accent2="accent2" w:accent3="accent3" w:accent4="accent4" w:accent5="accent5" w:accent6="accent6" w:hyperlink="hyperlink" w:followedHyperlink="followedHyperlink"/>
  <w15:docId w15:val="{C504D975-17C4-4848-92B1-C1EA75DC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_1"/>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482682"/>
    <w:rPr>
      <w:sz w:val="16"/>
      <w:szCs w:val="16"/>
    </w:rPr>
  </w:style>
  <w:style w:type="paragraph" w:styleId="CommentText">
    <w:name w:val="annotation text"/>
    <w:basedOn w:val="Normal"/>
    <w:link w:val="TekstkomentarzaZnak"/>
    <w:uiPriority w:val="99"/>
    <w:semiHidden/>
    <w:unhideWhenUsed/>
    <w:rsid w:val="00482682"/>
    <w:pPr>
      <w:spacing w:line="240" w:lineRule="auto"/>
    </w:pPr>
    <w:rPr>
      <w:sz w:val="20"/>
      <w:szCs w:val="20"/>
    </w:rPr>
  </w:style>
  <w:style w:type="character" w:customStyle="1" w:styleId="TekstkomentarzaZnak">
    <w:name w:val="Tekst komentarza Znak"/>
    <w:basedOn w:val="DefaultParagraphFont"/>
    <w:link w:val="CommentText"/>
    <w:uiPriority w:val="99"/>
    <w:semiHidden/>
    <w:rsid w:val="00482682"/>
    <w:rPr>
      <w:sz w:val="20"/>
      <w:szCs w:val="20"/>
    </w:rPr>
  </w:style>
  <w:style w:type="paragraph" w:styleId="CommentSubject">
    <w:name w:val="annotation subject"/>
    <w:basedOn w:val="CommentText"/>
    <w:next w:val="CommentText"/>
    <w:link w:val="TematkomentarzaZnak"/>
    <w:uiPriority w:val="99"/>
    <w:semiHidden/>
    <w:unhideWhenUsed/>
    <w:rsid w:val="00482682"/>
    <w:rPr>
      <w:b/>
      <w:bCs/>
    </w:rPr>
  </w:style>
  <w:style w:type="character" w:customStyle="1" w:styleId="TematkomentarzaZnak">
    <w:name w:val="Temat komentarza Znak"/>
    <w:basedOn w:val="TekstkomentarzaZnak"/>
    <w:link w:val="CommentSubject"/>
    <w:uiPriority w:val="99"/>
    <w:semiHidden/>
    <w:rsid w:val="00482682"/>
    <w:rPr>
      <w:b/>
      <w:bCs/>
      <w:sz w:val="20"/>
      <w:szCs w:val="20"/>
    </w:rPr>
  </w:style>
  <w:style w:type="paragraph" w:styleId="BalloonText">
    <w:name w:val="Balloon Text"/>
    <w:basedOn w:val="Normal"/>
    <w:link w:val="TekstdymkaZnak"/>
    <w:uiPriority w:val="99"/>
    <w:semiHidden/>
    <w:unhideWhenUsed/>
    <w:rsid w:val="00482682"/>
    <w:pPr>
      <w:spacing w:after="0" w:line="240" w:lineRule="auto"/>
    </w:pPr>
    <w:rPr>
      <w:rFonts w:ascii="Segoe UI" w:hAnsi="Segoe UI" w:cs="Segoe UI"/>
      <w:sz w:val="18"/>
      <w:szCs w:val="18"/>
    </w:rPr>
  </w:style>
  <w:style w:type="character" w:customStyle="1" w:styleId="TekstdymkaZnak">
    <w:name w:val="Tekst dymka Znak"/>
    <w:basedOn w:val="DefaultParagraphFont"/>
    <w:link w:val="BalloonText"/>
    <w:uiPriority w:val="99"/>
    <w:semiHidden/>
    <w:rsid w:val="00482682"/>
    <w:rPr>
      <w:rFonts w:ascii="Segoe UI" w:hAnsi="Segoe UI" w:cs="Segoe UI"/>
      <w:sz w:val="18"/>
      <w:szCs w:val="18"/>
    </w:rPr>
  </w:style>
  <w:style w:type="paragraph" w:styleId="ListParagraph">
    <w:name w:val="List Paragraph"/>
    <w:basedOn w:val="Normal"/>
    <w:uiPriority w:val="34"/>
    <w:qFormat/>
    <w:rsid w:val="007A1FBD"/>
    <w:pPr>
      <w:ind w:left="720"/>
      <w:contextualSpacing/>
    </w:pPr>
  </w:style>
  <w:style w:type="paragraph" w:styleId="Header">
    <w:name w:val="header"/>
    <w:basedOn w:val="Normal"/>
    <w:link w:val="NagwekZnak"/>
    <w:uiPriority w:val="99"/>
    <w:unhideWhenUsed/>
    <w:rsid w:val="00A97D93"/>
    <w:pPr>
      <w:tabs>
        <w:tab w:val="center" w:pos="4536"/>
        <w:tab w:val="right" w:pos="9072"/>
      </w:tabs>
      <w:spacing w:after="0" w:line="240" w:lineRule="auto"/>
    </w:pPr>
  </w:style>
  <w:style w:type="character" w:customStyle="1" w:styleId="NagwekZnak">
    <w:name w:val="Nagłówek Znak"/>
    <w:basedOn w:val="DefaultParagraphFont"/>
    <w:link w:val="Header"/>
    <w:uiPriority w:val="99"/>
    <w:rsid w:val="00A97D93"/>
  </w:style>
  <w:style w:type="paragraph" w:styleId="Footer">
    <w:name w:val="footer"/>
    <w:basedOn w:val="Normal"/>
    <w:link w:val="StopkaZnak"/>
    <w:uiPriority w:val="99"/>
    <w:unhideWhenUsed/>
    <w:rsid w:val="00A97D93"/>
    <w:pPr>
      <w:tabs>
        <w:tab w:val="center" w:pos="4536"/>
        <w:tab w:val="right" w:pos="9072"/>
      </w:tabs>
      <w:spacing w:after="0" w:line="240" w:lineRule="auto"/>
    </w:pPr>
  </w:style>
  <w:style w:type="character" w:customStyle="1" w:styleId="StopkaZnak">
    <w:name w:val="Stopka Znak"/>
    <w:basedOn w:val="DefaultParagraphFont"/>
    <w:link w:val="Footer"/>
    <w:uiPriority w:val="99"/>
    <w:rsid w:val="00A97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zF31uLC4Naces6G1k3qYDx/Q==">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</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551927A4B5896143B9C4CC4B02F813EC" ma:contentTypeVersion="14" ma:contentTypeDescription="Utwórz nowy dokument." ma:contentTypeScope="" ma:versionID="bf2dd226cf3236566b9134f4a40d46fb">
  <xsd:schema xmlns:xsd="http://www.w3.org/2001/XMLSchema" xmlns:xs="http://www.w3.org/2001/XMLSchema" xmlns:p="http://schemas.microsoft.com/office/2006/metadata/properties" xmlns:ns2="09d381cb-fe74-4a58-8d33-2a19bb4f30b7" xmlns:ns3="2202d638-6fe6-4b8a-a780-1398859fb0cf" targetNamespace="http://schemas.microsoft.com/office/2006/metadata/properties" ma:root="true" ma:fieldsID="dbb4cfa93ca72a536b0ce10f1545c285" ns2:_="" ns3:_="">
    <xsd:import namespace="09d381cb-fe74-4a58-8d33-2a19bb4f30b7"/>
    <xsd:import namespace="2202d638-6fe6-4b8a-a780-1398859fb0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d381cb-fe74-4a58-8d33-2a19bb4f3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8110cfe6-e8a2-4e19-9a2c-a541c0dcf68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02d638-6fe6-4b8a-a780-1398859fb0cf"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0e24d843-f453-4484-8deb-d01b4ea6ecf9}" ma:internalName="TaxCatchAll" ma:showField="CatchAllData" ma:web="2202d638-6fe6-4b8a-a780-1398859fb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D630546-27EE-4685-891F-1A31E4B63D51}">
  <ds:schemaRefs/>
</ds:datastoreItem>
</file>

<file path=customXml/itemProps3.xml><?xml version="1.0" encoding="utf-8"?>
<ds:datastoreItem xmlns:ds="http://schemas.openxmlformats.org/officeDocument/2006/customXml" ds:itemID="{003E3EF9-C2CC-4B65-B7C0-7C7ED03C2E5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1349</Words>
  <Characters>8094</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AWroblewska</dc:creator>
  <cp:lastModifiedBy>Dominika Seniura</cp:lastModifiedBy>
  <cp:revision>2</cp:revision>
  <cp:lastPrinted>2023-05-17T09:48:00Z</cp:lastPrinted>
  <dcterms:created xsi:type="dcterms:W3CDTF">2023-09-06T09:46:00Z</dcterms:created>
  <dcterms:modified xsi:type="dcterms:W3CDTF">2023-09-06T09:46:00Z</dcterms:modified>
</cp:coreProperties>
</file>