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A1B65" w14:textId="77777777" w:rsidR="005F386E" w:rsidRDefault="00B63EAD" w:rsidP="005F386E">
      <w:pPr>
        <w:spacing w:after="0" w:line="240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14:paraId="1024D1F4" w14:textId="3DAE815F" w:rsidR="005F386E" w:rsidRDefault="00C5112D" w:rsidP="005F386E">
      <w:pPr>
        <w:spacing w:after="0" w:line="240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do zarządzenia nr  209</w:t>
      </w:r>
      <w:r w:rsidR="00B63EAD">
        <w:rPr>
          <w:sz w:val="18"/>
          <w:szCs w:val="18"/>
        </w:rPr>
        <w:t xml:space="preserve">/XVI R/2023 </w:t>
      </w:r>
    </w:p>
    <w:p w14:paraId="31A96424" w14:textId="7D99CB9A" w:rsidR="00B63EAD" w:rsidRDefault="00B63EAD" w:rsidP="005F386E">
      <w:pPr>
        <w:spacing w:after="0" w:line="240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Rektora Uniwersytetu Medycznego we Wrocławiu </w:t>
      </w:r>
    </w:p>
    <w:p w14:paraId="4A7388E0" w14:textId="38F8AA4E" w:rsidR="00B63EAD" w:rsidRPr="000C4679" w:rsidRDefault="00B63EAD" w:rsidP="005F386E">
      <w:pPr>
        <w:spacing w:after="0" w:line="240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z dnia</w:t>
      </w:r>
      <w:r w:rsidR="00C5112D">
        <w:rPr>
          <w:sz w:val="18"/>
          <w:szCs w:val="18"/>
        </w:rPr>
        <w:t xml:space="preserve"> 13 grudnia </w:t>
      </w:r>
      <w:r>
        <w:rPr>
          <w:sz w:val="18"/>
          <w:szCs w:val="18"/>
        </w:rPr>
        <w:t>2023 r.</w:t>
      </w:r>
    </w:p>
    <w:p w14:paraId="5CC94D5A" w14:textId="76F5B704" w:rsidR="00B63EAD" w:rsidRDefault="00B63EAD" w:rsidP="00B63EAD">
      <w:pPr>
        <w:spacing w:after="0"/>
        <w:rPr>
          <w:b/>
          <w:sz w:val="24"/>
          <w:szCs w:val="24"/>
        </w:rPr>
      </w:pPr>
    </w:p>
    <w:p w14:paraId="1CB84A9F" w14:textId="571F09D6" w:rsidR="00CC2E02" w:rsidRDefault="00CC2E02" w:rsidP="00CC2E02">
      <w:pPr>
        <w:spacing w:after="0"/>
        <w:jc w:val="center"/>
        <w:rPr>
          <w:b/>
          <w:sz w:val="24"/>
          <w:szCs w:val="24"/>
        </w:rPr>
      </w:pPr>
      <w:r w:rsidRPr="00CC2E02">
        <w:rPr>
          <w:b/>
          <w:sz w:val="24"/>
          <w:szCs w:val="24"/>
        </w:rPr>
        <w:t>PROCEDURA ZA</w:t>
      </w:r>
      <w:r w:rsidR="009C74D2">
        <w:rPr>
          <w:b/>
          <w:sz w:val="24"/>
          <w:szCs w:val="24"/>
        </w:rPr>
        <w:t xml:space="preserve">MÓWIEŃ </w:t>
      </w:r>
    </w:p>
    <w:p w14:paraId="65137825" w14:textId="56BC743A" w:rsidR="00E37D51" w:rsidRPr="00CC2E02" w:rsidRDefault="005D5A7C" w:rsidP="00CC2E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REALIZOWANYCH PRZEZ DZIAŁ ZAKUPÓW UNIWERSYTETU MEDYCZNEGO WE WROCŁAWIU </w:t>
      </w:r>
    </w:p>
    <w:p w14:paraId="36F52119" w14:textId="77777777" w:rsidR="00F932E2" w:rsidRDefault="00F932E2">
      <w:pPr>
        <w:rPr>
          <w:rFonts w:cstheme="minorHAnsi"/>
          <w:b/>
          <w:sz w:val="24"/>
          <w:szCs w:val="24"/>
        </w:rPr>
      </w:pPr>
    </w:p>
    <w:p w14:paraId="75038702" w14:textId="77777777" w:rsidR="00F932E2" w:rsidRDefault="00F932E2" w:rsidP="00632F1C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 Cel</w:t>
      </w:r>
    </w:p>
    <w:p w14:paraId="19AC2F02" w14:textId="200097E5" w:rsidR="00F932E2" w:rsidRDefault="00CC2E02" w:rsidP="00B63EAD">
      <w:pPr>
        <w:spacing w:after="0"/>
        <w:jc w:val="both"/>
        <w:rPr>
          <w:rFonts w:cstheme="minorHAnsi"/>
          <w:b/>
          <w:bCs/>
        </w:rPr>
      </w:pPr>
      <w:r w:rsidRPr="005000BB">
        <w:rPr>
          <w:rFonts w:cstheme="minorHAnsi"/>
          <w:sz w:val="24"/>
          <w:szCs w:val="24"/>
        </w:rPr>
        <w:t>Celem procedury jest określenie zasad,</w:t>
      </w:r>
      <w:r w:rsidR="001E69B5">
        <w:rPr>
          <w:rFonts w:cstheme="minorHAnsi"/>
          <w:sz w:val="24"/>
          <w:szCs w:val="24"/>
        </w:rPr>
        <w:t xml:space="preserve"> na podstawie których</w:t>
      </w:r>
      <w:r w:rsidRPr="005000BB">
        <w:rPr>
          <w:rFonts w:cstheme="minorHAnsi"/>
          <w:sz w:val="24"/>
          <w:szCs w:val="24"/>
        </w:rPr>
        <w:t xml:space="preserve"> realizowane są za</w:t>
      </w:r>
      <w:r w:rsidR="009C74D2">
        <w:rPr>
          <w:rFonts w:cstheme="minorHAnsi"/>
          <w:sz w:val="24"/>
          <w:szCs w:val="24"/>
        </w:rPr>
        <w:t xml:space="preserve">mówienia </w:t>
      </w:r>
      <w:r w:rsidRPr="005000BB">
        <w:rPr>
          <w:rFonts w:cstheme="minorHAnsi"/>
          <w:sz w:val="24"/>
          <w:szCs w:val="24"/>
        </w:rPr>
        <w:t xml:space="preserve"> w </w:t>
      </w:r>
      <w:r w:rsidR="009C74D2">
        <w:rPr>
          <w:rFonts w:cstheme="minorHAnsi"/>
          <w:sz w:val="24"/>
          <w:szCs w:val="24"/>
        </w:rPr>
        <w:t xml:space="preserve">Dziale Zakupów </w:t>
      </w:r>
      <w:r w:rsidRPr="005000BB">
        <w:rPr>
          <w:rFonts w:cstheme="minorHAnsi"/>
          <w:sz w:val="24"/>
          <w:szCs w:val="24"/>
        </w:rPr>
        <w:t>Uniwersyte</w:t>
      </w:r>
      <w:r w:rsidR="009C74D2">
        <w:rPr>
          <w:rFonts w:cstheme="minorHAnsi"/>
          <w:sz w:val="24"/>
          <w:szCs w:val="24"/>
        </w:rPr>
        <w:t xml:space="preserve">tu Medycznego </w:t>
      </w:r>
      <w:r w:rsidR="00920B5B" w:rsidRPr="00DD66A1">
        <w:rPr>
          <w:rFonts w:cstheme="minorHAnsi"/>
          <w:sz w:val="24"/>
          <w:szCs w:val="24"/>
        </w:rPr>
        <w:t>im. Piastów Śląskich we Wrocławiu</w:t>
      </w:r>
      <w:r w:rsidR="00F932E2">
        <w:rPr>
          <w:rFonts w:cstheme="minorHAnsi"/>
          <w:sz w:val="24"/>
          <w:szCs w:val="24"/>
        </w:rPr>
        <w:t>,</w:t>
      </w:r>
      <w:r w:rsidR="00920B5B" w:rsidRPr="005000BB">
        <w:rPr>
          <w:rFonts w:cstheme="minorHAnsi"/>
          <w:sz w:val="24"/>
          <w:szCs w:val="24"/>
        </w:rPr>
        <w:t xml:space="preserve">  </w:t>
      </w:r>
      <w:r w:rsidRPr="005000BB">
        <w:rPr>
          <w:rFonts w:cstheme="minorHAnsi"/>
          <w:sz w:val="24"/>
          <w:szCs w:val="24"/>
        </w:rPr>
        <w:t xml:space="preserve">zgodnie z obowiązkiem </w:t>
      </w:r>
      <w:r w:rsidR="00F932E2">
        <w:rPr>
          <w:rFonts w:cstheme="minorHAnsi"/>
          <w:sz w:val="24"/>
          <w:szCs w:val="24"/>
        </w:rPr>
        <w:t>wynikającym z</w:t>
      </w:r>
      <w:r w:rsidRPr="005000BB">
        <w:rPr>
          <w:rFonts w:cstheme="minorHAnsi"/>
          <w:sz w:val="24"/>
          <w:szCs w:val="24"/>
        </w:rPr>
        <w:t xml:space="preserve"> </w:t>
      </w:r>
      <w:r w:rsidR="00A87BF2">
        <w:rPr>
          <w:rFonts w:cstheme="minorHAnsi"/>
          <w:sz w:val="24"/>
          <w:szCs w:val="24"/>
        </w:rPr>
        <w:t>U</w:t>
      </w:r>
      <w:r w:rsidRPr="005000BB">
        <w:rPr>
          <w:rFonts w:cstheme="minorHAnsi"/>
          <w:sz w:val="24"/>
          <w:szCs w:val="24"/>
        </w:rPr>
        <w:t>staw</w:t>
      </w:r>
      <w:r w:rsidR="00F932E2">
        <w:rPr>
          <w:rFonts w:cstheme="minorHAnsi"/>
          <w:sz w:val="24"/>
          <w:szCs w:val="24"/>
        </w:rPr>
        <w:t xml:space="preserve">y z dnia 27 sierpnia 2009 r. </w:t>
      </w:r>
      <w:r w:rsidR="00B058B1" w:rsidRPr="005000BB">
        <w:rPr>
          <w:rFonts w:cstheme="minorHAnsi"/>
          <w:sz w:val="24"/>
          <w:szCs w:val="24"/>
        </w:rPr>
        <w:t xml:space="preserve">o </w:t>
      </w:r>
      <w:r w:rsidR="00F932E2">
        <w:rPr>
          <w:rFonts w:cstheme="minorHAnsi"/>
          <w:sz w:val="24"/>
          <w:szCs w:val="24"/>
        </w:rPr>
        <w:t>fi</w:t>
      </w:r>
      <w:r w:rsidR="00F932E2" w:rsidRPr="005000BB">
        <w:rPr>
          <w:rFonts w:cstheme="minorHAnsi"/>
          <w:sz w:val="24"/>
          <w:szCs w:val="24"/>
        </w:rPr>
        <w:t xml:space="preserve">nansach </w:t>
      </w:r>
      <w:r w:rsidR="00F932E2">
        <w:rPr>
          <w:rFonts w:cstheme="minorHAnsi"/>
          <w:sz w:val="24"/>
          <w:szCs w:val="24"/>
        </w:rPr>
        <w:t>p</w:t>
      </w:r>
      <w:r w:rsidR="00F932E2" w:rsidRPr="005000BB">
        <w:rPr>
          <w:rFonts w:cstheme="minorHAnsi"/>
          <w:sz w:val="24"/>
          <w:szCs w:val="24"/>
        </w:rPr>
        <w:t xml:space="preserve">ublicznych </w:t>
      </w:r>
      <w:r w:rsidR="00F932E2">
        <w:rPr>
          <w:rFonts w:cstheme="minorHAnsi"/>
          <w:sz w:val="24"/>
          <w:szCs w:val="24"/>
        </w:rPr>
        <w:t>(</w:t>
      </w:r>
      <w:proofErr w:type="spellStart"/>
      <w:r w:rsidR="00E807F1" w:rsidRPr="00E807F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t.j</w:t>
      </w:r>
      <w:proofErr w:type="spellEnd"/>
      <w:r w:rsidR="00E807F1" w:rsidRPr="00E807F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 Dz. U. z 2023 r. poz. 1270 z późn. zm.)</w:t>
      </w:r>
      <w:r w:rsidR="00E807F1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.</w:t>
      </w:r>
    </w:p>
    <w:p w14:paraId="7D9410BA" w14:textId="77777777" w:rsidR="00BF582C" w:rsidRPr="005000BB" w:rsidRDefault="00F932E2" w:rsidP="00632F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2 </w:t>
      </w:r>
      <w:r w:rsidR="00BF582C" w:rsidRPr="005000BB">
        <w:rPr>
          <w:rFonts w:asciiTheme="minorHAnsi" w:hAnsiTheme="minorHAnsi" w:cstheme="minorHAnsi"/>
          <w:b/>
          <w:bCs/>
        </w:rPr>
        <w:t>Zakres procedury</w:t>
      </w:r>
    </w:p>
    <w:p w14:paraId="3452A7D5" w14:textId="5956DDE6" w:rsidR="00BF582C" w:rsidRPr="005000BB" w:rsidRDefault="00BF582C" w:rsidP="00632F1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>1</w:t>
      </w:r>
      <w:r w:rsidR="00F932E2">
        <w:rPr>
          <w:rFonts w:asciiTheme="minorHAnsi" w:hAnsiTheme="minorHAnsi" w:cstheme="minorHAnsi"/>
        </w:rPr>
        <w:t>.</w:t>
      </w:r>
      <w:r w:rsidRPr="005000BB">
        <w:rPr>
          <w:rFonts w:asciiTheme="minorHAnsi" w:hAnsiTheme="minorHAnsi" w:cstheme="minorHAnsi"/>
        </w:rPr>
        <w:t xml:space="preserve"> </w:t>
      </w:r>
      <w:r w:rsidRPr="005000BB">
        <w:rPr>
          <w:rFonts w:asciiTheme="minorHAnsi" w:hAnsiTheme="minorHAnsi" w:cstheme="minorHAnsi"/>
          <w:bCs/>
        </w:rPr>
        <w:t>Procedura swoim zakresem obejmuje za</w:t>
      </w:r>
      <w:r w:rsidR="002358F8">
        <w:rPr>
          <w:rFonts w:asciiTheme="minorHAnsi" w:hAnsiTheme="minorHAnsi" w:cstheme="minorHAnsi"/>
          <w:bCs/>
        </w:rPr>
        <w:t xml:space="preserve">mówienia </w:t>
      </w:r>
      <w:r w:rsidRPr="005000BB">
        <w:rPr>
          <w:rFonts w:asciiTheme="minorHAnsi" w:hAnsiTheme="minorHAnsi" w:cstheme="minorHAnsi"/>
          <w:bCs/>
        </w:rPr>
        <w:t>dotyczące następujących pozycji</w:t>
      </w:r>
      <w:r w:rsidR="004E3F4E" w:rsidRPr="005000BB">
        <w:rPr>
          <w:rFonts w:asciiTheme="minorHAnsi" w:hAnsiTheme="minorHAnsi" w:cstheme="minorHAnsi"/>
          <w:bCs/>
        </w:rPr>
        <w:t>:</w:t>
      </w:r>
    </w:p>
    <w:p w14:paraId="61FD5E62" w14:textId="41DCF653" w:rsidR="00BF582C" w:rsidRPr="005000BB" w:rsidRDefault="00BF582C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 xml:space="preserve">materiały </w:t>
      </w:r>
      <w:r w:rsidR="00371E25" w:rsidRPr="005000BB">
        <w:rPr>
          <w:rFonts w:asciiTheme="minorHAnsi" w:hAnsiTheme="minorHAnsi" w:cstheme="minorHAnsi"/>
        </w:rPr>
        <w:t>zużywalne: gazy, odczynniki,</w:t>
      </w:r>
      <w:r w:rsidR="00920B5B">
        <w:rPr>
          <w:rFonts w:asciiTheme="minorHAnsi" w:hAnsiTheme="minorHAnsi" w:cstheme="minorHAnsi"/>
        </w:rPr>
        <w:t xml:space="preserve"> plastiki, szkło laboratoryjne</w:t>
      </w:r>
      <w:r w:rsidR="00E370A1">
        <w:rPr>
          <w:rFonts w:asciiTheme="minorHAnsi" w:hAnsiTheme="minorHAnsi" w:cstheme="minorHAnsi"/>
        </w:rPr>
        <w:t>,</w:t>
      </w:r>
      <w:r w:rsidR="00371E25" w:rsidRPr="005000BB">
        <w:rPr>
          <w:rFonts w:asciiTheme="minorHAnsi" w:hAnsiTheme="minorHAnsi" w:cstheme="minorHAnsi"/>
        </w:rPr>
        <w:t xml:space="preserve"> materiały biurowe, materiały higieniczne</w:t>
      </w:r>
      <w:r w:rsidR="004E3F4E" w:rsidRPr="005000BB">
        <w:rPr>
          <w:rFonts w:asciiTheme="minorHAnsi" w:hAnsiTheme="minorHAnsi" w:cstheme="minorHAnsi"/>
        </w:rPr>
        <w:t xml:space="preserve">, </w:t>
      </w:r>
      <w:r w:rsidR="009749A0" w:rsidRPr="004502B1">
        <w:rPr>
          <w:rFonts w:ascii="Calibri" w:eastAsia="Calibri" w:hAnsi="Calibri" w:cs="Calibri"/>
          <w:color w:val="auto"/>
        </w:rPr>
        <w:t>środki ochrony indywidualnej, odzież ochronna</w:t>
      </w:r>
      <w:r w:rsidR="0061192A">
        <w:rPr>
          <w:rFonts w:ascii="Calibri" w:eastAsia="Calibri" w:hAnsi="Calibri" w:cs="Calibri"/>
          <w:color w:val="auto"/>
        </w:rPr>
        <w:t>,</w:t>
      </w:r>
      <w:r w:rsidR="00911702">
        <w:rPr>
          <w:rFonts w:ascii="Calibri" w:eastAsia="Calibri" w:hAnsi="Calibri" w:cs="Calibri"/>
          <w:color w:val="auto"/>
        </w:rPr>
        <w:t xml:space="preserve"> art. spożywcze i materiały remontowo - budowlane</w:t>
      </w:r>
    </w:p>
    <w:p w14:paraId="501AC4CB" w14:textId="77777777" w:rsidR="00BF582C" w:rsidRPr="005000BB" w:rsidRDefault="00BF582C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>części zamienne</w:t>
      </w:r>
      <w:r w:rsidR="00371E25" w:rsidRPr="005000BB">
        <w:rPr>
          <w:rFonts w:asciiTheme="minorHAnsi" w:hAnsiTheme="minorHAnsi" w:cstheme="minorHAnsi"/>
        </w:rPr>
        <w:t xml:space="preserve"> do napraw</w:t>
      </w:r>
      <w:r w:rsidR="003B50A9" w:rsidRPr="005000BB">
        <w:rPr>
          <w:rFonts w:asciiTheme="minorHAnsi" w:hAnsiTheme="minorHAnsi" w:cstheme="minorHAnsi"/>
        </w:rPr>
        <w:t>,</w:t>
      </w:r>
      <w:r w:rsidRPr="005000BB">
        <w:rPr>
          <w:rFonts w:asciiTheme="minorHAnsi" w:hAnsiTheme="minorHAnsi" w:cstheme="minorHAnsi"/>
        </w:rPr>
        <w:t xml:space="preserve"> </w:t>
      </w:r>
    </w:p>
    <w:p w14:paraId="2DFC8EDE" w14:textId="3C728572" w:rsidR="00BF582C" w:rsidRPr="006C54F2" w:rsidRDefault="00371E25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  <w:strike/>
        </w:rPr>
      </w:pPr>
      <w:r w:rsidRPr="005000BB">
        <w:rPr>
          <w:rFonts w:asciiTheme="minorHAnsi" w:hAnsiTheme="minorHAnsi" w:cstheme="minorHAnsi"/>
        </w:rPr>
        <w:t>materiały eksploatacyjne</w:t>
      </w:r>
      <w:r w:rsidR="000C7803">
        <w:rPr>
          <w:rFonts w:asciiTheme="minorHAnsi" w:hAnsiTheme="minorHAnsi" w:cstheme="minorHAnsi"/>
        </w:rPr>
        <w:t xml:space="preserve"> do drukarek, kserokopiarek i urządzeń wielofunkcyjnych</w:t>
      </w:r>
      <w:r w:rsidR="00E807F1">
        <w:rPr>
          <w:rFonts w:asciiTheme="minorHAnsi" w:hAnsiTheme="minorHAnsi" w:cstheme="minorHAnsi"/>
        </w:rPr>
        <w:t>,</w:t>
      </w:r>
    </w:p>
    <w:p w14:paraId="75588AA4" w14:textId="51CFE729" w:rsidR="00BC7E3E" w:rsidRPr="005000BB" w:rsidRDefault="00BC7E3E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akcesoria i podzespoły komputerowe</w:t>
      </w:r>
      <w:r w:rsidR="0054288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</w:p>
    <w:p w14:paraId="4D019C6F" w14:textId="77777777" w:rsidR="00BF582C" w:rsidRPr="005000BB" w:rsidRDefault="00371E25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>programy komputerowe</w:t>
      </w:r>
      <w:r w:rsidR="003B50A9" w:rsidRPr="005000BB">
        <w:rPr>
          <w:rFonts w:asciiTheme="minorHAnsi" w:hAnsiTheme="minorHAnsi" w:cstheme="minorHAnsi"/>
        </w:rPr>
        <w:t>,</w:t>
      </w:r>
      <w:r w:rsidR="00BF582C" w:rsidRPr="005000BB">
        <w:rPr>
          <w:rFonts w:asciiTheme="minorHAnsi" w:hAnsiTheme="minorHAnsi" w:cstheme="minorHAnsi"/>
        </w:rPr>
        <w:t xml:space="preserve"> </w:t>
      </w:r>
    </w:p>
    <w:p w14:paraId="51DB3A98" w14:textId="77777777" w:rsidR="00BF582C" w:rsidRPr="005000BB" w:rsidRDefault="00371E25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>sprzęt komputerowy i peryferyjny</w:t>
      </w:r>
      <w:r w:rsidR="002D01EC" w:rsidRPr="005000BB">
        <w:rPr>
          <w:rFonts w:asciiTheme="minorHAnsi" w:hAnsiTheme="minorHAnsi" w:cstheme="minorHAnsi"/>
        </w:rPr>
        <w:t xml:space="preserve">: </w:t>
      </w:r>
      <w:r w:rsidRPr="005000BB">
        <w:rPr>
          <w:rFonts w:asciiTheme="minorHAnsi" w:hAnsiTheme="minorHAnsi" w:cstheme="minorHAnsi"/>
        </w:rPr>
        <w:t>komputery stacjonarne, komputery przenośne, skanery, drukarki,</w:t>
      </w:r>
      <w:r w:rsidR="00D841DF">
        <w:rPr>
          <w:rFonts w:asciiTheme="minorHAnsi" w:hAnsiTheme="minorHAnsi" w:cstheme="minorHAnsi"/>
        </w:rPr>
        <w:t xml:space="preserve"> UPS, tablety, monitory,</w:t>
      </w:r>
      <w:r w:rsidRPr="005000BB">
        <w:rPr>
          <w:rFonts w:asciiTheme="minorHAnsi" w:hAnsiTheme="minorHAnsi" w:cstheme="minorHAnsi"/>
        </w:rPr>
        <w:t xml:space="preserve"> </w:t>
      </w:r>
      <w:r w:rsidR="002D01EC" w:rsidRPr="005000BB">
        <w:rPr>
          <w:rFonts w:asciiTheme="minorHAnsi" w:hAnsiTheme="minorHAnsi" w:cstheme="minorHAnsi"/>
        </w:rPr>
        <w:t>u</w:t>
      </w:r>
      <w:r w:rsidRPr="005000BB">
        <w:rPr>
          <w:rFonts w:asciiTheme="minorHAnsi" w:hAnsiTheme="minorHAnsi" w:cstheme="minorHAnsi"/>
        </w:rPr>
        <w:t>rządzenia wielofunkcyjne</w:t>
      </w:r>
      <w:r w:rsidR="002D01EC" w:rsidRPr="005000BB">
        <w:rPr>
          <w:rFonts w:asciiTheme="minorHAnsi" w:hAnsiTheme="minorHAnsi" w:cstheme="minorHAnsi"/>
        </w:rPr>
        <w:t>,</w:t>
      </w:r>
    </w:p>
    <w:p w14:paraId="6263C51D" w14:textId="77777777" w:rsidR="00371E25" w:rsidRPr="005000BB" w:rsidRDefault="00371E25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>kserokopiarki,</w:t>
      </w:r>
    </w:p>
    <w:p w14:paraId="288DD8F5" w14:textId="77777777" w:rsidR="003B50A9" w:rsidRPr="005000BB" w:rsidRDefault="00F1719F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>meble</w:t>
      </w:r>
      <w:r w:rsidR="003B50A9" w:rsidRPr="005000BB">
        <w:rPr>
          <w:rFonts w:asciiTheme="minorHAnsi" w:hAnsiTheme="minorHAnsi" w:cstheme="minorHAnsi"/>
        </w:rPr>
        <w:t>,</w:t>
      </w:r>
    </w:p>
    <w:p w14:paraId="64C8E64D" w14:textId="77777777" w:rsidR="00BF582C" w:rsidRPr="006F21CD" w:rsidRDefault="001E69B5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s</w:t>
      </w:r>
      <w:r w:rsidR="00371E25" w:rsidRPr="005000BB">
        <w:rPr>
          <w:rFonts w:asciiTheme="minorHAnsi" w:hAnsiTheme="minorHAnsi" w:cstheme="minorHAnsi"/>
        </w:rPr>
        <w:t>przęt multimedialny</w:t>
      </w:r>
      <w:r w:rsidR="003B50A9" w:rsidRPr="005000BB">
        <w:rPr>
          <w:rFonts w:asciiTheme="minorHAnsi" w:hAnsiTheme="minorHAnsi" w:cstheme="minorHAnsi"/>
        </w:rPr>
        <w:t>,</w:t>
      </w:r>
    </w:p>
    <w:p w14:paraId="0A37F3C3" w14:textId="77777777" w:rsidR="001E69B5" w:rsidRPr="006F21CD" w:rsidRDefault="001E69B5" w:rsidP="005000BB">
      <w:pPr>
        <w:pStyle w:val="Default"/>
        <w:numPr>
          <w:ilvl w:val="0"/>
          <w:numId w:val="2"/>
        </w:numPr>
        <w:spacing w:after="13" w:line="276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6F21CD">
        <w:rPr>
          <w:rFonts w:asciiTheme="minorHAnsi" w:hAnsiTheme="minorHAnsi" w:cstheme="minorHAnsi"/>
          <w:color w:val="auto"/>
        </w:rPr>
        <w:t>s</w:t>
      </w:r>
      <w:r w:rsidR="00371E25" w:rsidRPr="006F21CD">
        <w:rPr>
          <w:rFonts w:asciiTheme="minorHAnsi" w:hAnsiTheme="minorHAnsi" w:cstheme="minorHAnsi"/>
          <w:color w:val="auto"/>
        </w:rPr>
        <w:t>przęt medyczny, laboratoryjny</w:t>
      </w:r>
      <w:r w:rsidR="00AA0BD0" w:rsidRPr="006F21CD">
        <w:rPr>
          <w:rFonts w:asciiTheme="minorHAnsi" w:hAnsiTheme="minorHAnsi" w:cstheme="minorHAnsi"/>
          <w:color w:val="auto"/>
        </w:rPr>
        <w:t xml:space="preserve"> i dydaktyczny</w:t>
      </w:r>
      <w:r w:rsidR="00371E25" w:rsidRPr="006F21CD">
        <w:rPr>
          <w:rFonts w:asciiTheme="minorHAnsi" w:hAnsiTheme="minorHAnsi" w:cstheme="minorHAnsi"/>
          <w:color w:val="auto"/>
        </w:rPr>
        <w:t xml:space="preserve">: </w:t>
      </w:r>
    </w:p>
    <w:p w14:paraId="66FCE9D6" w14:textId="69D88F98" w:rsidR="006C54F2" w:rsidRDefault="00371E25" w:rsidP="001563E2">
      <w:pPr>
        <w:pStyle w:val="Default"/>
        <w:numPr>
          <w:ilvl w:val="0"/>
          <w:numId w:val="21"/>
        </w:numPr>
        <w:spacing w:after="13" w:line="276" w:lineRule="auto"/>
        <w:jc w:val="both"/>
        <w:rPr>
          <w:rFonts w:asciiTheme="minorHAnsi" w:hAnsiTheme="minorHAnsi" w:cstheme="minorHAnsi"/>
        </w:rPr>
      </w:pPr>
      <w:r w:rsidRPr="001563E2">
        <w:rPr>
          <w:rFonts w:asciiTheme="minorHAnsi" w:hAnsiTheme="minorHAnsi" w:cstheme="minorHAnsi"/>
        </w:rPr>
        <w:t>drobny do 10 000 zł brutto</w:t>
      </w:r>
      <w:r w:rsidR="00BC7E3E" w:rsidRPr="001563E2">
        <w:rPr>
          <w:rFonts w:asciiTheme="minorHAnsi" w:hAnsiTheme="minorHAnsi" w:cstheme="minorHAnsi"/>
        </w:rPr>
        <w:t xml:space="preserve"> </w:t>
      </w:r>
      <w:r w:rsidR="00845895" w:rsidRPr="00845895">
        <w:rPr>
          <w:rFonts w:asciiTheme="minorHAnsi" w:hAnsiTheme="minorHAnsi" w:cstheme="minorHAnsi"/>
          <w:color w:val="auto"/>
        </w:rPr>
        <w:t>cen</w:t>
      </w:r>
      <w:r w:rsidR="006348EA" w:rsidRPr="00845895">
        <w:rPr>
          <w:rFonts w:asciiTheme="minorHAnsi" w:hAnsiTheme="minorHAnsi" w:cstheme="minorHAnsi"/>
        </w:rPr>
        <w:t xml:space="preserve">y  </w:t>
      </w:r>
      <w:r w:rsidR="006348EA" w:rsidRPr="001563E2">
        <w:rPr>
          <w:rFonts w:asciiTheme="minorHAnsi" w:hAnsiTheme="minorHAnsi" w:cstheme="minorHAnsi"/>
        </w:rPr>
        <w:t>jednostkowej</w:t>
      </w:r>
      <w:r w:rsidR="00BF582C" w:rsidRPr="001563E2">
        <w:rPr>
          <w:rFonts w:asciiTheme="minorHAnsi" w:hAnsiTheme="minorHAnsi" w:cstheme="minorHAnsi"/>
        </w:rPr>
        <w:t>;</w:t>
      </w:r>
    </w:p>
    <w:p w14:paraId="569EBA58" w14:textId="09ED12F5" w:rsidR="00BF582C" w:rsidRPr="001563E2" w:rsidRDefault="00371E25" w:rsidP="001563E2">
      <w:pPr>
        <w:pStyle w:val="Default"/>
        <w:numPr>
          <w:ilvl w:val="0"/>
          <w:numId w:val="21"/>
        </w:numPr>
        <w:spacing w:after="13" w:line="276" w:lineRule="auto"/>
        <w:jc w:val="both"/>
        <w:rPr>
          <w:rFonts w:asciiTheme="minorHAnsi" w:hAnsiTheme="minorHAnsi" w:cstheme="minorHAnsi"/>
        </w:rPr>
      </w:pPr>
      <w:r w:rsidRPr="001563E2">
        <w:rPr>
          <w:rFonts w:asciiTheme="minorHAnsi" w:hAnsiTheme="minorHAnsi" w:cstheme="minorHAnsi"/>
        </w:rPr>
        <w:t>inwestycyjny powyżej 10 000 zł brutto</w:t>
      </w:r>
      <w:r w:rsidR="00BC7E3E" w:rsidRPr="001563E2">
        <w:rPr>
          <w:rFonts w:asciiTheme="minorHAnsi" w:hAnsiTheme="minorHAnsi" w:cstheme="minorHAnsi"/>
        </w:rPr>
        <w:t xml:space="preserve"> c</w:t>
      </w:r>
      <w:r w:rsidR="006348EA" w:rsidRPr="001563E2">
        <w:rPr>
          <w:rFonts w:asciiTheme="minorHAnsi" w:hAnsiTheme="minorHAnsi" w:cstheme="minorHAnsi"/>
        </w:rPr>
        <w:t xml:space="preserve">eny </w:t>
      </w:r>
      <w:r w:rsidR="00BC7E3E" w:rsidRPr="001563E2">
        <w:rPr>
          <w:rFonts w:asciiTheme="minorHAnsi" w:hAnsiTheme="minorHAnsi" w:cstheme="minorHAnsi"/>
        </w:rPr>
        <w:t>j</w:t>
      </w:r>
      <w:r w:rsidR="006348EA" w:rsidRPr="001563E2">
        <w:rPr>
          <w:rFonts w:asciiTheme="minorHAnsi" w:hAnsiTheme="minorHAnsi" w:cstheme="minorHAnsi"/>
        </w:rPr>
        <w:t>ednostkowej</w:t>
      </w:r>
      <w:r w:rsidR="003B50A9" w:rsidRPr="001563E2">
        <w:rPr>
          <w:rFonts w:asciiTheme="minorHAnsi" w:hAnsiTheme="minorHAnsi" w:cstheme="minorHAnsi"/>
        </w:rPr>
        <w:t>.</w:t>
      </w:r>
    </w:p>
    <w:p w14:paraId="225F99F0" w14:textId="748BA4CF" w:rsidR="00BF582C" w:rsidRPr="00F932E2" w:rsidRDefault="001B358B" w:rsidP="00632F1C">
      <w:pPr>
        <w:pStyle w:val="Default"/>
        <w:numPr>
          <w:ilvl w:val="0"/>
          <w:numId w:val="20"/>
        </w:numPr>
        <w:spacing w:after="13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Do za</w:t>
      </w:r>
      <w:r w:rsidR="002358F8">
        <w:rPr>
          <w:rFonts w:asciiTheme="minorHAnsi" w:hAnsiTheme="minorHAnsi" w:cstheme="minorHAnsi"/>
          <w:bCs/>
        </w:rPr>
        <w:t xml:space="preserve">mówień </w:t>
      </w:r>
      <w:r>
        <w:rPr>
          <w:rFonts w:asciiTheme="minorHAnsi" w:hAnsiTheme="minorHAnsi" w:cstheme="minorHAnsi"/>
          <w:bCs/>
        </w:rPr>
        <w:t>innych niż wymienione w ust. 1, niniejsza procedura nie ma zastosowania.</w:t>
      </w:r>
    </w:p>
    <w:p w14:paraId="48A1491B" w14:textId="77777777" w:rsidR="00F45B43" w:rsidRPr="005000BB" w:rsidRDefault="00F45B43" w:rsidP="005000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7E5E22" w14:textId="2C3E7FDA" w:rsidR="00BF582C" w:rsidRPr="005000BB" w:rsidRDefault="00F932E2" w:rsidP="00632F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3 </w:t>
      </w:r>
      <w:r w:rsidR="00E93CB7">
        <w:rPr>
          <w:rFonts w:asciiTheme="minorHAnsi" w:hAnsiTheme="minorHAnsi" w:cstheme="minorHAnsi"/>
          <w:b/>
          <w:bCs/>
        </w:rPr>
        <w:t>Zasady realizacji za</w:t>
      </w:r>
      <w:r w:rsidR="002358F8">
        <w:rPr>
          <w:rFonts w:asciiTheme="minorHAnsi" w:hAnsiTheme="minorHAnsi" w:cstheme="minorHAnsi"/>
          <w:b/>
          <w:bCs/>
        </w:rPr>
        <w:t xml:space="preserve">mówień </w:t>
      </w:r>
    </w:p>
    <w:p w14:paraId="00EE2994" w14:textId="144745DB" w:rsidR="00F45B43" w:rsidRDefault="00F45B43" w:rsidP="00845895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  <w:bCs/>
        </w:rPr>
        <w:t xml:space="preserve">Wnioski na </w:t>
      </w:r>
      <w:r w:rsidR="002358F8">
        <w:rPr>
          <w:rFonts w:asciiTheme="minorHAnsi" w:hAnsiTheme="minorHAnsi" w:cstheme="minorHAnsi"/>
          <w:bCs/>
        </w:rPr>
        <w:t xml:space="preserve">dostawę </w:t>
      </w:r>
      <w:r w:rsidR="00F1719F" w:rsidRPr="005000BB">
        <w:rPr>
          <w:rFonts w:asciiTheme="minorHAnsi" w:hAnsiTheme="minorHAnsi" w:cstheme="minorHAnsi"/>
          <w:bCs/>
        </w:rPr>
        <w:t xml:space="preserve">asortymentu </w:t>
      </w:r>
      <w:r w:rsidR="002D01EC" w:rsidRPr="005000BB">
        <w:rPr>
          <w:rFonts w:asciiTheme="minorHAnsi" w:hAnsiTheme="minorHAnsi" w:cstheme="minorHAnsi"/>
          <w:bCs/>
        </w:rPr>
        <w:t>w</w:t>
      </w:r>
      <w:r w:rsidR="00F1719F" w:rsidRPr="005000BB">
        <w:rPr>
          <w:rFonts w:asciiTheme="minorHAnsi" w:hAnsiTheme="minorHAnsi" w:cstheme="minorHAnsi"/>
          <w:bCs/>
        </w:rPr>
        <w:t xml:space="preserve">ymienionego w </w:t>
      </w:r>
      <w:r w:rsidR="005160DA">
        <w:rPr>
          <w:rFonts w:asciiTheme="minorHAnsi" w:hAnsiTheme="minorHAnsi" w:cstheme="minorHAnsi"/>
          <w:bCs/>
        </w:rPr>
        <w:t>§ 2 ust. 1</w:t>
      </w:r>
      <w:r w:rsidRPr="005000BB">
        <w:rPr>
          <w:rFonts w:asciiTheme="minorHAnsi" w:hAnsiTheme="minorHAnsi" w:cstheme="minorHAnsi"/>
          <w:bCs/>
        </w:rPr>
        <w:t xml:space="preserve"> należy </w:t>
      </w:r>
      <w:r w:rsidR="002D01EC" w:rsidRPr="005000BB">
        <w:rPr>
          <w:rFonts w:asciiTheme="minorHAnsi" w:hAnsiTheme="minorHAnsi" w:cstheme="minorHAnsi"/>
          <w:bCs/>
        </w:rPr>
        <w:t>składać</w:t>
      </w:r>
      <w:r w:rsidRPr="005000BB">
        <w:rPr>
          <w:rFonts w:asciiTheme="minorHAnsi" w:hAnsiTheme="minorHAnsi" w:cstheme="minorHAnsi"/>
          <w:bCs/>
        </w:rPr>
        <w:t xml:space="preserve"> </w:t>
      </w:r>
      <w:r w:rsidR="005160DA">
        <w:rPr>
          <w:rFonts w:asciiTheme="minorHAnsi" w:hAnsiTheme="minorHAnsi" w:cstheme="minorHAnsi"/>
          <w:bCs/>
        </w:rPr>
        <w:t>do Działu Zakupów na wzorach</w:t>
      </w:r>
      <w:r w:rsidR="007C15E8">
        <w:rPr>
          <w:rFonts w:asciiTheme="minorHAnsi" w:hAnsiTheme="minorHAnsi" w:cstheme="minorHAnsi"/>
          <w:bCs/>
        </w:rPr>
        <w:t xml:space="preserve"> formularzy</w:t>
      </w:r>
      <w:r w:rsidR="0006247D">
        <w:rPr>
          <w:rFonts w:asciiTheme="minorHAnsi" w:hAnsiTheme="minorHAnsi" w:cstheme="minorHAnsi"/>
          <w:bCs/>
        </w:rPr>
        <w:t>,</w:t>
      </w:r>
      <w:r w:rsidR="005160DA">
        <w:rPr>
          <w:rFonts w:asciiTheme="minorHAnsi" w:hAnsiTheme="minorHAnsi" w:cstheme="minorHAnsi"/>
          <w:bCs/>
        </w:rPr>
        <w:t xml:space="preserve"> </w:t>
      </w:r>
      <w:r w:rsidR="00132ADA">
        <w:rPr>
          <w:rFonts w:asciiTheme="minorHAnsi" w:hAnsiTheme="minorHAnsi" w:cstheme="minorHAnsi"/>
          <w:bCs/>
        </w:rPr>
        <w:t xml:space="preserve">znajdujących się </w:t>
      </w:r>
      <w:r w:rsidR="00132ADA" w:rsidRPr="005000BB">
        <w:rPr>
          <w:rFonts w:asciiTheme="minorHAnsi" w:hAnsiTheme="minorHAnsi" w:cstheme="minorHAnsi"/>
        </w:rPr>
        <w:t>na stronie</w:t>
      </w:r>
      <w:r w:rsidR="00132ADA">
        <w:rPr>
          <w:rFonts w:asciiTheme="minorHAnsi" w:hAnsiTheme="minorHAnsi" w:cstheme="minorHAnsi"/>
        </w:rPr>
        <w:t xml:space="preserve"> internetowej</w:t>
      </w:r>
      <w:r w:rsidR="00132ADA" w:rsidRPr="005000BB">
        <w:rPr>
          <w:rFonts w:asciiTheme="minorHAnsi" w:hAnsiTheme="minorHAnsi" w:cstheme="minorHAnsi"/>
        </w:rPr>
        <w:t xml:space="preserve"> Działu Zakupów</w:t>
      </w:r>
      <w:r w:rsidR="006348EA">
        <w:rPr>
          <w:rFonts w:asciiTheme="minorHAnsi" w:hAnsiTheme="minorHAnsi" w:cstheme="minorHAnsi"/>
        </w:rPr>
        <w:t xml:space="preserve"> (</w:t>
      </w:r>
      <w:r w:rsidR="00756E88">
        <w:rPr>
          <w:rFonts w:asciiTheme="minorHAnsi" w:hAnsiTheme="minorHAnsi" w:cstheme="minorHAnsi"/>
        </w:rPr>
        <w:t xml:space="preserve">w </w:t>
      </w:r>
      <w:r w:rsidR="006348EA">
        <w:rPr>
          <w:rFonts w:asciiTheme="minorHAnsi" w:hAnsiTheme="minorHAnsi" w:cstheme="minorHAnsi"/>
        </w:rPr>
        <w:t>Sekcj</w:t>
      </w:r>
      <w:r w:rsidR="00756E88">
        <w:rPr>
          <w:rFonts w:asciiTheme="minorHAnsi" w:hAnsiTheme="minorHAnsi" w:cstheme="minorHAnsi"/>
        </w:rPr>
        <w:t>i</w:t>
      </w:r>
      <w:r w:rsidR="006348EA">
        <w:rPr>
          <w:rFonts w:asciiTheme="minorHAnsi" w:hAnsiTheme="minorHAnsi" w:cstheme="minorHAnsi"/>
        </w:rPr>
        <w:t xml:space="preserve"> Zakupów oraz </w:t>
      </w:r>
      <w:r w:rsidR="00756E88">
        <w:rPr>
          <w:rFonts w:asciiTheme="minorHAnsi" w:hAnsiTheme="minorHAnsi" w:cstheme="minorHAnsi"/>
        </w:rPr>
        <w:t xml:space="preserve">w </w:t>
      </w:r>
      <w:r w:rsidR="006348EA">
        <w:rPr>
          <w:rFonts w:asciiTheme="minorHAnsi" w:hAnsiTheme="minorHAnsi" w:cstheme="minorHAnsi"/>
        </w:rPr>
        <w:t>Sekcj</w:t>
      </w:r>
      <w:r w:rsidR="00756E88">
        <w:rPr>
          <w:rFonts w:asciiTheme="minorHAnsi" w:hAnsiTheme="minorHAnsi" w:cstheme="minorHAnsi"/>
        </w:rPr>
        <w:t>i</w:t>
      </w:r>
      <w:r w:rsidR="006348EA">
        <w:rPr>
          <w:rFonts w:asciiTheme="minorHAnsi" w:hAnsiTheme="minorHAnsi" w:cstheme="minorHAnsi"/>
        </w:rPr>
        <w:t xml:space="preserve"> Zakupów Aparatury i Sprzętu IT)</w:t>
      </w:r>
      <w:r w:rsidR="00132ADA" w:rsidRPr="005000BB">
        <w:rPr>
          <w:rFonts w:asciiTheme="minorHAnsi" w:hAnsiTheme="minorHAnsi" w:cstheme="minorHAnsi"/>
        </w:rPr>
        <w:t xml:space="preserve"> w zakładce</w:t>
      </w:r>
      <w:r w:rsidR="00132ADA">
        <w:rPr>
          <w:rFonts w:asciiTheme="minorHAnsi" w:hAnsiTheme="minorHAnsi" w:cstheme="minorHAnsi"/>
        </w:rPr>
        <w:t xml:space="preserve"> „Formularze” </w:t>
      </w:r>
      <w:r w:rsidR="00873EB8">
        <w:rPr>
          <w:rFonts w:asciiTheme="minorHAnsi" w:hAnsiTheme="minorHAnsi" w:cstheme="minorHAnsi"/>
        </w:rPr>
        <w:t>.</w:t>
      </w:r>
    </w:p>
    <w:p w14:paraId="0D4FABFE" w14:textId="218016C3" w:rsidR="002D48FA" w:rsidRDefault="002D48FA" w:rsidP="00845895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  <w:bCs/>
        </w:rPr>
        <w:t xml:space="preserve">Wnioski na </w:t>
      </w:r>
      <w:r>
        <w:rPr>
          <w:rFonts w:asciiTheme="minorHAnsi" w:hAnsiTheme="minorHAnsi" w:cstheme="minorHAnsi"/>
          <w:bCs/>
        </w:rPr>
        <w:t xml:space="preserve">dostawę </w:t>
      </w:r>
      <w:r w:rsidRPr="005000BB">
        <w:rPr>
          <w:rFonts w:asciiTheme="minorHAnsi" w:hAnsiTheme="minorHAnsi" w:cstheme="minorHAnsi"/>
          <w:bCs/>
        </w:rPr>
        <w:t xml:space="preserve">asortymentu wymienionego w </w:t>
      </w:r>
      <w:r>
        <w:rPr>
          <w:rFonts w:asciiTheme="minorHAnsi" w:hAnsiTheme="minorHAnsi" w:cstheme="minorHAnsi"/>
          <w:bCs/>
        </w:rPr>
        <w:t>§ 2 ust. 1.1 do 1.9 składane są w Dziale Zakupów przez system EZD, pozostałe wnioski droga tradycyjną – papierową.</w:t>
      </w:r>
    </w:p>
    <w:p w14:paraId="3A003460" w14:textId="2FE3E7DD" w:rsidR="00A87BF2" w:rsidRPr="00672975" w:rsidRDefault="00A87BF2" w:rsidP="008C0877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6B06BD">
        <w:rPr>
          <w:rFonts w:asciiTheme="minorHAnsi" w:hAnsiTheme="minorHAnsi" w:cstheme="minorHAnsi"/>
        </w:rPr>
        <w:t xml:space="preserve">W przypadku zamówień, do których stosuje się przepisy Ustawy z dnia 11 września 2019 roku – Prawo zamówień publicznych, Dział Zakupów uzupełnia wniosek o informacje wymagane we wzorze wniosku o udzielenie zamówienia publicznego, stanowiącego załącznik nr 2 </w:t>
      </w:r>
      <w:r w:rsidR="005D5A7C" w:rsidRPr="006B06BD">
        <w:rPr>
          <w:rFonts w:asciiTheme="minorHAnsi" w:hAnsiTheme="minorHAnsi" w:cstheme="minorHAnsi"/>
        </w:rPr>
        <w:t xml:space="preserve">do </w:t>
      </w:r>
      <w:r w:rsidRPr="006B06BD">
        <w:rPr>
          <w:rFonts w:asciiTheme="minorHAnsi" w:hAnsiTheme="minorHAnsi" w:cstheme="minorHAnsi"/>
        </w:rPr>
        <w:t>Zarządzeni</w:t>
      </w:r>
      <w:r w:rsidR="00672975">
        <w:rPr>
          <w:rFonts w:asciiTheme="minorHAnsi" w:hAnsiTheme="minorHAnsi" w:cstheme="minorHAnsi"/>
        </w:rPr>
        <w:t>a</w:t>
      </w:r>
      <w:r w:rsidRPr="006B06BD">
        <w:rPr>
          <w:rFonts w:asciiTheme="minorHAnsi" w:hAnsiTheme="minorHAnsi" w:cstheme="minorHAnsi"/>
        </w:rPr>
        <w:t xml:space="preserve"> nr 22/XVI R/2022</w:t>
      </w:r>
      <w:r w:rsidR="005D5A7C" w:rsidRPr="006B06BD">
        <w:rPr>
          <w:rFonts w:asciiTheme="minorHAnsi" w:hAnsiTheme="minorHAnsi" w:cstheme="minorHAnsi"/>
        </w:rPr>
        <w:t xml:space="preserve"> </w:t>
      </w:r>
      <w:r w:rsidRPr="006B06BD">
        <w:rPr>
          <w:rFonts w:asciiTheme="minorHAnsi" w:hAnsiTheme="minorHAnsi" w:cstheme="minorHAnsi"/>
        </w:rPr>
        <w:t>Rektora Uniwersytetu Medycznego we Wrocławiu</w:t>
      </w:r>
      <w:r w:rsidR="005D5A7C" w:rsidRPr="006B06BD">
        <w:rPr>
          <w:rFonts w:asciiTheme="minorHAnsi" w:hAnsiTheme="minorHAnsi" w:cstheme="minorHAnsi"/>
        </w:rPr>
        <w:t xml:space="preserve"> </w:t>
      </w:r>
      <w:r w:rsidRPr="006B06BD">
        <w:rPr>
          <w:rFonts w:asciiTheme="minorHAnsi" w:hAnsiTheme="minorHAnsi" w:cstheme="minorHAnsi"/>
        </w:rPr>
        <w:t>z dnia 17 lutego 2022 r.</w:t>
      </w:r>
      <w:r w:rsidR="005D5A7C" w:rsidRPr="006B06BD">
        <w:rPr>
          <w:rFonts w:asciiTheme="minorHAnsi" w:hAnsiTheme="minorHAnsi" w:cstheme="minorHAnsi"/>
        </w:rPr>
        <w:t xml:space="preserve"> </w:t>
      </w:r>
      <w:r w:rsidRPr="006B06BD">
        <w:rPr>
          <w:rFonts w:asciiTheme="minorHAnsi" w:hAnsiTheme="minorHAnsi" w:cstheme="minorHAnsi"/>
        </w:rPr>
        <w:t xml:space="preserve">w sprawie udzielania zamówień publicznych, do których stosuje się przepisy </w:t>
      </w:r>
      <w:r w:rsidRPr="006B06BD">
        <w:rPr>
          <w:rFonts w:asciiTheme="minorHAnsi" w:hAnsiTheme="minorHAnsi" w:cstheme="minorHAnsi"/>
        </w:rPr>
        <w:lastRenderedPageBreak/>
        <w:t xml:space="preserve">ustawy z dnia 11 września 2019 r. Prawo zamówień publicznych </w:t>
      </w:r>
      <w:r w:rsidR="006B06BD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 </w:t>
      </w:r>
      <w:r w:rsidRPr="00672975">
        <w:rPr>
          <w:rFonts w:ascii="Calibri" w:hAnsi="Calibri" w:cs="Calibri"/>
        </w:rPr>
        <w:t>(</w:t>
      </w:r>
      <w:proofErr w:type="spellStart"/>
      <w:r w:rsidRPr="00672975">
        <w:rPr>
          <w:rFonts w:ascii="Calibri" w:hAnsi="Calibri" w:cs="Calibri"/>
        </w:rPr>
        <w:t>t.j</w:t>
      </w:r>
      <w:proofErr w:type="spellEnd"/>
      <w:r w:rsidRPr="00672975">
        <w:rPr>
          <w:rFonts w:ascii="Calibri" w:hAnsi="Calibri" w:cs="Calibri"/>
        </w:rPr>
        <w:t>. Dz. U. z 2021 r., poz. 1129, z późn. zm.)</w:t>
      </w:r>
      <w:r w:rsidR="005D5A7C" w:rsidRPr="00672975">
        <w:rPr>
          <w:rFonts w:ascii="Calibri" w:hAnsi="Calibri" w:cs="Calibri"/>
        </w:rPr>
        <w:t>.</w:t>
      </w:r>
    </w:p>
    <w:p w14:paraId="4BBDC38B" w14:textId="02F53151" w:rsidR="005000BB" w:rsidRPr="006B06BD" w:rsidRDefault="007C15E8" w:rsidP="008C0877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6B06BD">
        <w:rPr>
          <w:rFonts w:asciiTheme="minorHAnsi" w:hAnsiTheme="minorHAnsi" w:cstheme="minorHAnsi"/>
        </w:rPr>
        <w:t xml:space="preserve">We wnioskach o </w:t>
      </w:r>
      <w:r w:rsidR="002358F8" w:rsidRPr="006B06BD">
        <w:rPr>
          <w:rFonts w:asciiTheme="minorHAnsi" w:hAnsiTheme="minorHAnsi" w:cstheme="minorHAnsi"/>
        </w:rPr>
        <w:t>dostawę</w:t>
      </w:r>
      <w:r w:rsidR="001E69B5" w:rsidRPr="006B06BD">
        <w:rPr>
          <w:rFonts w:asciiTheme="minorHAnsi" w:hAnsiTheme="minorHAnsi" w:cstheme="minorHAnsi"/>
        </w:rPr>
        <w:t>:</w:t>
      </w:r>
      <w:r w:rsidR="002D01EC" w:rsidRPr="006B06BD">
        <w:rPr>
          <w:rFonts w:asciiTheme="minorHAnsi" w:hAnsiTheme="minorHAnsi" w:cstheme="minorHAnsi"/>
        </w:rPr>
        <w:t xml:space="preserve"> sprzętu komputerowego</w:t>
      </w:r>
      <w:r w:rsidR="008334C6" w:rsidRPr="006B06BD">
        <w:rPr>
          <w:rFonts w:asciiTheme="minorHAnsi" w:hAnsiTheme="minorHAnsi" w:cstheme="minorHAnsi"/>
        </w:rPr>
        <w:t xml:space="preserve">, </w:t>
      </w:r>
      <w:r w:rsidR="00D841DF" w:rsidRPr="006B06BD">
        <w:rPr>
          <w:rFonts w:asciiTheme="minorHAnsi" w:hAnsiTheme="minorHAnsi" w:cstheme="minorHAnsi"/>
        </w:rPr>
        <w:t>kserokopiarek</w:t>
      </w:r>
      <w:r w:rsidR="008334C6" w:rsidRPr="006B06BD">
        <w:rPr>
          <w:rFonts w:asciiTheme="minorHAnsi" w:hAnsiTheme="minorHAnsi" w:cstheme="minorHAnsi"/>
        </w:rPr>
        <w:t>, materiałów biurowych</w:t>
      </w:r>
      <w:r w:rsidR="0061192A" w:rsidRPr="006B06BD">
        <w:rPr>
          <w:rFonts w:asciiTheme="minorHAnsi" w:hAnsiTheme="minorHAnsi" w:cstheme="minorHAnsi"/>
        </w:rPr>
        <w:t>, odczynników, mebli i sprzętu laboratoryjnego, środków czystości</w:t>
      </w:r>
      <w:r w:rsidR="00CB5DD3" w:rsidRPr="006B06BD">
        <w:rPr>
          <w:rFonts w:asciiTheme="minorHAnsi" w:hAnsiTheme="minorHAnsi" w:cstheme="minorHAnsi"/>
        </w:rPr>
        <w:t>, odzieży ochronnej</w:t>
      </w:r>
      <w:r w:rsidR="00B87CE1" w:rsidRPr="006B06BD">
        <w:rPr>
          <w:rFonts w:asciiTheme="minorHAnsi" w:hAnsiTheme="minorHAnsi" w:cstheme="minorHAnsi"/>
        </w:rPr>
        <w:t xml:space="preserve"> </w:t>
      </w:r>
      <w:r w:rsidR="008334C6" w:rsidRPr="006B06BD">
        <w:rPr>
          <w:rFonts w:asciiTheme="minorHAnsi" w:hAnsiTheme="minorHAnsi" w:cstheme="minorHAnsi"/>
        </w:rPr>
        <w:t xml:space="preserve">oraz oprogramowania MS </w:t>
      </w:r>
      <w:r w:rsidRPr="006B06BD">
        <w:rPr>
          <w:rFonts w:asciiTheme="minorHAnsi" w:hAnsiTheme="minorHAnsi" w:cstheme="minorHAnsi"/>
        </w:rPr>
        <w:t xml:space="preserve">Office należy wskazać odpowiedni </w:t>
      </w:r>
      <w:r w:rsidR="00845895" w:rsidRPr="006B06BD">
        <w:rPr>
          <w:rFonts w:asciiTheme="minorHAnsi" w:hAnsiTheme="minorHAnsi" w:cstheme="minorHAnsi"/>
        </w:rPr>
        <w:t>asortyment</w:t>
      </w:r>
      <w:r w:rsidRPr="006B06BD">
        <w:rPr>
          <w:rFonts w:asciiTheme="minorHAnsi" w:hAnsiTheme="minorHAnsi" w:cstheme="minorHAnsi"/>
        </w:rPr>
        <w:t xml:space="preserve"> spośród rekomendowanego znajdującego się </w:t>
      </w:r>
      <w:r w:rsidR="002D01EC" w:rsidRPr="006B06BD">
        <w:rPr>
          <w:rFonts w:asciiTheme="minorHAnsi" w:hAnsiTheme="minorHAnsi" w:cstheme="minorHAnsi"/>
        </w:rPr>
        <w:t>na stronie</w:t>
      </w:r>
      <w:r w:rsidRPr="006B06BD">
        <w:rPr>
          <w:rFonts w:asciiTheme="minorHAnsi" w:hAnsiTheme="minorHAnsi" w:cstheme="minorHAnsi"/>
        </w:rPr>
        <w:t xml:space="preserve"> internetowej</w:t>
      </w:r>
      <w:r w:rsidR="002D01EC" w:rsidRPr="006B06BD">
        <w:rPr>
          <w:rFonts w:asciiTheme="minorHAnsi" w:hAnsiTheme="minorHAnsi" w:cstheme="minorHAnsi"/>
        </w:rPr>
        <w:t xml:space="preserve"> Działu Zakupów</w:t>
      </w:r>
      <w:r w:rsidR="00D0203A" w:rsidRPr="006B06BD">
        <w:rPr>
          <w:rFonts w:asciiTheme="minorHAnsi" w:hAnsiTheme="minorHAnsi" w:cstheme="minorHAnsi"/>
        </w:rPr>
        <w:t xml:space="preserve"> </w:t>
      </w:r>
      <w:r w:rsidR="001563E2" w:rsidRPr="006B06BD">
        <w:rPr>
          <w:rFonts w:asciiTheme="minorHAnsi" w:hAnsiTheme="minorHAnsi" w:cstheme="minorHAnsi"/>
        </w:rPr>
        <w:t>(</w:t>
      </w:r>
      <w:r w:rsidR="00845895" w:rsidRPr="006B06BD">
        <w:rPr>
          <w:rFonts w:asciiTheme="minorHAnsi" w:hAnsiTheme="minorHAnsi" w:cstheme="minorHAnsi"/>
        </w:rPr>
        <w:t xml:space="preserve">w </w:t>
      </w:r>
      <w:r w:rsidR="001563E2" w:rsidRPr="006B06BD">
        <w:rPr>
          <w:rFonts w:asciiTheme="minorHAnsi" w:hAnsiTheme="minorHAnsi" w:cstheme="minorHAnsi"/>
        </w:rPr>
        <w:t>Sekcj</w:t>
      </w:r>
      <w:r w:rsidR="00845895" w:rsidRPr="006B06BD">
        <w:rPr>
          <w:rFonts w:asciiTheme="minorHAnsi" w:hAnsiTheme="minorHAnsi" w:cstheme="minorHAnsi"/>
        </w:rPr>
        <w:t>i</w:t>
      </w:r>
      <w:r w:rsidR="001563E2" w:rsidRPr="006B06BD">
        <w:rPr>
          <w:rFonts w:asciiTheme="minorHAnsi" w:hAnsiTheme="minorHAnsi" w:cstheme="minorHAnsi"/>
        </w:rPr>
        <w:t xml:space="preserve"> Zakupów oraz Sekcj</w:t>
      </w:r>
      <w:r w:rsidR="00845895" w:rsidRPr="006B06BD">
        <w:rPr>
          <w:rFonts w:asciiTheme="minorHAnsi" w:hAnsiTheme="minorHAnsi" w:cstheme="minorHAnsi"/>
        </w:rPr>
        <w:t>i</w:t>
      </w:r>
      <w:r w:rsidR="001563E2" w:rsidRPr="006B06BD">
        <w:rPr>
          <w:rFonts w:asciiTheme="minorHAnsi" w:hAnsiTheme="minorHAnsi" w:cstheme="minorHAnsi"/>
        </w:rPr>
        <w:t xml:space="preserve"> Zakupów Aparatury i Sprzętu IT)</w:t>
      </w:r>
      <w:r w:rsidR="0061192A" w:rsidRPr="006B06BD">
        <w:rPr>
          <w:rFonts w:asciiTheme="minorHAnsi" w:hAnsiTheme="minorHAnsi" w:cstheme="minorHAnsi"/>
        </w:rPr>
        <w:t xml:space="preserve"> </w:t>
      </w:r>
      <w:r w:rsidR="002D01EC" w:rsidRPr="006B06BD">
        <w:rPr>
          <w:rFonts w:asciiTheme="minorHAnsi" w:hAnsiTheme="minorHAnsi" w:cstheme="minorHAnsi"/>
        </w:rPr>
        <w:t>w zakładce</w:t>
      </w:r>
      <w:r w:rsidR="0066743D" w:rsidRPr="006B06BD">
        <w:rPr>
          <w:rFonts w:asciiTheme="minorHAnsi" w:hAnsiTheme="minorHAnsi" w:cstheme="minorHAnsi"/>
        </w:rPr>
        <w:t xml:space="preserve"> </w:t>
      </w:r>
      <w:r w:rsidR="00132ADA" w:rsidRPr="006B06BD">
        <w:rPr>
          <w:rFonts w:asciiTheme="minorHAnsi" w:hAnsiTheme="minorHAnsi" w:cstheme="minorHAnsi"/>
        </w:rPr>
        <w:t>„Asortyment”</w:t>
      </w:r>
      <w:r w:rsidRPr="006B06BD">
        <w:rPr>
          <w:rFonts w:asciiTheme="minorHAnsi" w:hAnsiTheme="minorHAnsi" w:cstheme="minorHAnsi"/>
        </w:rPr>
        <w:t>.</w:t>
      </w:r>
      <w:r w:rsidR="00763A3C" w:rsidRPr="006B06BD">
        <w:rPr>
          <w:rFonts w:asciiTheme="minorHAnsi" w:hAnsiTheme="minorHAnsi" w:cstheme="minorHAnsi"/>
        </w:rPr>
        <w:t xml:space="preserve"> Wykonawca realizujący dostawę </w:t>
      </w:r>
      <w:r w:rsidR="00845895" w:rsidRPr="006B06BD">
        <w:rPr>
          <w:rFonts w:asciiTheme="minorHAnsi" w:hAnsiTheme="minorHAnsi" w:cstheme="minorHAnsi"/>
        </w:rPr>
        <w:t>danego</w:t>
      </w:r>
      <w:r w:rsidRPr="006B06BD">
        <w:rPr>
          <w:rFonts w:asciiTheme="minorHAnsi" w:hAnsiTheme="minorHAnsi" w:cstheme="minorHAnsi"/>
        </w:rPr>
        <w:t xml:space="preserve"> </w:t>
      </w:r>
      <w:r w:rsidR="00763A3C" w:rsidRPr="006B06BD">
        <w:rPr>
          <w:rFonts w:asciiTheme="minorHAnsi" w:hAnsiTheme="minorHAnsi" w:cstheme="minorHAnsi"/>
        </w:rPr>
        <w:t>a</w:t>
      </w:r>
      <w:r w:rsidR="008E2861" w:rsidRPr="006B06BD">
        <w:rPr>
          <w:rFonts w:asciiTheme="minorHAnsi" w:hAnsiTheme="minorHAnsi" w:cstheme="minorHAnsi"/>
        </w:rPr>
        <w:t>sortyment</w:t>
      </w:r>
      <w:r w:rsidR="00763A3C" w:rsidRPr="006B06BD">
        <w:rPr>
          <w:rFonts w:asciiTheme="minorHAnsi" w:hAnsiTheme="minorHAnsi" w:cstheme="minorHAnsi"/>
        </w:rPr>
        <w:t>u</w:t>
      </w:r>
      <w:r w:rsidR="008E2861" w:rsidRPr="006B06BD">
        <w:rPr>
          <w:rFonts w:asciiTheme="minorHAnsi" w:hAnsiTheme="minorHAnsi" w:cstheme="minorHAnsi"/>
        </w:rPr>
        <w:t xml:space="preserve"> został </w:t>
      </w:r>
      <w:r w:rsidR="002D01EC" w:rsidRPr="006B06BD">
        <w:rPr>
          <w:rFonts w:asciiTheme="minorHAnsi" w:hAnsiTheme="minorHAnsi" w:cstheme="minorHAnsi"/>
        </w:rPr>
        <w:t>wyłonion</w:t>
      </w:r>
      <w:r w:rsidR="008E2861" w:rsidRPr="006B06BD">
        <w:rPr>
          <w:rFonts w:asciiTheme="minorHAnsi" w:hAnsiTheme="minorHAnsi" w:cstheme="minorHAnsi"/>
        </w:rPr>
        <w:t>y</w:t>
      </w:r>
      <w:r w:rsidR="002D01EC" w:rsidRPr="006B06BD">
        <w:rPr>
          <w:rFonts w:asciiTheme="minorHAnsi" w:hAnsiTheme="minorHAnsi" w:cstheme="minorHAnsi"/>
        </w:rPr>
        <w:t xml:space="preserve"> w ramach</w:t>
      </w:r>
      <w:r w:rsidR="00763A3C" w:rsidRPr="006B06BD">
        <w:rPr>
          <w:rFonts w:asciiTheme="minorHAnsi" w:hAnsiTheme="minorHAnsi" w:cstheme="minorHAnsi"/>
        </w:rPr>
        <w:t xml:space="preserve"> postępowania o udziel</w:t>
      </w:r>
      <w:r w:rsidR="0005382C" w:rsidRPr="006B06BD">
        <w:rPr>
          <w:rFonts w:asciiTheme="minorHAnsi" w:hAnsiTheme="minorHAnsi" w:cstheme="minorHAnsi"/>
        </w:rPr>
        <w:t>e</w:t>
      </w:r>
      <w:r w:rsidR="00763A3C" w:rsidRPr="006B06BD">
        <w:rPr>
          <w:rFonts w:asciiTheme="minorHAnsi" w:hAnsiTheme="minorHAnsi" w:cstheme="minorHAnsi"/>
        </w:rPr>
        <w:t>nie zamówienia publicznego</w:t>
      </w:r>
      <w:r w:rsidR="008E2861" w:rsidRPr="006B06BD">
        <w:rPr>
          <w:rFonts w:asciiTheme="minorHAnsi" w:hAnsiTheme="minorHAnsi" w:cstheme="minorHAnsi"/>
        </w:rPr>
        <w:t>.</w:t>
      </w:r>
    </w:p>
    <w:p w14:paraId="4A038EDA" w14:textId="373ED855" w:rsidR="005000BB" w:rsidRPr="005000BB" w:rsidRDefault="002D01EC" w:rsidP="00845895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5000BB">
        <w:rPr>
          <w:rFonts w:asciiTheme="minorHAnsi" w:hAnsiTheme="minorHAnsi" w:cstheme="minorHAnsi"/>
        </w:rPr>
        <w:t xml:space="preserve">W </w:t>
      </w:r>
      <w:r w:rsidR="007C15E8">
        <w:rPr>
          <w:rFonts w:asciiTheme="minorHAnsi" w:hAnsiTheme="minorHAnsi" w:cstheme="minorHAnsi"/>
        </w:rPr>
        <w:t>przypadku</w:t>
      </w:r>
      <w:r w:rsidRPr="005000BB">
        <w:rPr>
          <w:rFonts w:asciiTheme="minorHAnsi" w:hAnsiTheme="minorHAnsi" w:cstheme="minorHAnsi"/>
        </w:rPr>
        <w:t xml:space="preserve"> </w:t>
      </w:r>
      <w:r w:rsidR="007C15E8">
        <w:rPr>
          <w:rFonts w:asciiTheme="minorHAnsi" w:hAnsiTheme="minorHAnsi" w:cstheme="minorHAnsi"/>
        </w:rPr>
        <w:t>konieczności</w:t>
      </w:r>
      <w:r w:rsidR="007C15E8" w:rsidRPr="005000BB">
        <w:rPr>
          <w:rFonts w:asciiTheme="minorHAnsi" w:hAnsiTheme="minorHAnsi" w:cstheme="minorHAnsi"/>
        </w:rPr>
        <w:t xml:space="preserve"> </w:t>
      </w:r>
      <w:r w:rsidR="002358F8">
        <w:rPr>
          <w:rFonts w:asciiTheme="minorHAnsi" w:hAnsiTheme="minorHAnsi" w:cstheme="minorHAnsi"/>
        </w:rPr>
        <w:t xml:space="preserve">dostawy </w:t>
      </w:r>
      <w:r w:rsidR="001563E2">
        <w:rPr>
          <w:rFonts w:asciiTheme="minorHAnsi" w:hAnsiTheme="minorHAnsi" w:cstheme="minorHAnsi"/>
        </w:rPr>
        <w:t>materiałów eksploatacyjnych,</w:t>
      </w:r>
      <w:r w:rsidRPr="005000BB">
        <w:rPr>
          <w:rFonts w:asciiTheme="minorHAnsi" w:hAnsiTheme="minorHAnsi" w:cstheme="minorHAnsi"/>
        </w:rPr>
        <w:t xml:space="preserve"> sprzętu</w:t>
      </w:r>
      <w:r w:rsidR="008334C6">
        <w:rPr>
          <w:rFonts w:asciiTheme="minorHAnsi" w:hAnsiTheme="minorHAnsi" w:cstheme="minorHAnsi"/>
        </w:rPr>
        <w:t xml:space="preserve"> komputerowego lub </w:t>
      </w:r>
      <w:r w:rsidR="009749A0">
        <w:rPr>
          <w:rFonts w:asciiTheme="minorHAnsi" w:hAnsiTheme="minorHAnsi" w:cstheme="minorHAnsi"/>
        </w:rPr>
        <w:t>kserokopiarek</w:t>
      </w:r>
      <w:r w:rsidR="009749A0" w:rsidRPr="005000BB">
        <w:rPr>
          <w:rFonts w:asciiTheme="minorHAnsi" w:hAnsiTheme="minorHAnsi" w:cstheme="minorHAnsi"/>
        </w:rPr>
        <w:t xml:space="preserve"> </w:t>
      </w:r>
      <w:r w:rsidRPr="005000BB">
        <w:rPr>
          <w:rFonts w:asciiTheme="minorHAnsi" w:hAnsiTheme="minorHAnsi" w:cstheme="minorHAnsi"/>
        </w:rPr>
        <w:t>spoza listy</w:t>
      </w:r>
      <w:r w:rsidR="007C15E8">
        <w:rPr>
          <w:rFonts w:asciiTheme="minorHAnsi" w:hAnsiTheme="minorHAnsi" w:cstheme="minorHAnsi"/>
        </w:rPr>
        <w:t xml:space="preserve">, o której mowa w ust. 2, </w:t>
      </w:r>
      <w:r w:rsidRPr="005000BB">
        <w:rPr>
          <w:rFonts w:asciiTheme="minorHAnsi" w:hAnsiTheme="minorHAnsi" w:cstheme="minorHAnsi"/>
        </w:rPr>
        <w:t xml:space="preserve">niezbędna jest pisemna zgoda </w:t>
      </w:r>
      <w:r w:rsidR="00422D26">
        <w:rPr>
          <w:rFonts w:asciiTheme="minorHAnsi" w:hAnsiTheme="minorHAnsi" w:cstheme="minorHAnsi"/>
        </w:rPr>
        <w:t xml:space="preserve"> Dyrektora Generalnego</w:t>
      </w:r>
      <w:r w:rsidR="00756E88">
        <w:rPr>
          <w:rFonts w:asciiTheme="minorHAnsi" w:hAnsiTheme="minorHAnsi" w:cstheme="minorHAnsi"/>
        </w:rPr>
        <w:t xml:space="preserve"> lub Zastępcy Dyrektora Generalnego ds. </w:t>
      </w:r>
      <w:r w:rsidR="00055BE4">
        <w:rPr>
          <w:rFonts w:asciiTheme="minorHAnsi" w:hAnsiTheme="minorHAnsi" w:cstheme="minorHAnsi"/>
        </w:rPr>
        <w:t>Organizacyjnych</w:t>
      </w:r>
      <w:r w:rsidRPr="005000BB">
        <w:rPr>
          <w:rFonts w:asciiTheme="minorHAnsi" w:hAnsiTheme="minorHAnsi" w:cstheme="minorHAnsi"/>
        </w:rPr>
        <w:t>.</w:t>
      </w:r>
    </w:p>
    <w:p w14:paraId="058C20F5" w14:textId="77777777" w:rsidR="00FA1D27" w:rsidRPr="005000BB" w:rsidRDefault="007C15E8" w:rsidP="00845895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Wnioski, o których mowa w ust. 1, są weryfikowane</w:t>
      </w:r>
      <w:r w:rsidR="003B50A9" w:rsidRPr="005000BB">
        <w:rPr>
          <w:rFonts w:asciiTheme="minorHAnsi" w:hAnsiTheme="minorHAnsi" w:cstheme="minorHAnsi"/>
        </w:rPr>
        <w:t xml:space="preserve"> przez </w:t>
      </w:r>
      <w:r w:rsidR="00DF7C09">
        <w:rPr>
          <w:rFonts w:asciiTheme="minorHAnsi" w:hAnsiTheme="minorHAnsi" w:cstheme="minorHAnsi"/>
        </w:rPr>
        <w:t>k</w:t>
      </w:r>
      <w:r w:rsidR="003B50A9" w:rsidRPr="005000BB">
        <w:rPr>
          <w:rFonts w:asciiTheme="minorHAnsi" w:hAnsiTheme="minorHAnsi" w:cstheme="minorHAnsi"/>
        </w:rPr>
        <w:t xml:space="preserve">ierownika </w:t>
      </w:r>
      <w:r>
        <w:rPr>
          <w:rFonts w:asciiTheme="minorHAnsi" w:hAnsiTheme="minorHAnsi" w:cstheme="minorHAnsi"/>
        </w:rPr>
        <w:t>D</w:t>
      </w:r>
      <w:r w:rsidRPr="005000BB">
        <w:rPr>
          <w:rFonts w:asciiTheme="minorHAnsi" w:hAnsiTheme="minorHAnsi" w:cstheme="minorHAnsi"/>
        </w:rPr>
        <w:t xml:space="preserve">ziału </w:t>
      </w:r>
      <w:r>
        <w:rPr>
          <w:rFonts w:asciiTheme="minorHAnsi" w:hAnsiTheme="minorHAnsi" w:cstheme="minorHAnsi"/>
        </w:rPr>
        <w:t xml:space="preserve">Zakupów </w:t>
      </w:r>
      <w:r w:rsidR="00FA1D27">
        <w:rPr>
          <w:rFonts w:asciiTheme="minorHAnsi" w:hAnsiTheme="minorHAnsi" w:cstheme="minorHAnsi"/>
        </w:rPr>
        <w:br/>
      </w:r>
      <w:r w:rsidR="003B50A9" w:rsidRPr="005000BB">
        <w:rPr>
          <w:rFonts w:asciiTheme="minorHAnsi" w:hAnsiTheme="minorHAnsi" w:cstheme="minorHAnsi"/>
        </w:rPr>
        <w:t xml:space="preserve">i </w:t>
      </w:r>
      <w:r w:rsidRPr="005000BB">
        <w:rPr>
          <w:rFonts w:asciiTheme="minorHAnsi" w:hAnsiTheme="minorHAnsi" w:cstheme="minorHAnsi"/>
        </w:rPr>
        <w:t>przekazywan</w:t>
      </w:r>
      <w:r>
        <w:rPr>
          <w:rFonts w:asciiTheme="minorHAnsi" w:hAnsiTheme="minorHAnsi" w:cstheme="minorHAnsi"/>
        </w:rPr>
        <w:t>e</w:t>
      </w:r>
      <w:r w:rsidRPr="005000BB">
        <w:rPr>
          <w:rFonts w:asciiTheme="minorHAnsi" w:hAnsiTheme="minorHAnsi" w:cstheme="minorHAnsi"/>
        </w:rPr>
        <w:t xml:space="preserve"> </w:t>
      </w:r>
      <w:r w:rsidR="003B50A9" w:rsidRPr="005000BB">
        <w:rPr>
          <w:rFonts w:asciiTheme="minorHAnsi" w:hAnsiTheme="minorHAnsi" w:cstheme="minorHAnsi"/>
        </w:rPr>
        <w:t xml:space="preserve">do </w:t>
      </w:r>
      <w:r w:rsidRPr="005000BB">
        <w:rPr>
          <w:rFonts w:asciiTheme="minorHAnsi" w:hAnsiTheme="minorHAnsi" w:cstheme="minorHAnsi"/>
        </w:rPr>
        <w:t>merytoryczn</w:t>
      </w:r>
      <w:r>
        <w:rPr>
          <w:rFonts w:asciiTheme="minorHAnsi" w:hAnsiTheme="minorHAnsi" w:cstheme="minorHAnsi"/>
        </w:rPr>
        <w:t xml:space="preserve">ych </w:t>
      </w:r>
      <w:r w:rsidR="003B50A9" w:rsidRPr="005000BB">
        <w:rPr>
          <w:rFonts w:asciiTheme="minorHAnsi" w:hAnsiTheme="minorHAnsi" w:cstheme="minorHAnsi"/>
        </w:rPr>
        <w:t>sekcji</w:t>
      </w:r>
      <w:r w:rsidR="00FA1D27">
        <w:rPr>
          <w:rFonts w:asciiTheme="minorHAnsi" w:hAnsiTheme="minorHAnsi" w:cstheme="minorHAnsi"/>
        </w:rPr>
        <w:t>: Sekcji Zakupów lub Sekcji Zakupów Aparatury i Sprzętu IT.</w:t>
      </w:r>
    </w:p>
    <w:p w14:paraId="49FB1518" w14:textId="55F0167B" w:rsidR="00756E88" w:rsidRDefault="00FA1D27" w:rsidP="00845895">
      <w:pPr>
        <w:pStyle w:val="Default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B50A9" w:rsidRPr="00632F1C">
        <w:rPr>
          <w:rFonts w:asciiTheme="minorHAnsi" w:hAnsiTheme="minorHAnsi" w:cstheme="minorHAnsi"/>
        </w:rPr>
        <w:t xml:space="preserve">nioski na zakupy </w:t>
      </w:r>
      <w:r w:rsidR="003B50A9" w:rsidRPr="00F61478">
        <w:rPr>
          <w:rFonts w:asciiTheme="minorHAnsi" w:hAnsiTheme="minorHAnsi" w:cstheme="minorHAnsi"/>
        </w:rPr>
        <w:t xml:space="preserve">inwestycyjne </w:t>
      </w:r>
      <w:r w:rsidR="00B5179E" w:rsidRPr="00F61478">
        <w:rPr>
          <w:rFonts w:asciiTheme="minorHAnsi" w:hAnsiTheme="minorHAnsi" w:cstheme="minorHAnsi"/>
        </w:rPr>
        <w:t xml:space="preserve">w zakresie </w:t>
      </w:r>
      <w:r w:rsidR="009E7899" w:rsidRPr="00F61478">
        <w:rPr>
          <w:rFonts w:asciiTheme="minorHAnsi" w:hAnsiTheme="minorHAnsi" w:cstheme="minorHAnsi"/>
        </w:rPr>
        <w:t xml:space="preserve">aparatury </w:t>
      </w:r>
      <w:r w:rsidR="009E7899" w:rsidRPr="00F61478">
        <w:rPr>
          <w:rFonts w:asciiTheme="minorHAnsi" w:hAnsiTheme="minorHAnsi" w:cstheme="minorHAnsi"/>
          <w:color w:val="000000" w:themeColor="text1"/>
        </w:rPr>
        <w:t>do celów dydaktycznych</w:t>
      </w:r>
      <w:r w:rsidR="00422D26">
        <w:rPr>
          <w:rFonts w:asciiTheme="minorHAnsi" w:hAnsiTheme="minorHAnsi" w:cstheme="minorHAnsi"/>
          <w:color w:val="000000" w:themeColor="text1"/>
        </w:rPr>
        <w:t xml:space="preserve"> i naukowych o wartości jednostkowej powyżej 10 000 zł </w:t>
      </w:r>
      <w:r w:rsidR="009E2DA9">
        <w:rPr>
          <w:rFonts w:asciiTheme="minorHAnsi" w:hAnsiTheme="minorHAnsi" w:cstheme="minorHAnsi"/>
          <w:color w:val="000000" w:themeColor="text1"/>
        </w:rPr>
        <w:t>brutto</w:t>
      </w:r>
      <w:r w:rsidR="007A7A40">
        <w:rPr>
          <w:rFonts w:asciiTheme="minorHAnsi" w:hAnsiTheme="minorHAnsi" w:cstheme="minorHAnsi"/>
          <w:color w:val="000000" w:themeColor="text1"/>
        </w:rPr>
        <w:t xml:space="preserve"> </w:t>
      </w:r>
      <w:r w:rsidR="005E28E5" w:rsidRPr="00D46D42">
        <w:rPr>
          <w:rFonts w:asciiTheme="minorHAnsi" w:hAnsiTheme="minorHAnsi" w:cstheme="minorHAnsi"/>
          <w:color w:val="auto"/>
        </w:rPr>
        <w:t xml:space="preserve">oraz </w:t>
      </w:r>
      <w:r w:rsidR="00422D26" w:rsidRPr="00D46D42">
        <w:rPr>
          <w:rFonts w:asciiTheme="minorHAnsi" w:hAnsiTheme="minorHAnsi" w:cstheme="minorHAnsi"/>
          <w:color w:val="auto"/>
        </w:rPr>
        <w:t>-</w:t>
      </w:r>
      <w:r w:rsidR="005E28E5" w:rsidRPr="00D46D42">
        <w:rPr>
          <w:rFonts w:asciiTheme="minorHAnsi" w:hAnsiTheme="minorHAnsi" w:cstheme="minorHAnsi"/>
          <w:color w:val="auto"/>
        </w:rPr>
        <w:t xml:space="preserve">wnioski o zakup </w:t>
      </w:r>
      <w:r w:rsidR="00C22FD9" w:rsidRPr="00D46D42">
        <w:rPr>
          <w:rFonts w:asciiTheme="minorHAnsi" w:hAnsiTheme="minorHAnsi" w:cstheme="minorHAnsi"/>
          <w:color w:val="auto"/>
        </w:rPr>
        <w:t xml:space="preserve">aparatury oraz wartości niematerialnych i prawnych </w:t>
      </w:r>
      <w:r w:rsidR="009E2DA9" w:rsidRPr="00D46D42">
        <w:rPr>
          <w:rFonts w:asciiTheme="minorHAnsi" w:hAnsiTheme="minorHAnsi" w:cstheme="minorHAnsi"/>
          <w:color w:val="auto"/>
        </w:rPr>
        <w:t xml:space="preserve">powyżej 10.000,00 zł brutto ceny jednostkowej </w:t>
      </w:r>
      <w:r w:rsidR="005E28E5" w:rsidRPr="00D46D42">
        <w:rPr>
          <w:rFonts w:asciiTheme="minorHAnsi" w:hAnsiTheme="minorHAnsi" w:cstheme="minorHAnsi"/>
          <w:color w:val="auto"/>
        </w:rPr>
        <w:t xml:space="preserve">finansowany ze środków Fundacji Uniwersytetu Medycznego </w:t>
      </w:r>
      <w:r w:rsidR="001148A4" w:rsidRPr="009721A2">
        <w:rPr>
          <w:rFonts w:asciiTheme="minorHAnsi" w:hAnsiTheme="minorHAnsi" w:cstheme="minorHAnsi"/>
          <w:color w:val="000000" w:themeColor="text1"/>
        </w:rPr>
        <w:t xml:space="preserve">są składane do Komisji ds. </w:t>
      </w:r>
      <w:r w:rsidR="009E2DA9">
        <w:rPr>
          <w:rFonts w:asciiTheme="minorHAnsi" w:hAnsiTheme="minorHAnsi" w:cstheme="minorHAnsi"/>
          <w:color w:val="000000" w:themeColor="text1"/>
        </w:rPr>
        <w:t>Z</w:t>
      </w:r>
      <w:r w:rsidR="001148A4" w:rsidRPr="009721A2">
        <w:rPr>
          <w:rFonts w:asciiTheme="minorHAnsi" w:hAnsiTheme="minorHAnsi" w:cstheme="minorHAnsi"/>
          <w:color w:val="000000" w:themeColor="text1"/>
        </w:rPr>
        <w:t>akup</w:t>
      </w:r>
      <w:r w:rsidR="002E1F9D" w:rsidRPr="009721A2">
        <w:rPr>
          <w:rFonts w:asciiTheme="minorHAnsi" w:hAnsiTheme="minorHAnsi" w:cstheme="minorHAnsi"/>
          <w:color w:val="000000" w:themeColor="text1"/>
        </w:rPr>
        <w:t xml:space="preserve">ów </w:t>
      </w:r>
      <w:r w:rsidR="009E2DA9">
        <w:rPr>
          <w:rFonts w:asciiTheme="minorHAnsi" w:hAnsiTheme="minorHAnsi" w:cstheme="minorHAnsi"/>
          <w:color w:val="000000" w:themeColor="text1"/>
        </w:rPr>
        <w:t>I</w:t>
      </w:r>
      <w:r w:rsidR="002E1F9D" w:rsidRPr="009721A2">
        <w:rPr>
          <w:rFonts w:asciiTheme="minorHAnsi" w:hAnsiTheme="minorHAnsi" w:cstheme="minorHAnsi"/>
          <w:color w:val="000000" w:themeColor="text1"/>
        </w:rPr>
        <w:t xml:space="preserve">nwestycyjnych oraz </w:t>
      </w:r>
      <w:r w:rsidR="009E2DA9">
        <w:rPr>
          <w:rFonts w:asciiTheme="minorHAnsi" w:hAnsiTheme="minorHAnsi" w:cstheme="minorHAnsi"/>
          <w:color w:val="000000" w:themeColor="text1"/>
        </w:rPr>
        <w:t>D</w:t>
      </w:r>
      <w:r w:rsidR="002E1F9D" w:rsidRPr="009721A2">
        <w:rPr>
          <w:rFonts w:asciiTheme="minorHAnsi" w:hAnsiTheme="minorHAnsi" w:cstheme="minorHAnsi"/>
          <w:color w:val="000000" w:themeColor="text1"/>
        </w:rPr>
        <w:t>arowizn</w:t>
      </w:r>
      <w:r w:rsidR="00496A73" w:rsidRPr="009721A2">
        <w:rPr>
          <w:rFonts w:asciiTheme="minorHAnsi" w:hAnsiTheme="minorHAnsi" w:cstheme="minorHAnsi"/>
          <w:color w:val="000000" w:themeColor="text1"/>
        </w:rPr>
        <w:t xml:space="preserve"> powołanej </w:t>
      </w:r>
      <w:r w:rsidR="00351AB2" w:rsidRPr="009721A2">
        <w:rPr>
          <w:rFonts w:asciiTheme="minorHAnsi" w:hAnsiTheme="minorHAnsi" w:cstheme="minorHAnsi"/>
          <w:color w:val="000000" w:themeColor="text1"/>
        </w:rPr>
        <w:t>zarządzeni</w:t>
      </w:r>
      <w:r w:rsidR="00BC6A0E" w:rsidRPr="009721A2">
        <w:rPr>
          <w:rFonts w:asciiTheme="minorHAnsi" w:hAnsiTheme="minorHAnsi" w:cstheme="minorHAnsi"/>
          <w:color w:val="000000" w:themeColor="text1"/>
        </w:rPr>
        <w:t>e</w:t>
      </w:r>
      <w:r w:rsidR="00496A73" w:rsidRPr="009721A2">
        <w:rPr>
          <w:rFonts w:asciiTheme="minorHAnsi" w:hAnsiTheme="minorHAnsi" w:cstheme="minorHAnsi"/>
          <w:color w:val="000000" w:themeColor="text1"/>
        </w:rPr>
        <w:t>m</w:t>
      </w:r>
      <w:r w:rsidR="00351AB2" w:rsidRPr="009721A2">
        <w:rPr>
          <w:rFonts w:asciiTheme="minorHAnsi" w:hAnsiTheme="minorHAnsi" w:cstheme="minorHAnsi"/>
          <w:color w:val="000000" w:themeColor="text1"/>
        </w:rPr>
        <w:t xml:space="preserve"> Rektora</w:t>
      </w:r>
      <w:r w:rsidR="00E370A1" w:rsidRPr="009721A2">
        <w:rPr>
          <w:rFonts w:asciiTheme="minorHAnsi" w:hAnsiTheme="minorHAnsi" w:cstheme="minorHAnsi"/>
          <w:color w:val="000000" w:themeColor="text1"/>
        </w:rPr>
        <w:t xml:space="preserve"> </w:t>
      </w:r>
      <w:r w:rsidR="009E039C" w:rsidRPr="009E039C">
        <w:rPr>
          <w:rFonts w:asciiTheme="minorHAnsi" w:hAnsiTheme="minorHAnsi" w:cstheme="minorHAnsi"/>
        </w:rPr>
        <w:t>.</w:t>
      </w:r>
    </w:p>
    <w:p w14:paraId="59507B10" w14:textId="77777777" w:rsidR="00756E88" w:rsidRDefault="00351AB2" w:rsidP="00756E88">
      <w:pPr>
        <w:pStyle w:val="Default"/>
        <w:tabs>
          <w:tab w:val="left" w:pos="284"/>
        </w:tabs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FA1D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pozytywnym rozpatrzeniu wniosków, o których mowa w zdaniu poprzednim, Komisja </w:t>
      </w:r>
      <w:r w:rsidR="00496A73">
        <w:rPr>
          <w:rFonts w:asciiTheme="minorHAnsi" w:hAnsiTheme="minorHAnsi" w:cstheme="minorHAnsi"/>
        </w:rPr>
        <w:t>ds. z</w:t>
      </w:r>
      <w:r w:rsidR="00496A73" w:rsidRPr="00632F1C">
        <w:rPr>
          <w:rFonts w:asciiTheme="minorHAnsi" w:hAnsiTheme="minorHAnsi" w:cstheme="minorHAnsi"/>
        </w:rPr>
        <w:t>akup</w:t>
      </w:r>
      <w:r w:rsidR="00496A73">
        <w:rPr>
          <w:rFonts w:asciiTheme="minorHAnsi" w:hAnsiTheme="minorHAnsi" w:cstheme="minorHAnsi"/>
        </w:rPr>
        <w:t>ów inwestycyjnych oraz d</w:t>
      </w:r>
      <w:r w:rsidR="00496A73" w:rsidRPr="00632F1C">
        <w:rPr>
          <w:rFonts w:asciiTheme="minorHAnsi" w:hAnsiTheme="minorHAnsi" w:cstheme="minorHAnsi"/>
        </w:rPr>
        <w:t>arowizn</w:t>
      </w:r>
      <w:r w:rsidR="00496A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przekazuje je </w:t>
      </w:r>
      <w:r w:rsidR="00962B3F">
        <w:rPr>
          <w:rFonts w:asciiTheme="minorHAnsi" w:hAnsiTheme="minorHAnsi" w:cstheme="minorHAnsi"/>
        </w:rPr>
        <w:t xml:space="preserve">do </w:t>
      </w:r>
      <w:r w:rsidR="00FA1D27">
        <w:rPr>
          <w:rFonts w:asciiTheme="minorHAnsi" w:hAnsiTheme="minorHAnsi" w:cstheme="minorHAnsi"/>
        </w:rPr>
        <w:t>Działu Zakupów.</w:t>
      </w:r>
    </w:p>
    <w:p w14:paraId="4D42A625" w14:textId="027F548D" w:rsidR="00756E88" w:rsidRDefault="00756E88" w:rsidP="00845895">
      <w:pPr>
        <w:pStyle w:val="Default"/>
        <w:tabs>
          <w:tab w:val="left" w:pos="284"/>
        </w:tabs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negatywnym rozpatrzeniu wniosku wnioskodawca jest informowany pisemnie o wyniku głosowania.</w:t>
      </w:r>
    </w:p>
    <w:p w14:paraId="013D194F" w14:textId="77777777" w:rsidR="00E93CB7" w:rsidRDefault="00E93CB7" w:rsidP="00632F1C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0008ACC" w14:textId="00FE097A" w:rsidR="008334C6" w:rsidRPr="0006247D" w:rsidRDefault="00E93CB7" w:rsidP="0006247D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632F1C">
        <w:rPr>
          <w:rFonts w:asciiTheme="minorHAnsi" w:hAnsiTheme="minorHAnsi" w:cstheme="minorHAnsi"/>
          <w:b/>
        </w:rPr>
        <w:t>§ 4 Proces realizacji za</w:t>
      </w:r>
      <w:r w:rsidR="002358F8">
        <w:rPr>
          <w:rFonts w:asciiTheme="minorHAnsi" w:hAnsiTheme="minorHAnsi" w:cstheme="minorHAnsi"/>
          <w:b/>
        </w:rPr>
        <w:t xml:space="preserve">mówień </w:t>
      </w:r>
    </w:p>
    <w:p w14:paraId="4FD97632" w14:textId="67B0E81D" w:rsidR="008334C6" w:rsidRPr="008F6D65" w:rsidRDefault="0006247D" w:rsidP="008B404C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376F4">
        <w:rPr>
          <w:rFonts w:asciiTheme="minorHAnsi" w:hAnsiTheme="minorHAnsi" w:cstheme="minorHAnsi"/>
        </w:rPr>
        <w:t xml:space="preserve"> </w:t>
      </w:r>
      <w:r w:rsidR="004376F4" w:rsidRPr="008F6D65">
        <w:rPr>
          <w:rFonts w:asciiTheme="minorHAnsi" w:hAnsiTheme="minorHAnsi" w:cstheme="minorHAnsi"/>
        </w:rPr>
        <w:t xml:space="preserve">przypadku </w:t>
      </w:r>
      <w:r w:rsidR="002358F8">
        <w:rPr>
          <w:rFonts w:asciiTheme="minorHAnsi" w:hAnsiTheme="minorHAnsi" w:cstheme="minorHAnsi"/>
        </w:rPr>
        <w:t xml:space="preserve">dostaw </w:t>
      </w:r>
      <w:r w:rsidR="002E1F9D" w:rsidRPr="008F6D65">
        <w:rPr>
          <w:rFonts w:asciiTheme="minorHAnsi" w:hAnsiTheme="minorHAnsi" w:cstheme="minorHAnsi"/>
        </w:rPr>
        <w:t>na podstawie umowy</w:t>
      </w:r>
      <w:r w:rsidR="008334C6" w:rsidRPr="008F6D65">
        <w:rPr>
          <w:rFonts w:asciiTheme="minorHAnsi" w:hAnsiTheme="minorHAnsi" w:cstheme="minorHAnsi"/>
        </w:rPr>
        <w:t xml:space="preserve"> </w:t>
      </w:r>
      <w:r w:rsidR="002E1F9D" w:rsidRPr="008F6D65">
        <w:rPr>
          <w:rFonts w:asciiTheme="minorHAnsi" w:hAnsiTheme="minorHAnsi" w:cstheme="minorHAnsi"/>
        </w:rPr>
        <w:t xml:space="preserve">na </w:t>
      </w:r>
      <w:r w:rsidR="009749A0" w:rsidRPr="008F6D65">
        <w:rPr>
          <w:rFonts w:asciiTheme="minorHAnsi" w:hAnsiTheme="minorHAnsi" w:cstheme="minorHAnsi"/>
        </w:rPr>
        <w:t xml:space="preserve">sukcesywną </w:t>
      </w:r>
      <w:r w:rsidR="002E1F9D" w:rsidRPr="008F6D65">
        <w:rPr>
          <w:rFonts w:asciiTheme="minorHAnsi" w:hAnsiTheme="minorHAnsi" w:cstheme="minorHAnsi"/>
        </w:rPr>
        <w:t>dostawę</w:t>
      </w:r>
      <w:r w:rsidR="00060972">
        <w:rPr>
          <w:rFonts w:asciiTheme="minorHAnsi" w:hAnsiTheme="minorHAnsi" w:cstheme="minorHAnsi"/>
        </w:rPr>
        <w:t xml:space="preserve"> </w:t>
      </w:r>
      <w:r w:rsidR="007424BC" w:rsidRPr="008F6D65">
        <w:rPr>
          <w:rFonts w:asciiTheme="minorHAnsi" w:hAnsiTheme="minorHAnsi" w:cstheme="minorHAnsi"/>
        </w:rPr>
        <w:t>i na materiał</w:t>
      </w:r>
      <w:r w:rsidR="00600F56" w:rsidRPr="008F6D65">
        <w:rPr>
          <w:rFonts w:asciiTheme="minorHAnsi" w:hAnsiTheme="minorHAnsi" w:cstheme="minorHAnsi"/>
        </w:rPr>
        <w:t>y</w:t>
      </w:r>
      <w:r w:rsidR="007424BC" w:rsidRPr="008F6D65">
        <w:rPr>
          <w:rFonts w:asciiTheme="minorHAnsi" w:hAnsiTheme="minorHAnsi" w:cstheme="minorHAnsi"/>
        </w:rPr>
        <w:t xml:space="preserve"> zużywaln</w:t>
      </w:r>
      <w:r w:rsidR="00600F56" w:rsidRPr="008F6D6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, pracownik sekcji merytorycznej, o której mowa w § 3 ust. 4,</w:t>
      </w:r>
      <w:r w:rsidRPr="005000BB">
        <w:rPr>
          <w:rFonts w:asciiTheme="minorHAnsi" w:hAnsiTheme="minorHAnsi" w:cstheme="minorHAnsi"/>
        </w:rPr>
        <w:t xml:space="preserve"> zajmując</w:t>
      </w:r>
      <w:r>
        <w:rPr>
          <w:rFonts w:asciiTheme="minorHAnsi" w:hAnsiTheme="minorHAnsi" w:cstheme="minorHAnsi"/>
        </w:rPr>
        <w:t>y</w:t>
      </w:r>
      <w:r w:rsidRPr="005000BB">
        <w:rPr>
          <w:rFonts w:asciiTheme="minorHAnsi" w:hAnsiTheme="minorHAnsi" w:cstheme="minorHAnsi"/>
        </w:rPr>
        <w:t xml:space="preserve"> się danym za</w:t>
      </w:r>
      <w:r w:rsidR="002358F8">
        <w:rPr>
          <w:rFonts w:asciiTheme="minorHAnsi" w:hAnsiTheme="minorHAnsi" w:cstheme="minorHAnsi"/>
        </w:rPr>
        <w:t xml:space="preserve">mówieniem </w:t>
      </w:r>
      <w:r w:rsidR="00A1075F">
        <w:rPr>
          <w:rFonts w:asciiTheme="minorHAnsi" w:hAnsiTheme="minorHAnsi" w:cstheme="minorHAnsi"/>
        </w:rPr>
        <w:t>rejestruje wniosek w rejestrze wewnętrznym,</w:t>
      </w:r>
      <w:r w:rsidR="00A1075F" w:rsidRPr="00A1075F">
        <w:rPr>
          <w:rFonts w:asciiTheme="minorHAnsi" w:hAnsiTheme="minorHAnsi" w:cstheme="minorHAnsi"/>
        </w:rPr>
        <w:t xml:space="preserve"> </w:t>
      </w:r>
      <w:r w:rsidR="00A1075F" w:rsidRPr="005000BB">
        <w:rPr>
          <w:rFonts w:asciiTheme="minorHAnsi" w:hAnsiTheme="minorHAnsi" w:cstheme="minorHAnsi"/>
        </w:rPr>
        <w:t>weryfikuje wniosek pod kątem formalnym</w:t>
      </w:r>
      <w:r w:rsidR="00A1075F">
        <w:rPr>
          <w:rFonts w:asciiTheme="minorHAnsi" w:hAnsiTheme="minorHAnsi" w:cstheme="minorHAnsi"/>
        </w:rPr>
        <w:t xml:space="preserve"> </w:t>
      </w:r>
      <w:r w:rsidRPr="005000BB">
        <w:rPr>
          <w:rFonts w:asciiTheme="minorHAnsi" w:hAnsiTheme="minorHAnsi" w:cstheme="minorHAnsi"/>
        </w:rPr>
        <w:t xml:space="preserve"> </w:t>
      </w:r>
      <w:r w:rsidR="00A1075F">
        <w:rPr>
          <w:rFonts w:asciiTheme="minorHAnsi" w:hAnsiTheme="minorHAnsi" w:cstheme="minorHAnsi"/>
        </w:rPr>
        <w:t xml:space="preserve">i </w:t>
      </w:r>
      <w:r w:rsidRPr="00632F1C">
        <w:rPr>
          <w:rFonts w:asciiTheme="minorHAnsi" w:hAnsiTheme="minorHAnsi" w:cstheme="minorHAnsi"/>
          <w:color w:val="auto"/>
        </w:rPr>
        <w:t xml:space="preserve">przekazuje wniosek do blokady </w:t>
      </w:r>
      <w:r w:rsidRPr="005000BB">
        <w:rPr>
          <w:rFonts w:asciiTheme="minorHAnsi" w:hAnsiTheme="minorHAnsi" w:cstheme="minorHAnsi"/>
        </w:rPr>
        <w:t>środk</w:t>
      </w:r>
      <w:r>
        <w:rPr>
          <w:rFonts w:asciiTheme="minorHAnsi" w:hAnsiTheme="minorHAnsi" w:cstheme="minorHAnsi"/>
        </w:rPr>
        <w:t>ów</w:t>
      </w:r>
      <w:r w:rsidRPr="005000BB">
        <w:rPr>
          <w:rFonts w:asciiTheme="minorHAnsi" w:hAnsiTheme="minorHAnsi" w:cstheme="minorHAnsi"/>
        </w:rPr>
        <w:t xml:space="preserve"> finansow</w:t>
      </w:r>
      <w:r>
        <w:rPr>
          <w:rFonts w:asciiTheme="minorHAnsi" w:hAnsiTheme="minorHAnsi" w:cstheme="minorHAnsi"/>
        </w:rPr>
        <w:t>ych</w:t>
      </w:r>
      <w:r w:rsidRPr="005000B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oraz</w:t>
      </w:r>
      <w:r w:rsidR="008334C6" w:rsidRPr="008F6D65">
        <w:rPr>
          <w:rFonts w:asciiTheme="minorHAnsi" w:hAnsiTheme="minorHAnsi" w:cstheme="minorHAnsi"/>
        </w:rPr>
        <w:t>:</w:t>
      </w:r>
    </w:p>
    <w:p w14:paraId="64984972" w14:textId="5D4E9764" w:rsidR="00D14461" w:rsidRPr="00C909BA" w:rsidRDefault="008334C6" w:rsidP="00632F1C">
      <w:pPr>
        <w:pStyle w:val="Default"/>
        <w:numPr>
          <w:ilvl w:val="3"/>
          <w:numId w:val="16"/>
        </w:numPr>
        <w:spacing w:line="276" w:lineRule="auto"/>
        <w:ind w:hanging="11"/>
        <w:jc w:val="both"/>
        <w:rPr>
          <w:rFonts w:asciiTheme="minorHAnsi" w:hAnsiTheme="minorHAnsi" w:cstheme="minorHAnsi"/>
        </w:rPr>
      </w:pPr>
      <w:r w:rsidRPr="00C909BA">
        <w:rPr>
          <w:rFonts w:asciiTheme="minorHAnsi" w:hAnsiTheme="minorHAnsi" w:cstheme="minorHAnsi"/>
        </w:rPr>
        <w:t>wystawia zamówienie</w:t>
      </w:r>
      <w:r w:rsidR="00325213" w:rsidRPr="00C909BA">
        <w:rPr>
          <w:rFonts w:asciiTheme="minorHAnsi" w:hAnsiTheme="minorHAnsi" w:cstheme="minorHAnsi"/>
        </w:rPr>
        <w:t>,</w:t>
      </w:r>
    </w:p>
    <w:p w14:paraId="4DDF4BB8" w14:textId="175F4B57" w:rsidR="004E0744" w:rsidRPr="00095523" w:rsidRDefault="00A1075F" w:rsidP="00A73CC9">
      <w:pPr>
        <w:pStyle w:val="Default"/>
        <w:numPr>
          <w:ilvl w:val="2"/>
          <w:numId w:val="44"/>
        </w:numPr>
        <w:spacing w:line="276" w:lineRule="auto"/>
        <w:ind w:hanging="1"/>
        <w:jc w:val="both"/>
        <w:rPr>
          <w:rFonts w:asciiTheme="minorHAnsi" w:hAnsiTheme="minorHAnsi" w:cstheme="minorHAnsi"/>
        </w:rPr>
      </w:pPr>
      <w:r w:rsidRPr="00095523">
        <w:rPr>
          <w:rFonts w:asciiTheme="minorHAnsi" w:hAnsiTheme="minorHAnsi" w:cstheme="minorHAnsi"/>
        </w:rPr>
        <w:t xml:space="preserve">W przypadku </w:t>
      </w:r>
      <w:r w:rsidR="002358F8" w:rsidRPr="00095523">
        <w:rPr>
          <w:rFonts w:asciiTheme="minorHAnsi" w:hAnsiTheme="minorHAnsi" w:cstheme="minorHAnsi"/>
        </w:rPr>
        <w:t xml:space="preserve">dostaw </w:t>
      </w:r>
      <w:r w:rsidRPr="00095523">
        <w:rPr>
          <w:rFonts w:asciiTheme="minorHAnsi" w:hAnsiTheme="minorHAnsi" w:cstheme="minorHAnsi"/>
        </w:rPr>
        <w:t>sprzęt</w:t>
      </w:r>
      <w:r w:rsidR="002358F8" w:rsidRPr="00095523">
        <w:rPr>
          <w:rFonts w:asciiTheme="minorHAnsi" w:hAnsiTheme="minorHAnsi" w:cstheme="minorHAnsi"/>
        </w:rPr>
        <w:t>u</w:t>
      </w:r>
      <w:r w:rsidRPr="00095523">
        <w:rPr>
          <w:rFonts w:asciiTheme="minorHAnsi" w:hAnsiTheme="minorHAnsi" w:cstheme="minorHAnsi"/>
        </w:rPr>
        <w:t xml:space="preserve"> komputerow</w:t>
      </w:r>
      <w:r w:rsidR="004E0744" w:rsidRPr="00095523">
        <w:rPr>
          <w:rFonts w:asciiTheme="minorHAnsi" w:hAnsiTheme="minorHAnsi" w:cstheme="minorHAnsi"/>
        </w:rPr>
        <w:t>ego</w:t>
      </w:r>
      <w:r w:rsidRPr="00095523">
        <w:rPr>
          <w:rFonts w:asciiTheme="minorHAnsi" w:hAnsiTheme="minorHAnsi" w:cstheme="minorHAnsi"/>
        </w:rPr>
        <w:t xml:space="preserve"> (np. monitor, komputer stacjonarny), równocześnie jest wysyłane pismo </w:t>
      </w:r>
      <w:r w:rsidR="00F904F0" w:rsidRPr="00095523">
        <w:rPr>
          <w:rFonts w:asciiTheme="minorHAnsi" w:hAnsiTheme="minorHAnsi" w:cstheme="minorHAnsi"/>
        </w:rPr>
        <w:t>do</w:t>
      </w:r>
      <w:r w:rsidRPr="00095523">
        <w:rPr>
          <w:rFonts w:asciiTheme="minorHAnsi" w:hAnsiTheme="minorHAnsi" w:cstheme="minorHAnsi"/>
        </w:rPr>
        <w:t xml:space="preserve"> Ministerstwa Zdrowia z</w:t>
      </w:r>
      <w:r w:rsidR="007522C7" w:rsidRPr="00095523">
        <w:rPr>
          <w:rFonts w:asciiTheme="minorHAnsi" w:hAnsiTheme="minorHAnsi" w:cstheme="minorHAnsi"/>
        </w:rPr>
        <w:t xml:space="preserve"> prośbą o akceptację zakupu z zastosowaniem</w:t>
      </w:r>
      <w:r w:rsidRPr="00095523">
        <w:rPr>
          <w:rFonts w:asciiTheme="minorHAnsi" w:hAnsiTheme="minorHAnsi" w:cstheme="minorHAnsi"/>
        </w:rPr>
        <w:t xml:space="preserve"> 0% stawki Vat. </w:t>
      </w:r>
      <w:r w:rsidR="00DF07CC" w:rsidRPr="00095523">
        <w:rPr>
          <w:rFonts w:asciiTheme="minorHAnsi" w:hAnsiTheme="minorHAnsi" w:cstheme="minorHAnsi"/>
        </w:rPr>
        <w:t xml:space="preserve">przekazuje zamówienie do </w:t>
      </w:r>
      <w:r w:rsidR="00496A73" w:rsidRPr="00095523">
        <w:rPr>
          <w:rFonts w:asciiTheme="minorHAnsi" w:hAnsiTheme="minorHAnsi" w:cstheme="minorHAnsi"/>
        </w:rPr>
        <w:t xml:space="preserve">akceptacji </w:t>
      </w:r>
      <w:r w:rsidR="007C15E8" w:rsidRPr="00095523">
        <w:rPr>
          <w:rFonts w:asciiTheme="minorHAnsi" w:hAnsiTheme="minorHAnsi" w:cstheme="minorHAnsi"/>
        </w:rPr>
        <w:t>osób</w:t>
      </w:r>
      <w:r w:rsidR="00DF07CC" w:rsidRPr="00095523">
        <w:rPr>
          <w:rFonts w:asciiTheme="minorHAnsi" w:hAnsiTheme="minorHAnsi" w:cstheme="minorHAnsi"/>
        </w:rPr>
        <w:t xml:space="preserve"> upoważnionych</w:t>
      </w:r>
      <w:r w:rsidR="00325213" w:rsidRPr="00095523">
        <w:rPr>
          <w:rFonts w:asciiTheme="minorHAnsi" w:hAnsiTheme="minorHAnsi" w:cstheme="minorHAnsi"/>
        </w:rPr>
        <w:t>,</w:t>
      </w:r>
    </w:p>
    <w:p w14:paraId="15E74E21" w14:textId="1902FE4B" w:rsidR="004E0744" w:rsidRDefault="007C15E8" w:rsidP="004E0744">
      <w:pPr>
        <w:pStyle w:val="Default"/>
        <w:numPr>
          <w:ilvl w:val="2"/>
          <w:numId w:val="44"/>
        </w:numPr>
        <w:spacing w:line="276" w:lineRule="auto"/>
        <w:ind w:hanging="1"/>
        <w:jc w:val="both"/>
        <w:rPr>
          <w:rFonts w:asciiTheme="minorHAnsi" w:hAnsiTheme="minorHAnsi" w:cstheme="minorHAnsi"/>
        </w:rPr>
      </w:pPr>
      <w:r w:rsidRPr="004E0744">
        <w:rPr>
          <w:rFonts w:asciiTheme="minorHAnsi" w:hAnsiTheme="minorHAnsi" w:cstheme="minorHAnsi"/>
        </w:rPr>
        <w:t>wysyła zamówienie</w:t>
      </w:r>
      <w:r w:rsidR="008334C6" w:rsidRPr="004E0744">
        <w:rPr>
          <w:rFonts w:asciiTheme="minorHAnsi" w:hAnsiTheme="minorHAnsi" w:cstheme="minorHAnsi"/>
        </w:rPr>
        <w:t xml:space="preserve"> do </w:t>
      </w:r>
      <w:r w:rsidR="002358F8">
        <w:rPr>
          <w:rFonts w:asciiTheme="minorHAnsi" w:hAnsiTheme="minorHAnsi" w:cstheme="minorHAnsi"/>
        </w:rPr>
        <w:t>Wykonawcy</w:t>
      </w:r>
      <w:r w:rsidR="00A73CC9">
        <w:rPr>
          <w:rFonts w:asciiTheme="minorHAnsi" w:hAnsiTheme="minorHAnsi" w:cstheme="minorHAnsi"/>
        </w:rPr>
        <w:t xml:space="preserve">. W przypadku dostawy sprzętu komputerowego z 0%VAT do zamówienia podłączane jest pismo – akceptacja Ministerstwa Zdrowia, o której mowa w pkt 1.1.a </w:t>
      </w:r>
      <w:r w:rsidR="00325213" w:rsidRPr="004E0744">
        <w:rPr>
          <w:rFonts w:asciiTheme="minorHAnsi" w:hAnsiTheme="minorHAnsi" w:cstheme="minorHAnsi"/>
        </w:rPr>
        <w:t>,</w:t>
      </w:r>
    </w:p>
    <w:p w14:paraId="4F8D7312" w14:textId="0E6F957C" w:rsidR="004A55A6" w:rsidRPr="004E0744" w:rsidRDefault="00DF07CC" w:rsidP="004E0744">
      <w:pPr>
        <w:pStyle w:val="Default"/>
        <w:numPr>
          <w:ilvl w:val="2"/>
          <w:numId w:val="44"/>
        </w:numPr>
        <w:spacing w:line="276" w:lineRule="auto"/>
        <w:ind w:hanging="1"/>
        <w:jc w:val="both"/>
        <w:rPr>
          <w:rFonts w:asciiTheme="minorHAnsi" w:hAnsiTheme="minorHAnsi" w:cstheme="minorHAnsi"/>
        </w:rPr>
      </w:pPr>
      <w:r w:rsidRPr="004E0744">
        <w:rPr>
          <w:rFonts w:asciiTheme="minorHAnsi" w:hAnsiTheme="minorHAnsi" w:cstheme="minorHAnsi"/>
        </w:rPr>
        <w:t xml:space="preserve">po </w:t>
      </w:r>
      <w:r w:rsidR="004376F4" w:rsidRPr="004E0744">
        <w:rPr>
          <w:rFonts w:asciiTheme="minorHAnsi" w:hAnsiTheme="minorHAnsi" w:cstheme="minorHAnsi"/>
        </w:rPr>
        <w:t>d</w:t>
      </w:r>
      <w:r w:rsidR="00325213" w:rsidRPr="004E0744">
        <w:rPr>
          <w:rFonts w:asciiTheme="minorHAnsi" w:hAnsiTheme="minorHAnsi" w:cstheme="minorHAnsi"/>
        </w:rPr>
        <w:t>ostaw</w:t>
      </w:r>
      <w:r w:rsidRPr="004E0744">
        <w:rPr>
          <w:rFonts w:asciiTheme="minorHAnsi" w:hAnsiTheme="minorHAnsi" w:cstheme="minorHAnsi"/>
        </w:rPr>
        <w:t>ie</w:t>
      </w:r>
      <w:r w:rsidR="00325213" w:rsidRPr="004E0744">
        <w:rPr>
          <w:rFonts w:asciiTheme="minorHAnsi" w:hAnsiTheme="minorHAnsi" w:cstheme="minorHAnsi"/>
        </w:rPr>
        <w:t xml:space="preserve"> </w:t>
      </w:r>
      <w:r w:rsidR="00EF4610" w:rsidRPr="004E0744">
        <w:rPr>
          <w:rFonts w:asciiTheme="minorHAnsi" w:hAnsiTheme="minorHAnsi" w:cstheme="minorHAnsi"/>
        </w:rPr>
        <w:t xml:space="preserve">przedmiotu zamówienia </w:t>
      </w:r>
      <w:r w:rsidR="00325213" w:rsidRPr="004E0744">
        <w:rPr>
          <w:rFonts w:asciiTheme="minorHAnsi" w:hAnsiTheme="minorHAnsi" w:cstheme="minorHAnsi"/>
        </w:rPr>
        <w:t xml:space="preserve">do </w:t>
      </w:r>
      <w:r w:rsidR="00E370A1" w:rsidRPr="004E0744">
        <w:rPr>
          <w:rFonts w:asciiTheme="minorHAnsi" w:hAnsiTheme="minorHAnsi" w:cstheme="minorHAnsi"/>
        </w:rPr>
        <w:t>jednostki wnioskującej</w:t>
      </w:r>
      <w:r w:rsidR="004A55A6" w:rsidRPr="004E0744">
        <w:rPr>
          <w:rFonts w:asciiTheme="minorHAnsi" w:hAnsiTheme="minorHAnsi" w:cstheme="minorHAnsi"/>
        </w:rPr>
        <w:t>,</w:t>
      </w:r>
      <w:r w:rsidR="00E370A1" w:rsidRPr="004E0744">
        <w:rPr>
          <w:rFonts w:asciiTheme="minorHAnsi" w:hAnsiTheme="minorHAnsi" w:cstheme="minorHAnsi"/>
        </w:rPr>
        <w:t xml:space="preserve"> zwanej dalej </w:t>
      </w:r>
      <w:r w:rsidR="00325213" w:rsidRPr="004E0744">
        <w:rPr>
          <w:rFonts w:asciiTheme="minorHAnsi" w:hAnsiTheme="minorHAnsi" w:cstheme="minorHAnsi"/>
        </w:rPr>
        <w:t>Użytkownik</w:t>
      </w:r>
      <w:r w:rsidR="00E370A1" w:rsidRPr="004E0744">
        <w:rPr>
          <w:rFonts w:asciiTheme="minorHAnsi" w:hAnsiTheme="minorHAnsi" w:cstheme="minorHAnsi"/>
        </w:rPr>
        <w:t>iem</w:t>
      </w:r>
      <w:r w:rsidR="00325213" w:rsidRPr="004E0744">
        <w:rPr>
          <w:rFonts w:asciiTheme="minorHAnsi" w:hAnsiTheme="minorHAnsi" w:cstheme="minorHAnsi"/>
        </w:rPr>
        <w:t>,</w:t>
      </w:r>
      <w:r w:rsidR="00060972" w:rsidRPr="004E0744">
        <w:rPr>
          <w:rFonts w:asciiTheme="minorHAnsi" w:hAnsiTheme="minorHAnsi" w:cstheme="minorHAnsi"/>
        </w:rPr>
        <w:t xml:space="preserve"> przekazuje</w:t>
      </w:r>
      <w:r w:rsidRPr="004E0744">
        <w:rPr>
          <w:rFonts w:asciiTheme="minorHAnsi" w:hAnsiTheme="minorHAnsi" w:cstheme="minorHAnsi"/>
        </w:rPr>
        <w:t xml:space="preserve"> </w:t>
      </w:r>
      <w:r w:rsidR="00617EA4" w:rsidRPr="004E0744">
        <w:rPr>
          <w:rFonts w:asciiTheme="minorHAnsi" w:hAnsiTheme="minorHAnsi" w:cstheme="minorHAnsi"/>
        </w:rPr>
        <w:t>dokumenty</w:t>
      </w:r>
      <w:r w:rsidR="004A55A6" w:rsidRPr="004E0744">
        <w:rPr>
          <w:rFonts w:asciiTheme="minorHAnsi" w:hAnsiTheme="minorHAnsi" w:cstheme="minorHAnsi"/>
        </w:rPr>
        <w:t xml:space="preserve"> i informacje </w:t>
      </w:r>
      <w:r w:rsidR="004A55A6" w:rsidRPr="004E0744">
        <w:rPr>
          <w:rFonts w:asciiTheme="minorHAnsi" w:hAnsiTheme="minorHAnsi" w:cstheme="minorHAnsi"/>
          <w:color w:val="auto"/>
        </w:rPr>
        <w:t>(</w:t>
      </w:r>
      <w:r w:rsidR="004A55A6" w:rsidRPr="004E0744">
        <w:rPr>
          <w:rFonts w:ascii="Calibri" w:hAnsi="Calibri" w:cs="Calibri"/>
          <w:color w:val="auto"/>
        </w:rPr>
        <w:t>wniosek o zakup</w:t>
      </w:r>
      <w:r w:rsidR="004E0744" w:rsidRPr="004E0744">
        <w:rPr>
          <w:rFonts w:ascii="Calibri" w:hAnsi="Calibri" w:cs="Calibri"/>
          <w:color w:val="auto"/>
        </w:rPr>
        <w:t>,</w:t>
      </w:r>
      <w:r w:rsidR="004A55A6" w:rsidRPr="004E0744">
        <w:rPr>
          <w:rFonts w:ascii="Calibri" w:hAnsi="Calibri" w:cs="Calibri"/>
          <w:color w:val="auto"/>
        </w:rPr>
        <w:t xml:space="preserve"> zamówienie</w:t>
      </w:r>
      <w:r w:rsidR="004E0744" w:rsidRPr="004E0744">
        <w:rPr>
          <w:rFonts w:ascii="Calibri" w:hAnsi="Calibri" w:cs="Calibri"/>
          <w:color w:val="auto"/>
        </w:rPr>
        <w:t>,</w:t>
      </w:r>
      <w:r w:rsidR="004A55A6" w:rsidRPr="004E0744">
        <w:rPr>
          <w:rFonts w:ascii="Calibri" w:hAnsi="Calibri" w:cs="Calibri"/>
          <w:color w:val="auto"/>
        </w:rPr>
        <w:t xml:space="preserve"> protokół</w:t>
      </w:r>
      <w:r w:rsidR="00EA644F" w:rsidRPr="004E0744">
        <w:rPr>
          <w:rFonts w:ascii="Calibri" w:hAnsi="Calibri" w:cs="Calibri"/>
          <w:color w:val="auto"/>
        </w:rPr>
        <w:t xml:space="preserve"> odbioru</w:t>
      </w:r>
      <w:r w:rsidR="004E0744" w:rsidRPr="004E0744">
        <w:rPr>
          <w:rFonts w:ascii="Calibri" w:hAnsi="Calibri" w:cs="Calibri"/>
          <w:color w:val="auto"/>
        </w:rPr>
        <w:t>,</w:t>
      </w:r>
      <w:r w:rsidR="004A55A6" w:rsidRPr="004E0744">
        <w:rPr>
          <w:rFonts w:ascii="Calibri" w:hAnsi="Calibri" w:cs="Calibri"/>
          <w:color w:val="auto"/>
        </w:rPr>
        <w:t xml:space="preserve"> fakturę wraz z pieczęcią daty wpływu do Uczelni; czas gwarancji środka trwałego – w przypadku zakupu z tzw. „wolnej ręki”</w:t>
      </w:r>
      <w:r w:rsidR="002359E7">
        <w:rPr>
          <w:rFonts w:ascii="Calibri" w:hAnsi="Calibri" w:cs="Calibri"/>
          <w:color w:val="auto"/>
        </w:rPr>
        <w:t>, kopia akceptacji zakupu z 0%VAT z MZ</w:t>
      </w:r>
      <w:r w:rsidR="004A55A6" w:rsidRPr="004E0744">
        <w:rPr>
          <w:rFonts w:ascii="Calibri" w:hAnsi="Calibri" w:cs="Calibri"/>
          <w:color w:val="auto"/>
        </w:rPr>
        <w:t>)</w:t>
      </w:r>
    </w:p>
    <w:p w14:paraId="50A344DF" w14:textId="6D0334F2" w:rsidR="007C15E8" w:rsidRDefault="00617EA4" w:rsidP="0006247D">
      <w:pPr>
        <w:pStyle w:val="Default"/>
        <w:numPr>
          <w:ilvl w:val="0"/>
          <w:numId w:val="23"/>
        </w:numPr>
        <w:spacing w:line="276" w:lineRule="auto"/>
        <w:ind w:left="141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Działu Zarządzania Majątkiem (</w:t>
      </w:r>
      <w:r w:rsidR="00325213">
        <w:rPr>
          <w:rFonts w:asciiTheme="minorHAnsi" w:hAnsiTheme="minorHAnsi" w:cstheme="minorHAnsi"/>
        </w:rPr>
        <w:t>gdy za</w:t>
      </w:r>
      <w:r w:rsidR="002358F8">
        <w:rPr>
          <w:rFonts w:asciiTheme="minorHAnsi" w:hAnsiTheme="minorHAnsi" w:cstheme="minorHAnsi"/>
        </w:rPr>
        <w:t xml:space="preserve">mówienie </w:t>
      </w:r>
      <w:r w:rsidR="00325213">
        <w:rPr>
          <w:rFonts w:asciiTheme="minorHAnsi" w:hAnsiTheme="minorHAnsi" w:cstheme="minorHAnsi"/>
        </w:rPr>
        <w:t>dotyczył</w:t>
      </w:r>
      <w:r w:rsidR="002358F8">
        <w:rPr>
          <w:rFonts w:asciiTheme="minorHAnsi" w:hAnsiTheme="minorHAnsi" w:cstheme="minorHAnsi"/>
        </w:rPr>
        <w:t>o</w:t>
      </w:r>
      <w:r w:rsidR="00325213">
        <w:rPr>
          <w:rFonts w:asciiTheme="minorHAnsi" w:hAnsiTheme="minorHAnsi" w:cstheme="minorHAnsi"/>
        </w:rPr>
        <w:t xml:space="preserve"> </w:t>
      </w:r>
      <w:r w:rsidR="00325213" w:rsidRPr="005000BB">
        <w:rPr>
          <w:rFonts w:asciiTheme="minorHAnsi" w:hAnsiTheme="minorHAnsi" w:cstheme="minorHAnsi"/>
        </w:rPr>
        <w:t>sprzętu komputerowego</w:t>
      </w:r>
      <w:r w:rsidR="00390861">
        <w:rPr>
          <w:rFonts w:asciiTheme="minorHAnsi" w:hAnsiTheme="minorHAnsi" w:cstheme="minorHAnsi"/>
        </w:rPr>
        <w:t xml:space="preserve"> oraz</w:t>
      </w:r>
      <w:r w:rsidR="00325213">
        <w:rPr>
          <w:rFonts w:asciiTheme="minorHAnsi" w:hAnsiTheme="minorHAnsi" w:cstheme="minorHAnsi"/>
        </w:rPr>
        <w:t xml:space="preserve"> </w:t>
      </w:r>
      <w:r w:rsidR="00B161D9">
        <w:rPr>
          <w:rFonts w:asciiTheme="minorHAnsi" w:hAnsiTheme="minorHAnsi" w:cstheme="minorHAnsi"/>
        </w:rPr>
        <w:t>kserokopiarek</w:t>
      </w:r>
      <w:r w:rsidR="00CB5DD3">
        <w:rPr>
          <w:rFonts w:asciiTheme="minorHAnsi" w:hAnsiTheme="minorHAnsi" w:cstheme="minorHAnsi"/>
        </w:rPr>
        <w:t>, sprzętu medycznego i laboratoryjnego</w:t>
      </w:r>
      <w:r w:rsidR="00911702">
        <w:rPr>
          <w:rFonts w:asciiTheme="minorHAnsi" w:hAnsiTheme="minorHAnsi" w:cstheme="minorHAnsi"/>
        </w:rPr>
        <w:t xml:space="preserve"> oraz </w:t>
      </w:r>
      <w:r w:rsidR="00911702">
        <w:rPr>
          <w:rFonts w:asciiTheme="minorHAnsi" w:hAnsiTheme="minorHAnsi" w:cstheme="minorHAnsi"/>
        </w:rPr>
        <w:lastRenderedPageBreak/>
        <w:t>oprogramowania powyżej 10 000 zł</w:t>
      </w:r>
      <w:r w:rsidR="00CB5DD3">
        <w:rPr>
          <w:rFonts w:asciiTheme="minorHAnsi" w:hAnsiTheme="minorHAnsi" w:cstheme="minorHAnsi"/>
        </w:rPr>
        <w:t>)</w:t>
      </w:r>
      <w:r w:rsidR="009E2DA9">
        <w:rPr>
          <w:rFonts w:asciiTheme="minorHAnsi" w:hAnsiTheme="minorHAnsi" w:cstheme="minorHAnsi"/>
        </w:rPr>
        <w:t xml:space="preserve"> </w:t>
      </w:r>
      <w:r w:rsidR="00390861">
        <w:rPr>
          <w:rFonts w:asciiTheme="minorHAnsi" w:hAnsiTheme="minorHAnsi" w:cstheme="minorHAnsi"/>
        </w:rPr>
        <w:t>-</w:t>
      </w:r>
      <w:r w:rsidR="00325213">
        <w:rPr>
          <w:rFonts w:asciiTheme="minorHAnsi" w:hAnsiTheme="minorHAnsi" w:cstheme="minorHAnsi"/>
        </w:rPr>
        <w:t xml:space="preserve"> </w:t>
      </w:r>
      <w:r w:rsidR="00325213" w:rsidRPr="00EE5E0F">
        <w:rPr>
          <w:rFonts w:asciiTheme="minorHAnsi" w:hAnsiTheme="minorHAnsi" w:cstheme="minorHAnsi"/>
        </w:rPr>
        <w:t xml:space="preserve">celem wprowadzenia </w:t>
      </w:r>
      <w:r w:rsidR="006F21CD">
        <w:rPr>
          <w:rFonts w:asciiTheme="minorHAnsi" w:hAnsiTheme="minorHAnsi" w:cstheme="minorHAnsi"/>
        </w:rPr>
        <w:t>przedmiotu zamówienia</w:t>
      </w:r>
      <w:r w:rsidR="006F21CD" w:rsidRPr="00EE5E0F">
        <w:rPr>
          <w:rFonts w:asciiTheme="minorHAnsi" w:hAnsiTheme="minorHAnsi" w:cstheme="minorHAnsi"/>
        </w:rPr>
        <w:t xml:space="preserve"> </w:t>
      </w:r>
      <w:r w:rsidR="00325213" w:rsidRPr="00EE5E0F">
        <w:rPr>
          <w:rFonts w:asciiTheme="minorHAnsi" w:hAnsiTheme="minorHAnsi" w:cstheme="minorHAnsi"/>
        </w:rPr>
        <w:t>na stan Uczelni</w:t>
      </w:r>
      <w:r w:rsidR="00390861">
        <w:rPr>
          <w:rFonts w:asciiTheme="minorHAnsi" w:hAnsiTheme="minorHAnsi" w:cstheme="minorHAnsi"/>
        </w:rPr>
        <w:t xml:space="preserve"> </w:t>
      </w:r>
      <w:r w:rsidR="00F369F5">
        <w:rPr>
          <w:rFonts w:asciiTheme="minorHAnsi" w:hAnsiTheme="minorHAnsi" w:cstheme="minorHAnsi"/>
        </w:rPr>
        <w:t>oraz przekazania</w:t>
      </w:r>
      <w:r w:rsidR="00B161D9">
        <w:rPr>
          <w:rFonts w:asciiTheme="minorHAnsi" w:hAnsiTheme="minorHAnsi" w:cstheme="minorHAnsi"/>
        </w:rPr>
        <w:t xml:space="preserve"> </w:t>
      </w:r>
      <w:r w:rsidR="00390861">
        <w:rPr>
          <w:rFonts w:asciiTheme="minorHAnsi" w:hAnsiTheme="minorHAnsi" w:cstheme="minorHAnsi"/>
        </w:rPr>
        <w:t>komplet</w:t>
      </w:r>
      <w:r w:rsidR="00B161D9">
        <w:rPr>
          <w:rFonts w:asciiTheme="minorHAnsi" w:hAnsiTheme="minorHAnsi" w:cstheme="minorHAnsi"/>
        </w:rPr>
        <w:t>u</w:t>
      </w:r>
      <w:r w:rsidR="004A55A6">
        <w:rPr>
          <w:rFonts w:asciiTheme="minorHAnsi" w:hAnsiTheme="minorHAnsi" w:cstheme="minorHAnsi"/>
        </w:rPr>
        <w:t xml:space="preserve"> </w:t>
      </w:r>
      <w:r w:rsidR="004A55A6" w:rsidRPr="00FD55B0">
        <w:rPr>
          <w:rFonts w:asciiTheme="minorHAnsi" w:hAnsiTheme="minorHAnsi" w:cstheme="minorHAnsi"/>
          <w:color w:val="auto"/>
        </w:rPr>
        <w:t>ww. dokumentów</w:t>
      </w:r>
      <w:r w:rsidR="00390861" w:rsidRPr="00FD55B0">
        <w:rPr>
          <w:rFonts w:asciiTheme="minorHAnsi" w:hAnsiTheme="minorHAnsi" w:cstheme="minorHAnsi"/>
          <w:color w:val="auto"/>
        </w:rPr>
        <w:t xml:space="preserve"> </w:t>
      </w:r>
      <w:r w:rsidR="004A55A6" w:rsidRPr="00FD55B0">
        <w:rPr>
          <w:rFonts w:asciiTheme="minorHAnsi" w:hAnsiTheme="minorHAnsi" w:cstheme="minorHAnsi"/>
          <w:color w:val="auto"/>
        </w:rPr>
        <w:t>wraz z dokumentem OT</w:t>
      </w:r>
      <w:r w:rsidR="00FD55B0" w:rsidRPr="00FD55B0">
        <w:rPr>
          <w:rFonts w:asciiTheme="minorHAnsi" w:hAnsiTheme="minorHAnsi" w:cstheme="minorHAnsi"/>
          <w:color w:val="auto"/>
        </w:rPr>
        <w:t>/OTW</w:t>
      </w:r>
      <w:r w:rsidR="00390861" w:rsidRPr="00FD55B0">
        <w:rPr>
          <w:rFonts w:asciiTheme="minorHAnsi" w:hAnsiTheme="minorHAnsi" w:cstheme="minorHAnsi"/>
          <w:color w:val="auto"/>
        </w:rPr>
        <w:t xml:space="preserve"> d</w:t>
      </w:r>
      <w:r w:rsidR="00390861">
        <w:rPr>
          <w:rFonts w:asciiTheme="minorHAnsi" w:hAnsiTheme="minorHAnsi" w:cstheme="minorHAnsi"/>
        </w:rPr>
        <w:t xml:space="preserve">o Sekcji </w:t>
      </w:r>
      <w:r w:rsidR="00EA644F">
        <w:rPr>
          <w:rFonts w:asciiTheme="minorHAnsi" w:hAnsiTheme="minorHAnsi" w:cstheme="minorHAnsi"/>
        </w:rPr>
        <w:t xml:space="preserve">Finansów </w:t>
      </w:r>
      <w:r w:rsidR="00390861">
        <w:rPr>
          <w:rFonts w:asciiTheme="minorHAnsi" w:hAnsiTheme="minorHAnsi" w:cstheme="minorHAnsi"/>
        </w:rPr>
        <w:t>celem zapłaty,</w:t>
      </w:r>
    </w:p>
    <w:p w14:paraId="2295EDD7" w14:textId="130D0C21" w:rsidR="00325213" w:rsidRDefault="00617EA4" w:rsidP="0006247D">
      <w:pPr>
        <w:pStyle w:val="Default"/>
        <w:numPr>
          <w:ilvl w:val="0"/>
          <w:numId w:val="23"/>
        </w:numPr>
        <w:spacing w:line="276" w:lineRule="auto"/>
        <w:ind w:left="141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Sekcji </w:t>
      </w:r>
      <w:r w:rsidR="00EA644F">
        <w:rPr>
          <w:rFonts w:asciiTheme="minorHAnsi" w:hAnsiTheme="minorHAnsi" w:cstheme="minorHAnsi"/>
        </w:rPr>
        <w:t xml:space="preserve">Finansów </w:t>
      </w:r>
      <w:r>
        <w:rPr>
          <w:rFonts w:asciiTheme="minorHAnsi" w:hAnsiTheme="minorHAnsi" w:cstheme="minorHAnsi"/>
        </w:rPr>
        <w:t>(</w:t>
      </w:r>
      <w:r w:rsidR="00325213">
        <w:rPr>
          <w:rFonts w:asciiTheme="minorHAnsi" w:hAnsiTheme="minorHAnsi" w:cstheme="minorHAnsi"/>
        </w:rPr>
        <w:t xml:space="preserve">gdy </w:t>
      </w:r>
      <w:r w:rsidR="002358F8">
        <w:rPr>
          <w:rFonts w:asciiTheme="minorHAnsi" w:hAnsiTheme="minorHAnsi" w:cstheme="minorHAnsi"/>
        </w:rPr>
        <w:t xml:space="preserve">zamówienie </w:t>
      </w:r>
      <w:r w:rsidR="00325213">
        <w:rPr>
          <w:rFonts w:asciiTheme="minorHAnsi" w:hAnsiTheme="minorHAnsi" w:cstheme="minorHAnsi"/>
        </w:rPr>
        <w:t>dotyczył</w:t>
      </w:r>
      <w:r w:rsidR="002358F8">
        <w:rPr>
          <w:rFonts w:asciiTheme="minorHAnsi" w:hAnsiTheme="minorHAnsi" w:cstheme="minorHAnsi"/>
        </w:rPr>
        <w:t>o</w:t>
      </w:r>
      <w:r w:rsidR="00325213">
        <w:rPr>
          <w:rFonts w:asciiTheme="minorHAnsi" w:hAnsiTheme="minorHAnsi" w:cstheme="minorHAnsi"/>
        </w:rPr>
        <w:t xml:space="preserve"> materiałów zużywalnych</w:t>
      </w:r>
      <w:r w:rsidR="00EA644F">
        <w:rPr>
          <w:rFonts w:asciiTheme="minorHAnsi" w:hAnsiTheme="minorHAnsi" w:cstheme="minorHAnsi"/>
        </w:rPr>
        <w:t>, eksploatacyjnych i oprogramowania</w:t>
      </w:r>
      <w:r>
        <w:rPr>
          <w:rFonts w:asciiTheme="minorHAnsi" w:hAnsiTheme="minorHAnsi" w:cstheme="minorHAnsi"/>
        </w:rPr>
        <w:t>)</w:t>
      </w:r>
      <w:r w:rsidR="003252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325213">
        <w:rPr>
          <w:rFonts w:asciiTheme="minorHAnsi" w:hAnsiTheme="minorHAnsi" w:cstheme="minorHAnsi"/>
        </w:rPr>
        <w:t>celem zapłaty.</w:t>
      </w:r>
    </w:p>
    <w:p w14:paraId="6CD207E0" w14:textId="1B83BD23" w:rsidR="00A370A3" w:rsidRDefault="0006247D" w:rsidP="008B404C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90861">
        <w:rPr>
          <w:rFonts w:asciiTheme="minorHAnsi" w:hAnsiTheme="minorHAnsi" w:cstheme="minorHAnsi"/>
        </w:rPr>
        <w:t xml:space="preserve"> przypadku</w:t>
      </w:r>
      <w:r w:rsidR="00FD55B0">
        <w:rPr>
          <w:rFonts w:asciiTheme="minorHAnsi" w:hAnsiTheme="minorHAnsi" w:cstheme="minorHAnsi"/>
        </w:rPr>
        <w:t xml:space="preserve"> </w:t>
      </w:r>
      <w:r w:rsidR="002358F8">
        <w:rPr>
          <w:rFonts w:asciiTheme="minorHAnsi" w:hAnsiTheme="minorHAnsi" w:cstheme="minorHAnsi"/>
        </w:rPr>
        <w:t xml:space="preserve">dostaw </w:t>
      </w:r>
      <w:r w:rsidR="00FD55B0">
        <w:rPr>
          <w:rFonts w:asciiTheme="minorHAnsi" w:hAnsiTheme="minorHAnsi" w:cstheme="minorHAnsi"/>
        </w:rPr>
        <w:t>asortymentu, na który nie ma zawartej umowy</w:t>
      </w:r>
      <w:r w:rsidR="00C21659">
        <w:rPr>
          <w:rFonts w:asciiTheme="minorHAnsi" w:hAnsiTheme="minorHAnsi" w:cstheme="minorHAnsi"/>
        </w:rPr>
        <w:t xml:space="preserve">, </w:t>
      </w:r>
      <w:r w:rsidR="00351AB2">
        <w:rPr>
          <w:rFonts w:asciiTheme="minorHAnsi" w:hAnsiTheme="minorHAnsi" w:cstheme="minorHAnsi"/>
        </w:rPr>
        <w:t xml:space="preserve">pracownik sekcji merytorycznej, o której mowa w § 3 ust. 4 </w:t>
      </w:r>
      <w:r w:rsidR="002E1F9D" w:rsidRPr="00A370A3">
        <w:rPr>
          <w:rFonts w:asciiTheme="minorHAnsi" w:hAnsiTheme="minorHAnsi" w:cstheme="minorHAnsi"/>
        </w:rPr>
        <w:t>przekazuje</w:t>
      </w:r>
      <w:r w:rsidR="00A370A3" w:rsidRPr="00A370A3">
        <w:rPr>
          <w:rFonts w:asciiTheme="minorHAnsi" w:hAnsiTheme="minorHAnsi" w:cstheme="minorHAnsi"/>
        </w:rPr>
        <w:t xml:space="preserve"> wniosek</w:t>
      </w:r>
      <w:r w:rsidR="002E1F9D" w:rsidRPr="00A370A3">
        <w:rPr>
          <w:rFonts w:asciiTheme="minorHAnsi" w:hAnsiTheme="minorHAnsi" w:cstheme="minorHAnsi"/>
        </w:rPr>
        <w:t xml:space="preserve"> do Działu Zamówień Publicznych celem </w:t>
      </w:r>
      <w:r w:rsidR="00600F56" w:rsidRPr="00A370A3">
        <w:rPr>
          <w:rFonts w:asciiTheme="minorHAnsi" w:hAnsiTheme="minorHAnsi" w:cstheme="minorHAnsi"/>
        </w:rPr>
        <w:t>w</w:t>
      </w:r>
      <w:r w:rsidR="00600F56" w:rsidRPr="00A370A3">
        <w:rPr>
          <w:rFonts w:asciiTheme="minorHAnsi" w:eastAsia="Calibri" w:hAnsiTheme="minorHAnsi" w:cstheme="minorHAnsi"/>
        </w:rPr>
        <w:t>yboru</w:t>
      </w:r>
      <w:r w:rsidR="002E1F9D" w:rsidRPr="00A370A3">
        <w:rPr>
          <w:rFonts w:asciiTheme="minorHAnsi" w:eastAsia="Calibri" w:hAnsiTheme="minorHAnsi" w:cstheme="minorHAnsi"/>
        </w:rPr>
        <w:t xml:space="preserve"> trybu postępowania o udzielenie zamówienia publicznego</w:t>
      </w:r>
      <w:r w:rsidR="002E1F9D" w:rsidRPr="00A370A3">
        <w:rPr>
          <w:rFonts w:asciiTheme="minorHAnsi" w:hAnsiTheme="minorHAnsi" w:cstheme="minorHAnsi"/>
        </w:rPr>
        <w:t>.</w:t>
      </w:r>
      <w:r w:rsidR="00600F56" w:rsidRPr="00A370A3">
        <w:rPr>
          <w:rFonts w:asciiTheme="minorHAnsi" w:hAnsiTheme="minorHAnsi" w:cstheme="minorHAnsi"/>
        </w:rPr>
        <w:t xml:space="preserve"> Decyzja o wyborze trybu postępowania </w:t>
      </w:r>
      <w:r w:rsidR="008E2861" w:rsidRPr="00A370A3">
        <w:rPr>
          <w:rFonts w:asciiTheme="minorHAnsi" w:hAnsiTheme="minorHAnsi" w:cstheme="minorHAnsi"/>
        </w:rPr>
        <w:t xml:space="preserve">jest </w:t>
      </w:r>
      <w:r w:rsidR="00FC0CF3" w:rsidRPr="00A370A3">
        <w:rPr>
          <w:rFonts w:asciiTheme="minorHAnsi" w:hAnsiTheme="minorHAnsi" w:cstheme="minorHAnsi"/>
        </w:rPr>
        <w:t xml:space="preserve">podejmowana </w:t>
      </w:r>
      <w:r w:rsidR="00785A7E">
        <w:rPr>
          <w:rFonts w:asciiTheme="minorHAnsi" w:hAnsiTheme="minorHAnsi" w:cstheme="minorHAnsi"/>
        </w:rPr>
        <w:t>w terminie</w:t>
      </w:r>
      <w:r w:rsidR="00FC0CF3" w:rsidRPr="00A370A3">
        <w:rPr>
          <w:rFonts w:asciiTheme="minorHAnsi" w:hAnsiTheme="minorHAnsi" w:cstheme="minorHAnsi"/>
        </w:rPr>
        <w:t xml:space="preserve"> 3 dni </w:t>
      </w:r>
      <w:r w:rsidR="00785A7E" w:rsidRPr="00A370A3">
        <w:rPr>
          <w:rFonts w:asciiTheme="minorHAnsi" w:hAnsiTheme="minorHAnsi" w:cstheme="minorHAnsi"/>
        </w:rPr>
        <w:t>robocz</w:t>
      </w:r>
      <w:r w:rsidR="00785A7E">
        <w:rPr>
          <w:rFonts w:asciiTheme="minorHAnsi" w:hAnsiTheme="minorHAnsi" w:cstheme="minorHAnsi"/>
        </w:rPr>
        <w:t>ych</w:t>
      </w:r>
      <w:r w:rsidR="00FC0CF3" w:rsidRPr="00A370A3">
        <w:rPr>
          <w:rFonts w:asciiTheme="minorHAnsi" w:hAnsiTheme="minorHAnsi" w:cstheme="minorHAnsi"/>
        </w:rPr>
        <w:t>.</w:t>
      </w:r>
      <w:r w:rsidR="00600F56" w:rsidRPr="00A370A3">
        <w:rPr>
          <w:rFonts w:asciiTheme="minorHAnsi" w:hAnsiTheme="minorHAnsi" w:cstheme="minorHAnsi"/>
        </w:rPr>
        <w:t xml:space="preserve"> </w:t>
      </w:r>
    </w:p>
    <w:p w14:paraId="5085141C" w14:textId="39950601" w:rsidR="00785A7E" w:rsidRDefault="002358F8" w:rsidP="004502B1">
      <w:pPr>
        <w:pStyle w:val="Default"/>
        <w:numPr>
          <w:ilvl w:val="0"/>
          <w:numId w:val="30"/>
        </w:numPr>
        <w:spacing w:line="276" w:lineRule="auto"/>
        <w:ind w:left="85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Zamówienie </w:t>
      </w:r>
      <w:r w:rsidRPr="002358F8">
        <w:rPr>
          <w:rFonts w:asciiTheme="minorHAnsi" w:hAnsiTheme="minorHAnsi" w:cstheme="minorHAnsi"/>
        </w:rPr>
        <w:t>o wartości szacunkowej netto mniejszej niż 130 000 złotych</w:t>
      </w:r>
      <w:r w:rsidR="00F423B9">
        <w:rPr>
          <w:rFonts w:asciiTheme="minorHAnsi" w:hAnsiTheme="minorHAnsi" w:cstheme="minorHAnsi"/>
        </w:rPr>
        <w:t xml:space="preserve"> </w:t>
      </w:r>
      <w:r w:rsidR="003A4FE3">
        <w:rPr>
          <w:rFonts w:asciiTheme="minorHAnsi" w:hAnsiTheme="minorHAnsi" w:cstheme="minorHAnsi"/>
        </w:rPr>
        <w:t>na podstawie ”Planu Zamówień Publicznych”</w:t>
      </w:r>
      <w:r w:rsidR="00496A73">
        <w:rPr>
          <w:rFonts w:asciiTheme="minorHAnsi" w:hAnsiTheme="minorHAnsi" w:cstheme="minorHAnsi"/>
        </w:rPr>
        <w:t xml:space="preserve"> </w:t>
      </w:r>
      <w:r w:rsidR="00AB26A6" w:rsidRPr="00A370A3">
        <w:rPr>
          <w:rFonts w:asciiTheme="minorHAnsi" w:hAnsiTheme="minorHAnsi" w:cstheme="minorHAnsi"/>
        </w:rPr>
        <w:t xml:space="preserve">– wniosek </w:t>
      </w:r>
      <w:r w:rsidR="00785A7E">
        <w:rPr>
          <w:rFonts w:asciiTheme="minorHAnsi" w:hAnsiTheme="minorHAnsi" w:cstheme="minorHAnsi"/>
        </w:rPr>
        <w:t xml:space="preserve">jest </w:t>
      </w:r>
      <w:r w:rsidR="007424BC" w:rsidRPr="00A370A3">
        <w:rPr>
          <w:rFonts w:asciiTheme="minorHAnsi" w:hAnsiTheme="minorHAnsi" w:cstheme="minorHAnsi"/>
        </w:rPr>
        <w:t>zwracany</w:t>
      </w:r>
      <w:r w:rsidR="00AB26A6" w:rsidRPr="00A370A3">
        <w:rPr>
          <w:rFonts w:asciiTheme="minorHAnsi" w:hAnsiTheme="minorHAnsi" w:cstheme="minorHAnsi"/>
        </w:rPr>
        <w:t xml:space="preserve"> do Działu Zakupów celem dalszego procedowania</w:t>
      </w:r>
      <w:r w:rsidR="00DC5F2B">
        <w:rPr>
          <w:rFonts w:asciiTheme="minorHAnsi" w:hAnsiTheme="minorHAnsi" w:cstheme="minorHAnsi"/>
        </w:rPr>
        <w:t xml:space="preserve">, </w:t>
      </w:r>
      <w:r w:rsidR="00047A30" w:rsidRPr="00A370A3">
        <w:rPr>
          <w:rFonts w:asciiTheme="minorHAnsi" w:hAnsiTheme="minorHAnsi" w:cstheme="minorHAnsi"/>
        </w:rPr>
        <w:t xml:space="preserve">zgodnie z </w:t>
      </w:r>
      <w:r w:rsidR="00DC5F2B">
        <w:rPr>
          <w:rFonts w:asciiTheme="minorHAnsi" w:hAnsiTheme="minorHAnsi" w:cstheme="minorHAnsi"/>
        </w:rPr>
        <w:t xml:space="preserve">trybem określonym w </w:t>
      </w:r>
      <w:r w:rsidR="00DC5F2B" w:rsidRPr="0093329E">
        <w:rPr>
          <w:rFonts w:asciiTheme="minorHAnsi" w:hAnsiTheme="minorHAnsi" w:cstheme="minorHAnsi"/>
        </w:rPr>
        <w:t>odrębnym zarządzeniu Rektora</w:t>
      </w:r>
      <w:r w:rsidR="00A0255B">
        <w:rPr>
          <w:rFonts w:asciiTheme="minorHAnsi" w:hAnsiTheme="minorHAnsi" w:cstheme="minorHAnsi"/>
        </w:rPr>
        <w:t xml:space="preserve"> w sprawie wprowadzenia w życie „Regulaminu Udzielania Zamówień Publicznych w Uniwersytecie Medycznym we Wrocławiu z wyłączeniem stosowania przepisów ustawy z dnia 11 września 2019 r. Prawo zamówień publicznych (Dz. U. z 2019 r., poz. 2019 z późn. zm.), o którym mowa w art. 2 ust. 1 pkt 1 tej ustawy, ze względu na wartość szacunkową netto zamó</w:t>
      </w:r>
      <w:r w:rsidR="00F95B45">
        <w:rPr>
          <w:rFonts w:asciiTheme="minorHAnsi" w:hAnsiTheme="minorHAnsi" w:cstheme="minorHAnsi"/>
        </w:rPr>
        <w:t>w</w:t>
      </w:r>
      <w:r w:rsidR="00A0255B">
        <w:rPr>
          <w:rFonts w:asciiTheme="minorHAnsi" w:hAnsiTheme="minorHAnsi" w:cstheme="minorHAnsi"/>
        </w:rPr>
        <w:t>ienia mniejszą niż 130 000 zł”</w:t>
      </w:r>
      <w:r w:rsidR="00785A7E">
        <w:rPr>
          <w:rFonts w:asciiTheme="minorHAnsi" w:hAnsiTheme="minorHAnsi" w:cstheme="minorHAnsi"/>
        </w:rPr>
        <w:t>, a następnie pracownik sekcji merytorycznej:</w:t>
      </w:r>
      <w:r w:rsidR="00A0255B">
        <w:rPr>
          <w:rFonts w:asciiTheme="minorHAnsi" w:hAnsiTheme="minorHAnsi" w:cstheme="minorHAnsi"/>
        </w:rPr>
        <w:t xml:space="preserve"> </w:t>
      </w:r>
    </w:p>
    <w:p w14:paraId="1C615A34" w14:textId="77777777" w:rsidR="00785A7E" w:rsidRDefault="00785A7E" w:rsidP="00351AB2">
      <w:pPr>
        <w:pStyle w:val="Default"/>
        <w:numPr>
          <w:ilvl w:val="0"/>
          <w:numId w:val="31"/>
        </w:numPr>
        <w:spacing w:line="276" w:lineRule="auto"/>
        <w:ind w:left="141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sporządza </w:t>
      </w:r>
      <w:r w:rsidR="008E2861" w:rsidRPr="00A370A3">
        <w:rPr>
          <w:rFonts w:asciiTheme="minorHAnsi" w:hAnsiTheme="minorHAnsi" w:cstheme="minorHAnsi"/>
        </w:rPr>
        <w:t>zamówienie</w:t>
      </w:r>
      <w:r w:rsidR="00D17F2C">
        <w:rPr>
          <w:rFonts w:asciiTheme="minorHAnsi" w:hAnsiTheme="minorHAnsi" w:cstheme="minorHAnsi"/>
        </w:rPr>
        <w:t xml:space="preserve"> (</w:t>
      </w:r>
      <w:r w:rsidR="008E2861" w:rsidRPr="00A370A3">
        <w:rPr>
          <w:rFonts w:asciiTheme="minorHAnsi" w:hAnsiTheme="minorHAnsi" w:cstheme="minorHAnsi"/>
        </w:rPr>
        <w:t>umow</w:t>
      </w:r>
      <w:r w:rsidR="00075A98">
        <w:rPr>
          <w:rFonts w:asciiTheme="minorHAnsi" w:hAnsiTheme="minorHAnsi" w:cstheme="minorHAnsi"/>
        </w:rPr>
        <w:t>ę</w:t>
      </w:r>
      <w:r w:rsidR="00D17F2C">
        <w:rPr>
          <w:rFonts w:asciiTheme="minorHAnsi" w:hAnsiTheme="minorHAnsi" w:cstheme="minorHAnsi"/>
        </w:rPr>
        <w:t>)</w:t>
      </w:r>
      <w:r w:rsidR="00075A98">
        <w:rPr>
          <w:rFonts w:asciiTheme="minorHAnsi" w:hAnsiTheme="minorHAnsi" w:cstheme="minorHAnsi"/>
        </w:rPr>
        <w:t xml:space="preserve"> - zgodnie z obowiązującymi </w:t>
      </w:r>
      <w:r w:rsidR="00DD66A1">
        <w:rPr>
          <w:rFonts w:asciiTheme="minorHAnsi" w:hAnsiTheme="minorHAnsi" w:cstheme="minorHAnsi"/>
        </w:rPr>
        <w:t>w</w:t>
      </w:r>
      <w:r w:rsidR="00075A98">
        <w:rPr>
          <w:rFonts w:asciiTheme="minorHAnsi" w:hAnsiTheme="minorHAnsi" w:cstheme="minorHAnsi"/>
        </w:rPr>
        <w:t xml:space="preserve"> Uczelni przepisami</w:t>
      </w:r>
      <w:r>
        <w:rPr>
          <w:rFonts w:asciiTheme="minorHAnsi" w:hAnsiTheme="minorHAnsi" w:cstheme="minorHAnsi"/>
        </w:rPr>
        <w:t>:</w:t>
      </w:r>
    </w:p>
    <w:p w14:paraId="5DCE432C" w14:textId="75DF599D" w:rsidR="00785A7E" w:rsidRDefault="007C15E8" w:rsidP="00FD55B0">
      <w:pPr>
        <w:pStyle w:val="Default"/>
        <w:spacing w:line="276" w:lineRule="auto"/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51AB2">
        <w:rPr>
          <w:rFonts w:asciiTheme="minorHAnsi" w:hAnsiTheme="minorHAnsi" w:cstheme="minorHAnsi"/>
        </w:rPr>
        <w:t xml:space="preserve"> </w:t>
      </w:r>
      <w:r w:rsidR="00785A7E">
        <w:rPr>
          <w:rFonts w:asciiTheme="minorHAnsi" w:hAnsiTheme="minorHAnsi" w:cstheme="minorHAnsi"/>
        </w:rPr>
        <w:t xml:space="preserve">w przypadku </w:t>
      </w:r>
      <w:r w:rsidR="00D17F2C">
        <w:rPr>
          <w:rFonts w:asciiTheme="minorHAnsi" w:hAnsiTheme="minorHAnsi" w:cstheme="minorHAnsi"/>
        </w:rPr>
        <w:t>zamówieni</w:t>
      </w:r>
      <w:r w:rsidR="00785A7E">
        <w:rPr>
          <w:rFonts w:asciiTheme="minorHAnsi" w:hAnsiTheme="minorHAnsi" w:cstheme="minorHAnsi"/>
        </w:rPr>
        <w:t xml:space="preserve">a </w:t>
      </w:r>
      <w:r w:rsidR="00AE71DB">
        <w:rPr>
          <w:rFonts w:asciiTheme="minorHAnsi" w:hAnsiTheme="minorHAnsi" w:cstheme="minorHAnsi"/>
        </w:rPr>
        <w:t>–</w:t>
      </w:r>
      <w:r w:rsidR="00D17F2C" w:rsidRPr="00075A98">
        <w:rPr>
          <w:rFonts w:asciiTheme="minorHAnsi" w:hAnsiTheme="minorHAnsi" w:cstheme="minorHAnsi"/>
        </w:rPr>
        <w:t xml:space="preserve"> </w:t>
      </w:r>
      <w:r w:rsidR="00AE71DB">
        <w:rPr>
          <w:rFonts w:asciiTheme="minorHAnsi" w:hAnsiTheme="minorHAnsi" w:cstheme="minorHAnsi"/>
        </w:rPr>
        <w:t xml:space="preserve">przekazuje </w:t>
      </w:r>
      <w:r w:rsidR="00496A73">
        <w:rPr>
          <w:rFonts w:asciiTheme="minorHAnsi" w:hAnsiTheme="minorHAnsi" w:cstheme="minorHAnsi"/>
        </w:rPr>
        <w:t>je</w:t>
      </w:r>
      <w:r w:rsidR="00AE71DB">
        <w:rPr>
          <w:rFonts w:asciiTheme="minorHAnsi" w:hAnsiTheme="minorHAnsi" w:cstheme="minorHAnsi"/>
        </w:rPr>
        <w:t xml:space="preserve"> do akceptacji </w:t>
      </w:r>
      <w:r w:rsidR="00D17F2C" w:rsidRPr="00075A98">
        <w:rPr>
          <w:rFonts w:asciiTheme="minorHAnsi" w:hAnsiTheme="minorHAnsi" w:cstheme="minorHAnsi"/>
        </w:rPr>
        <w:t>upoważnionych osób</w:t>
      </w:r>
      <w:r w:rsidR="00D17F2C">
        <w:rPr>
          <w:rFonts w:asciiTheme="minorHAnsi" w:hAnsiTheme="minorHAnsi" w:cstheme="minorHAnsi"/>
        </w:rPr>
        <w:t>,</w:t>
      </w:r>
    </w:p>
    <w:p w14:paraId="3D0AD167" w14:textId="1A084881" w:rsidR="003A4FE3" w:rsidRDefault="00351AB2" w:rsidP="00FD55B0">
      <w:pPr>
        <w:pStyle w:val="Tekstkomentarza"/>
        <w:ind w:left="1701"/>
        <w:jc w:val="both"/>
      </w:pPr>
      <w:r>
        <w:rPr>
          <w:rFonts w:cstheme="minorHAnsi"/>
        </w:rPr>
        <w:t xml:space="preserve">- </w:t>
      </w:r>
      <w:r w:rsidR="00785A7E" w:rsidRPr="00FD55B0">
        <w:rPr>
          <w:rFonts w:cstheme="minorHAnsi"/>
          <w:sz w:val="24"/>
          <w:szCs w:val="24"/>
        </w:rPr>
        <w:t xml:space="preserve">w przypadku umowy - </w:t>
      </w:r>
      <w:r w:rsidR="003A4FE3" w:rsidRPr="00FD55B0">
        <w:rPr>
          <w:sz w:val="24"/>
          <w:szCs w:val="24"/>
        </w:rPr>
        <w:t>Pracownik przekazuje ją do akceptacji kierownikowi sekcji, który po weryfikacji przesyła elektronicznie do</w:t>
      </w:r>
      <w:r w:rsidR="003A4FE3">
        <w:rPr>
          <w:sz w:val="24"/>
          <w:szCs w:val="24"/>
        </w:rPr>
        <w:t xml:space="preserve"> </w:t>
      </w:r>
      <w:r w:rsidR="003A4FE3" w:rsidRPr="00FD55B0">
        <w:rPr>
          <w:sz w:val="24"/>
          <w:szCs w:val="24"/>
        </w:rPr>
        <w:t>Działu Organizacyjno-Prawnego w kopii do Kierownika Działu</w:t>
      </w:r>
    </w:p>
    <w:p w14:paraId="4199BF3C" w14:textId="763C7186" w:rsidR="00075A98" w:rsidRPr="003A4FE3" w:rsidRDefault="00785A7E" w:rsidP="00351AB2">
      <w:pPr>
        <w:pStyle w:val="Default"/>
        <w:numPr>
          <w:ilvl w:val="0"/>
          <w:numId w:val="31"/>
        </w:numPr>
        <w:spacing w:line="276" w:lineRule="auto"/>
        <w:ind w:left="141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</w:t>
      </w:r>
      <w:r w:rsidR="00496A73">
        <w:rPr>
          <w:rFonts w:asciiTheme="minorHAnsi" w:hAnsiTheme="minorHAnsi" w:cstheme="minorHAnsi"/>
        </w:rPr>
        <w:t>uzyskaniu akceptacji zamówienia (umowy)</w:t>
      </w:r>
      <w:r w:rsidR="00AE71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osoby upoważni</w:t>
      </w:r>
      <w:r w:rsidR="006F21C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ne przesyła </w:t>
      </w:r>
      <w:r w:rsidR="0005382C">
        <w:rPr>
          <w:rFonts w:asciiTheme="minorHAnsi" w:hAnsiTheme="minorHAnsi" w:cstheme="minorHAnsi"/>
        </w:rPr>
        <w:t xml:space="preserve">je </w:t>
      </w:r>
      <w:r w:rsidR="00075A98" w:rsidRPr="00D17F2C">
        <w:rPr>
          <w:rFonts w:asciiTheme="minorHAnsi" w:hAnsiTheme="minorHAnsi" w:cstheme="minorHAnsi"/>
        </w:rPr>
        <w:t xml:space="preserve">do </w:t>
      </w:r>
      <w:r w:rsidR="0062059B">
        <w:rPr>
          <w:rFonts w:asciiTheme="minorHAnsi" w:hAnsiTheme="minorHAnsi" w:cstheme="minorHAnsi"/>
        </w:rPr>
        <w:t xml:space="preserve">Wykonawcy </w:t>
      </w:r>
      <w:r w:rsidR="000C46AA">
        <w:rPr>
          <w:rFonts w:asciiTheme="minorHAnsi" w:hAnsiTheme="minorHAnsi" w:cstheme="minorHAnsi"/>
        </w:rPr>
        <w:t>w celu</w:t>
      </w:r>
      <w:r w:rsidR="009749A0">
        <w:rPr>
          <w:rFonts w:asciiTheme="minorHAnsi" w:hAnsiTheme="minorHAnsi" w:cstheme="minorHAnsi"/>
        </w:rPr>
        <w:t xml:space="preserve"> </w:t>
      </w:r>
      <w:r w:rsidR="00763A3C">
        <w:rPr>
          <w:rFonts w:asciiTheme="minorHAnsi" w:hAnsiTheme="minorHAnsi" w:cstheme="minorHAnsi"/>
        </w:rPr>
        <w:t xml:space="preserve">akceptacji </w:t>
      </w:r>
      <w:r w:rsidR="000C46AA">
        <w:rPr>
          <w:rFonts w:asciiTheme="minorHAnsi" w:hAnsiTheme="minorHAnsi" w:cstheme="minorHAnsi"/>
        </w:rPr>
        <w:t>i realizacji</w:t>
      </w:r>
      <w:r w:rsidR="0005382C">
        <w:rPr>
          <w:rFonts w:asciiTheme="minorHAnsi" w:hAnsiTheme="minorHAnsi" w:cstheme="minorHAnsi"/>
        </w:rPr>
        <w:t xml:space="preserve"> zamówienia (umowy)</w:t>
      </w:r>
      <w:r w:rsidR="003A4FE3">
        <w:rPr>
          <w:rFonts w:asciiTheme="minorHAnsi" w:hAnsiTheme="minorHAnsi" w:cstheme="minorHAnsi"/>
        </w:rPr>
        <w:t>.</w:t>
      </w:r>
      <w:r w:rsidR="003A4FE3" w:rsidRPr="003A4FE3">
        <w:t xml:space="preserve"> </w:t>
      </w:r>
      <w:r w:rsidR="003A4FE3" w:rsidRPr="005A7074">
        <w:rPr>
          <w:rFonts w:asciiTheme="minorHAnsi" w:hAnsiTheme="minorHAnsi" w:cstheme="minorHAnsi"/>
        </w:rPr>
        <w:t xml:space="preserve">Po zwrocie  podpisanej umowy </w:t>
      </w:r>
      <w:r w:rsidR="00FD55B0">
        <w:rPr>
          <w:rFonts w:asciiTheme="minorHAnsi" w:hAnsiTheme="minorHAnsi" w:cstheme="minorHAnsi"/>
        </w:rPr>
        <w:t>przez</w:t>
      </w:r>
      <w:r w:rsidR="003A4FE3" w:rsidRPr="005A7074">
        <w:rPr>
          <w:rFonts w:asciiTheme="minorHAnsi" w:hAnsiTheme="minorHAnsi" w:cstheme="minorHAnsi"/>
        </w:rPr>
        <w:t xml:space="preserve"> </w:t>
      </w:r>
      <w:r w:rsidR="0062059B">
        <w:rPr>
          <w:rFonts w:asciiTheme="minorHAnsi" w:hAnsiTheme="minorHAnsi" w:cstheme="minorHAnsi"/>
        </w:rPr>
        <w:t>Wykonawcę</w:t>
      </w:r>
      <w:r w:rsidR="003A4FE3" w:rsidRPr="005A7074">
        <w:rPr>
          <w:rFonts w:asciiTheme="minorHAnsi" w:hAnsiTheme="minorHAnsi" w:cstheme="minorHAnsi"/>
        </w:rPr>
        <w:t xml:space="preserve">, </w:t>
      </w:r>
      <w:r w:rsidR="00FD55B0">
        <w:rPr>
          <w:rFonts w:asciiTheme="minorHAnsi" w:hAnsiTheme="minorHAnsi" w:cstheme="minorHAnsi"/>
        </w:rPr>
        <w:t>Pracownik Działu Zakupów</w:t>
      </w:r>
      <w:r w:rsidR="005A7074">
        <w:rPr>
          <w:rFonts w:asciiTheme="minorHAnsi" w:hAnsiTheme="minorHAnsi" w:cstheme="minorHAnsi"/>
        </w:rPr>
        <w:t xml:space="preserve"> </w:t>
      </w:r>
      <w:r w:rsidR="003A4FE3" w:rsidRPr="005A7074">
        <w:rPr>
          <w:rFonts w:asciiTheme="minorHAnsi" w:hAnsiTheme="minorHAnsi" w:cstheme="minorHAnsi"/>
        </w:rPr>
        <w:t>rejestruje ją w C</w:t>
      </w:r>
      <w:r w:rsidR="003A4FE3">
        <w:rPr>
          <w:rFonts w:asciiTheme="minorHAnsi" w:hAnsiTheme="minorHAnsi" w:cstheme="minorHAnsi"/>
        </w:rPr>
        <w:t xml:space="preserve">entralnym </w:t>
      </w:r>
      <w:r w:rsidR="003A4FE3" w:rsidRPr="005A7074">
        <w:rPr>
          <w:rFonts w:asciiTheme="minorHAnsi" w:hAnsiTheme="minorHAnsi" w:cstheme="minorHAnsi"/>
        </w:rPr>
        <w:t>R</w:t>
      </w:r>
      <w:r w:rsidR="003A4FE3">
        <w:rPr>
          <w:rFonts w:asciiTheme="minorHAnsi" w:hAnsiTheme="minorHAnsi" w:cstheme="minorHAnsi"/>
        </w:rPr>
        <w:t xml:space="preserve">ejestrze </w:t>
      </w:r>
      <w:r w:rsidR="003A4FE3" w:rsidRPr="005A7074">
        <w:rPr>
          <w:rFonts w:asciiTheme="minorHAnsi" w:hAnsiTheme="minorHAnsi" w:cstheme="minorHAnsi"/>
        </w:rPr>
        <w:t>U</w:t>
      </w:r>
      <w:r w:rsidR="003A4FE3">
        <w:rPr>
          <w:rFonts w:asciiTheme="minorHAnsi" w:hAnsiTheme="minorHAnsi" w:cstheme="minorHAnsi"/>
        </w:rPr>
        <w:t>mów</w:t>
      </w:r>
      <w:r w:rsidR="003A4FE3" w:rsidRPr="005A7074">
        <w:rPr>
          <w:rFonts w:asciiTheme="minorHAnsi" w:hAnsiTheme="minorHAnsi" w:cstheme="minorHAnsi"/>
        </w:rPr>
        <w:t xml:space="preserve"> i rozdziela do odpowiednich jednostek.</w:t>
      </w:r>
    </w:p>
    <w:p w14:paraId="424A4055" w14:textId="193B1599" w:rsidR="00785A7E" w:rsidRDefault="00785A7E" w:rsidP="00351AB2">
      <w:pPr>
        <w:pStyle w:val="Default"/>
        <w:numPr>
          <w:ilvl w:val="0"/>
          <w:numId w:val="31"/>
        </w:numPr>
        <w:spacing w:line="276" w:lineRule="auto"/>
        <w:ind w:left="1418" w:firstLine="0"/>
        <w:jc w:val="both"/>
        <w:rPr>
          <w:rFonts w:asciiTheme="minorHAnsi" w:hAnsiTheme="minorHAnsi" w:cstheme="minorHAnsi"/>
        </w:rPr>
      </w:pPr>
      <w:r w:rsidRPr="006C54F2">
        <w:rPr>
          <w:rFonts w:asciiTheme="minorHAnsi" w:hAnsiTheme="minorHAnsi" w:cstheme="minorHAnsi"/>
        </w:rPr>
        <w:t xml:space="preserve">po dostawie przedmiotu zamówienia do Użytkownika, przekazuje </w:t>
      </w:r>
      <w:r>
        <w:rPr>
          <w:rFonts w:asciiTheme="minorHAnsi" w:hAnsiTheme="minorHAnsi" w:cstheme="minorHAnsi"/>
        </w:rPr>
        <w:t>dokumenty (</w:t>
      </w:r>
      <w:r w:rsidR="00E370A1" w:rsidRPr="008B0299">
        <w:rPr>
          <w:rFonts w:asciiTheme="minorHAnsi" w:hAnsiTheme="minorHAnsi" w:cstheme="minorHAnsi"/>
        </w:rPr>
        <w:t>faktur</w:t>
      </w:r>
      <w:r w:rsidR="00E370A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,</w:t>
      </w:r>
      <w:r w:rsidRPr="008B0299">
        <w:rPr>
          <w:rFonts w:asciiTheme="minorHAnsi" w:hAnsiTheme="minorHAnsi" w:cstheme="minorHAnsi"/>
        </w:rPr>
        <w:t xml:space="preserve"> protokół odbioru podpisany przez </w:t>
      </w:r>
      <w:r>
        <w:rPr>
          <w:rFonts w:asciiTheme="minorHAnsi" w:hAnsiTheme="minorHAnsi" w:cstheme="minorHAnsi"/>
        </w:rPr>
        <w:t>Użytkownika, wniosek o zakup</w:t>
      </w:r>
      <w:r w:rsidR="00B161D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zamówienie</w:t>
      </w:r>
      <w:r w:rsidR="00277376">
        <w:rPr>
          <w:rFonts w:asciiTheme="minorHAnsi" w:hAnsiTheme="minorHAnsi" w:cstheme="minorHAnsi"/>
        </w:rPr>
        <w:t xml:space="preserve"> (</w:t>
      </w:r>
      <w:r w:rsidR="0005382C">
        <w:rPr>
          <w:rFonts w:asciiTheme="minorHAnsi" w:hAnsiTheme="minorHAnsi" w:cstheme="minorHAnsi"/>
        </w:rPr>
        <w:t>u</w:t>
      </w:r>
      <w:r w:rsidR="00E370A1">
        <w:rPr>
          <w:rFonts w:asciiTheme="minorHAnsi" w:hAnsiTheme="minorHAnsi" w:cstheme="minorHAnsi"/>
        </w:rPr>
        <w:t>mowa</w:t>
      </w:r>
      <w:r w:rsidR="00277376">
        <w:rPr>
          <w:rFonts w:asciiTheme="minorHAnsi" w:hAnsiTheme="minorHAnsi" w:cstheme="minorHAnsi"/>
        </w:rPr>
        <w:t>)</w:t>
      </w:r>
      <w:r w:rsidR="00B161D9">
        <w:rPr>
          <w:rFonts w:asciiTheme="minorHAnsi" w:hAnsiTheme="minorHAnsi" w:cstheme="minorHAnsi"/>
        </w:rPr>
        <w:t xml:space="preserve"> oraz</w:t>
      </w:r>
      <w:r w:rsidR="00962B3F">
        <w:rPr>
          <w:rFonts w:asciiTheme="minorHAnsi" w:hAnsiTheme="minorHAnsi" w:cstheme="minorHAnsi"/>
        </w:rPr>
        <w:t xml:space="preserve"> Protokół z wyboru </w:t>
      </w:r>
      <w:r w:rsidR="003A4FE3">
        <w:rPr>
          <w:rFonts w:asciiTheme="minorHAnsi" w:hAnsiTheme="minorHAnsi" w:cstheme="minorHAnsi"/>
        </w:rPr>
        <w:t xml:space="preserve">wykonawcy </w:t>
      </w:r>
      <w:r>
        <w:rPr>
          <w:rFonts w:asciiTheme="minorHAnsi" w:hAnsiTheme="minorHAnsi" w:cstheme="minorHAnsi"/>
        </w:rPr>
        <w:t xml:space="preserve">do Działu Zarządzania Majątkiem - </w:t>
      </w:r>
      <w:r w:rsidRPr="00EE5E0F">
        <w:rPr>
          <w:rFonts w:asciiTheme="minorHAnsi" w:hAnsiTheme="minorHAnsi" w:cstheme="minorHAnsi"/>
        </w:rPr>
        <w:t xml:space="preserve">celem </w:t>
      </w:r>
      <w:r w:rsidR="003A4FE3">
        <w:rPr>
          <w:rFonts w:asciiTheme="minorHAnsi" w:hAnsiTheme="minorHAnsi" w:cstheme="minorHAnsi"/>
        </w:rPr>
        <w:t>przyjęcia na stan Uczelni</w:t>
      </w:r>
      <w:r>
        <w:rPr>
          <w:rFonts w:asciiTheme="minorHAnsi" w:hAnsiTheme="minorHAnsi" w:cstheme="minorHAnsi"/>
        </w:rPr>
        <w:t>, a następnie przekazania kompletu dokumentów (</w:t>
      </w:r>
      <w:r w:rsidRPr="00270B34">
        <w:rPr>
          <w:rFonts w:asciiTheme="minorHAnsi" w:hAnsiTheme="minorHAnsi" w:cstheme="minorHAnsi"/>
        </w:rPr>
        <w:t>wnios</w:t>
      </w:r>
      <w:r w:rsidR="00891FFA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 xml:space="preserve"> o zakup</w:t>
      </w:r>
      <w:r w:rsidRPr="00270B34">
        <w:rPr>
          <w:rFonts w:asciiTheme="minorHAnsi" w:hAnsiTheme="minorHAnsi" w:cstheme="minorHAnsi"/>
        </w:rPr>
        <w:t xml:space="preserve">, </w:t>
      </w:r>
      <w:r w:rsidR="00962B3F">
        <w:rPr>
          <w:rFonts w:asciiTheme="minorHAnsi" w:hAnsiTheme="minorHAnsi" w:cstheme="minorHAnsi"/>
        </w:rPr>
        <w:t xml:space="preserve">Protokół z wyboru </w:t>
      </w:r>
      <w:r w:rsidR="003A4FE3">
        <w:rPr>
          <w:rFonts w:asciiTheme="minorHAnsi" w:hAnsiTheme="minorHAnsi" w:cstheme="minorHAnsi"/>
        </w:rPr>
        <w:t>wykonawcy</w:t>
      </w:r>
      <w:r w:rsidR="00962B3F">
        <w:rPr>
          <w:rFonts w:asciiTheme="minorHAnsi" w:hAnsiTheme="minorHAnsi" w:cstheme="minorHAnsi"/>
        </w:rPr>
        <w:t xml:space="preserve">, </w:t>
      </w:r>
      <w:r w:rsidRPr="00270B34">
        <w:rPr>
          <w:rFonts w:asciiTheme="minorHAnsi" w:hAnsiTheme="minorHAnsi" w:cstheme="minorHAnsi"/>
        </w:rPr>
        <w:t>zamówieni</w:t>
      </w:r>
      <w:r w:rsidR="00891FFA">
        <w:rPr>
          <w:rFonts w:asciiTheme="minorHAnsi" w:hAnsiTheme="minorHAnsi" w:cstheme="minorHAnsi"/>
        </w:rPr>
        <w:t>e (</w:t>
      </w:r>
      <w:r w:rsidR="00E370A1">
        <w:rPr>
          <w:rFonts w:asciiTheme="minorHAnsi" w:hAnsiTheme="minorHAnsi" w:cstheme="minorHAnsi"/>
        </w:rPr>
        <w:t>Umowa</w:t>
      </w:r>
      <w:r w:rsidR="00891FFA">
        <w:rPr>
          <w:rFonts w:asciiTheme="minorHAnsi" w:hAnsiTheme="minorHAnsi" w:cstheme="minorHAnsi"/>
        </w:rPr>
        <w:t>)</w:t>
      </w:r>
      <w:r w:rsidRPr="00270B3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</w:t>
      </w:r>
      <w:r w:rsidRPr="00270B34">
        <w:rPr>
          <w:rFonts w:asciiTheme="minorHAnsi" w:hAnsiTheme="minorHAnsi" w:cstheme="minorHAnsi"/>
        </w:rPr>
        <w:t>rotok</w:t>
      </w:r>
      <w:r w:rsidR="00891FFA">
        <w:rPr>
          <w:rFonts w:asciiTheme="minorHAnsi" w:hAnsiTheme="minorHAnsi" w:cstheme="minorHAnsi"/>
        </w:rPr>
        <w:t>ół</w:t>
      </w:r>
      <w:r w:rsidRPr="00270B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270B34">
        <w:rPr>
          <w:rFonts w:asciiTheme="minorHAnsi" w:hAnsiTheme="minorHAnsi" w:cstheme="minorHAnsi"/>
        </w:rPr>
        <w:t>dbioru</w:t>
      </w:r>
      <w:r>
        <w:rPr>
          <w:rFonts w:asciiTheme="minorHAnsi" w:hAnsiTheme="minorHAnsi" w:cstheme="minorHAnsi"/>
        </w:rPr>
        <w:t xml:space="preserve">, </w:t>
      </w:r>
      <w:r w:rsidR="00E370A1">
        <w:rPr>
          <w:rFonts w:asciiTheme="minorHAnsi" w:hAnsiTheme="minorHAnsi" w:cstheme="minorHAnsi"/>
        </w:rPr>
        <w:t>f</w:t>
      </w:r>
      <w:r w:rsidR="00E370A1" w:rsidRPr="00270B34">
        <w:rPr>
          <w:rFonts w:asciiTheme="minorHAnsi" w:hAnsiTheme="minorHAnsi" w:cstheme="minorHAnsi"/>
        </w:rPr>
        <w:t>aktur</w:t>
      </w:r>
      <w:r w:rsidR="00E370A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oraz dokument OT</w:t>
      </w:r>
      <w:r w:rsidR="003A4FE3">
        <w:rPr>
          <w:rFonts w:asciiTheme="minorHAnsi" w:hAnsiTheme="minorHAnsi" w:cstheme="minorHAnsi"/>
        </w:rPr>
        <w:t>/OTW</w:t>
      </w:r>
      <w:r w:rsidRPr="00270B3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do Sekcji </w:t>
      </w:r>
      <w:r w:rsidR="003A4FE3">
        <w:rPr>
          <w:rFonts w:asciiTheme="minorHAnsi" w:hAnsiTheme="minorHAnsi" w:cstheme="minorHAnsi"/>
        </w:rPr>
        <w:t xml:space="preserve">Finansów </w:t>
      </w:r>
      <w:r>
        <w:rPr>
          <w:rFonts w:asciiTheme="minorHAnsi" w:hAnsiTheme="minorHAnsi" w:cstheme="minorHAnsi"/>
        </w:rPr>
        <w:t>celem zapłaty,</w:t>
      </w:r>
    </w:p>
    <w:p w14:paraId="3592C70F" w14:textId="77777777" w:rsidR="00785A7E" w:rsidRPr="00D17F2C" w:rsidRDefault="00785A7E" w:rsidP="00632F1C">
      <w:pPr>
        <w:pStyle w:val="Default"/>
        <w:spacing w:line="276" w:lineRule="auto"/>
        <w:ind w:left="1418"/>
        <w:jc w:val="both"/>
        <w:rPr>
          <w:rFonts w:asciiTheme="minorHAnsi" w:hAnsiTheme="minorHAnsi" w:cstheme="minorHAnsi"/>
        </w:rPr>
      </w:pPr>
    </w:p>
    <w:p w14:paraId="5AEB5D8B" w14:textId="6515E1E2" w:rsidR="008F4095" w:rsidRPr="005A7074" w:rsidRDefault="00A0255B" w:rsidP="00351AB2">
      <w:pPr>
        <w:pStyle w:val="Default"/>
        <w:numPr>
          <w:ilvl w:val="0"/>
          <w:numId w:val="30"/>
        </w:numPr>
        <w:spacing w:line="276" w:lineRule="auto"/>
        <w:ind w:left="85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107C15">
        <w:rPr>
          <w:rFonts w:asciiTheme="minorHAnsi" w:hAnsiTheme="minorHAnsi" w:cstheme="minorHAnsi"/>
        </w:rPr>
        <w:t>a</w:t>
      </w:r>
      <w:r w:rsidR="00F423B9">
        <w:rPr>
          <w:rFonts w:asciiTheme="minorHAnsi" w:hAnsiTheme="minorHAnsi" w:cstheme="minorHAnsi"/>
        </w:rPr>
        <w:t xml:space="preserve">mówienie </w:t>
      </w:r>
      <w:r w:rsidR="00F423B9" w:rsidRPr="00F423B9">
        <w:rPr>
          <w:rFonts w:asciiTheme="minorHAnsi" w:hAnsiTheme="minorHAnsi" w:cstheme="minorHAnsi"/>
        </w:rPr>
        <w:t xml:space="preserve">o wartości szacunkowej netto </w:t>
      </w:r>
      <w:r w:rsidR="00F423B9">
        <w:rPr>
          <w:rFonts w:asciiTheme="minorHAnsi" w:hAnsiTheme="minorHAnsi" w:cstheme="minorHAnsi"/>
        </w:rPr>
        <w:t xml:space="preserve">równej lub przekraczającej </w:t>
      </w:r>
      <w:r w:rsidR="00F423B9" w:rsidRPr="00F423B9">
        <w:rPr>
          <w:rFonts w:asciiTheme="minorHAnsi" w:hAnsiTheme="minorHAnsi" w:cstheme="minorHAnsi"/>
        </w:rPr>
        <w:t>130 000 złotych</w:t>
      </w:r>
      <w:r w:rsidR="00C83C01">
        <w:rPr>
          <w:rFonts w:asciiTheme="minorHAnsi" w:hAnsiTheme="minorHAnsi" w:cstheme="minorHAnsi"/>
        </w:rPr>
        <w:t xml:space="preserve"> </w:t>
      </w:r>
      <w:r w:rsidR="006C54F2" w:rsidRPr="005A7074">
        <w:rPr>
          <w:rFonts w:asciiTheme="minorHAnsi" w:hAnsiTheme="minorHAnsi" w:cstheme="minorHAnsi"/>
        </w:rPr>
        <w:t xml:space="preserve">na podstawie ”Planu Zamówień Publicznych” </w:t>
      </w:r>
      <w:r w:rsidR="00AB26A6" w:rsidRPr="005A7074">
        <w:rPr>
          <w:rFonts w:asciiTheme="minorHAnsi" w:hAnsiTheme="minorHAnsi" w:cstheme="minorHAnsi"/>
        </w:rPr>
        <w:t>–</w:t>
      </w:r>
      <w:r w:rsidR="00B161D9" w:rsidRPr="005A7074">
        <w:rPr>
          <w:rFonts w:asciiTheme="minorHAnsi" w:hAnsiTheme="minorHAnsi" w:cstheme="minorHAnsi"/>
        </w:rPr>
        <w:t xml:space="preserve"> </w:t>
      </w:r>
      <w:r w:rsidR="00AB26A6" w:rsidRPr="005A7074">
        <w:rPr>
          <w:rFonts w:asciiTheme="minorHAnsi" w:hAnsiTheme="minorHAnsi" w:cstheme="minorHAnsi"/>
        </w:rPr>
        <w:t>wniosek realizowany przez Dział Zamó</w:t>
      </w:r>
      <w:r w:rsidR="00675A9E" w:rsidRPr="005A7074">
        <w:rPr>
          <w:rFonts w:asciiTheme="minorHAnsi" w:hAnsiTheme="minorHAnsi" w:cstheme="minorHAnsi"/>
        </w:rPr>
        <w:t>w</w:t>
      </w:r>
      <w:r w:rsidR="00AB26A6" w:rsidRPr="005A7074">
        <w:rPr>
          <w:rFonts w:asciiTheme="minorHAnsi" w:hAnsiTheme="minorHAnsi" w:cstheme="minorHAnsi"/>
        </w:rPr>
        <w:t>ień Publicznych</w:t>
      </w:r>
      <w:r w:rsidR="00785A7E" w:rsidRPr="005A7074">
        <w:rPr>
          <w:rFonts w:asciiTheme="minorHAnsi" w:hAnsiTheme="minorHAnsi" w:cstheme="minorHAnsi"/>
        </w:rPr>
        <w:t xml:space="preserve">, </w:t>
      </w:r>
      <w:r w:rsidR="00632F1C" w:rsidRPr="005A7074">
        <w:rPr>
          <w:rFonts w:asciiTheme="minorHAnsi" w:hAnsiTheme="minorHAnsi" w:cstheme="minorHAnsi"/>
        </w:rPr>
        <w:t>a następnie</w:t>
      </w:r>
      <w:r w:rsidR="00044F78" w:rsidRPr="005A7074">
        <w:rPr>
          <w:rFonts w:asciiTheme="minorHAnsi" w:hAnsiTheme="minorHAnsi" w:cstheme="minorHAnsi"/>
        </w:rPr>
        <w:t>:</w:t>
      </w:r>
    </w:p>
    <w:p w14:paraId="12708832" w14:textId="4EC3718A" w:rsidR="00632F1C" w:rsidRPr="005A7074" w:rsidRDefault="00044F78" w:rsidP="00351AB2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5A7074">
        <w:rPr>
          <w:rFonts w:asciiTheme="minorHAnsi" w:hAnsiTheme="minorHAnsi" w:cstheme="minorHAnsi"/>
        </w:rPr>
        <w:t xml:space="preserve">pracownik Działu Zamówień Publicznych </w:t>
      </w:r>
      <w:r w:rsidR="00632F1C" w:rsidRPr="005A7074">
        <w:rPr>
          <w:rFonts w:asciiTheme="minorHAnsi" w:hAnsiTheme="minorHAnsi" w:cstheme="minorHAnsi"/>
        </w:rPr>
        <w:t xml:space="preserve">po </w:t>
      </w:r>
      <w:r w:rsidR="006F21CD" w:rsidRPr="005A7074">
        <w:rPr>
          <w:rFonts w:asciiTheme="minorHAnsi" w:hAnsiTheme="minorHAnsi" w:cstheme="minorHAnsi"/>
        </w:rPr>
        <w:t xml:space="preserve">podpisaniu </w:t>
      </w:r>
      <w:r w:rsidR="0005382C" w:rsidRPr="005A7074">
        <w:rPr>
          <w:rFonts w:asciiTheme="minorHAnsi" w:hAnsiTheme="minorHAnsi" w:cstheme="minorHAnsi"/>
        </w:rPr>
        <w:t xml:space="preserve">umowy </w:t>
      </w:r>
      <w:r w:rsidR="006F21CD" w:rsidRPr="005A7074">
        <w:rPr>
          <w:rFonts w:asciiTheme="minorHAnsi" w:hAnsiTheme="minorHAnsi" w:cstheme="minorHAnsi"/>
        </w:rPr>
        <w:t>przez osoby upoważnio</w:t>
      </w:r>
      <w:r w:rsidR="00632F1C" w:rsidRPr="005A7074">
        <w:rPr>
          <w:rFonts w:asciiTheme="minorHAnsi" w:hAnsiTheme="minorHAnsi" w:cstheme="minorHAnsi"/>
        </w:rPr>
        <w:t xml:space="preserve">ne przesyła </w:t>
      </w:r>
      <w:r w:rsidR="00107C15" w:rsidRPr="005A7074">
        <w:rPr>
          <w:rFonts w:asciiTheme="minorHAnsi" w:hAnsiTheme="minorHAnsi" w:cstheme="minorHAnsi"/>
        </w:rPr>
        <w:t>ją</w:t>
      </w:r>
      <w:r w:rsidR="00632F1C" w:rsidRPr="005A7074">
        <w:rPr>
          <w:rFonts w:asciiTheme="minorHAnsi" w:hAnsiTheme="minorHAnsi" w:cstheme="minorHAnsi"/>
        </w:rPr>
        <w:t xml:space="preserve"> do </w:t>
      </w:r>
      <w:r w:rsidR="00F423B9">
        <w:rPr>
          <w:rFonts w:asciiTheme="minorHAnsi" w:hAnsiTheme="minorHAnsi" w:cstheme="minorHAnsi"/>
        </w:rPr>
        <w:t xml:space="preserve">Wykonawcy </w:t>
      </w:r>
      <w:r w:rsidR="00632F1C" w:rsidRPr="005A7074">
        <w:rPr>
          <w:rFonts w:asciiTheme="minorHAnsi" w:hAnsiTheme="minorHAnsi" w:cstheme="minorHAnsi"/>
        </w:rPr>
        <w:t xml:space="preserve">w celu </w:t>
      </w:r>
      <w:r w:rsidR="0005382C" w:rsidRPr="005A7074">
        <w:rPr>
          <w:rFonts w:asciiTheme="minorHAnsi" w:hAnsiTheme="minorHAnsi" w:cstheme="minorHAnsi"/>
        </w:rPr>
        <w:t xml:space="preserve">jej akceptacji </w:t>
      </w:r>
      <w:r w:rsidR="00632F1C" w:rsidRPr="005A7074">
        <w:rPr>
          <w:rFonts w:asciiTheme="minorHAnsi" w:hAnsiTheme="minorHAnsi" w:cstheme="minorHAnsi"/>
        </w:rPr>
        <w:t>i realizacji,</w:t>
      </w:r>
    </w:p>
    <w:p w14:paraId="13A04193" w14:textId="305405CA" w:rsidR="006C54F2" w:rsidRDefault="00107C15" w:rsidP="003A4FE3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5A7074">
        <w:rPr>
          <w:rFonts w:asciiTheme="minorHAnsi" w:hAnsiTheme="minorHAnsi" w:cstheme="minorHAnsi"/>
        </w:rPr>
        <w:t xml:space="preserve">po </w:t>
      </w:r>
      <w:r w:rsidR="00F423B9">
        <w:rPr>
          <w:rFonts w:asciiTheme="minorHAnsi" w:hAnsiTheme="minorHAnsi" w:cstheme="minorHAnsi"/>
        </w:rPr>
        <w:t xml:space="preserve">podpisaniu </w:t>
      </w:r>
      <w:r w:rsidRPr="005A7074">
        <w:rPr>
          <w:rFonts w:asciiTheme="minorHAnsi" w:hAnsiTheme="minorHAnsi" w:cstheme="minorHAnsi"/>
        </w:rPr>
        <w:t>umowy prze</w:t>
      </w:r>
      <w:r w:rsidR="00044F78" w:rsidRPr="005A7074">
        <w:rPr>
          <w:rFonts w:asciiTheme="minorHAnsi" w:hAnsiTheme="minorHAnsi" w:cstheme="minorHAnsi"/>
        </w:rPr>
        <w:t>z</w:t>
      </w:r>
      <w:r w:rsidRPr="005A7074">
        <w:rPr>
          <w:rFonts w:asciiTheme="minorHAnsi" w:hAnsiTheme="minorHAnsi" w:cstheme="minorHAnsi"/>
        </w:rPr>
        <w:t xml:space="preserve"> </w:t>
      </w:r>
      <w:r w:rsidR="00F423B9">
        <w:rPr>
          <w:rFonts w:asciiTheme="minorHAnsi" w:hAnsiTheme="minorHAnsi" w:cstheme="minorHAnsi"/>
        </w:rPr>
        <w:t xml:space="preserve">Wykonawcę </w:t>
      </w:r>
      <w:r w:rsidR="005A7074">
        <w:rPr>
          <w:rFonts w:asciiTheme="minorHAnsi" w:hAnsiTheme="minorHAnsi" w:cstheme="minorHAnsi"/>
        </w:rPr>
        <w:t>rejestruje ją w Centralnym Rejestrze Umów</w:t>
      </w:r>
      <w:r w:rsidR="00F95B45" w:rsidRPr="005A7074">
        <w:rPr>
          <w:rFonts w:asciiTheme="minorHAnsi" w:hAnsiTheme="minorHAnsi" w:cstheme="minorHAnsi"/>
        </w:rPr>
        <w:t>,</w:t>
      </w:r>
    </w:p>
    <w:p w14:paraId="226EEC2E" w14:textId="10CA6295" w:rsidR="00C83C01" w:rsidRPr="005A7074" w:rsidRDefault="00C83C01" w:rsidP="003A4FE3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Umowy są przesyłane jednostkom merytorycznym przez pracownika Działu </w:t>
      </w:r>
      <w:r w:rsidR="00095523">
        <w:rPr>
          <w:rFonts w:asciiTheme="minorHAnsi" w:hAnsiTheme="minorHAnsi" w:cstheme="minorHAnsi"/>
        </w:rPr>
        <w:t>Organizacyjno-</w:t>
      </w:r>
      <w:r>
        <w:rPr>
          <w:rFonts w:asciiTheme="minorHAnsi" w:hAnsiTheme="minorHAnsi" w:cstheme="minorHAnsi"/>
        </w:rPr>
        <w:t>Prawnego.</w:t>
      </w:r>
      <w:bookmarkStart w:id="0" w:name="_GoBack"/>
      <w:bookmarkEnd w:id="0"/>
    </w:p>
    <w:p w14:paraId="519AEF0B" w14:textId="5A6E9168" w:rsidR="003A4FE3" w:rsidRPr="005A7074" w:rsidRDefault="005A7074" w:rsidP="006C54F2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3A4FE3" w:rsidRPr="005A7074">
        <w:rPr>
          <w:rFonts w:asciiTheme="minorHAnsi" w:hAnsiTheme="minorHAnsi" w:cstheme="minorHAnsi"/>
        </w:rPr>
        <w:t>o podpisaniu Protokołu dostawy</w:t>
      </w:r>
      <w:r w:rsidR="006C54F2" w:rsidRPr="005A7074">
        <w:rPr>
          <w:rFonts w:asciiTheme="minorHAnsi" w:hAnsiTheme="minorHAnsi" w:cstheme="minorHAnsi"/>
        </w:rPr>
        <w:t xml:space="preserve"> i dostarczeni</w:t>
      </w:r>
      <w:r>
        <w:rPr>
          <w:rFonts w:asciiTheme="minorHAnsi" w:hAnsiTheme="minorHAnsi" w:cstheme="minorHAnsi"/>
        </w:rPr>
        <w:t>u</w:t>
      </w:r>
      <w:r w:rsidR="006C54F2" w:rsidRPr="005A7074">
        <w:rPr>
          <w:rFonts w:asciiTheme="minorHAnsi" w:hAnsiTheme="minorHAnsi" w:cstheme="minorHAnsi"/>
        </w:rPr>
        <w:t xml:space="preserve"> go do Działu Zakupów</w:t>
      </w:r>
      <w:r w:rsidR="003A4FE3" w:rsidRPr="005A7074">
        <w:rPr>
          <w:rFonts w:asciiTheme="minorHAnsi" w:hAnsiTheme="minorHAnsi" w:cstheme="minorHAnsi"/>
        </w:rPr>
        <w:t xml:space="preserve"> sporządzan</w:t>
      </w:r>
      <w:r w:rsidR="006C54F2" w:rsidRPr="005A7074">
        <w:rPr>
          <w:rFonts w:asciiTheme="minorHAnsi" w:hAnsiTheme="minorHAnsi" w:cstheme="minorHAnsi"/>
        </w:rPr>
        <w:t>a</w:t>
      </w:r>
      <w:r w:rsidR="003A4FE3" w:rsidRPr="005A7074">
        <w:rPr>
          <w:rFonts w:asciiTheme="minorHAnsi" w:hAnsiTheme="minorHAnsi" w:cstheme="minorHAnsi"/>
        </w:rPr>
        <w:t xml:space="preserve"> jest </w:t>
      </w:r>
      <w:r w:rsidR="002D48FA">
        <w:rPr>
          <w:rFonts w:asciiTheme="minorHAnsi" w:hAnsiTheme="minorHAnsi" w:cstheme="minorHAnsi"/>
        </w:rPr>
        <w:t>„</w:t>
      </w:r>
      <w:r w:rsidR="00F423B9">
        <w:rPr>
          <w:rFonts w:asciiTheme="minorHAnsi" w:hAnsiTheme="minorHAnsi" w:cstheme="minorHAnsi"/>
        </w:rPr>
        <w:t>i</w:t>
      </w:r>
      <w:r w:rsidR="003A4FE3" w:rsidRPr="005A7074">
        <w:rPr>
          <w:rFonts w:asciiTheme="minorHAnsi" w:hAnsiTheme="minorHAnsi" w:cstheme="minorHAnsi"/>
        </w:rPr>
        <w:t>nformacj</w:t>
      </w:r>
      <w:r w:rsidR="006C54F2" w:rsidRPr="005A7074">
        <w:rPr>
          <w:rFonts w:asciiTheme="minorHAnsi" w:hAnsiTheme="minorHAnsi" w:cstheme="minorHAnsi"/>
        </w:rPr>
        <w:t>a</w:t>
      </w:r>
      <w:r w:rsidR="003A4FE3" w:rsidRPr="005A7074">
        <w:rPr>
          <w:rFonts w:asciiTheme="minorHAnsi" w:hAnsiTheme="minorHAnsi" w:cstheme="minorHAnsi"/>
        </w:rPr>
        <w:t xml:space="preserve"> </w:t>
      </w:r>
      <w:r w:rsidR="00F423B9">
        <w:rPr>
          <w:rFonts w:asciiTheme="minorHAnsi" w:hAnsiTheme="minorHAnsi" w:cstheme="minorHAnsi"/>
        </w:rPr>
        <w:t>o</w:t>
      </w:r>
      <w:r w:rsidR="003A4FE3" w:rsidRPr="005A7074">
        <w:rPr>
          <w:rFonts w:asciiTheme="minorHAnsi" w:hAnsiTheme="minorHAnsi" w:cstheme="minorHAnsi"/>
        </w:rPr>
        <w:t xml:space="preserve"> </w:t>
      </w:r>
      <w:r w:rsidR="00F423B9">
        <w:rPr>
          <w:rFonts w:asciiTheme="minorHAnsi" w:hAnsiTheme="minorHAnsi" w:cstheme="minorHAnsi"/>
        </w:rPr>
        <w:t>w</w:t>
      </w:r>
      <w:r w:rsidR="003A4FE3" w:rsidRPr="005A7074">
        <w:rPr>
          <w:rFonts w:asciiTheme="minorHAnsi" w:hAnsiTheme="minorHAnsi" w:cstheme="minorHAnsi"/>
        </w:rPr>
        <w:t xml:space="preserve">ykonania </w:t>
      </w:r>
      <w:r w:rsidR="00F423B9">
        <w:rPr>
          <w:rFonts w:asciiTheme="minorHAnsi" w:hAnsiTheme="minorHAnsi" w:cstheme="minorHAnsi"/>
        </w:rPr>
        <w:t>u</w:t>
      </w:r>
      <w:r w:rsidR="003A4FE3" w:rsidRPr="005A7074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 xml:space="preserve">” oraz </w:t>
      </w:r>
      <w:r w:rsidR="00F423B9">
        <w:rPr>
          <w:rFonts w:asciiTheme="minorHAnsi" w:hAnsiTheme="minorHAnsi" w:cstheme="minorHAnsi"/>
        </w:rPr>
        <w:t>r</w:t>
      </w:r>
      <w:r w:rsidRPr="005A7074">
        <w:rPr>
          <w:rFonts w:asciiTheme="minorHAnsi" w:hAnsiTheme="minorHAnsi" w:cstheme="minorHAnsi"/>
        </w:rPr>
        <w:t xml:space="preserve">aport z </w:t>
      </w:r>
      <w:r w:rsidR="00F423B9">
        <w:rPr>
          <w:rFonts w:asciiTheme="minorHAnsi" w:hAnsiTheme="minorHAnsi" w:cstheme="minorHAnsi"/>
        </w:rPr>
        <w:t>r</w:t>
      </w:r>
      <w:r w:rsidRPr="005A7074">
        <w:rPr>
          <w:rFonts w:asciiTheme="minorHAnsi" w:hAnsiTheme="minorHAnsi" w:cstheme="minorHAnsi"/>
        </w:rPr>
        <w:t xml:space="preserve">ealizacji </w:t>
      </w:r>
      <w:r w:rsidR="00F423B9">
        <w:rPr>
          <w:rFonts w:asciiTheme="minorHAnsi" w:hAnsiTheme="minorHAnsi" w:cstheme="minorHAnsi"/>
        </w:rPr>
        <w:t>zamówienia</w:t>
      </w:r>
      <w:r w:rsidRPr="005A7074">
        <w:rPr>
          <w:rFonts w:asciiTheme="minorHAnsi" w:hAnsiTheme="minorHAnsi" w:cstheme="minorHAnsi"/>
        </w:rPr>
        <w:t xml:space="preserve"> (jeśli dotyczy)</w:t>
      </w:r>
      <w:r>
        <w:rPr>
          <w:rFonts w:asciiTheme="minorHAnsi" w:hAnsiTheme="minorHAnsi" w:cstheme="minorHAnsi"/>
        </w:rPr>
        <w:t>. Dokumenty te</w:t>
      </w:r>
      <w:r w:rsidR="006C54F2" w:rsidRPr="005A7074">
        <w:rPr>
          <w:rFonts w:asciiTheme="minorHAnsi" w:hAnsiTheme="minorHAnsi" w:cstheme="minorHAnsi"/>
        </w:rPr>
        <w:t xml:space="preserve"> zostaj</w:t>
      </w:r>
      <w:r>
        <w:rPr>
          <w:rFonts w:asciiTheme="minorHAnsi" w:hAnsiTheme="minorHAnsi" w:cstheme="minorHAnsi"/>
        </w:rPr>
        <w:t>ą</w:t>
      </w:r>
      <w:r w:rsidR="006C54F2" w:rsidRPr="005A7074">
        <w:rPr>
          <w:rFonts w:asciiTheme="minorHAnsi" w:hAnsiTheme="minorHAnsi" w:cstheme="minorHAnsi"/>
        </w:rPr>
        <w:t xml:space="preserve"> przesłan</w:t>
      </w:r>
      <w:r>
        <w:rPr>
          <w:rFonts w:asciiTheme="minorHAnsi" w:hAnsiTheme="minorHAnsi" w:cstheme="minorHAnsi"/>
        </w:rPr>
        <w:t>e</w:t>
      </w:r>
      <w:r w:rsidR="006C54F2" w:rsidRPr="005A7074">
        <w:rPr>
          <w:rFonts w:asciiTheme="minorHAnsi" w:hAnsiTheme="minorHAnsi" w:cstheme="minorHAnsi"/>
        </w:rPr>
        <w:t xml:space="preserve"> </w:t>
      </w:r>
      <w:r w:rsidR="003A4FE3" w:rsidRPr="005A7074">
        <w:rPr>
          <w:rFonts w:asciiTheme="minorHAnsi" w:hAnsiTheme="minorHAnsi" w:cstheme="minorHAnsi"/>
        </w:rPr>
        <w:t xml:space="preserve">elektronicznie do </w:t>
      </w:r>
      <w:r w:rsidRPr="005A7074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ziału Zamówień Publicznych.</w:t>
      </w:r>
    </w:p>
    <w:p w14:paraId="7B49CECB" w14:textId="419DB41F" w:rsidR="00044F78" w:rsidRPr="00044F78" w:rsidRDefault="00044F78" w:rsidP="00351AB2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044F78">
        <w:rPr>
          <w:rFonts w:asciiTheme="minorHAnsi" w:hAnsiTheme="minorHAnsi" w:cstheme="minorHAnsi"/>
        </w:rPr>
        <w:t>po dostawie przedmiotu zamówienia do Użytkownika, pracownik sekcji merytorycznej</w:t>
      </w:r>
      <w:r>
        <w:rPr>
          <w:rFonts w:asciiTheme="minorHAnsi" w:hAnsiTheme="minorHAnsi" w:cstheme="minorHAnsi"/>
        </w:rPr>
        <w:t xml:space="preserve"> Działu Zakupów</w:t>
      </w:r>
      <w:r w:rsidRPr="00044F78">
        <w:rPr>
          <w:rFonts w:asciiTheme="minorHAnsi" w:hAnsiTheme="minorHAnsi" w:cstheme="minorHAnsi"/>
        </w:rPr>
        <w:t xml:space="preserve"> przekazuje dokumenty (</w:t>
      </w:r>
      <w:r w:rsidR="00F95B45" w:rsidRPr="00044F78">
        <w:rPr>
          <w:rFonts w:asciiTheme="minorHAnsi" w:hAnsiTheme="minorHAnsi" w:cstheme="minorHAnsi"/>
        </w:rPr>
        <w:t>faktur</w:t>
      </w:r>
      <w:r w:rsidR="00F95B45">
        <w:rPr>
          <w:rFonts w:asciiTheme="minorHAnsi" w:hAnsiTheme="minorHAnsi" w:cstheme="minorHAnsi"/>
        </w:rPr>
        <w:t>a</w:t>
      </w:r>
      <w:r w:rsidRPr="00044F78">
        <w:rPr>
          <w:rFonts w:asciiTheme="minorHAnsi" w:hAnsiTheme="minorHAnsi" w:cstheme="minorHAnsi"/>
        </w:rPr>
        <w:t xml:space="preserve">, protokół odbioru podpisany przez Użytkownika, </w:t>
      </w:r>
      <w:r w:rsidR="00F95B45" w:rsidRPr="00044F78">
        <w:rPr>
          <w:rFonts w:asciiTheme="minorHAnsi" w:hAnsiTheme="minorHAnsi" w:cstheme="minorHAnsi"/>
        </w:rPr>
        <w:t>Umow</w:t>
      </w:r>
      <w:r w:rsidR="00F95B4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,</w:t>
      </w:r>
      <w:r w:rsidRPr="00044F78">
        <w:rPr>
          <w:rFonts w:asciiTheme="minorHAnsi" w:hAnsiTheme="minorHAnsi" w:cstheme="minorHAnsi"/>
        </w:rPr>
        <w:t xml:space="preserve"> wniosek o zakup) do Działu Zarządzania Majątkiem - celem wystawienia dokumentu OT</w:t>
      </w:r>
      <w:r w:rsidR="006C54F2">
        <w:rPr>
          <w:rFonts w:asciiTheme="minorHAnsi" w:hAnsiTheme="minorHAnsi" w:cstheme="minorHAnsi"/>
        </w:rPr>
        <w:t>/OTW</w:t>
      </w:r>
      <w:r w:rsidRPr="00044F78">
        <w:rPr>
          <w:rFonts w:asciiTheme="minorHAnsi" w:hAnsiTheme="minorHAnsi" w:cstheme="minorHAnsi"/>
        </w:rPr>
        <w:t xml:space="preserve"> i wprowadzenia przedmiotu zamówienia na stan Uczelni, a następnie przekazania </w:t>
      </w:r>
      <w:r w:rsidR="005A7074">
        <w:rPr>
          <w:rFonts w:asciiTheme="minorHAnsi" w:hAnsiTheme="minorHAnsi" w:cstheme="minorHAnsi"/>
        </w:rPr>
        <w:t>ich</w:t>
      </w:r>
      <w:r w:rsidRPr="00044F78">
        <w:rPr>
          <w:rFonts w:asciiTheme="minorHAnsi" w:hAnsiTheme="minorHAnsi" w:cstheme="minorHAnsi"/>
        </w:rPr>
        <w:t xml:space="preserve"> do Sekcji</w:t>
      </w:r>
      <w:r w:rsidR="003A4FE3">
        <w:rPr>
          <w:rFonts w:asciiTheme="minorHAnsi" w:hAnsiTheme="minorHAnsi" w:cstheme="minorHAnsi"/>
        </w:rPr>
        <w:t xml:space="preserve"> Finansów</w:t>
      </w:r>
      <w:r w:rsidRPr="00044F78">
        <w:rPr>
          <w:rFonts w:asciiTheme="minorHAnsi" w:hAnsiTheme="minorHAnsi" w:cstheme="minorHAnsi"/>
        </w:rPr>
        <w:t xml:space="preserve"> celem zapłaty</w:t>
      </w:r>
      <w:r w:rsidR="00F95B45">
        <w:rPr>
          <w:rFonts w:asciiTheme="minorHAnsi" w:hAnsiTheme="minorHAnsi" w:cstheme="minorHAnsi"/>
        </w:rPr>
        <w:t>.</w:t>
      </w:r>
    </w:p>
    <w:p w14:paraId="598F3DE7" w14:textId="77777777" w:rsidR="00632F1C" w:rsidRDefault="00632F1C" w:rsidP="00044F7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746B6EF" w14:textId="77777777" w:rsidR="004400EC" w:rsidRDefault="004400EC" w:rsidP="00AD0AEB">
      <w:pPr>
        <w:pStyle w:val="Default"/>
        <w:spacing w:line="276" w:lineRule="auto"/>
        <w:ind w:left="426"/>
        <w:jc w:val="center"/>
        <w:rPr>
          <w:rFonts w:asciiTheme="minorHAnsi" w:hAnsiTheme="minorHAnsi" w:cstheme="minorHAnsi"/>
          <w:b/>
        </w:rPr>
      </w:pPr>
      <w:r w:rsidRPr="00632F1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 Terminy składania wniosków</w:t>
      </w:r>
    </w:p>
    <w:p w14:paraId="0C226F3D" w14:textId="77777777" w:rsidR="00D46D42" w:rsidRDefault="004400EC" w:rsidP="00D46D42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F3132">
        <w:rPr>
          <w:rFonts w:asciiTheme="minorHAnsi" w:hAnsiTheme="minorHAnsi" w:cstheme="minorHAnsi"/>
        </w:rPr>
        <w:t>nioski o zakupy finansowane ze środków</w:t>
      </w:r>
      <w:r>
        <w:rPr>
          <w:rFonts w:asciiTheme="minorHAnsi" w:hAnsiTheme="minorHAnsi" w:cstheme="minorHAnsi"/>
        </w:rPr>
        <w:t xml:space="preserve"> przeznaczonych na realizację </w:t>
      </w:r>
      <w:r w:rsidRPr="000F3132">
        <w:rPr>
          <w:rFonts w:asciiTheme="minorHAnsi" w:hAnsiTheme="minorHAnsi" w:cstheme="minorHAnsi"/>
          <w:u w:val="single"/>
        </w:rPr>
        <w:t>działalności dydaktycznej</w:t>
      </w:r>
      <w:r>
        <w:rPr>
          <w:rFonts w:asciiTheme="minorHAnsi" w:hAnsiTheme="minorHAnsi" w:cstheme="minorHAnsi"/>
        </w:rPr>
        <w:t xml:space="preserve"> należy </w:t>
      </w:r>
      <w:r w:rsidR="000F3132">
        <w:rPr>
          <w:rFonts w:asciiTheme="minorHAnsi" w:hAnsiTheme="minorHAnsi" w:cstheme="minorHAnsi"/>
        </w:rPr>
        <w:t>składać w Dziale Z</w:t>
      </w:r>
      <w:r>
        <w:rPr>
          <w:rFonts w:asciiTheme="minorHAnsi" w:hAnsiTheme="minorHAnsi" w:cstheme="minorHAnsi"/>
        </w:rPr>
        <w:t xml:space="preserve">akupów w nieprzekraczalnym terminie </w:t>
      </w:r>
      <w:r w:rsidRPr="000F3132">
        <w:rPr>
          <w:rFonts w:asciiTheme="minorHAnsi" w:hAnsiTheme="minorHAnsi" w:cstheme="minorHAnsi"/>
          <w:u w:val="single"/>
        </w:rPr>
        <w:t>do</w:t>
      </w:r>
      <w:r w:rsidR="0005382C">
        <w:rPr>
          <w:rFonts w:asciiTheme="minorHAnsi" w:hAnsiTheme="minorHAnsi" w:cstheme="minorHAnsi"/>
          <w:u w:val="single"/>
        </w:rPr>
        <w:t xml:space="preserve"> dnia</w:t>
      </w:r>
      <w:r w:rsidRPr="000F3132">
        <w:rPr>
          <w:rFonts w:asciiTheme="minorHAnsi" w:hAnsiTheme="minorHAnsi" w:cstheme="minorHAnsi"/>
          <w:u w:val="single"/>
        </w:rPr>
        <w:t xml:space="preserve"> 30 września </w:t>
      </w:r>
      <w:r w:rsidR="000F3132">
        <w:rPr>
          <w:rFonts w:asciiTheme="minorHAnsi" w:hAnsiTheme="minorHAnsi" w:cstheme="minorHAnsi"/>
          <w:u w:val="single"/>
        </w:rPr>
        <w:t>bieżącego</w:t>
      </w:r>
      <w:r w:rsidRPr="000F3132">
        <w:rPr>
          <w:rFonts w:asciiTheme="minorHAnsi" w:hAnsiTheme="minorHAnsi" w:cstheme="minorHAnsi"/>
          <w:u w:val="single"/>
        </w:rPr>
        <w:t xml:space="preserve"> roku</w:t>
      </w:r>
      <w:r w:rsidR="007B1EA6">
        <w:rPr>
          <w:rFonts w:asciiTheme="minorHAnsi" w:hAnsiTheme="minorHAnsi" w:cstheme="minorHAnsi"/>
          <w:u w:val="single"/>
        </w:rPr>
        <w:t>.</w:t>
      </w:r>
    </w:p>
    <w:p w14:paraId="53BB034D" w14:textId="77777777" w:rsidR="00D46D42" w:rsidRDefault="000F3132" w:rsidP="00D46D42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46D42">
        <w:rPr>
          <w:rFonts w:asciiTheme="minorHAnsi" w:hAnsiTheme="minorHAnsi" w:cstheme="minorHAnsi"/>
        </w:rPr>
        <w:t xml:space="preserve">Wnioski o zakupy finansowane z </w:t>
      </w:r>
      <w:r w:rsidRPr="00D46D42">
        <w:rPr>
          <w:rFonts w:asciiTheme="minorHAnsi" w:hAnsiTheme="minorHAnsi" w:cstheme="minorHAnsi"/>
          <w:u w:val="single"/>
        </w:rPr>
        <w:t>subwencji</w:t>
      </w:r>
      <w:r w:rsidRPr="00D46D42">
        <w:rPr>
          <w:rFonts w:asciiTheme="minorHAnsi" w:hAnsiTheme="minorHAnsi" w:cstheme="minorHAnsi"/>
        </w:rPr>
        <w:t xml:space="preserve"> należy składać w Dziale Zakupów w nieprzekraczalnym terminie </w:t>
      </w:r>
      <w:r w:rsidRPr="00D46D42">
        <w:rPr>
          <w:rFonts w:asciiTheme="minorHAnsi" w:hAnsiTheme="minorHAnsi" w:cstheme="minorHAnsi"/>
          <w:u w:val="single"/>
        </w:rPr>
        <w:t xml:space="preserve">do </w:t>
      </w:r>
      <w:r w:rsidR="0005382C" w:rsidRPr="00D46D42">
        <w:rPr>
          <w:rFonts w:asciiTheme="minorHAnsi" w:hAnsiTheme="minorHAnsi" w:cstheme="minorHAnsi"/>
          <w:u w:val="single"/>
        </w:rPr>
        <w:t xml:space="preserve">dnia </w:t>
      </w:r>
      <w:r w:rsidRPr="00D46D42">
        <w:rPr>
          <w:rFonts w:asciiTheme="minorHAnsi" w:hAnsiTheme="minorHAnsi" w:cstheme="minorHAnsi"/>
          <w:u w:val="single"/>
        </w:rPr>
        <w:t>31 października bieżącego roku</w:t>
      </w:r>
      <w:r w:rsidR="009D2CFC" w:rsidRPr="00D46D42">
        <w:rPr>
          <w:rFonts w:asciiTheme="minorHAnsi" w:hAnsiTheme="minorHAnsi" w:cstheme="minorHAnsi"/>
          <w:u w:val="single"/>
        </w:rPr>
        <w:t>.</w:t>
      </w:r>
    </w:p>
    <w:p w14:paraId="0F04ED7C" w14:textId="27D10E36" w:rsidR="00422D26" w:rsidRPr="00D46D42" w:rsidRDefault="00422D26" w:rsidP="00D46D42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46D42">
        <w:rPr>
          <w:rFonts w:asciiTheme="minorHAnsi" w:hAnsiTheme="minorHAnsi" w:cstheme="minorHAnsi"/>
        </w:rPr>
        <w:t xml:space="preserve">Wnioski złożone </w:t>
      </w:r>
      <w:r w:rsidR="00EB60CB" w:rsidRPr="00D46D42">
        <w:rPr>
          <w:rFonts w:asciiTheme="minorHAnsi" w:hAnsiTheme="minorHAnsi" w:cstheme="minorHAnsi"/>
        </w:rPr>
        <w:t xml:space="preserve">odpowiednio </w:t>
      </w:r>
      <w:r w:rsidRPr="00D46D42">
        <w:rPr>
          <w:rFonts w:asciiTheme="minorHAnsi" w:hAnsiTheme="minorHAnsi" w:cstheme="minorHAnsi"/>
        </w:rPr>
        <w:t>po ww</w:t>
      </w:r>
      <w:r w:rsidR="00EB60CB" w:rsidRPr="00D46D42">
        <w:rPr>
          <w:rFonts w:asciiTheme="minorHAnsi" w:hAnsiTheme="minorHAnsi" w:cstheme="minorHAnsi"/>
        </w:rPr>
        <w:t>.</w:t>
      </w:r>
      <w:r w:rsidRPr="00D46D42">
        <w:rPr>
          <w:rFonts w:asciiTheme="minorHAnsi" w:hAnsiTheme="minorHAnsi" w:cstheme="minorHAnsi"/>
        </w:rPr>
        <w:t xml:space="preserve"> terminach będą zwracane do Jednostek wnioskujących bez realizacji</w:t>
      </w:r>
      <w:r w:rsidR="00B63EAD">
        <w:rPr>
          <w:rFonts w:asciiTheme="minorHAnsi" w:hAnsiTheme="minorHAnsi" w:cstheme="minorHAnsi"/>
        </w:rPr>
        <w:t>.</w:t>
      </w:r>
    </w:p>
    <w:p w14:paraId="2C847826" w14:textId="02E860AA" w:rsidR="00F95B45" w:rsidRDefault="00F95B45" w:rsidP="00632F1C">
      <w:pPr>
        <w:pStyle w:val="Default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F95B45" w:rsidSect="00B63EAD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6BBC7" w16cid:durableId="29187BD9"/>
  <w16cid:commentId w16cid:paraId="1453E3F8" w16cid:durableId="291AC648"/>
  <w16cid:commentId w16cid:paraId="1EA6D315" w16cid:durableId="29187BEE"/>
  <w16cid:commentId w16cid:paraId="24A07FFA" w16cid:durableId="29195D90"/>
  <w16cid:commentId w16cid:paraId="1B35055F" w16cid:durableId="29187C23"/>
  <w16cid:commentId w16cid:paraId="6B812792" w16cid:durableId="291ACD69"/>
  <w16cid:commentId w16cid:paraId="12CCA0C4" w16cid:durableId="29187C3F"/>
  <w16cid:commentId w16cid:paraId="76970056" w16cid:durableId="291AC7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7D30" w14:textId="77777777" w:rsidR="000B4541" w:rsidRDefault="000B4541" w:rsidP="000C4679">
      <w:pPr>
        <w:spacing w:after="0" w:line="240" w:lineRule="auto"/>
      </w:pPr>
      <w:r>
        <w:separator/>
      </w:r>
    </w:p>
  </w:endnote>
  <w:endnote w:type="continuationSeparator" w:id="0">
    <w:p w14:paraId="13EEC2DA" w14:textId="77777777" w:rsidR="000B4541" w:rsidRDefault="000B4541" w:rsidP="000C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CD111" w14:textId="77777777" w:rsidR="000B4541" w:rsidRDefault="000B4541" w:rsidP="000C4679">
      <w:pPr>
        <w:spacing w:after="0" w:line="240" w:lineRule="auto"/>
      </w:pPr>
      <w:r>
        <w:separator/>
      </w:r>
    </w:p>
  </w:footnote>
  <w:footnote w:type="continuationSeparator" w:id="0">
    <w:p w14:paraId="51932112" w14:textId="77777777" w:rsidR="000B4541" w:rsidRDefault="000B4541" w:rsidP="000C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F9"/>
    <w:multiLevelType w:val="multilevel"/>
    <w:tmpl w:val="8AA695D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4)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1">
    <w:nsid w:val="032A1CBE"/>
    <w:multiLevelType w:val="multilevel"/>
    <w:tmpl w:val="C764C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4)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">
    <w:nsid w:val="03E062BC"/>
    <w:multiLevelType w:val="multilevel"/>
    <w:tmpl w:val="279AA1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4)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3">
    <w:nsid w:val="04316DE3"/>
    <w:multiLevelType w:val="hybridMultilevel"/>
    <w:tmpl w:val="B5DC65B2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44E6196"/>
    <w:multiLevelType w:val="hybridMultilevel"/>
    <w:tmpl w:val="F5FA30A8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1E3D2E"/>
    <w:multiLevelType w:val="hybridMultilevel"/>
    <w:tmpl w:val="1018A660"/>
    <w:lvl w:ilvl="0" w:tplc="D1DC8D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E4A523D"/>
    <w:multiLevelType w:val="multilevel"/>
    <w:tmpl w:val="91C49BA2"/>
    <w:lvl w:ilvl="0">
      <w:start w:val="1"/>
      <w:numFmt w:val="none"/>
      <w:lvlText w:val="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0FB54E0F"/>
    <w:multiLevelType w:val="multilevel"/>
    <w:tmpl w:val="58D44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0FD51177"/>
    <w:multiLevelType w:val="hybridMultilevel"/>
    <w:tmpl w:val="CA5E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C6446"/>
    <w:multiLevelType w:val="hybridMultilevel"/>
    <w:tmpl w:val="5450E7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993CBD"/>
    <w:multiLevelType w:val="hybridMultilevel"/>
    <w:tmpl w:val="86BEA9C8"/>
    <w:lvl w:ilvl="0" w:tplc="009CC3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F2E6764"/>
    <w:multiLevelType w:val="hybridMultilevel"/>
    <w:tmpl w:val="F18414E0"/>
    <w:lvl w:ilvl="0" w:tplc="E8EA1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E430E"/>
    <w:multiLevelType w:val="multilevel"/>
    <w:tmpl w:val="D71CF7F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426" w:hanging="360"/>
      </w:pPr>
      <w:rPr>
        <w:rFonts w:hint="default"/>
      </w:rPr>
    </w:lvl>
    <w:lvl w:ilvl="2">
      <w:start w:val="2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4)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13">
    <w:nsid w:val="24620B3F"/>
    <w:multiLevelType w:val="multilevel"/>
    <w:tmpl w:val="57B29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5793E1F"/>
    <w:multiLevelType w:val="multilevel"/>
    <w:tmpl w:val="30E2B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7043DF"/>
    <w:multiLevelType w:val="hybridMultilevel"/>
    <w:tmpl w:val="BE427D16"/>
    <w:lvl w:ilvl="0" w:tplc="DFB22A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9C824E6"/>
    <w:multiLevelType w:val="hybridMultilevel"/>
    <w:tmpl w:val="68C24E9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DCF2507"/>
    <w:multiLevelType w:val="multilevel"/>
    <w:tmpl w:val="C764C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4)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18">
    <w:nsid w:val="2FAA4C85"/>
    <w:multiLevelType w:val="multilevel"/>
    <w:tmpl w:val="91C49BA2"/>
    <w:lvl w:ilvl="0">
      <w:start w:val="1"/>
      <w:numFmt w:val="none"/>
      <w:lvlText w:val="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31BF31AE"/>
    <w:multiLevelType w:val="hybridMultilevel"/>
    <w:tmpl w:val="60E248BA"/>
    <w:lvl w:ilvl="0" w:tplc="1548D4A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47D5C26"/>
    <w:multiLevelType w:val="multilevel"/>
    <w:tmpl w:val="C764C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4)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1">
    <w:nsid w:val="36337111"/>
    <w:multiLevelType w:val="hybridMultilevel"/>
    <w:tmpl w:val="6396DBC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6E7056F"/>
    <w:multiLevelType w:val="hybridMultilevel"/>
    <w:tmpl w:val="6396DBC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8E60471"/>
    <w:multiLevelType w:val="multilevel"/>
    <w:tmpl w:val="1BA4ABF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4)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4">
    <w:nsid w:val="398C779E"/>
    <w:multiLevelType w:val="hybridMultilevel"/>
    <w:tmpl w:val="ADAE75EC"/>
    <w:lvl w:ilvl="0" w:tplc="7D14D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6">
    <w:nsid w:val="42642D5E"/>
    <w:multiLevelType w:val="hybridMultilevel"/>
    <w:tmpl w:val="FB2A3C50"/>
    <w:lvl w:ilvl="0" w:tplc="BB203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461AA"/>
    <w:multiLevelType w:val="hybridMultilevel"/>
    <w:tmpl w:val="FB2A3C50"/>
    <w:lvl w:ilvl="0" w:tplc="BB203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07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9631DB"/>
    <w:multiLevelType w:val="hybridMultilevel"/>
    <w:tmpl w:val="640EDC5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DB15359"/>
    <w:multiLevelType w:val="hybridMultilevel"/>
    <w:tmpl w:val="E522DCA0"/>
    <w:lvl w:ilvl="0" w:tplc="BB203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32E74"/>
    <w:multiLevelType w:val="multilevel"/>
    <w:tmpl w:val="C2D27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32">
    <w:nsid w:val="56C92F05"/>
    <w:multiLevelType w:val="hybridMultilevel"/>
    <w:tmpl w:val="DC6227B2"/>
    <w:lvl w:ilvl="0" w:tplc="4B0A179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91F51BB"/>
    <w:multiLevelType w:val="multilevel"/>
    <w:tmpl w:val="22F0AFE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426" w:hanging="360"/>
      </w:pPr>
      <w:rPr>
        <w:rFonts w:hint="default"/>
      </w:rPr>
    </w:lvl>
    <w:lvl w:ilvl="2">
      <w:start w:val="2"/>
      <w:numFmt w:val="decimal"/>
      <w:isLgl/>
      <w:lvlText w:val="%3)"/>
      <w:lvlJc w:val="left"/>
      <w:pPr>
        <w:ind w:left="852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4)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34">
    <w:nsid w:val="5AAF459F"/>
    <w:multiLevelType w:val="multilevel"/>
    <w:tmpl w:val="37BC7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E454825"/>
    <w:multiLevelType w:val="hybridMultilevel"/>
    <w:tmpl w:val="F0DA95A4"/>
    <w:lvl w:ilvl="0" w:tplc="57B8AA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D5C40"/>
    <w:multiLevelType w:val="multilevel"/>
    <w:tmpl w:val="5D28464A"/>
    <w:lvl w:ilvl="0">
      <w:start w:val="1"/>
      <w:numFmt w:val="none"/>
      <w:lvlText w:val="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176250F"/>
    <w:multiLevelType w:val="hybridMultilevel"/>
    <w:tmpl w:val="C212CB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4915652"/>
    <w:multiLevelType w:val="hybridMultilevel"/>
    <w:tmpl w:val="3320C4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64AB363B"/>
    <w:multiLevelType w:val="multilevel"/>
    <w:tmpl w:val="58D44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0">
    <w:nsid w:val="6BA13D79"/>
    <w:multiLevelType w:val="multilevel"/>
    <w:tmpl w:val="2848B5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3886B22"/>
    <w:multiLevelType w:val="hybridMultilevel"/>
    <w:tmpl w:val="50B6A6F0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6D0CF198">
      <w:start w:val="1"/>
      <w:numFmt w:val="lowerLetter"/>
      <w:lvlText w:val="%2)"/>
      <w:lvlJc w:val="left"/>
      <w:pPr>
        <w:ind w:left="2508" w:hanging="360"/>
      </w:pPr>
      <w:rPr>
        <w:rFonts w:hint="default"/>
      </w:rPr>
    </w:lvl>
    <w:lvl w:ilvl="2" w:tplc="03BCA2AC">
      <w:start w:val="1"/>
      <w:numFmt w:val="decimal"/>
      <w:lvlText w:val="%3."/>
      <w:lvlJc w:val="left"/>
      <w:pPr>
        <w:ind w:left="34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>
    <w:nsid w:val="7786269D"/>
    <w:multiLevelType w:val="multilevel"/>
    <w:tmpl w:val="C2D27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43">
    <w:nsid w:val="783F674B"/>
    <w:multiLevelType w:val="multilevel"/>
    <w:tmpl w:val="5A0E2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9B26B31"/>
    <w:multiLevelType w:val="multilevel"/>
    <w:tmpl w:val="6390FF20"/>
    <w:lvl w:ilvl="0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19"/>
  </w:num>
  <w:num w:numId="4">
    <w:abstractNumId w:val="39"/>
  </w:num>
  <w:num w:numId="5">
    <w:abstractNumId w:val="44"/>
  </w:num>
  <w:num w:numId="6">
    <w:abstractNumId w:val="34"/>
  </w:num>
  <w:num w:numId="7">
    <w:abstractNumId w:val="14"/>
  </w:num>
  <w:num w:numId="8">
    <w:abstractNumId w:val="28"/>
  </w:num>
  <w:num w:numId="9">
    <w:abstractNumId w:val="13"/>
  </w:num>
  <w:num w:numId="10">
    <w:abstractNumId w:val="6"/>
  </w:num>
  <w:num w:numId="11">
    <w:abstractNumId w:val="18"/>
  </w:num>
  <w:num w:numId="12">
    <w:abstractNumId w:val="36"/>
  </w:num>
  <w:num w:numId="13">
    <w:abstractNumId w:val="43"/>
  </w:num>
  <w:num w:numId="14">
    <w:abstractNumId w:val="4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7"/>
  </w:num>
  <w:num w:numId="18">
    <w:abstractNumId w:val="42"/>
  </w:num>
  <w:num w:numId="19">
    <w:abstractNumId w:val="31"/>
  </w:num>
  <w:num w:numId="20">
    <w:abstractNumId w:val="24"/>
  </w:num>
  <w:num w:numId="21">
    <w:abstractNumId w:val="15"/>
  </w:num>
  <w:num w:numId="22">
    <w:abstractNumId w:val="5"/>
  </w:num>
  <w:num w:numId="23">
    <w:abstractNumId w:val="22"/>
  </w:num>
  <w:num w:numId="24">
    <w:abstractNumId w:val="11"/>
  </w:num>
  <w:num w:numId="25">
    <w:abstractNumId w:val="10"/>
  </w:num>
  <w:num w:numId="26">
    <w:abstractNumId w:val="1"/>
  </w:num>
  <w:num w:numId="27">
    <w:abstractNumId w:val="29"/>
  </w:num>
  <w:num w:numId="28">
    <w:abstractNumId w:val="17"/>
  </w:num>
  <w:num w:numId="29">
    <w:abstractNumId w:val="20"/>
  </w:num>
  <w:num w:numId="30">
    <w:abstractNumId w:val="38"/>
  </w:num>
  <w:num w:numId="31">
    <w:abstractNumId w:val="21"/>
  </w:num>
  <w:num w:numId="32">
    <w:abstractNumId w:val="4"/>
  </w:num>
  <w:num w:numId="33">
    <w:abstractNumId w:val="27"/>
  </w:num>
  <w:num w:numId="34">
    <w:abstractNumId w:val="30"/>
  </w:num>
  <w:num w:numId="35">
    <w:abstractNumId w:val="32"/>
  </w:num>
  <w:num w:numId="36">
    <w:abstractNumId w:val="41"/>
  </w:num>
  <w:num w:numId="37">
    <w:abstractNumId w:val="2"/>
  </w:num>
  <w:num w:numId="38">
    <w:abstractNumId w:val="8"/>
  </w:num>
  <w:num w:numId="39">
    <w:abstractNumId w:val="9"/>
  </w:num>
  <w:num w:numId="40">
    <w:abstractNumId w:val="0"/>
  </w:num>
  <w:num w:numId="41">
    <w:abstractNumId w:val="3"/>
  </w:num>
  <w:num w:numId="42">
    <w:abstractNumId w:val="37"/>
  </w:num>
  <w:num w:numId="43">
    <w:abstractNumId w:val="12"/>
  </w:num>
  <w:num w:numId="44">
    <w:abstractNumId w:val="3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2"/>
    <w:rsid w:val="00024F4B"/>
    <w:rsid w:val="0002511D"/>
    <w:rsid w:val="00030758"/>
    <w:rsid w:val="00033494"/>
    <w:rsid w:val="000375F1"/>
    <w:rsid w:val="00044F78"/>
    <w:rsid w:val="00046882"/>
    <w:rsid w:val="00047A30"/>
    <w:rsid w:val="0005382C"/>
    <w:rsid w:val="00055BE4"/>
    <w:rsid w:val="00060972"/>
    <w:rsid w:val="0006247D"/>
    <w:rsid w:val="000629B0"/>
    <w:rsid w:val="00075A98"/>
    <w:rsid w:val="000823D9"/>
    <w:rsid w:val="00095523"/>
    <w:rsid w:val="00095DD1"/>
    <w:rsid w:val="000B3AFD"/>
    <w:rsid w:val="000B4541"/>
    <w:rsid w:val="000C4679"/>
    <w:rsid w:val="000C46AA"/>
    <w:rsid w:val="000C7291"/>
    <w:rsid w:val="000C7803"/>
    <w:rsid w:val="000D78A3"/>
    <w:rsid w:val="000E12F5"/>
    <w:rsid w:val="000F08BA"/>
    <w:rsid w:val="000F10CD"/>
    <w:rsid w:val="000F3132"/>
    <w:rsid w:val="0010112F"/>
    <w:rsid w:val="00106E7B"/>
    <w:rsid w:val="00107C15"/>
    <w:rsid w:val="001148A4"/>
    <w:rsid w:val="00116BC6"/>
    <w:rsid w:val="00132ADA"/>
    <w:rsid w:val="00135D2B"/>
    <w:rsid w:val="001563E2"/>
    <w:rsid w:val="001734C5"/>
    <w:rsid w:val="00182ED8"/>
    <w:rsid w:val="001A2F5F"/>
    <w:rsid w:val="001A3F66"/>
    <w:rsid w:val="001A77FB"/>
    <w:rsid w:val="001B1190"/>
    <w:rsid w:val="001B358B"/>
    <w:rsid w:val="001D44EA"/>
    <w:rsid w:val="001E5958"/>
    <w:rsid w:val="001E69B5"/>
    <w:rsid w:val="002016D9"/>
    <w:rsid w:val="0021067D"/>
    <w:rsid w:val="00227E97"/>
    <w:rsid w:val="002358F8"/>
    <w:rsid w:val="002359E7"/>
    <w:rsid w:val="002369BE"/>
    <w:rsid w:val="00242201"/>
    <w:rsid w:val="00260387"/>
    <w:rsid w:val="002670D7"/>
    <w:rsid w:val="00277376"/>
    <w:rsid w:val="002835C7"/>
    <w:rsid w:val="0029312C"/>
    <w:rsid w:val="002935ED"/>
    <w:rsid w:val="002964B2"/>
    <w:rsid w:val="002A06DB"/>
    <w:rsid w:val="002A2FD9"/>
    <w:rsid w:val="002B1A97"/>
    <w:rsid w:val="002D01EC"/>
    <w:rsid w:val="002D48FA"/>
    <w:rsid w:val="002E1F9D"/>
    <w:rsid w:val="00322CF0"/>
    <w:rsid w:val="00325213"/>
    <w:rsid w:val="003278CC"/>
    <w:rsid w:val="00345A2D"/>
    <w:rsid w:val="00351AB2"/>
    <w:rsid w:val="00352A5A"/>
    <w:rsid w:val="00354D58"/>
    <w:rsid w:val="00371E25"/>
    <w:rsid w:val="00380DAF"/>
    <w:rsid w:val="003849CE"/>
    <w:rsid w:val="00390861"/>
    <w:rsid w:val="00397E36"/>
    <w:rsid w:val="003A4FE3"/>
    <w:rsid w:val="003A551D"/>
    <w:rsid w:val="003B2789"/>
    <w:rsid w:val="003B50A9"/>
    <w:rsid w:val="003F41DC"/>
    <w:rsid w:val="00406F28"/>
    <w:rsid w:val="00411CDF"/>
    <w:rsid w:val="00413103"/>
    <w:rsid w:val="00417FDB"/>
    <w:rsid w:val="00422D26"/>
    <w:rsid w:val="00424D12"/>
    <w:rsid w:val="004376F4"/>
    <w:rsid w:val="004400EC"/>
    <w:rsid w:val="00444C31"/>
    <w:rsid w:val="004502B1"/>
    <w:rsid w:val="00450398"/>
    <w:rsid w:val="00463806"/>
    <w:rsid w:val="00470527"/>
    <w:rsid w:val="00496A73"/>
    <w:rsid w:val="004A55A6"/>
    <w:rsid w:val="004C097B"/>
    <w:rsid w:val="004C0A6F"/>
    <w:rsid w:val="004E0744"/>
    <w:rsid w:val="004E3F4E"/>
    <w:rsid w:val="004F4FD2"/>
    <w:rsid w:val="005000BB"/>
    <w:rsid w:val="00506AEE"/>
    <w:rsid w:val="00506DEE"/>
    <w:rsid w:val="005160DA"/>
    <w:rsid w:val="00531F73"/>
    <w:rsid w:val="0053565D"/>
    <w:rsid w:val="00542880"/>
    <w:rsid w:val="0054766B"/>
    <w:rsid w:val="00576D04"/>
    <w:rsid w:val="005A7074"/>
    <w:rsid w:val="005C138F"/>
    <w:rsid w:val="005D5A7C"/>
    <w:rsid w:val="005E28E5"/>
    <w:rsid w:val="005F386E"/>
    <w:rsid w:val="005F5112"/>
    <w:rsid w:val="00600F56"/>
    <w:rsid w:val="006105EA"/>
    <w:rsid w:val="0061192A"/>
    <w:rsid w:val="00617EA4"/>
    <w:rsid w:val="0062059B"/>
    <w:rsid w:val="00632F1C"/>
    <w:rsid w:val="006348EA"/>
    <w:rsid w:val="006463BB"/>
    <w:rsid w:val="00647140"/>
    <w:rsid w:val="00656B1A"/>
    <w:rsid w:val="006573B1"/>
    <w:rsid w:val="00660401"/>
    <w:rsid w:val="00664808"/>
    <w:rsid w:val="00666FBE"/>
    <w:rsid w:val="0066743D"/>
    <w:rsid w:val="006700C8"/>
    <w:rsid w:val="0067259B"/>
    <w:rsid w:val="00672975"/>
    <w:rsid w:val="00675A9E"/>
    <w:rsid w:val="006B06BD"/>
    <w:rsid w:val="006C3E92"/>
    <w:rsid w:val="006C54F2"/>
    <w:rsid w:val="006F21CD"/>
    <w:rsid w:val="006F4560"/>
    <w:rsid w:val="00706C02"/>
    <w:rsid w:val="00707358"/>
    <w:rsid w:val="007138C8"/>
    <w:rsid w:val="00714CC3"/>
    <w:rsid w:val="00726B6D"/>
    <w:rsid w:val="007348A9"/>
    <w:rsid w:val="007424BC"/>
    <w:rsid w:val="00751D65"/>
    <w:rsid w:val="007522C7"/>
    <w:rsid w:val="00753882"/>
    <w:rsid w:val="00756E88"/>
    <w:rsid w:val="00763A3C"/>
    <w:rsid w:val="0076591A"/>
    <w:rsid w:val="00783B29"/>
    <w:rsid w:val="0078527B"/>
    <w:rsid w:val="00785A7E"/>
    <w:rsid w:val="007A477E"/>
    <w:rsid w:val="007A7A40"/>
    <w:rsid w:val="007B1EA6"/>
    <w:rsid w:val="007B4A0C"/>
    <w:rsid w:val="007C15E8"/>
    <w:rsid w:val="007F03C4"/>
    <w:rsid w:val="007F458A"/>
    <w:rsid w:val="008334C6"/>
    <w:rsid w:val="00845895"/>
    <w:rsid w:val="00871CA9"/>
    <w:rsid w:val="00873EB8"/>
    <w:rsid w:val="00874C63"/>
    <w:rsid w:val="00891FFA"/>
    <w:rsid w:val="008A4082"/>
    <w:rsid w:val="008A75D5"/>
    <w:rsid w:val="008B404C"/>
    <w:rsid w:val="008E2861"/>
    <w:rsid w:val="008F4095"/>
    <w:rsid w:val="008F6D65"/>
    <w:rsid w:val="00910C10"/>
    <w:rsid w:val="00911702"/>
    <w:rsid w:val="00920B5B"/>
    <w:rsid w:val="0093329E"/>
    <w:rsid w:val="00935949"/>
    <w:rsid w:val="0095065B"/>
    <w:rsid w:val="00962B3F"/>
    <w:rsid w:val="00971DE2"/>
    <w:rsid w:val="00971F0A"/>
    <w:rsid w:val="009721A2"/>
    <w:rsid w:val="009749A0"/>
    <w:rsid w:val="00980B0F"/>
    <w:rsid w:val="00983195"/>
    <w:rsid w:val="009A6088"/>
    <w:rsid w:val="009B5794"/>
    <w:rsid w:val="009B592E"/>
    <w:rsid w:val="009B7D1F"/>
    <w:rsid w:val="009C74D2"/>
    <w:rsid w:val="009D2CFC"/>
    <w:rsid w:val="009D2DDD"/>
    <w:rsid w:val="009D4F59"/>
    <w:rsid w:val="009E039C"/>
    <w:rsid w:val="009E2DA9"/>
    <w:rsid w:val="009E7899"/>
    <w:rsid w:val="009F2CAE"/>
    <w:rsid w:val="009F329D"/>
    <w:rsid w:val="00A0255B"/>
    <w:rsid w:val="00A0317F"/>
    <w:rsid w:val="00A1075F"/>
    <w:rsid w:val="00A10D7F"/>
    <w:rsid w:val="00A3096B"/>
    <w:rsid w:val="00A311AC"/>
    <w:rsid w:val="00A33DA3"/>
    <w:rsid w:val="00A370A3"/>
    <w:rsid w:val="00A73CC9"/>
    <w:rsid w:val="00A87BF2"/>
    <w:rsid w:val="00AA0BD0"/>
    <w:rsid w:val="00AB1456"/>
    <w:rsid w:val="00AB26A6"/>
    <w:rsid w:val="00AB758B"/>
    <w:rsid w:val="00AC2557"/>
    <w:rsid w:val="00AC5CE1"/>
    <w:rsid w:val="00AD0AEB"/>
    <w:rsid w:val="00AD6ECD"/>
    <w:rsid w:val="00AE71DB"/>
    <w:rsid w:val="00B058B1"/>
    <w:rsid w:val="00B161D9"/>
    <w:rsid w:val="00B16F87"/>
    <w:rsid w:val="00B2113B"/>
    <w:rsid w:val="00B50916"/>
    <w:rsid w:val="00B5179E"/>
    <w:rsid w:val="00B51E15"/>
    <w:rsid w:val="00B63EAD"/>
    <w:rsid w:val="00B660A9"/>
    <w:rsid w:val="00B70895"/>
    <w:rsid w:val="00B81DF7"/>
    <w:rsid w:val="00B87CE1"/>
    <w:rsid w:val="00B965FA"/>
    <w:rsid w:val="00BB76DE"/>
    <w:rsid w:val="00BC66BC"/>
    <w:rsid w:val="00BC6A0E"/>
    <w:rsid w:val="00BC6FDF"/>
    <w:rsid w:val="00BC7E3E"/>
    <w:rsid w:val="00BD256F"/>
    <w:rsid w:val="00BD4B48"/>
    <w:rsid w:val="00BF582C"/>
    <w:rsid w:val="00C21659"/>
    <w:rsid w:val="00C22FD9"/>
    <w:rsid w:val="00C5112D"/>
    <w:rsid w:val="00C6374A"/>
    <w:rsid w:val="00C6724F"/>
    <w:rsid w:val="00C83C01"/>
    <w:rsid w:val="00C909BA"/>
    <w:rsid w:val="00C92023"/>
    <w:rsid w:val="00C94E26"/>
    <w:rsid w:val="00CB07F2"/>
    <w:rsid w:val="00CB5DD3"/>
    <w:rsid w:val="00CC2E02"/>
    <w:rsid w:val="00CC5DEC"/>
    <w:rsid w:val="00CC777C"/>
    <w:rsid w:val="00CE0606"/>
    <w:rsid w:val="00CE41D3"/>
    <w:rsid w:val="00D0203A"/>
    <w:rsid w:val="00D14461"/>
    <w:rsid w:val="00D17F2C"/>
    <w:rsid w:val="00D46D42"/>
    <w:rsid w:val="00D533DD"/>
    <w:rsid w:val="00D60C4F"/>
    <w:rsid w:val="00D8101E"/>
    <w:rsid w:val="00D841DF"/>
    <w:rsid w:val="00D85C9C"/>
    <w:rsid w:val="00D96FFD"/>
    <w:rsid w:val="00DA1C3E"/>
    <w:rsid w:val="00DC5F2B"/>
    <w:rsid w:val="00DC73EA"/>
    <w:rsid w:val="00DD3962"/>
    <w:rsid w:val="00DD66A1"/>
    <w:rsid w:val="00DE6EF1"/>
    <w:rsid w:val="00DF07CC"/>
    <w:rsid w:val="00DF23BE"/>
    <w:rsid w:val="00DF59B0"/>
    <w:rsid w:val="00DF7C09"/>
    <w:rsid w:val="00E05EDD"/>
    <w:rsid w:val="00E13667"/>
    <w:rsid w:val="00E2219C"/>
    <w:rsid w:val="00E27834"/>
    <w:rsid w:val="00E370A1"/>
    <w:rsid w:val="00E43FC7"/>
    <w:rsid w:val="00E638BC"/>
    <w:rsid w:val="00E66B70"/>
    <w:rsid w:val="00E807F1"/>
    <w:rsid w:val="00E856BA"/>
    <w:rsid w:val="00E92C0A"/>
    <w:rsid w:val="00E93CB7"/>
    <w:rsid w:val="00EA644F"/>
    <w:rsid w:val="00EA66C8"/>
    <w:rsid w:val="00EA6A3A"/>
    <w:rsid w:val="00EB5EF4"/>
    <w:rsid w:val="00EB60CB"/>
    <w:rsid w:val="00EC12CC"/>
    <w:rsid w:val="00EC5BED"/>
    <w:rsid w:val="00EC615F"/>
    <w:rsid w:val="00ED72D7"/>
    <w:rsid w:val="00ED7A3B"/>
    <w:rsid w:val="00EE5E0F"/>
    <w:rsid w:val="00EF4610"/>
    <w:rsid w:val="00F125AD"/>
    <w:rsid w:val="00F13F77"/>
    <w:rsid w:val="00F1719F"/>
    <w:rsid w:val="00F369F5"/>
    <w:rsid w:val="00F423B9"/>
    <w:rsid w:val="00F45B43"/>
    <w:rsid w:val="00F61478"/>
    <w:rsid w:val="00F80375"/>
    <w:rsid w:val="00F8578D"/>
    <w:rsid w:val="00F865C7"/>
    <w:rsid w:val="00F871D5"/>
    <w:rsid w:val="00F904F0"/>
    <w:rsid w:val="00F932E2"/>
    <w:rsid w:val="00F93501"/>
    <w:rsid w:val="00F95B45"/>
    <w:rsid w:val="00FA1D27"/>
    <w:rsid w:val="00FC0CF3"/>
    <w:rsid w:val="00FC5815"/>
    <w:rsid w:val="00FD55B0"/>
    <w:rsid w:val="00FF07B1"/>
    <w:rsid w:val="00FF26DB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F6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78D"/>
  </w:style>
  <w:style w:type="paragraph" w:styleId="Nagwek1">
    <w:name w:val="heading 1"/>
    <w:basedOn w:val="Normalny"/>
    <w:next w:val="Normalny"/>
    <w:link w:val="Nagwek1Znak"/>
    <w:qFormat/>
    <w:rsid w:val="007348A9"/>
    <w:pPr>
      <w:keepNext/>
      <w:numPr>
        <w:numId w:val="1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348A9"/>
    <w:pPr>
      <w:keepNext/>
      <w:numPr>
        <w:ilvl w:val="1"/>
        <w:numId w:val="15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348A9"/>
    <w:pPr>
      <w:keepNext/>
      <w:numPr>
        <w:ilvl w:val="2"/>
        <w:numId w:val="15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348A9"/>
    <w:pPr>
      <w:keepNext/>
      <w:numPr>
        <w:ilvl w:val="3"/>
        <w:numId w:val="1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348A9"/>
    <w:pPr>
      <w:keepNext/>
      <w:numPr>
        <w:ilvl w:val="4"/>
        <w:numId w:val="15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348A9"/>
    <w:pPr>
      <w:numPr>
        <w:ilvl w:val="5"/>
        <w:numId w:val="15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348A9"/>
    <w:pPr>
      <w:numPr>
        <w:ilvl w:val="6"/>
        <w:numId w:val="1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348A9"/>
    <w:pPr>
      <w:numPr>
        <w:ilvl w:val="7"/>
        <w:numId w:val="1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348A9"/>
    <w:pPr>
      <w:numPr>
        <w:ilvl w:val="8"/>
        <w:numId w:val="1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8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348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348A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348A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348A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348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348A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348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348A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348A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348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7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15E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15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679"/>
  </w:style>
  <w:style w:type="paragraph" w:styleId="Stopka">
    <w:name w:val="footer"/>
    <w:basedOn w:val="Normalny"/>
    <w:link w:val="StopkaZnak"/>
    <w:uiPriority w:val="99"/>
    <w:unhideWhenUsed/>
    <w:rsid w:val="000C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6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0A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E78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8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899"/>
    <w:rPr>
      <w:rFonts w:ascii="Times New Roman" w:eastAsia="Calibri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2935ED"/>
    <w:pPr>
      <w:spacing w:after="0" w:line="240" w:lineRule="auto"/>
    </w:pPr>
  </w:style>
  <w:style w:type="character" w:customStyle="1" w:styleId="field">
    <w:name w:val="field"/>
    <w:basedOn w:val="Domylnaczcionkaakapitu"/>
    <w:rsid w:val="009B5794"/>
  </w:style>
  <w:style w:type="character" w:styleId="UyteHipercze">
    <w:name w:val="FollowedHyperlink"/>
    <w:basedOn w:val="Domylnaczcionkaakapitu"/>
    <w:uiPriority w:val="99"/>
    <w:semiHidden/>
    <w:unhideWhenUsed/>
    <w:rsid w:val="00B81D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78D"/>
  </w:style>
  <w:style w:type="paragraph" w:styleId="Nagwek1">
    <w:name w:val="heading 1"/>
    <w:basedOn w:val="Normalny"/>
    <w:next w:val="Normalny"/>
    <w:link w:val="Nagwek1Znak"/>
    <w:qFormat/>
    <w:rsid w:val="007348A9"/>
    <w:pPr>
      <w:keepNext/>
      <w:numPr>
        <w:numId w:val="1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348A9"/>
    <w:pPr>
      <w:keepNext/>
      <w:numPr>
        <w:ilvl w:val="1"/>
        <w:numId w:val="15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348A9"/>
    <w:pPr>
      <w:keepNext/>
      <w:numPr>
        <w:ilvl w:val="2"/>
        <w:numId w:val="15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348A9"/>
    <w:pPr>
      <w:keepNext/>
      <w:numPr>
        <w:ilvl w:val="3"/>
        <w:numId w:val="1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348A9"/>
    <w:pPr>
      <w:keepNext/>
      <w:numPr>
        <w:ilvl w:val="4"/>
        <w:numId w:val="15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348A9"/>
    <w:pPr>
      <w:numPr>
        <w:ilvl w:val="5"/>
        <w:numId w:val="15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348A9"/>
    <w:pPr>
      <w:numPr>
        <w:ilvl w:val="6"/>
        <w:numId w:val="1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348A9"/>
    <w:pPr>
      <w:numPr>
        <w:ilvl w:val="7"/>
        <w:numId w:val="1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348A9"/>
    <w:pPr>
      <w:numPr>
        <w:ilvl w:val="8"/>
        <w:numId w:val="1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8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348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348A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348A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348A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348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348A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348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348A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348A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348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7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15E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15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679"/>
  </w:style>
  <w:style w:type="paragraph" w:styleId="Stopka">
    <w:name w:val="footer"/>
    <w:basedOn w:val="Normalny"/>
    <w:link w:val="StopkaZnak"/>
    <w:uiPriority w:val="99"/>
    <w:unhideWhenUsed/>
    <w:rsid w:val="000C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6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0A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E78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8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899"/>
    <w:rPr>
      <w:rFonts w:ascii="Times New Roman" w:eastAsia="Calibri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2935ED"/>
    <w:pPr>
      <w:spacing w:after="0" w:line="240" w:lineRule="auto"/>
    </w:pPr>
  </w:style>
  <w:style w:type="character" w:customStyle="1" w:styleId="field">
    <w:name w:val="field"/>
    <w:basedOn w:val="Domylnaczcionkaakapitu"/>
    <w:rsid w:val="009B5794"/>
  </w:style>
  <w:style w:type="character" w:styleId="UyteHipercze">
    <w:name w:val="FollowedHyperlink"/>
    <w:basedOn w:val="Domylnaczcionkaakapitu"/>
    <w:uiPriority w:val="99"/>
    <w:semiHidden/>
    <w:unhideWhenUsed/>
    <w:rsid w:val="00B81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1A91E-145C-4086-A68F-E93F4AD8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Piotrowska</dc:creator>
  <cp:lastModifiedBy>MKrystyniak</cp:lastModifiedBy>
  <cp:revision>6</cp:revision>
  <cp:lastPrinted>2021-07-09T06:52:00Z</cp:lastPrinted>
  <dcterms:created xsi:type="dcterms:W3CDTF">2023-12-07T14:40:00Z</dcterms:created>
  <dcterms:modified xsi:type="dcterms:W3CDTF">2023-12-14T11:13:00Z</dcterms:modified>
</cp:coreProperties>
</file>