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80BB7" w14:textId="589C18F3" w:rsidR="00EF286E" w:rsidRPr="00BE509F" w:rsidRDefault="00701423" w:rsidP="00D14E7C">
      <w:pPr>
        <w:tabs>
          <w:tab w:val="center" w:pos="1168"/>
          <w:tab w:val="right" w:pos="2337"/>
        </w:tabs>
        <w:jc w:val="right"/>
        <w:rPr>
          <w:rFonts w:asciiTheme="minorHAnsi" w:hAnsiTheme="minorHAnsi" w:cstheme="minorHAnsi"/>
          <w:sz w:val="8"/>
          <w:szCs w:val="8"/>
        </w:rPr>
      </w:pPr>
      <w:r w:rsidRPr="00BE509F">
        <w:rPr>
          <w:rFonts w:asciiTheme="minorHAnsi" w:hAnsiTheme="minorHAnsi" w:cstheme="minorHAnsi"/>
          <w:noProof/>
        </w:rPr>
        <w:drawing>
          <wp:inline distT="0" distB="0" distL="0" distR="0" wp14:anchorId="09FC352A" wp14:editId="2B904461">
            <wp:extent cx="3237257" cy="719390"/>
            <wp:effectExtent l="0" t="0" r="1270" b="5080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74FEFB39-BB5F-4192-86B9-31E1B33455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74FEFB39-BB5F-4192-86B9-31E1B33455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7257" cy="71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BB8" w:rsidRPr="00BE509F">
        <w:rPr>
          <w:rFonts w:asciiTheme="minorHAnsi" w:hAnsiTheme="minorHAnsi" w:cstheme="minorHAnsi"/>
        </w:rPr>
        <w:tab/>
      </w:r>
      <w:r w:rsidR="00E83BB8" w:rsidRPr="00BE509F">
        <w:rPr>
          <w:rFonts w:asciiTheme="minorHAnsi" w:hAnsiTheme="minorHAnsi" w:cstheme="minorHAnsi"/>
        </w:rPr>
        <w:tab/>
      </w:r>
      <w:r w:rsidR="00E83BB8" w:rsidRPr="00BE509F">
        <w:rPr>
          <w:rFonts w:asciiTheme="minorHAnsi" w:hAnsiTheme="minorHAnsi" w:cstheme="minorHAnsi"/>
        </w:rPr>
        <w:tab/>
      </w:r>
      <w:r w:rsidR="00E83BB8" w:rsidRPr="00BE509F">
        <w:rPr>
          <w:rFonts w:asciiTheme="minorHAnsi" w:hAnsiTheme="minorHAnsi" w:cstheme="minorHAnsi"/>
        </w:rPr>
        <w:tab/>
      </w:r>
      <w:r w:rsidR="00E83BB8" w:rsidRPr="00BE509F">
        <w:rPr>
          <w:rFonts w:asciiTheme="minorHAnsi" w:hAnsiTheme="minorHAnsi" w:cstheme="minorHAnsi"/>
        </w:rPr>
        <w:tab/>
      </w:r>
      <w:r w:rsidR="00E83BB8" w:rsidRPr="00BE509F">
        <w:rPr>
          <w:rFonts w:asciiTheme="minorHAnsi" w:hAnsiTheme="minorHAnsi" w:cstheme="minorHAnsi"/>
        </w:rPr>
        <w:tab/>
      </w:r>
      <w:r w:rsidR="00E83BB8" w:rsidRPr="00BE509F">
        <w:rPr>
          <w:rFonts w:asciiTheme="minorHAnsi" w:hAnsiTheme="minorHAnsi" w:cstheme="minorHAnsi"/>
        </w:rPr>
        <w:tab/>
      </w:r>
      <w:r w:rsidR="00E83BB8" w:rsidRPr="00BE509F">
        <w:rPr>
          <w:rFonts w:asciiTheme="minorHAnsi" w:hAnsiTheme="minorHAnsi" w:cstheme="minorHAnsi"/>
        </w:rPr>
        <w:tab/>
      </w:r>
      <w:r w:rsidR="00E83BB8" w:rsidRPr="00BE509F">
        <w:rPr>
          <w:rFonts w:asciiTheme="minorHAnsi" w:hAnsiTheme="minorHAnsi" w:cstheme="minorHAnsi"/>
        </w:rPr>
        <w:tab/>
      </w:r>
      <w:r w:rsidR="00E83BB8" w:rsidRPr="00BE509F">
        <w:rPr>
          <w:rFonts w:asciiTheme="minorHAnsi" w:hAnsiTheme="minorHAnsi" w:cstheme="minorHAnsi"/>
        </w:rPr>
        <w:tab/>
      </w:r>
      <w:r w:rsidR="00E83BB8" w:rsidRPr="00BE509F">
        <w:rPr>
          <w:rFonts w:asciiTheme="minorHAnsi" w:hAnsiTheme="minorHAnsi" w:cstheme="minorHAnsi"/>
        </w:rPr>
        <w:tab/>
      </w:r>
      <w:r w:rsidR="00E83BB8" w:rsidRPr="00BE509F">
        <w:rPr>
          <w:rFonts w:asciiTheme="minorHAnsi" w:hAnsiTheme="minorHAnsi" w:cstheme="minorHAnsi"/>
        </w:rPr>
        <w:tab/>
      </w:r>
      <w:r w:rsidR="00E83BB8" w:rsidRPr="00BE509F">
        <w:rPr>
          <w:rFonts w:asciiTheme="minorHAnsi" w:hAnsiTheme="minorHAnsi" w:cstheme="minorHAnsi"/>
        </w:rPr>
        <w:tab/>
        <w:t xml:space="preserve">      </w:t>
      </w:r>
      <w:r w:rsidR="00E83BB8" w:rsidRPr="00BE509F">
        <w:rPr>
          <w:rFonts w:asciiTheme="minorHAnsi" w:hAnsiTheme="minorHAnsi" w:cstheme="minorHAnsi"/>
        </w:rPr>
        <w:tab/>
        <w:t xml:space="preserve">                                                   </w:t>
      </w:r>
      <w:r w:rsidR="00D14E7C" w:rsidRPr="00BE509F">
        <w:rPr>
          <w:rFonts w:asciiTheme="minorHAnsi" w:hAnsiTheme="minorHAnsi" w:cstheme="minorHAnsi"/>
        </w:rPr>
        <w:tab/>
      </w:r>
      <w:r w:rsidR="00D14E7C" w:rsidRPr="00BE509F">
        <w:rPr>
          <w:rFonts w:asciiTheme="minorHAnsi" w:hAnsiTheme="minorHAnsi" w:cstheme="minorHAnsi"/>
        </w:rPr>
        <w:tab/>
      </w:r>
      <w:r w:rsidR="00D14E7C" w:rsidRPr="00BE509F">
        <w:rPr>
          <w:rFonts w:asciiTheme="minorHAnsi" w:hAnsiTheme="minorHAnsi" w:cstheme="minorHAnsi"/>
        </w:rPr>
        <w:tab/>
      </w:r>
      <w:r w:rsidR="00D14E7C" w:rsidRPr="00BE509F">
        <w:rPr>
          <w:rFonts w:asciiTheme="minorHAnsi" w:hAnsiTheme="minorHAnsi" w:cstheme="minorHAnsi"/>
        </w:rPr>
        <w:tab/>
      </w:r>
      <w:r w:rsidR="00D14E7C" w:rsidRPr="00BE509F">
        <w:rPr>
          <w:rFonts w:asciiTheme="minorHAnsi" w:hAnsiTheme="minorHAnsi" w:cstheme="minorHAnsi"/>
        </w:rPr>
        <w:tab/>
      </w:r>
      <w:r w:rsidR="00E83BB8" w:rsidRPr="00BE509F">
        <w:rPr>
          <w:rFonts w:asciiTheme="minorHAnsi" w:hAnsiTheme="minorHAnsi" w:cstheme="minorHAnsi"/>
          <w:sz w:val="18"/>
          <w:szCs w:val="18"/>
        </w:rPr>
        <w:tab/>
      </w:r>
      <w:r w:rsidR="00E83BB8" w:rsidRPr="00BE509F">
        <w:rPr>
          <w:rFonts w:asciiTheme="minorHAnsi" w:hAnsiTheme="minorHAnsi" w:cstheme="minorHAnsi"/>
          <w:sz w:val="2"/>
          <w:szCs w:val="2"/>
        </w:rPr>
        <w:tab/>
      </w:r>
      <w:r w:rsidR="00E83BB8" w:rsidRPr="00BE509F">
        <w:rPr>
          <w:rFonts w:asciiTheme="minorHAnsi" w:hAnsiTheme="minorHAnsi" w:cstheme="minorHAnsi"/>
          <w:sz w:val="2"/>
          <w:szCs w:val="2"/>
        </w:rPr>
        <w:tab/>
      </w:r>
      <w:r w:rsidR="00E83BB8" w:rsidRPr="00BE509F">
        <w:rPr>
          <w:rFonts w:asciiTheme="minorHAnsi" w:hAnsiTheme="minorHAnsi" w:cstheme="minorHAnsi"/>
          <w:sz w:val="2"/>
          <w:szCs w:val="2"/>
        </w:rPr>
        <w:tab/>
      </w:r>
      <w:r w:rsidR="00E83BB8" w:rsidRPr="00BE509F">
        <w:rPr>
          <w:rFonts w:asciiTheme="minorHAnsi" w:hAnsiTheme="minorHAnsi" w:cstheme="minorHAnsi"/>
          <w:sz w:val="2"/>
          <w:szCs w:val="2"/>
        </w:rPr>
        <w:tab/>
      </w:r>
      <w:r w:rsidR="00E83BB8" w:rsidRPr="00BE509F">
        <w:rPr>
          <w:rFonts w:asciiTheme="minorHAnsi" w:hAnsiTheme="minorHAnsi" w:cstheme="minorHAnsi"/>
          <w:sz w:val="2"/>
          <w:szCs w:val="2"/>
        </w:rPr>
        <w:tab/>
      </w:r>
    </w:p>
    <w:p w14:paraId="2CA61BA5" w14:textId="77777777" w:rsidR="00EF286E" w:rsidRPr="000A5E21" w:rsidRDefault="00E83BB8" w:rsidP="000A5E21">
      <w:pPr>
        <w:ind w:left="709" w:right="564"/>
        <w:jc w:val="center"/>
        <w:rPr>
          <w:rFonts w:asciiTheme="minorHAnsi" w:hAnsiTheme="minorHAnsi" w:cstheme="minorHAnsi"/>
          <w:b/>
          <w:bCs/>
          <w:sz w:val="27"/>
          <w:szCs w:val="27"/>
        </w:rPr>
      </w:pPr>
      <w:r w:rsidRPr="000A5E21">
        <w:rPr>
          <w:rFonts w:asciiTheme="minorHAnsi" w:hAnsiTheme="minorHAnsi" w:cstheme="minorHAnsi"/>
          <w:b/>
          <w:bCs/>
          <w:sz w:val="27"/>
          <w:szCs w:val="27"/>
        </w:rPr>
        <w:t>WNIOSEK O ORGANIZACJĘ</w:t>
      </w:r>
    </w:p>
    <w:p w14:paraId="7B7F66E6" w14:textId="5D3EEEF1" w:rsidR="00EF286E" w:rsidRPr="000A5E21" w:rsidRDefault="00E83BB8" w:rsidP="000A5E21">
      <w:pPr>
        <w:jc w:val="center"/>
        <w:rPr>
          <w:rFonts w:asciiTheme="minorHAnsi" w:hAnsiTheme="minorHAnsi" w:cstheme="minorHAnsi"/>
        </w:rPr>
      </w:pPr>
      <w:r w:rsidRPr="000A5E21">
        <w:rPr>
          <w:rFonts w:asciiTheme="minorHAnsi" w:hAnsiTheme="minorHAnsi" w:cstheme="minorHAnsi"/>
          <w:b/>
          <w:bCs/>
          <w:sz w:val="27"/>
          <w:szCs w:val="27"/>
        </w:rPr>
        <w:t>BLENDED INTENSIVE PROGRAMME (BIP</w:t>
      </w:r>
      <w:r w:rsidR="00E142E1" w:rsidRPr="000A5E21">
        <w:rPr>
          <w:rFonts w:asciiTheme="minorHAnsi" w:hAnsiTheme="minorHAnsi" w:cstheme="minorHAnsi"/>
          <w:b/>
          <w:bCs/>
          <w:sz w:val="27"/>
          <w:szCs w:val="27"/>
        </w:rPr>
        <w:t>)</w:t>
      </w:r>
      <w:r w:rsidRPr="000A5E21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r w:rsidRPr="000A5E21">
        <w:rPr>
          <w:rFonts w:asciiTheme="minorHAnsi" w:hAnsiTheme="minorHAnsi" w:cstheme="minorHAnsi"/>
          <w:b/>
          <w:bCs/>
          <w:sz w:val="27"/>
          <w:szCs w:val="27"/>
        </w:rPr>
        <w:br/>
        <w:t xml:space="preserve"> </w:t>
      </w:r>
      <w:r w:rsidRPr="000A5E21">
        <w:rPr>
          <w:rFonts w:asciiTheme="minorHAnsi" w:hAnsiTheme="minorHAnsi" w:cstheme="minorHAnsi"/>
          <w:b/>
          <w:bCs/>
        </w:rPr>
        <w:t xml:space="preserve">PROGRAM ERASMUS+ </w:t>
      </w:r>
    </w:p>
    <w:p w14:paraId="251F83F8" w14:textId="77777777" w:rsidR="00EF286E" w:rsidRPr="00BE509F" w:rsidRDefault="00EF286E">
      <w:pPr>
        <w:spacing w:line="360" w:lineRule="auto"/>
        <w:ind w:right="564"/>
        <w:rPr>
          <w:rFonts w:asciiTheme="minorHAnsi" w:hAnsiTheme="minorHAnsi" w:cstheme="minorHAnsi"/>
          <w:b/>
          <w:sz w:val="19"/>
          <w:szCs w:val="19"/>
        </w:rPr>
      </w:pPr>
    </w:p>
    <w:tbl>
      <w:tblPr>
        <w:tblW w:w="9640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757"/>
        <w:gridCol w:w="2456"/>
        <w:gridCol w:w="3214"/>
      </w:tblGrid>
      <w:tr w:rsidR="00EF286E" w:rsidRPr="00BE509F" w14:paraId="65844DA4" w14:textId="77777777" w:rsidTr="00206B80">
        <w:trPr>
          <w:trHeight w:val="74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71B2B" w14:textId="1D2A2733" w:rsidR="00EF286E" w:rsidRPr="00DB5F11" w:rsidRDefault="002A68B4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Imię</w:t>
            </w:r>
            <w:r w:rsidR="00E83BB8"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i N</w:t>
            </w: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azwisko</w:t>
            </w:r>
            <w:r w:rsidR="00E83BB8"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</w:t>
            </w: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organizatora</w:t>
            </w:r>
            <w:r w:rsidR="00E83BB8"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BIP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9F838" w14:textId="77777777" w:rsidR="00EF286E" w:rsidRPr="00BE509F" w:rsidRDefault="00EF286E" w:rsidP="00B766F8">
            <w:pPr>
              <w:spacing w:line="360" w:lineRule="auto"/>
              <w:ind w:left="709" w:right="564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EF286E" w:rsidRPr="00BE509F" w14:paraId="11CBAC02" w14:textId="77777777" w:rsidTr="00206B80">
        <w:trPr>
          <w:trHeight w:val="509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C33D" w14:textId="0B342B39" w:rsidR="00EF286E" w:rsidRPr="00DB5F11" w:rsidRDefault="002A68B4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Jednostka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8EB66" w14:textId="77777777" w:rsidR="00EF286E" w:rsidRPr="00BE509F" w:rsidRDefault="00EF286E" w:rsidP="00B766F8">
            <w:pPr>
              <w:spacing w:line="360" w:lineRule="auto"/>
              <w:ind w:left="709" w:right="564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EF286E" w:rsidRPr="00BE509F" w14:paraId="40419B3C" w14:textId="77777777" w:rsidTr="00206B80">
        <w:trPr>
          <w:trHeight w:val="545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5F11A" w14:textId="67BE65E3" w:rsidR="00EF286E" w:rsidRPr="00DB5F11" w:rsidRDefault="00E83BB8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e-mail</w:t>
            </w:r>
            <w:r w:rsidR="00B043AF"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</w:t>
            </w: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/</w:t>
            </w:r>
            <w:r w:rsidR="00B043AF"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</w:t>
            </w: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telefon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F28EC" w14:textId="77777777" w:rsidR="00EF286E" w:rsidRPr="00BE509F" w:rsidRDefault="00EF286E" w:rsidP="00B766F8">
            <w:pPr>
              <w:spacing w:line="360" w:lineRule="auto"/>
              <w:ind w:left="709" w:right="564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EF286E" w:rsidRPr="00BE509F" w14:paraId="021782A0" w14:textId="77777777" w:rsidTr="00C4555C">
        <w:trPr>
          <w:trHeight w:val="490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DF20" w14:textId="7F16472D" w:rsidR="00EF286E" w:rsidRPr="00DB5F11" w:rsidRDefault="002A68B4" w:rsidP="00F87F0A">
            <w:pPr>
              <w:spacing w:line="276" w:lineRule="auto"/>
              <w:ind w:right="56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Nazwa</w:t>
            </w:r>
            <w:r w:rsidR="00E83BB8"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BIP w języku polskim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DD4BE" w14:textId="77777777" w:rsidR="00EF286E" w:rsidRPr="00BE509F" w:rsidRDefault="00EF286E" w:rsidP="00B766F8">
            <w:pPr>
              <w:spacing w:line="360" w:lineRule="auto"/>
              <w:ind w:left="709" w:right="564"/>
              <w:rPr>
                <w:rFonts w:asciiTheme="minorHAnsi" w:hAnsiTheme="minorHAnsi" w:cstheme="minorHAnsi"/>
                <w:bCs/>
                <w:sz w:val="19"/>
                <w:szCs w:val="19"/>
                <w:shd w:val="clear" w:color="auto" w:fill="FFFF00"/>
              </w:rPr>
            </w:pPr>
          </w:p>
        </w:tc>
      </w:tr>
      <w:tr w:rsidR="00EF286E" w:rsidRPr="00BE509F" w14:paraId="065220C5" w14:textId="77777777" w:rsidTr="00C4555C">
        <w:trPr>
          <w:trHeight w:val="483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30D3B" w14:textId="11067398" w:rsidR="00EF286E" w:rsidRPr="00DB5F11" w:rsidRDefault="002A68B4" w:rsidP="00F87F0A">
            <w:pPr>
              <w:spacing w:line="276" w:lineRule="auto"/>
              <w:ind w:right="56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Nazwa</w:t>
            </w:r>
            <w:r w:rsidR="00E83BB8"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BIP w języku angielskim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3C1D" w14:textId="77777777" w:rsidR="00EF286E" w:rsidRPr="00BE509F" w:rsidRDefault="00EF286E" w:rsidP="00B766F8">
            <w:pPr>
              <w:spacing w:line="360" w:lineRule="auto"/>
              <w:ind w:left="709" w:right="564"/>
              <w:rPr>
                <w:rFonts w:asciiTheme="minorHAnsi" w:hAnsiTheme="minorHAnsi" w:cstheme="minorHAnsi"/>
                <w:bCs/>
                <w:sz w:val="19"/>
                <w:szCs w:val="19"/>
                <w:shd w:val="clear" w:color="auto" w:fill="FFFF00"/>
              </w:rPr>
            </w:pPr>
          </w:p>
        </w:tc>
      </w:tr>
      <w:tr w:rsidR="00C4555C" w:rsidRPr="00BE509F" w14:paraId="25592A12" w14:textId="77777777" w:rsidTr="00C4555C">
        <w:trPr>
          <w:trHeight w:val="545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C7251" w14:textId="6D8031C3" w:rsidR="00C4555C" w:rsidRPr="00DB5F11" w:rsidRDefault="00C4555C" w:rsidP="00F87F0A">
            <w:pPr>
              <w:spacing w:line="276" w:lineRule="auto"/>
              <w:ind w:right="56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Dziedzina akademick</w:t>
            </w:r>
            <w:r w:rsidR="000A5E21"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</w:t>
            </w: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(</w:t>
            </w:r>
            <w:hyperlink r:id="rId8" w:history="1">
              <w:r w:rsidRPr="00DB5F11">
                <w:rPr>
                  <w:rStyle w:val="Hipercze"/>
                  <w:rFonts w:asciiTheme="minorHAnsi" w:hAnsiTheme="minorHAnsi" w:cstheme="minorHAnsi"/>
                  <w:b/>
                  <w:bCs/>
                  <w:sz w:val="19"/>
                  <w:szCs w:val="19"/>
                </w:rPr>
                <w:t>kod ISCED</w:t>
              </w:r>
            </w:hyperlink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A7BB9" w14:textId="77777777" w:rsidR="00C4555C" w:rsidRPr="00BE509F" w:rsidRDefault="00C4555C" w:rsidP="00B766F8">
            <w:pPr>
              <w:tabs>
                <w:tab w:val="left" w:pos="1876"/>
                <w:tab w:val="left" w:pos="5703"/>
              </w:tabs>
              <w:ind w:right="17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F286E" w:rsidRPr="00BE509F" w14:paraId="542CDB01" w14:textId="77777777" w:rsidTr="00C4555C">
        <w:trPr>
          <w:trHeight w:val="545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76684" w14:textId="7C04F924" w:rsidR="00EF286E" w:rsidRPr="00DB5F11" w:rsidRDefault="002A68B4" w:rsidP="00F87F0A">
            <w:pPr>
              <w:spacing w:line="276" w:lineRule="auto"/>
              <w:ind w:right="56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Mobilność fizyczna</w:t>
            </w:r>
            <w:r w:rsidR="00C4555C"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</w:t>
            </w:r>
            <w:r w:rsidR="00C4555C" w:rsidRPr="00DB5F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(min. 5 dni)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4B6FD" w14:textId="52D29465" w:rsidR="00EF286E" w:rsidRPr="00BE509F" w:rsidRDefault="00B043AF" w:rsidP="00B766F8">
            <w:pPr>
              <w:tabs>
                <w:tab w:val="left" w:pos="1876"/>
                <w:tab w:val="left" w:pos="5703"/>
              </w:tabs>
              <w:ind w:right="176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00"/>
              </w:rPr>
            </w:pPr>
            <w:r w:rsidRPr="00BE509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 </w:t>
            </w:r>
            <w:r w:rsidR="000A5E2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…………………………….</w:t>
            </w:r>
            <w:r w:rsidRPr="00BE509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do </w:t>
            </w:r>
            <w:r w:rsidR="00B766F8" w:rsidRPr="00BE509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0A5E2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……………………………….</w:t>
            </w:r>
            <w:r w:rsidRPr="00BE509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</w:p>
        </w:tc>
      </w:tr>
      <w:tr w:rsidR="00B043AF" w:rsidRPr="00BE509F" w14:paraId="2B412564" w14:textId="77777777" w:rsidTr="00206B80">
        <w:trPr>
          <w:trHeight w:val="1120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5276" w14:textId="0A8FD17F" w:rsidR="00B043AF" w:rsidRPr="00DB5F11" w:rsidRDefault="002A68B4" w:rsidP="00F87F0A">
            <w:pPr>
              <w:spacing w:line="276" w:lineRule="auto"/>
              <w:ind w:right="56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Mobilność wirtualna </w:t>
            </w:r>
            <w:r w:rsidR="00C4555C" w:rsidRPr="00DB5F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(element obowiązkowy przed</w:t>
            </w:r>
            <w:r w:rsidR="00BE509F" w:rsidRPr="00DB5F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mobilnością, w czasie</w:t>
            </w:r>
            <w:r w:rsidR="00E83BB8" w:rsidRPr="00DB5F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 w:rsidR="00C4555C" w:rsidRPr="00DB5F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 mobilności fizycznej)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77219" w14:textId="20B8634E" w:rsidR="00B043AF" w:rsidRPr="00BE509F" w:rsidRDefault="000A5E21" w:rsidP="00B766F8">
            <w:pPr>
              <w:spacing w:line="360" w:lineRule="auto"/>
              <w:ind w:right="564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00"/>
              </w:rPr>
            </w:pPr>
            <w:r w:rsidRPr="000A5E2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 …………………………….     do  ……………………………….  </w:t>
            </w:r>
          </w:p>
        </w:tc>
      </w:tr>
      <w:tr w:rsidR="00B043AF" w:rsidRPr="00BE509F" w14:paraId="0A06DD9B" w14:textId="77777777" w:rsidTr="00C4555C">
        <w:trPr>
          <w:trHeight w:val="606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53186" w14:textId="0E14DD68" w:rsidR="00B043AF" w:rsidRPr="00DB5F11" w:rsidRDefault="002A68B4" w:rsidP="00F87F0A">
            <w:pPr>
              <w:spacing w:line="276" w:lineRule="auto"/>
              <w:ind w:right="56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Liczba ECTS przypisanych do BIP – po osiągnięciu celu i efektów kształcenia przez uczestnika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9B30C" w14:textId="77777777" w:rsidR="00B043AF" w:rsidRPr="00BE509F" w:rsidRDefault="00B043AF" w:rsidP="00B766F8">
            <w:pPr>
              <w:spacing w:line="360" w:lineRule="auto"/>
              <w:ind w:left="709" w:right="564"/>
              <w:rPr>
                <w:rFonts w:asciiTheme="minorHAnsi" w:hAnsiTheme="minorHAnsi" w:cstheme="minorHAnsi"/>
                <w:bCs/>
                <w:sz w:val="19"/>
                <w:szCs w:val="19"/>
                <w:shd w:val="clear" w:color="auto" w:fill="FFFF00"/>
              </w:rPr>
            </w:pPr>
          </w:p>
        </w:tc>
      </w:tr>
      <w:tr w:rsidR="00F87F0A" w:rsidRPr="00BE509F" w14:paraId="443F80AF" w14:textId="77777777" w:rsidTr="00B461FE">
        <w:trPr>
          <w:trHeight w:val="460"/>
        </w:trPr>
        <w:tc>
          <w:tcPr>
            <w:tcW w:w="39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23C11" w14:textId="77777777" w:rsidR="00F87F0A" w:rsidRPr="00DB5F11" w:rsidRDefault="00F87F0A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079747D3" w14:textId="102872C8" w:rsidR="00F87F0A" w:rsidRPr="00DB5F11" w:rsidRDefault="00F87F0A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Uczelnie partnerskie w BIP </w:t>
            </w:r>
            <w:r w:rsidRPr="00DB5F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(nazwa,  Erasmus </w:t>
            </w:r>
            <w:proofErr w:type="spellStart"/>
            <w:r w:rsidRPr="00DB5F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code</w:t>
            </w:r>
            <w:proofErr w:type="spellEnd"/>
            <w:r w:rsidRPr="00DB5F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0A5E21" w:rsidRPr="00DB5F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e-mail, </w:t>
            </w:r>
            <w:r w:rsidRPr="00DB5F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miasto, kraj)        </w:t>
            </w:r>
          </w:p>
          <w:p w14:paraId="51AB0F7E" w14:textId="77777777" w:rsidR="00F87F0A" w:rsidRPr="00DB5F11" w:rsidRDefault="00F87F0A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2433" w14:textId="59E71263" w:rsidR="00F87F0A" w:rsidRPr="00BE509F" w:rsidRDefault="00F87F0A" w:rsidP="00F87F0A">
            <w:pPr>
              <w:pStyle w:val="Akapitzlist"/>
              <w:numPr>
                <w:ilvl w:val="0"/>
                <w:numId w:val="4"/>
              </w:numPr>
              <w:spacing w:line="360" w:lineRule="auto"/>
              <w:ind w:right="564"/>
              <w:rPr>
                <w:rFonts w:asciiTheme="minorHAnsi" w:hAnsiTheme="minorHAnsi" w:cstheme="minorHAnsi"/>
                <w:bCs/>
                <w:sz w:val="19"/>
                <w:szCs w:val="19"/>
                <w:shd w:val="clear" w:color="auto" w:fill="FFFF00"/>
              </w:rPr>
            </w:pPr>
          </w:p>
        </w:tc>
      </w:tr>
      <w:tr w:rsidR="00F87F0A" w:rsidRPr="00BE509F" w14:paraId="540CA3C2" w14:textId="77777777" w:rsidTr="00B461FE">
        <w:trPr>
          <w:trHeight w:val="460"/>
        </w:trPr>
        <w:tc>
          <w:tcPr>
            <w:tcW w:w="39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DA2C1" w14:textId="77777777" w:rsidR="00F87F0A" w:rsidRPr="00DB5F11" w:rsidRDefault="00F87F0A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9A0DA" w14:textId="2EFF4496" w:rsidR="00F87F0A" w:rsidRPr="00BE509F" w:rsidRDefault="00F87F0A" w:rsidP="00F87F0A">
            <w:pPr>
              <w:pStyle w:val="Akapitzlist"/>
              <w:numPr>
                <w:ilvl w:val="0"/>
                <w:numId w:val="4"/>
              </w:numPr>
              <w:spacing w:line="360" w:lineRule="auto"/>
              <w:ind w:right="564"/>
              <w:rPr>
                <w:rFonts w:asciiTheme="minorHAnsi" w:hAnsiTheme="minorHAnsi" w:cstheme="minorHAnsi"/>
                <w:bCs/>
                <w:sz w:val="19"/>
                <w:szCs w:val="19"/>
                <w:shd w:val="clear" w:color="auto" w:fill="FFFF00"/>
              </w:rPr>
            </w:pPr>
          </w:p>
        </w:tc>
      </w:tr>
      <w:tr w:rsidR="00206B80" w:rsidRPr="00BE509F" w14:paraId="36898276" w14:textId="77777777" w:rsidTr="00F87F0A">
        <w:trPr>
          <w:trHeight w:val="58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808E2" w14:textId="6BEF9782" w:rsidR="00206B80" w:rsidRPr="00DB5F11" w:rsidRDefault="00206B80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Planowana liczba uczestników, którzy zostaną przyjęci na jedną edycję BIP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83FF" w14:textId="77777777" w:rsidR="00206B80" w:rsidRPr="00BE509F" w:rsidRDefault="00206B80" w:rsidP="00C4555C">
            <w:pPr>
              <w:spacing w:line="360" w:lineRule="auto"/>
              <w:ind w:right="564"/>
              <w:rPr>
                <w:rFonts w:asciiTheme="minorHAnsi" w:hAnsiTheme="minorHAnsi" w:cstheme="minorHAnsi"/>
                <w:bCs/>
                <w:sz w:val="19"/>
                <w:szCs w:val="19"/>
                <w:shd w:val="clear" w:color="auto" w:fill="FFFF00"/>
              </w:rPr>
            </w:pPr>
          </w:p>
        </w:tc>
      </w:tr>
      <w:tr w:rsidR="00206B80" w:rsidRPr="00BE509F" w14:paraId="0B607D2C" w14:textId="77777777" w:rsidTr="00F87F0A">
        <w:trPr>
          <w:trHeight w:val="1445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00CD1" w14:textId="7E4FC117" w:rsidR="00206B80" w:rsidRPr="00DB5F11" w:rsidRDefault="002A68B4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>Czy uczelnie wspólnie realizujące BIP ustaliły zasady podziału łącznej liczby miejsc dostępnych dla uczestników jednej edycji BIP pomiędzy wszystkie uczestniczące w BIP? Jeżeli tak, to w jaki sposób?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8704" w14:textId="77777777" w:rsidR="00206B80" w:rsidRPr="00BE509F" w:rsidRDefault="00206B80" w:rsidP="00C4555C">
            <w:pPr>
              <w:spacing w:line="360" w:lineRule="auto"/>
              <w:ind w:right="564"/>
              <w:rPr>
                <w:rFonts w:asciiTheme="minorHAnsi" w:hAnsiTheme="minorHAnsi" w:cstheme="minorHAnsi"/>
                <w:sz w:val="19"/>
                <w:szCs w:val="19"/>
                <w:shd w:val="clear" w:color="auto" w:fill="FFFF00"/>
              </w:rPr>
            </w:pPr>
          </w:p>
        </w:tc>
      </w:tr>
      <w:tr w:rsidR="002A68B4" w:rsidRPr="00BE509F" w14:paraId="666C08D7" w14:textId="77777777" w:rsidTr="00F87F0A">
        <w:trPr>
          <w:trHeight w:val="55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29806" w14:textId="57E045B1" w:rsidR="002A68B4" w:rsidRPr="00DB5F11" w:rsidRDefault="002A68B4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>Łączna liczba nauczycieli akademickich z uczelni wspólnie realizujących BIP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EF865" w14:textId="77777777" w:rsidR="002A68B4" w:rsidRPr="00BE509F" w:rsidRDefault="002A68B4" w:rsidP="002A68B4">
            <w:pPr>
              <w:spacing w:line="360" w:lineRule="auto"/>
              <w:ind w:right="564"/>
              <w:rPr>
                <w:rFonts w:asciiTheme="minorHAnsi" w:hAnsiTheme="minorHAnsi" w:cstheme="minorHAnsi"/>
                <w:sz w:val="19"/>
                <w:szCs w:val="19"/>
                <w:shd w:val="clear" w:color="auto" w:fill="FFFF00"/>
              </w:rPr>
            </w:pPr>
          </w:p>
        </w:tc>
      </w:tr>
      <w:tr w:rsidR="002A68B4" w:rsidRPr="00BE509F" w14:paraId="6C9E1181" w14:textId="77777777" w:rsidTr="00F87F0A">
        <w:trPr>
          <w:trHeight w:val="56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B02A1" w14:textId="51DE8D03" w:rsidR="002A68B4" w:rsidRPr="00DB5F11" w:rsidRDefault="002A68B4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>Łączna liczba osób prowadzących kształcenie w trakcie BIP, którzy pochodzą z innych instytucji akademickich i pozaakademickich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08C2A" w14:textId="77777777" w:rsidR="002A68B4" w:rsidRPr="00BE509F" w:rsidRDefault="002A68B4" w:rsidP="002A68B4">
            <w:pPr>
              <w:spacing w:line="360" w:lineRule="auto"/>
              <w:ind w:right="564"/>
              <w:rPr>
                <w:rFonts w:asciiTheme="minorHAnsi" w:hAnsiTheme="minorHAnsi" w:cstheme="minorHAnsi"/>
                <w:sz w:val="19"/>
                <w:szCs w:val="19"/>
                <w:shd w:val="clear" w:color="auto" w:fill="FFFF00"/>
              </w:rPr>
            </w:pPr>
          </w:p>
        </w:tc>
      </w:tr>
      <w:tr w:rsidR="002A68B4" w:rsidRPr="00BE509F" w14:paraId="7F36E1DC" w14:textId="77777777" w:rsidTr="00F87F0A">
        <w:trPr>
          <w:trHeight w:val="424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455D" w14:textId="61D493A4" w:rsidR="002A68B4" w:rsidRPr="00DB5F11" w:rsidRDefault="002A68B4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Narzędzia (formy i kanały) promocji BIP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2EAD0" w14:textId="77777777" w:rsidR="002A68B4" w:rsidRPr="00BE509F" w:rsidRDefault="002A68B4" w:rsidP="002A68B4">
            <w:pPr>
              <w:spacing w:line="360" w:lineRule="auto"/>
              <w:ind w:right="564"/>
              <w:rPr>
                <w:rFonts w:asciiTheme="minorHAnsi" w:hAnsiTheme="minorHAnsi" w:cstheme="minorHAnsi"/>
                <w:sz w:val="19"/>
                <w:szCs w:val="19"/>
                <w:shd w:val="clear" w:color="auto" w:fill="FFFF00"/>
              </w:rPr>
            </w:pPr>
          </w:p>
        </w:tc>
      </w:tr>
      <w:tr w:rsidR="002A68B4" w:rsidRPr="00BE509F" w14:paraId="79197C8D" w14:textId="77777777" w:rsidTr="00F87F0A">
        <w:trPr>
          <w:trHeight w:val="562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6F0E" w14:textId="02EDD881" w:rsidR="002A68B4" w:rsidRPr="00DB5F11" w:rsidRDefault="002A68B4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>Główne korzyści z realizacji BIP z perspektywy: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B4BD8" w14:textId="77777777" w:rsidR="002A68B4" w:rsidRPr="00BE509F" w:rsidRDefault="002A68B4" w:rsidP="002A68B4">
            <w:pPr>
              <w:spacing w:line="360" w:lineRule="auto"/>
              <w:ind w:right="564"/>
              <w:rPr>
                <w:rFonts w:asciiTheme="minorHAnsi" w:hAnsiTheme="minorHAnsi" w:cstheme="minorHAnsi"/>
                <w:sz w:val="19"/>
                <w:szCs w:val="19"/>
                <w:shd w:val="clear" w:color="auto" w:fill="FFFF00"/>
              </w:rPr>
            </w:pPr>
          </w:p>
        </w:tc>
      </w:tr>
      <w:tr w:rsidR="002A68B4" w:rsidRPr="00BE509F" w14:paraId="203B7856" w14:textId="77777777" w:rsidTr="00F87F0A">
        <w:trPr>
          <w:trHeight w:val="424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3657" w14:textId="51AB4690" w:rsidR="002A68B4" w:rsidRPr="00DB5F11" w:rsidRDefault="002A68B4" w:rsidP="00F87F0A">
            <w:pPr>
              <w:pStyle w:val="Akapitzlist"/>
              <w:numPr>
                <w:ilvl w:val="0"/>
                <w:numId w:val="3"/>
              </w:numPr>
              <w:spacing w:line="276" w:lineRule="auto"/>
              <w:ind w:right="56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uczelni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A632D" w14:textId="77777777" w:rsidR="002A68B4" w:rsidRPr="00BE509F" w:rsidRDefault="002A68B4" w:rsidP="002A68B4">
            <w:pPr>
              <w:spacing w:line="360" w:lineRule="auto"/>
              <w:ind w:right="564"/>
              <w:rPr>
                <w:rFonts w:asciiTheme="minorHAnsi" w:hAnsiTheme="minorHAnsi" w:cstheme="minorHAnsi"/>
                <w:sz w:val="19"/>
                <w:szCs w:val="19"/>
                <w:shd w:val="clear" w:color="auto" w:fill="FFFF00"/>
              </w:rPr>
            </w:pPr>
          </w:p>
        </w:tc>
      </w:tr>
      <w:tr w:rsidR="002A68B4" w:rsidRPr="00BE509F" w14:paraId="38576E17" w14:textId="77777777" w:rsidTr="00F87F0A">
        <w:trPr>
          <w:trHeight w:val="424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D1E5B" w14:textId="1656F450" w:rsidR="002A68B4" w:rsidRPr="00DB5F11" w:rsidRDefault="002A68B4" w:rsidP="00F87F0A">
            <w:pPr>
              <w:pStyle w:val="Akapitzlist"/>
              <w:numPr>
                <w:ilvl w:val="0"/>
                <w:numId w:val="3"/>
              </w:numPr>
              <w:spacing w:line="276" w:lineRule="auto"/>
              <w:ind w:right="56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>uczestników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25C9B" w14:textId="77777777" w:rsidR="002A68B4" w:rsidRPr="00BE509F" w:rsidRDefault="002A68B4" w:rsidP="002A68B4">
            <w:pPr>
              <w:spacing w:line="360" w:lineRule="auto"/>
              <w:ind w:right="564"/>
              <w:rPr>
                <w:rFonts w:asciiTheme="minorHAnsi" w:hAnsiTheme="minorHAnsi" w:cstheme="minorHAnsi"/>
                <w:sz w:val="19"/>
                <w:szCs w:val="19"/>
                <w:shd w:val="clear" w:color="auto" w:fill="FFFF00"/>
              </w:rPr>
            </w:pPr>
          </w:p>
        </w:tc>
      </w:tr>
      <w:tr w:rsidR="002A68B4" w:rsidRPr="00BE509F" w14:paraId="00C52530" w14:textId="77777777" w:rsidTr="00F87F0A">
        <w:trPr>
          <w:trHeight w:val="424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52E9" w14:textId="39238933" w:rsidR="002A68B4" w:rsidRPr="00DB5F11" w:rsidRDefault="002A68B4" w:rsidP="00F87F0A">
            <w:pPr>
              <w:pStyle w:val="Akapitzlist"/>
              <w:numPr>
                <w:ilvl w:val="0"/>
                <w:numId w:val="3"/>
              </w:numPr>
              <w:spacing w:line="276" w:lineRule="auto"/>
              <w:ind w:right="56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>instytucji nieakademickich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F9C1F" w14:textId="77777777" w:rsidR="002A68B4" w:rsidRPr="00BE509F" w:rsidRDefault="002A68B4" w:rsidP="002A68B4">
            <w:pPr>
              <w:spacing w:line="360" w:lineRule="auto"/>
              <w:ind w:right="564"/>
              <w:rPr>
                <w:rFonts w:asciiTheme="minorHAnsi" w:hAnsiTheme="minorHAnsi" w:cstheme="minorHAnsi"/>
                <w:sz w:val="19"/>
                <w:szCs w:val="19"/>
                <w:shd w:val="clear" w:color="auto" w:fill="FFFF00"/>
              </w:rPr>
            </w:pPr>
          </w:p>
        </w:tc>
      </w:tr>
      <w:tr w:rsidR="002A68B4" w:rsidRPr="00BE509F" w14:paraId="187AEB7A" w14:textId="77777777" w:rsidTr="00F87F0A">
        <w:trPr>
          <w:trHeight w:val="673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742A6" w14:textId="0C783A61" w:rsidR="002A68B4" w:rsidRPr="00DB5F11" w:rsidRDefault="002A68B4" w:rsidP="00F87F0A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>Inne uwagi/ komentarze</w:t>
            </w:r>
            <w:r w:rsidR="00F87F0A"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>dotyczące organizacji BIP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48910" w14:textId="77777777" w:rsidR="002A68B4" w:rsidRPr="00BE509F" w:rsidRDefault="002A68B4" w:rsidP="002A68B4">
            <w:pPr>
              <w:spacing w:line="360" w:lineRule="auto"/>
              <w:ind w:right="564"/>
              <w:rPr>
                <w:rFonts w:asciiTheme="minorHAnsi" w:hAnsiTheme="minorHAnsi" w:cstheme="minorHAnsi"/>
                <w:sz w:val="19"/>
                <w:szCs w:val="19"/>
                <w:shd w:val="clear" w:color="auto" w:fill="FFFF00"/>
              </w:rPr>
            </w:pPr>
          </w:p>
        </w:tc>
      </w:tr>
      <w:tr w:rsidR="002A68B4" w:rsidRPr="00BE509F" w14:paraId="717C0F02" w14:textId="77777777" w:rsidTr="00B766F8">
        <w:trPr>
          <w:trHeight w:val="1859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89057" w14:textId="77777777" w:rsidR="002A68B4" w:rsidRPr="00DB5F11" w:rsidRDefault="002A68B4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sz w:val="18"/>
                <w:szCs w:val="18"/>
              </w:rPr>
            </w:pPr>
            <w:r w:rsidRPr="00DB5F11">
              <w:rPr>
                <w:rStyle w:val="jlqj4b"/>
                <w:rFonts w:asciiTheme="minorHAnsi" w:hAnsiTheme="minorHAnsi" w:cstheme="minorHAnsi"/>
                <w:b/>
                <w:sz w:val="18"/>
                <w:szCs w:val="18"/>
              </w:rPr>
              <w:t xml:space="preserve">OPIS </w:t>
            </w:r>
          </w:p>
          <w:p w14:paraId="6A6C5C86" w14:textId="77777777" w:rsidR="002A68B4" w:rsidRPr="00DB5F11" w:rsidRDefault="002A68B4" w:rsidP="00F87F0A">
            <w:pPr>
              <w:spacing w:line="276" w:lineRule="auto"/>
              <w:ind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E215F5" w14:textId="77777777" w:rsidR="00F87F0A" w:rsidRPr="00DB5F11" w:rsidRDefault="00F87F0A" w:rsidP="00E142E1">
            <w:pPr>
              <w:spacing w:line="276" w:lineRule="auto"/>
              <w:ind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1A5B7F" w14:textId="6C948634" w:rsidR="002A68B4" w:rsidRPr="00DB5F11" w:rsidRDefault="002A68B4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ED64F1" w14:textId="66462254" w:rsidR="00F87F0A" w:rsidRPr="00DB5F11" w:rsidRDefault="00F87F0A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9FD3DF" w14:textId="77777777" w:rsidR="00F87F0A" w:rsidRPr="00DB5F11" w:rsidRDefault="00F87F0A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6A0EBF" w14:textId="3AC4A51B" w:rsidR="00F87F0A" w:rsidRPr="00DB5F11" w:rsidRDefault="00F87F0A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FED00E" w14:textId="77777777" w:rsidR="00F87F0A" w:rsidRPr="00DB5F11" w:rsidRDefault="00F87F0A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CD7EA0" w14:textId="1D7F7D32" w:rsidR="00F87F0A" w:rsidRPr="00DB5F11" w:rsidRDefault="00F87F0A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327B44" w14:textId="77777777" w:rsidR="002A68B4" w:rsidRPr="00DB5F11" w:rsidRDefault="002A68B4" w:rsidP="000A5E21">
            <w:pPr>
              <w:spacing w:line="276" w:lineRule="auto"/>
              <w:ind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AFC097" w14:textId="77777777" w:rsidR="002A68B4" w:rsidRPr="00DB5F11" w:rsidRDefault="002A68B4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68B4" w:rsidRPr="00BE509F" w14:paraId="20110BEB" w14:textId="77777777" w:rsidTr="00B766F8">
        <w:trPr>
          <w:trHeight w:val="1859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8BBBC" w14:textId="77777777" w:rsidR="002A68B4" w:rsidRPr="00DB5F11" w:rsidRDefault="002A68B4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sz w:val="18"/>
                <w:szCs w:val="18"/>
              </w:rPr>
            </w:pPr>
            <w:r w:rsidRPr="00DB5F11">
              <w:rPr>
                <w:rStyle w:val="jlqj4b"/>
                <w:rFonts w:asciiTheme="minorHAnsi" w:hAnsiTheme="minorHAnsi" w:cstheme="minorHAnsi"/>
                <w:b/>
                <w:sz w:val="18"/>
                <w:szCs w:val="18"/>
              </w:rPr>
              <w:t>PROGRAM</w:t>
            </w:r>
          </w:p>
          <w:p w14:paraId="4EA3BDB9" w14:textId="2C715091" w:rsidR="002A68B4" w:rsidRPr="00DB5F11" w:rsidRDefault="002A68B4" w:rsidP="00E142E1">
            <w:pPr>
              <w:spacing w:line="276" w:lineRule="auto"/>
              <w:ind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832571" w14:textId="36401121" w:rsidR="00F87F0A" w:rsidRPr="00DB5F11" w:rsidRDefault="00F87F0A" w:rsidP="00E142E1">
            <w:pPr>
              <w:spacing w:line="276" w:lineRule="auto"/>
              <w:ind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DDF7DA" w14:textId="77777777" w:rsidR="00F87F0A" w:rsidRPr="00DB5F11" w:rsidRDefault="00F87F0A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0C869A" w14:textId="77777777" w:rsidR="00F87F0A" w:rsidRPr="00DB5F11" w:rsidRDefault="00F87F0A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048F73" w14:textId="03FFE8B3" w:rsidR="002A68B4" w:rsidRPr="00DB5F11" w:rsidRDefault="002A68B4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0CD0D8" w14:textId="77777777" w:rsidR="002A68B4" w:rsidRPr="00DB5F11" w:rsidRDefault="002A68B4" w:rsidP="000A5E21">
            <w:pPr>
              <w:spacing w:line="276" w:lineRule="auto"/>
              <w:ind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B4B859" w14:textId="77777777" w:rsidR="002A68B4" w:rsidRPr="00DB5F11" w:rsidRDefault="002A68B4" w:rsidP="00F87F0A">
            <w:pPr>
              <w:spacing w:line="276" w:lineRule="auto"/>
              <w:ind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5E21" w:rsidRPr="00DB5F11" w14:paraId="2380F1AA" w14:textId="77777777" w:rsidTr="00D071AE">
        <w:trPr>
          <w:trHeight w:val="465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767C" w14:textId="035B13EA" w:rsidR="000A5E21" w:rsidRPr="00DB5F11" w:rsidRDefault="000A5E21" w:rsidP="000A5E21">
            <w:pPr>
              <w:spacing w:line="276" w:lineRule="auto"/>
              <w:ind w:left="41" w:right="564"/>
              <w:rPr>
                <w:rStyle w:val="jlqj4b"/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>Planowany budżet na realizację BIP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4EE9" w14:textId="5817A27E" w:rsidR="000A5E21" w:rsidRPr="00DB5F11" w:rsidRDefault="000A5E21" w:rsidP="000A5E21">
            <w:pPr>
              <w:spacing w:line="276" w:lineRule="auto"/>
              <w:ind w:left="41" w:right="564"/>
              <w:rPr>
                <w:rStyle w:val="jlqj4b"/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>Kategoria/typ wydatku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AE49A" w14:textId="1DC1953D" w:rsidR="000A5E21" w:rsidRPr="00DB5F11" w:rsidRDefault="000A5E21" w:rsidP="000A5E21">
            <w:pPr>
              <w:spacing w:line="276" w:lineRule="auto"/>
              <w:ind w:left="41" w:right="564"/>
              <w:rPr>
                <w:rStyle w:val="jlqj4b"/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>Kalkulacja kosztu</w:t>
            </w:r>
          </w:p>
        </w:tc>
      </w:tr>
      <w:tr w:rsidR="000A5E21" w:rsidRPr="00DB5F11" w14:paraId="53DC1C15" w14:textId="77777777" w:rsidTr="003A01DE">
        <w:trPr>
          <w:trHeight w:val="465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F3FA8" w14:textId="5E2AC433" w:rsidR="000A5E21" w:rsidRPr="00DB5F11" w:rsidRDefault="000A5E21" w:rsidP="000A5E21">
            <w:pPr>
              <w:spacing w:line="276" w:lineRule="auto"/>
              <w:ind w:left="41" w:right="564"/>
              <w:rPr>
                <w:rStyle w:val="jlqj4b"/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DBDB" w14:textId="77777777" w:rsidR="000A5E21" w:rsidRPr="00DB5F11" w:rsidRDefault="000A5E21" w:rsidP="000A5E21">
            <w:pPr>
              <w:spacing w:line="276" w:lineRule="auto"/>
              <w:ind w:left="41" w:right="564"/>
              <w:rPr>
                <w:rStyle w:val="jlqj4b"/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0279B" w14:textId="187A7535" w:rsidR="000A5E21" w:rsidRPr="00DB5F11" w:rsidRDefault="000A5E21" w:rsidP="000A5E21">
            <w:pPr>
              <w:spacing w:line="276" w:lineRule="auto"/>
              <w:ind w:left="41" w:right="564"/>
              <w:rPr>
                <w:rStyle w:val="jlqj4b"/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A5E21" w:rsidRPr="00DB5F11" w14:paraId="0B019AE2" w14:textId="77777777" w:rsidTr="003A01DE">
        <w:trPr>
          <w:trHeight w:val="465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1819" w14:textId="29B5D031" w:rsidR="000A5E21" w:rsidRPr="00DB5F11" w:rsidRDefault="000A5E21" w:rsidP="000A5E21">
            <w:pPr>
              <w:spacing w:line="276" w:lineRule="auto"/>
              <w:ind w:left="41" w:right="564"/>
              <w:rPr>
                <w:rStyle w:val="jlqj4b"/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D31C0" w14:textId="77777777" w:rsidR="000A5E21" w:rsidRPr="00DB5F11" w:rsidRDefault="000A5E21" w:rsidP="000A5E21">
            <w:pPr>
              <w:spacing w:line="276" w:lineRule="auto"/>
              <w:ind w:left="41" w:right="564"/>
              <w:rPr>
                <w:rStyle w:val="jlqj4b"/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2300" w14:textId="5AB2A1C0" w:rsidR="000A5E21" w:rsidRPr="00DB5F11" w:rsidRDefault="000A5E21" w:rsidP="000A5E21">
            <w:pPr>
              <w:spacing w:line="276" w:lineRule="auto"/>
              <w:ind w:left="41" w:right="564"/>
              <w:rPr>
                <w:rStyle w:val="jlqj4b"/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A5E21" w:rsidRPr="00DB5F11" w14:paraId="1E426E09" w14:textId="77777777" w:rsidTr="003A01DE">
        <w:trPr>
          <w:trHeight w:val="465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DCC0" w14:textId="3F00B55A" w:rsidR="000A5E21" w:rsidRPr="00DB5F11" w:rsidRDefault="000A5E21" w:rsidP="000A5E21">
            <w:pPr>
              <w:spacing w:line="276" w:lineRule="auto"/>
              <w:ind w:left="41" w:right="564"/>
              <w:rPr>
                <w:rStyle w:val="jlqj4b"/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94BC" w14:textId="77777777" w:rsidR="000A5E21" w:rsidRPr="00DB5F11" w:rsidRDefault="000A5E21" w:rsidP="000A5E21">
            <w:pPr>
              <w:spacing w:line="276" w:lineRule="auto"/>
              <w:ind w:left="41" w:right="564"/>
              <w:rPr>
                <w:rStyle w:val="jlqj4b"/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F8872" w14:textId="4FBE55A1" w:rsidR="000A5E21" w:rsidRPr="00DB5F11" w:rsidRDefault="000A5E21" w:rsidP="000A5E21">
            <w:pPr>
              <w:spacing w:line="276" w:lineRule="auto"/>
              <w:ind w:left="41" w:right="564"/>
              <w:rPr>
                <w:rStyle w:val="jlqj4b"/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49030B31" w14:textId="77777777" w:rsidR="00EF286E" w:rsidRPr="00DB5F11" w:rsidRDefault="00EF286E">
      <w:pPr>
        <w:spacing w:line="360" w:lineRule="auto"/>
        <w:ind w:right="564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640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2"/>
        <w:gridCol w:w="4798"/>
      </w:tblGrid>
      <w:tr w:rsidR="00EF286E" w:rsidRPr="00DB5F11" w14:paraId="161B8549" w14:textId="77777777" w:rsidTr="00F87F0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21F5" w14:textId="77777777" w:rsidR="00EF286E" w:rsidRPr="00DB5F11" w:rsidRDefault="00EF286E">
            <w:pPr>
              <w:pStyle w:val="Akapitzlist"/>
              <w:spacing w:line="360" w:lineRule="auto"/>
              <w:ind w:right="56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6106E99" w14:textId="248CB503" w:rsidR="00EF286E" w:rsidRPr="00DB5F11" w:rsidRDefault="00EF286E">
            <w:pPr>
              <w:pStyle w:val="Akapitzlist"/>
              <w:spacing w:line="360" w:lineRule="auto"/>
              <w:ind w:right="56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508F61A" w14:textId="77777777" w:rsidR="002A68B4" w:rsidRPr="00DB5F11" w:rsidRDefault="002A68B4">
            <w:pPr>
              <w:pStyle w:val="Akapitzlist"/>
              <w:spacing w:line="360" w:lineRule="auto"/>
              <w:ind w:right="56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F6FBF12" w14:textId="62B5AC80" w:rsidR="00EF286E" w:rsidRPr="00DB5F11" w:rsidRDefault="00DB5F11" w:rsidP="002A68B4">
            <w:pPr>
              <w:pStyle w:val="Akapitzlist"/>
              <w:spacing w:line="360" w:lineRule="auto"/>
              <w:ind w:right="56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……………………………………………………………………………</w:t>
            </w:r>
          </w:p>
          <w:p w14:paraId="6D01E70F" w14:textId="32CD07D4" w:rsidR="00EF286E" w:rsidRPr="00DB5F11" w:rsidRDefault="00E83BB8" w:rsidP="002A68B4">
            <w:pPr>
              <w:pStyle w:val="Akapitzlist"/>
              <w:spacing w:line="360" w:lineRule="auto"/>
              <w:ind w:right="56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>akceptacja bezpośredniego przełożonego</w:t>
            </w:r>
            <w:r w:rsidR="00701423"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>/dziekana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A1C43" w14:textId="77777777" w:rsidR="00EF286E" w:rsidRPr="00DB5F11" w:rsidRDefault="00EF286E">
            <w:pPr>
              <w:pStyle w:val="Akapitzlist"/>
              <w:spacing w:line="360" w:lineRule="auto"/>
              <w:ind w:right="56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7EB3340" w14:textId="03D61E43" w:rsidR="00EF286E" w:rsidRPr="00DB5F11" w:rsidRDefault="00EF286E">
            <w:pPr>
              <w:pStyle w:val="Akapitzlist"/>
              <w:spacing w:line="360" w:lineRule="auto"/>
              <w:ind w:right="56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853A983" w14:textId="77777777" w:rsidR="002A68B4" w:rsidRPr="00DB5F11" w:rsidRDefault="002A68B4">
            <w:pPr>
              <w:pStyle w:val="Akapitzlist"/>
              <w:spacing w:line="360" w:lineRule="auto"/>
              <w:ind w:right="56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519C9EE" w14:textId="4FE99231" w:rsidR="00EF286E" w:rsidRPr="00DB5F11" w:rsidRDefault="00DB5F11" w:rsidP="002A68B4">
            <w:pPr>
              <w:pStyle w:val="Akapitzlist"/>
              <w:spacing w:line="360" w:lineRule="auto"/>
              <w:ind w:right="56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………………………………………………………………………………….</w:t>
            </w:r>
            <w:bookmarkStart w:id="0" w:name="_GoBack"/>
            <w:bookmarkEnd w:id="0"/>
          </w:p>
          <w:p w14:paraId="2964ABB2" w14:textId="77777777" w:rsidR="00EF286E" w:rsidRPr="00DB5F11" w:rsidRDefault="00E83BB8" w:rsidP="002A68B4">
            <w:pPr>
              <w:pStyle w:val="Akapitzlist"/>
              <w:spacing w:line="360" w:lineRule="auto"/>
              <w:ind w:right="56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>podpis organizatora BIP</w:t>
            </w:r>
          </w:p>
        </w:tc>
      </w:tr>
    </w:tbl>
    <w:p w14:paraId="07731B0F" w14:textId="77777777" w:rsidR="00EF286E" w:rsidRPr="00BE509F" w:rsidRDefault="00EF286E">
      <w:pPr>
        <w:spacing w:line="360" w:lineRule="auto"/>
        <w:ind w:right="564"/>
        <w:rPr>
          <w:rFonts w:asciiTheme="minorHAnsi" w:hAnsiTheme="minorHAnsi" w:cstheme="minorHAnsi"/>
          <w:b/>
          <w:sz w:val="19"/>
          <w:szCs w:val="19"/>
        </w:rPr>
      </w:pPr>
    </w:p>
    <w:sectPr w:rsidR="00EF286E" w:rsidRPr="00BE509F" w:rsidSect="00C4555C">
      <w:footerReference w:type="default" r:id="rId9"/>
      <w:footnotePr>
        <w:numFmt w:val="chicago"/>
      </w:footnotePr>
      <w:pgSz w:w="11906" w:h="16838"/>
      <w:pgMar w:top="737" w:right="851" w:bottom="284" w:left="851" w:header="709" w:footer="709" w:gutter="0"/>
      <w:pgBorders w:offsetFrom="page">
        <w:bottom w:val="single" w:sz="2" w:space="24" w:color="FFFFFF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F1387" w14:textId="77777777" w:rsidR="004B71AA" w:rsidRDefault="004B71AA">
      <w:r>
        <w:separator/>
      </w:r>
    </w:p>
  </w:endnote>
  <w:endnote w:type="continuationSeparator" w:id="0">
    <w:p w14:paraId="7425C5FF" w14:textId="77777777" w:rsidR="004B71AA" w:rsidRDefault="004B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91022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6BE8D3" w14:textId="16B8FF9B" w:rsidR="00F87F0A" w:rsidRDefault="00F87F0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EBA778E" w14:textId="77777777" w:rsidR="0073774F" w:rsidRDefault="007377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98FB9" w14:textId="77777777" w:rsidR="004B71AA" w:rsidRDefault="004B71AA">
      <w:r>
        <w:rPr>
          <w:color w:val="000000"/>
        </w:rPr>
        <w:separator/>
      </w:r>
    </w:p>
  </w:footnote>
  <w:footnote w:type="continuationSeparator" w:id="0">
    <w:p w14:paraId="6AC5E458" w14:textId="77777777" w:rsidR="004B71AA" w:rsidRDefault="004B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71BDC"/>
    <w:multiLevelType w:val="hybridMultilevel"/>
    <w:tmpl w:val="DDF0DA74"/>
    <w:lvl w:ilvl="0" w:tplc="365E081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6075E5"/>
    <w:multiLevelType w:val="hybridMultilevel"/>
    <w:tmpl w:val="34FAD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E21BD"/>
    <w:multiLevelType w:val="hybridMultilevel"/>
    <w:tmpl w:val="FE9AE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EB0908"/>
    <w:multiLevelType w:val="hybridMultilevel"/>
    <w:tmpl w:val="9DCE65B8"/>
    <w:lvl w:ilvl="0" w:tplc="BA62E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6E"/>
    <w:rsid w:val="00051D79"/>
    <w:rsid w:val="000A5E21"/>
    <w:rsid w:val="000E0DE8"/>
    <w:rsid w:val="00206B80"/>
    <w:rsid w:val="00265F58"/>
    <w:rsid w:val="002A68B4"/>
    <w:rsid w:val="004B71AA"/>
    <w:rsid w:val="00701423"/>
    <w:rsid w:val="00713331"/>
    <w:rsid w:val="0073774F"/>
    <w:rsid w:val="00785291"/>
    <w:rsid w:val="00904AFC"/>
    <w:rsid w:val="0092229A"/>
    <w:rsid w:val="00B043AF"/>
    <w:rsid w:val="00B3097D"/>
    <w:rsid w:val="00B766F8"/>
    <w:rsid w:val="00BC5828"/>
    <w:rsid w:val="00BE509F"/>
    <w:rsid w:val="00C4555C"/>
    <w:rsid w:val="00D14E7C"/>
    <w:rsid w:val="00DB5F11"/>
    <w:rsid w:val="00E142E1"/>
    <w:rsid w:val="00E83BB8"/>
    <w:rsid w:val="00EF286E"/>
    <w:rsid w:val="00F01ED4"/>
    <w:rsid w:val="00F8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2256"/>
  <w15:docId w15:val="{EA0294D9-7705-42F0-9550-54A170B8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pPr>
      <w:spacing w:before="100" w:after="100"/>
    </w:pPr>
  </w:style>
  <w:style w:type="character" w:customStyle="1" w:styleId="apple-converted-space">
    <w:name w:val="apple-converted-space"/>
    <w:basedOn w:val="Domylnaczcionkaakapitu"/>
  </w:style>
  <w:style w:type="character" w:customStyle="1" w:styleId="zmsearchresult">
    <w:name w:val="zmsearchresult"/>
    <w:basedOn w:val="Domylnaczcionkaakapitu"/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rmalnyWeb">
    <w:name w:val="Normal (Web)"/>
    <w:basedOn w:val="Normalny"/>
    <w:pPr>
      <w:suppressAutoHyphens w:val="0"/>
      <w:spacing w:before="100" w:after="100"/>
      <w:textAlignment w:val="auto"/>
    </w:pPr>
  </w:style>
  <w:style w:type="character" w:styleId="Pogrubienie">
    <w:name w:val="Strong"/>
    <w:basedOn w:val="Domylnaczcionkaakapitu"/>
    <w:rPr>
      <w:b/>
      <w:bCs/>
    </w:rPr>
  </w:style>
  <w:style w:type="character" w:customStyle="1" w:styleId="jlqj4b">
    <w:name w:val="jlqj4b"/>
  </w:style>
  <w:style w:type="character" w:styleId="Nierozpoznanawzmianka">
    <w:name w:val="Unresolved Mention"/>
    <w:basedOn w:val="Domylnaczcionkaakapitu"/>
    <w:uiPriority w:val="99"/>
    <w:semiHidden/>
    <w:unhideWhenUsed/>
    <w:rsid w:val="00F87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assets/eac/education/tools/iscedf/codes_en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Sława Ksenycz</cp:lastModifiedBy>
  <cp:revision>7</cp:revision>
  <cp:lastPrinted>2023-11-09T12:58:00Z</cp:lastPrinted>
  <dcterms:created xsi:type="dcterms:W3CDTF">2024-01-22T11:25:00Z</dcterms:created>
  <dcterms:modified xsi:type="dcterms:W3CDTF">2024-01-23T08:47:00Z</dcterms:modified>
</cp:coreProperties>
</file>