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Appendix No. 1.2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to "Terms and conditions and procedures for the admission to the Doctoral School 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of Wroclaw Medical University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in the academic year </w:t>
      </w:r>
      <w:r w:rsidR="0067276F" w:rsidRPr="0067276F">
        <w:rPr>
          <w:rFonts w:ascii="Myriand pro" w:hAnsi="Myriand pro" w:cs="Myriad Pro"/>
          <w:bCs/>
          <w:sz w:val="16"/>
          <w:szCs w:val="16"/>
          <w:lang w:val="en"/>
        </w:rPr>
        <w:t>2024/2025</w:t>
      </w:r>
      <w:r w:rsidRPr="00233F00">
        <w:rPr>
          <w:rFonts w:ascii="Myriand pro" w:hAnsi="Myriand pro" w:cs="Myriad Pro"/>
          <w:bCs/>
          <w:sz w:val="16"/>
          <w:szCs w:val="16"/>
          <w:lang w:val="en"/>
        </w:rPr>
        <w:t>"</w:t>
      </w:r>
    </w:p>
    <w:p w:rsidR="00515762" w:rsidRPr="001A741D" w:rsidRDefault="00515762" w:rsidP="00515762">
      <w:pPr>
        <w:pStyle w:val="Tekstpodstawowy21"/>
        <w:jc w:val="right"/>
        <w:rPr>
          <w:rFonts w:ascii="Myriand pro" w:hAnsi="Myriand pro" w:cs="Arial"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Cs/>
          <w:sz w:val="22"/>
          <w:szCs w:val="22"/>
          <w:lang w:val="en-GB"/>
        </w:rPr>
        <w:t xml:space="preserve">  </w:t>
      </w:r>
    </w:p>
    <w:p w:rsidR="00515762" w:rsidRPr="001A741D" w:rsidRDefault="00515762" w:rsidP="00515762">
      <w:pPr>
        <w:pStyle w:val="Tekstpodstawowy21"/>
        <w:rPr>
          <w:rFonts w:ascii="Myriand pro" w:hAnsi="Myriand pro" w:cs="Arial"/>
          <w:bCs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……………………..………....… </w:t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  <w:t>Wroclaw, ……………………….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(seal of the Wroclaw Medical University unit)</w:t>
      </w:r>
    </w:p>
    <w:p w:rsidR="00515762" w:rsidRPr="001A741D" w:rsidRDefault="00515762" w:rsidP="00515762">
      <w:pPr>
        <w:autoSpaceDE w:val="0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sz w:val="22"/>
          <w:szCs w:val="22"/>
          <w:lang w:val="en-GB"/>
        </w:rPr>
        <w:t xml:space="preserve">    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b/>
          <w:lang w:val="en-GB"/>
        </w:rPr>
      </w:pPr>
      <w:r w:rsidRPr="00233F00">
        <w:rPr>
          <w:rFonts w:ascii="Myriand pro" w:hAnsi="Myriand pro" w:cs="Myriad Pro"/>
          <w:b/>
          <w:lang w:val="en"/>
        </w:rPr>
        <w:t>STATEMENT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b/>
          <w:lang w:val="en-GB"/>
        </w:rPr>
      </w:pPr>
      <w:r w:rsidRPr="00233F00">
        <w:rPr>
          <w:rFonts w:ascii="Myriand pro" w:hAnsi="Myriand pro" w:cs="Myriad Pro"/>
          <w:b/>
          <w:lang w:val="en"/>
        </w:rPr>
        <w:t>of a person submitting a research topic*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confirm conducting interview with: 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a candidate for the Doctoral School for the project entitled ………………………...................................................................................................................……………………………………………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 ....................................................................................................................................................................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....................................................................................................................................................................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16"/>
          <w:szCs w:val="16"/>
          <w:lang w:val="en-GB"/>
        </w:rPr>
      </w:pPr>
      <w:r w:rsidRPr="00233F00">
        <w:rPr>
          <w:rFonts w:ascii="Myriand pro" w:hAnsi="Myriand pro" w:cs="Myriad Pro"/>
          <w:sz w:val="16"/>
          <w:szCs w:val="16"/>
          <w:lang w:val="en"/>
        </w:rPr>
        <w:t>(name of the Department/Institute)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have </w:t>
      </w:r>
      <w:proofErr w:type="spellStart"/>
      <w:r w:rsidRPr="00233F00">
        <w:rPr>
          <w:rFonts w:ascii="Myriand pro" w:hAnsi="Myriand pro" w:cs="Myriad Pro"/>
          <w:sz w:val="22"/>
          <w:szCs w:val="22"/>
          <w:lang w:val="en"/>
        </w:rPr>
        <w:t>familiarised</w:t>
      </w:r>
      <w:proofErr w:type="spellEnd"/>
      <w:r w:rsidRPr="00233F00">
        <w:rPr>
          <w:rFonts w:ascii="Myriand pro" w:hAnsi="Myriand pro" w:cs="Myriad Pro"/>
          <w:sz w:val="22"/>
          <w:szCs w:val="22"/>
          <w:lang w:val="en"/>
        </w:rPr>
        <w:t xml:space="preserve"> myself with the presented project.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spacing w:after="200"/>
        <w:rPr>
          <w:rFonts w:ascii="Myriand pro" w:eastAsia="Calibri" w:hAnsi="Myriand pro" w:cs="Myriad Pro"/>
          <w:sz w:val="22"/>
          <w:szCs w:val="22"/>
          <w:lang w:val="en-GB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The candidate will carry out scientific research in the field of medical sciences and health sciences in the science 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br/>
        <w:t>branch (underline as appropriate):</w:t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>Medical sciences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tab/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>Pharmaceutical sciences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tab/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Health sciences       </w:t>
      </w:r>
    </w:p>
    <w:p w:rsidR="00515762" w:rsidRPr="001A741D" w:rsidRDefault="00515762" w:rsidP="00515762">
      <w:pPr>
        <w:numPr>
          <w:ilvl w:val="0"/>
          <w:numId w:val="2"/>
        </w:numPr>
        <w:spacing w:after="200"/>
        <w:rPr>
          <w:rFonts w:ascii="Myriand pro" w:eastAsia="Calibri" w:hAnsi="Myriand pro" w:cs="Myriad Pro"/>
          <w:sz w:val="22"/>
          <w:szCs w:val="22"/>
          <w:lang w:val="en-GB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>Suggested doctoral student's thesis supervisor is…………………………</w:t>
      </w:r>
      <w:r w:rsidR="003479E3">
        <w:rPr>
          <w:rFonts w:ascii="Myriand pro" w:eastAsia="Calibri" w:hAnsi="Myriand pro" w:cs="Myriad Pro"/>
          <w:sz w:val="22"/>
          <w:szCs w:val="22"/>
          <w:lang w:val="en"/>
        </w:rPr>
        <w:t>……..</w:t>
      </w:r>
      <w:bookmarkStart w:id="0" w:name="_GoBack"/>
      <w:bookmarkEnd w:id="0"/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………….    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highlight w:val="yellow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 declare that there are 60 teaching hours / year available for doctoral students at the unit.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…………….…………………………</w:t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 xml:space="preserve">……………………………………………...                                                                               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signature/seal of a person submitting a research topic</w:t>
      </w:r>
      <w:r w:rsidRPr="00233F00">
        <w:rPr>
          <w:rFonts w:ascii="Myriand pro" w:hAnsi="Myriand pro" w:cs="Myriad Pro"/>
          <w:sz w:val="18"/>
          <w:szCs w:val="18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ab/>
        <w:t xml:space="preserve">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signature/seal of the head of the department</w:t>
      </w:r>
      <w:r w:rsidRPr="00233F00">
        <w:rPr>
          <w:rFonts w:ascii="Myriand pro" w:hAnsi="Myriand pro" w:cs="Myriad Pro"/>
          <w:sz w:val="18"/>
          <w:szCs w:val="18"/>
          <w:lang w:val="en"/>
        </w:rPr>
        <w:t xml:space="preserve">  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</w:p>
    <w:p w:rsidR="00D33FEB" w:rsidRPr="00515762" w:rsidRDefault="00515762" w:rsidP="00515762">
      <w:pPr>
        <w:autoSpaceDE w:val="0"/>
        <w:spacing w:line="360" w:lineRule="auto"/>
        <w:rPr>
          <w:rFonts w:ascii="Myriand pro" w:hAnsi="Myriand pro" w:cs="Arial"/>
          <w:b/>
          <w:bCs/>
          <w:sz w:val="18"/>
          <w:szCs w:val="18"/>
          <w:u w:val="single"/>
          <w:lang w:val="en-GB"/>
        </w:rPr>
      </w:pPr>
      <w:bookmarkStart w:id="1" w:name="_Hlk120864151"/>
      <w:r w:rsidRPr="00233F00">
        <w:rPr>
          <w:rFonts w:ascii="Myriand pro" w:hAnsi="Myriand pro" w:cs="Myriad Pro"/>
          <w:b/>
          <w:sz w:val="18"/>
          <w:szCs w:val="18"/>
          <w:u w:val="single"/>
          <w:lang w:val="en"/>
        </w:rPr>
        <w:t>to be completed electronically</w:t>
      </w:r>
      <w:bookmarkEnd w:id="1"/>
    </w:p>
    <w:sectPr w:rsidR="00D33FEB" w:rsidRPr="00515762" w:rsidSect="0051576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334E6"/>
    <w:multiLevelType w:val="hybridMultilevel"/>
    <w:tmpl w:val="236AF8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34AC9"/>
    <w:multiLevelType w:val="hybridMultilevel"/>
    <w:tmpl w:val="23E8C9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62"/>
    <w:rsid w:val="003479E3"/>
    <w:rsid w:val="003D5EB2"/>
    <w:rsid w:val="00515762"/>
    <w:rsid w:val="0067276F"/>
    <w:rsid w:val="00D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3641"/>
  <w15:chartTrackingRefBased/>
  <w15:docId w15:val="{2B0002FC-82A5-4525-B434-560DD413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5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1576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Anna Zawlodzka</cp:lastModifiedBy>
  <cp:revision>4</cp:revision>
  <dcterms:created xsi:type="dcterms:W3CDTF">2024-01-23T09:59:00Z</dcterms:created>
  <dcterms:modified xsi:type="dcterms:W3CDTF">2024-01-23T10:18:00Z</dcterms:modified>
</cp:coreProperties>
</file>