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Pr="0011539F" w:rsidR="00EF1CF1" w:rsidP="0011539F" w:rsidRDefault="00CF519D" w14:paraId="1106CE72" wp14:textId="77777777">
      <w:pPr>
        <w:keepNext/>
        <w:tabs>
          <w:tab w:val="left" w:pos="0"/>
          <w:tab w:val="right" w:leader="dot" w:pos="9072"/>
        </w:tabs>
        <w:spacing w:after="0" w:line="0" w:lineRule="atLeast"/>
        <w:outlineLvl w:val="1"/>
        <w:rPr>
          <w:rFonts w:ascii="Arial" w:hAnsi="Arial" w:eastAsia="Times New Roman" w:cs="Arial"/>
          <w:b/>
          <w:bCs/>
          <w:lang w:eastAsia="pl-PL"/>
        </w:rPr>
      </w:pPr>
      <w:r>
        <w:rPr>
          <w:noProof/>
        </w:rPr>
        <w:drawing>
          <wp:anchor xmlns:wp14="http://schemas.microsoft.com/office/word/2010/wordprocessingDrawing" distT="0" distB="0" distL="114300" distR="114300" simplePos="0" relativeHeight="251657728" behindDoc="0" locked="0" layoutInCell="1" allowOverlap="1" wp14:anchorId="679CF84A" wp14:editId="7777777">
            <wp:simplePos x="0" y="0"/>
            <wp:positionH relativeFrom="page">
              <wp:posOffset>267335</wp:posOffset>
            </wp:positionH>
            <wp:positionV relativeFrom="paragraph">
              <wp:posOffset>-746125</wp:posOffset>
            </wp:positionV>
            <wp:extent cx="2793365" cy="748665"/>
            <wp:effectExtent l="0" t="0" r="0" b="0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36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="00EF1CF1" w:rsidP="00EF1CF1" w:rsidRDefault="00EF1CF1" w14:paraId="61F1195C" wp14:textId="77777777">
      <w:pPr>
        <w:keepNext/>
        <w:tabs>
          <w:tab w:val="left" w:pos="0"/>
          <w:tab w:val="right" w:leader="dot" w:pos="9072"/>
        </w:tabs>
        <w:spacing w:after="0" w:line="0" w:lineRule="atLeast"/>
        <w:jc w:val="center"/>
        <w:outlineLvl w:val="1"/>
        <w:rPr>
          <w:rFonts w:ascii="Arial" w:hAnsi="Arial" w:eastAsia="Times New Roman" w:cs="Arial"/>
          <w:b/>
          <w:bCs/>
          <w:sz w:val="21"/>
          <w:szCs w:val="21"/>
          <w:lang w:eastAsia="pl-PL"/>
        </w:rPr>
      </w:pPr>
      <w:r w:rsidRPr="0046356B">
        <w:rPr>
          <w:rFonts w:ascii="Arial" w:hAnsi="Arial" w:eastAsia="Times New Roman" w:cs="Arial"/>
          <w:b/>
          <w:bCs/>
          <w:sz w:val="21"/>
          <w:szCs w:val="21"/>
          <w:lang w:eastAsia="pl-PL"/>
        </w:rPr>
        <w:t>Umowa zleceni</w:t>
      </w:r>
      <w:r w:rsidR="007F3F40">
        <w:rPr>
          <w:rFonts w:ascii="Arial" w:hAnsi="Arial" w:eastAsia="Times New Roman" w:cs="Arial"/>
          <w:b/>
          <w:bCs/>
          <w:sz w:val="21"/>
          <w:szCs w:val="21"/>
          <w:lang w:eastAsia="pl-PL"/>
        </w:rPr>
        <w:t>e</w:t>
      </w:r>
      <w:r w:rsidR="006E5C92">
        <w:rPr>
          <w:rFonts w:ascii="Arial" w:hAnsi="Arial" w:eastAsia="Times New Roman" w:cs="Arial"/>
          <w:b/>
          <w:bCs/>
          <w:sz w:val="21"/>
          <w:szCs w:val="21"/>
          <w:lang w:eastAsia="pl-PL"/>
        </w:rPr>
        <w:t xml:space="preserve"> na promotorstwo</w:t>
      </w:r>
    </w:p>
    <w:p xmlns:wp14="http://schemas.microsoft.com/office/word/2010/wordml" w:rsidRPr="0046356B" w:rsidR="00326C84" w:rsidP="00EF1CF1" w:rsidRDefault="00326C84" w14:paraId="672A6659" wp14:textId="77777777">
      <w:pPr>
        <w:keepNext/>
        <w:tabs>
          <w:tab w:val="left" w:pos="0"/>
          <w:tab w:val="right" w:leader="dot" w:pos="9072"/>
        </w:tabs>
        <w:spacing w:after="0" w:line="0" w:lineRule="atLeast"/>
        <w:jc w:val="center"/>
        <w:outlineLvl w:val="1"/>
        <w:rPr>
          <w:rFonts w:ascii="Arial" w:hAnsi="Arial" w:eastAsia="Times New Roman" w:cs="Arial"/>
          <w:b/>
          <w:bCs/>
          <w:sz w:val="21"/>
          <w:szCs w:val="21"/>
          <w:lang w:eastAsia="pl-PL"/>
        </w:rPr>
      </w:pPr>
    </w:p>
    <w:p xmlns:wp14="http://schemas.microsoft.com/office/word/2010/wordml" w:rsidRPr="0046356B" w:rsidR="00EF1CF1" w:rsidP="0046356B" w:rsidRDefault="0046356B" w14:paraId="68687DDC" wp14:textId="77777777">
      <w:pPr>
        <w:tabs>
          <w:tab w:val="left" w:pos="0"/>
          <w:tab w:val="center" w:pos="4536"/>
          <w:tab w:val="right" w:pos="9072"/>
        </w:tabs>
        <w:spacing w:after="0" w:line="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 w:rsidRPr="0046356B" w:rsidR="00EF1CF1">
        <w:rPr>
          <w:rFonts w:ascii="Arial" w:hAnsi="Arial" w:cs="Arial"/>
          <w:sz w:val="21"/>
          <w:szCs w:val="21"/>
        </w:rPr>
        <w:t>numer ........................................</w:t>
      </w:r>
      <w:r>
        <w:rPr>
          <w:rFonts w:ascii="Arial" w:hAnsi="Arial" w:cs="Arial"/>
          <w:sz w:val="21"/>
          <w:szCs w:val="21"/>
        </w:rPr>
        <w:tab/>
      </w:r>
    </w:p>
    <w:p xmlns:wp14="http://schemas.microsoft.com/office/word/2010/wordml" w:rsidRPr="0046356B" w:rsidR="00EF1CF1" w:rsidP="00EF1CF1" w:rsidRDefault="00EF1CF1" w14:paraId="0A37501D" wp14:textId="77777777">
      <w:pPr>
        <w:tabs>
          <w:tab w:val="left" w:pos="0"/>
        </w:tabs>
        <w:spacing w:after="0" w:line="0" w:lineRule="atLeast"/>
        <w:jc w:val="center"/>
        <w:rPr>
          <w:rFonts w:ascii="Arial" w:hAnsi="Arial" w:cs="Arial"/>
          <w:sz w:val="21"/>
          <w:szCs w:val="21"/>
        </w:rPr>
      </w:pPr>
    </w:p>
    <w:p xmlns:wp14="http://schemas.microsoft.com/office/word/2010/wordml" w:rsidRPr="0046356B" w:rsidR="00EF1CF1" w:rsidP="00EF1CF1" w:rsidRDefault="00EF1CF1" w14:paraId="6552E416" wp14:textId="77777777">
      <w:pPr>
        <w:tabs>
          <w:tab w:val="left" w:pos="0"/>
        </w:tabs>
        <w:spacing w:after="0" w:line="0" w:lineRule="atLeast"/>
        <w:jc w:val="both"/>
        <w:rPr>
          <w:rFonts w:ascii="Arial" w:hAnsi="Arial" w:cs="Arial"/>
          <w:sz w:val="21"/>
          <w:szCs w:val="21"/>
        </w:rPr>
      </w:pPr>
      <w:r w:rsidRPr="0046356B">
        <w:rPr>
          <w:rFonts w:ascii="Arial" w:hAnsi="Arial" w:cs="Arial"/>
          <w:sz w:val="21"/>
          <w:szCs w:val="21"/>
        </w:rPr>
        <w:t xml:space="preserve">zawarta w dniu .......................... pomiędzy: </w:t>
      </w:r>
    </w:p>
    <w:p xmlns:wp14="http://schemas.microsoft.com/office/word/2010/wordml" w:rsidRPr="0046356B" w:rsidR="00EF1CF1" w:rsidP="00EF1CF1" w:rsidRDefault="00EF1CF1" w14:paraId="5DAB6C7B" wp14:textId="77777777">
      <w:pPr>
        <w:tabs>
          <w:tab w:val="left" w:pos="0"/>
        </w:tabs>
        <w:spacing w:after="0" w:line="0" w:lineRule="atLeast"/>
        <w:jc w:val="both"/>
        <w:rPr>
          <w:rFonts w:ascii="Arial" w:hAnsi="Arial" w:cs="Arial"/>
          <w:sz w:val="21"/>
          <w:szCs w:val="21"/>
        </w:rPr>
      </w:pPr>
    </w:p>
    <w:p xmlns:wp14="http://schemas.microsoft.com/office/word/2010/wordml" w:rsidRPr="0046356B" w:rsidR="00EF1CF1" w:rsidP="00EF1CF1" w:rsidRDefault="00EF1CF1" w14:paraId="6C2046F7" wp14:textId="77777777">
      <w:pPr>
        <w:tabs>
          <w:tab w:val="left" w:pos="0"/>
        </w:tabs>
        <w:spacing w:after="0" w:line="0" w:lineRule="atLeast"/>
        <w:jc w:val="both"/>
        <w:rPr>
          <w:rFonts w:ascii="Arial" w:hAnsi="Arial" w:cs="Arial"/>
          <w:sz w:val="21"/>
          <w:szCs w:val="21"/>
        </w:rPr>
      </w:pPr>
      <w:r w:rsidRPr="0046356B">
        <w:rPr>
          <w:rFonts w:ascii="Arial" w:hAnsi="Arial" w:cs="Arial"/>
          <w:sz w:val="21"/>
          <w:szCs w:val="21"/>
        </w:rPr>
        <w:t>1. Uniwersytetem Medycznym im. Piastów Śląskich we Wrocławiu, Wybrzeże Pasteura 1, 50-367 Wrocław, NIP:</w:t>
      </w:r>
      <w:r w:rsidRPr="0046356B" w:rsidR="0024211C">
        <w:rPr>
          <w:rFonts w:ascii="Arial" w:hAnsi="Arial" w:cs="Arial"/>
          <w:sz w:val="21"/>
          <w:szCs w:val="21"/>
        </w:rPr>
        <w:t xml:space="preserve"> 896-000-57-79, </w:t>
      </w:r>
      <w:r w:rsidRPr="0046356B">
        <w:rPr>
          <w:rFonts w:ascii="Arial" w:hAnsi="Arial" w:cs="Arial"/>
          <w:sz w:val="21"/>
          <w:szCs w:val="21"/>
        </w:rPr>
        <w:t>reprezentowanym przez:</w:t>
      </w:r>
    </w:p>
    <w:p xmlns:wp14="http://schemas.microsoft.com/office/word/2010/wordml" w:rsidRPr="0046356B" w:rsidR="00EF1CF1" w:rsidP="00D87351" w:rsidRDefault="00E678A1" w14:paraId="6FC64A46" wp14:textId="77777777">
      <w:pPr>
        <w:tabs>
          <w:tab w:val="left" w:pos="0"/>
        </w:tabs>
        <w:spacing w:after="0" w:line="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</w:t>
      </w:r>
      <w:r w:rsidRPr="0046356B" w:rsidR="00EF1CF1">
        <w:rPr>
          <w:rFonts w:ascii="Arial" w:hAnsi="Arial" w:cs="Arial"/>
          <w:sz w:val="21"/>
          <w:szCs w:val="21"/>
        </w:rPr>
        <w:t xml:space="preserve"> ................................................................................................................</w:t>
      </w:r>
    </w:p>
    <w:p xmlns:wp14="http://schemas.microsoft.com/office/word/2010/wordml" w:rsidRPr="0046356B" w:rsidR="00EF1CF1" w:rsidP="00EF1CF1" w:rsidRDefault="00EF1CF1" w14:paraId="701CDD95" wp14:textId="77777777">
      <w:pPr>
        <w:tabs>
          <w:tab w:val="left" w:pos="0"/>
        </w:tabs>
        <w:spacing w:after="0" w:line="0" w:lineRule="atLeast"/>
        <w:jc w:val="both"/>
        <w:rPr>
          <w:rFonts w:ascii="Arial" w:hAnsi="Arial" w:cs="Arial"/>
          <w:sz w:val="21"/>
          <w:szCs w:val="21"/>
        </w:rPr>
      </w:pPr>
      <w:r w:rsidRPr="0046356B">
        <w:rPr>
          <w:rFonts w:ascii="Arial" w:hAnsi="Arial" w:cs="Arial"/>
          <w:sz w:val="21"/>
          <w:szCs w:val="21"/>
        </w:rPr>
        <w:t xml:space="preserve">zwanym dalej </w:t>
      </w:r>
      <w:r w:rsidRPr="0046356B">
        <w:rPr>
          <w:rFonts w:ascii="Arial" w:hAnsi="Arial" w:cs="Arial"/>
          <w:b/>
          <w:sz w:val="21"/>
          <w:szCs w:val="21"/>
        </w:rPr>
        <w:t>„Zleceniodawcą”</w:t>
      </w:r>
      <w:r w:rsidRPr="0046356B">
        <w:rPr>
          <w:rFonts w:ascii="Arial" w:hAnsi="Arial" w:cs="Arial"/>
          <w:sz w:val="21"/>
          <w:szCs w:val="21"/>
        </w:rPr>
        <w:t xml:space="preserve"> </w:t>
      </w:r>
    </w:p>
    <w:p xmlns:wp14="http://schemas.microsoft.com/office/word/2010/wordml" w:rsidRPr="0046356B" w:rsidR="00EF1CF1" w:rsidP="00EF1CF1" w:rsidRDefault="00EF1CF1" w14:paraId="45F94F8F" wp14:textId="77777777">
      <w:pPr>
        <w:tabs>
          <w:tab w:val="left" w:pos="0"/>
        </w:tabs>
        <w:spacing w:after="0" w:line="0" w:lineRule="atLeast"/>
        <w:jc w:val="both"/>
        <w:rPr>
          <w:rFonts w:ascii="Arial" w:hAnsi="Arial" w:cs="Arial"/>
          <w:sz w:val="21"/>
          <w:szCs w:val="21"/>
        </w:rPr>
      </w:pPr>
      <w:r w:rsidRPr="0046356B">
        <w:rPr>
          <w:rFonts w:ascii="Arial" w:hAnsi="Arial" w:cs="Arial"/>
          <w:sz w:val="21"/>
          <w:szCs w:val="21"/>
        </w:rPr>
        <w:t>a</w:t>
      </w:r>
    </w:p>
    <w:p xmlns:wp14="http://schemas.microsoft.com/office/word/2010/wordml" w:rsidRPr="0046356B" w:rsidR="00EF1CF1" w:rsidP="00EF1CF1" w:rsidRDefault="00EF1CF1" w14:paraId="64E705AA" wp14:textId="77777777">
      <w:pPr>
        <w:tabs>
          <w:tab w:val="left" w:pos="0"/>
          <w:tab w:val="right" w:leader="dot" w:pos="9072"/>
        </w:tabs>
        <w:spacing w:after="0" w:line="0" w:lineRule="atLeast"/>
        <w:jc w:val="both"/>
        <w:rPr>
          <w:rFonts w:ascii="Arial" w:hAnsi="Arial" w:cs="Arial"/>
          <w:sz w:val="21"/>
          <w:szCs w:val="21"/>
        </w:rPr>
      </w:pPr>
      <w:r w:rsidRPr="0046356B">
        <w:rPr>
          <w:rFonts w:ascii="Arial" w:hAnsi="Arial" w:cs="Arial"/>
          <w:sz w:val="21"/>
          <w:szCs w:val="21"/>
        </w:rPr>
        <w:t xml:space="preserve">2. Panem/Panią .........................................................................................., PESEL </w:t>
      </w:r>
      <w:r w:rsidRPr="0046356B">
        <w:rPr>
          <w:rFonts w:ascii="Arial" w:hAnsi="Arial" w:cs="Arial"/>
          <w:sz w:val="21"/>
          <w:szCs w:val="21"/>
        </w:rPr>
        <w:tab/>
      </w:r>
    </w:p>
    <w:p xmlns:wp14="http://schemas.microsoft.com/office/word/2010/wordml" w:rsidRPr="0046356B" w:rsidR="00EF1CF1" w:rsidP="00EF1CF1" w:rsidRDefault="00EF1CF1" w14:paraId="52271E37" wp14:textId="77777777">
      <w:pPr>
        <w:tabs>
          <w:tab w:val="left" w:pos="0"/>
          <w:tab w:val="right" w:leader="dot" w:pos="9072"/>
        </w:tabs>
        <w:spacing w:after="0" w:line="0" w:lineRule="atLeast"/>
        <w:jc w:val="both"/>
        <w:rPr>
          <w:rFonts w:ascii="Arial" w:hAnsi="Arial" w:cs="Arial"/>
          <w:sz w:val="21"/>
          <w:szCs w:val="21"/>
        </w:rPr>
      </w:pPr>
      <w:r w:rsidRPr="0046356B">
        <w:rPr>
          <w:rFonts w:ascii="Arial" w:hAnsi="Arial" w:cs="Arial"/>
          <w:sz w:val="21"/>
          <w:szCs w:val="21"/>
        </w:rPr>
        <w:t xml:space="preserve">zamieszkałym </w:t>
      </w:r>
      <w:r w:rsidRPr="0046356B">
        <w:rPr>
          <w:rFonts w:ascii="Arial" w:hAnsi="Arial" w:cs="Arial"/>
          <w:sz w:val="21"/>
          <w:szCs w:val="21"/>
        </w:rPr>
        <w:tab/>
      </w:r>
    </w:p>
    <w:p xmlns:wp14="http://schemas.microsoft.com/office/word/2010/wordml" w:rsidRPr="008F55B8" w:rsidR="00EF1CF1" w:rsidP="003015EA" w:rsidRDefault="00EF1CF1" w14:paraId="71E829D4" wp14:textId="77777777">
      <w:pPr>
        <w:tabs>
          <w:tab w:val="left" w:pos="0"/>
          <w:tab w:val="right" w:leader="dot" w:pos="9072"/>
        </w:tabs>
        <w:spacing w:after="0" w:line="0" w:lineRule="atLeast"/>
        <w:rPr>
          <w:rFonts w:ascii="Arial" w:hAnsi="Arial" w:cs="Arial"/>
          <w:sz w:val="21"/>
          <w:szCs w:val="21"/>
        </w:rPr>
      </w:pPr>
      <w:r w:rsidRPr="008F55B8">
        <w:rPr>
          <w:rFonts w:ascii="Arial" w:hAnsi="Arial" w:cs="Arial"/>
          <w:sz w:val="21"/>
          <w:szCs w:val="21"/>
        </w:rPr>
        <w:t xml:space="preserve">zwanym dalej </w:t>
      </w:r>
      <w:r w:rsidRPr="008F55B8">
        <w:rPr>
          <w:rFonts w:ascii="Arial" w:hAnsi="Arial" w:cs="Arial"/>
          <w:b/>
          <w:sz w:val="21"/>
          <w:szCs w:val="21"/>
        </w:rPr>
        <w:t>„</w:t>
      </w:r>
      <w:r w:rsidRPr="008A4FE0" w:rsidR="008F55B8">
        <w:rPr>
          <w:rFonts w:ascii="Arial" w:hAnsi="Arial" w:cs="Arial"/>
          <w:b/>
          <w:bCs/>
          <w:sz w:val="21"/>
          <w:szCs w:val="21"/>
        </w:rPr>
        <w:t>Promotorem</w:t>
      </w:r>
      <w:r w:rsidR="00057455">
        <w:rPr>
          <w:rFonts w:ascii="Arial" w:hAnsi="Arial" w:cs="Arial"/>
          <w:b/>
          <w:bCs/>
          <w:sz w:val="21"/>
          <w:szCs w:val="21"/>
        </w:rPr>
        <w:t xml:space="preserve"> lub </w:t>
      </w:r>
      <w:r w:rsidR="00FF7F2D">
        <w:rPr>
          <w:rFonts w:ascii="Arial" w:hAnsi="Arial" w:cs="Arial"/>
          <w:b/>
          <w:bCs/>
          <w:sz w:val="21"/>
          <w:szCs w:val="21"/>
        </w:rPr>
        <w:t>Zleceniobiorcą</w:t>
      </w:r>
      <w:r w:rsidRPr="008F55B8">
        <w:rPr>
          <w:rFonts w:ascii="Arial" w:hAnsi="Arial" w:cs="Arial"/>
          <w:b/>
          <w:sz w:val="21"/>
          <w:szCs w:val="21"/>
        </w:rPr>
        <w:t>”,</w:t>
      </w:r>
      <w:r w:rsidRPr="008F55B8">
        <w:rPr>
          <w:rFonts w:ascii="Arial" w:hAnsi="Arial" w:cs="Arial"/>
          <w:sz w:val="21"/>
          <w:szCs w:val="21"/>
        </w:rPr>
        <w:t xml:space="preserve"> o treści:</w:t>
      </w:r>
      <w:r w:rsidR="00591824">
        <w:rPr>
          <w:rFonts w:ascii="Arial" w:hAnsi="Arial" w:cs="Arial"/>
          <w:sz w:val="21"/>
          <w:szCs w:val="21"/>
        </w:rPr>
        <w:br/>
      </w:r>
    </w:p>
    <w:p xmlns:wp14="http://schemas.microsoft.com/office/word/2010/wordml" w:rsidR="00EF1CF1" w:rsidP="00B76967" w:rsidRDefault="00B76967" w14:paraId="276C8A27" wp14:textId="77777777">
      <w:pPr>
        <w:tabs>
          <w:tab w:val="left" w:pos="0"/>
        </w:tabs>
        <w:spacing w:after="0" w:line="0" w:lineRule="atLeast"/>
        <w:jc w:val="center"/>
        <w:rPr>
          <w:rFonts w:ascii="Arial" w:hAnsi="Arial" w:cs="Arial"/>
          <w:b/>
          <w:bCs/>
          <w:sz w:val="21"/>
          <w:szCs w:val="21"/>
        </w:rPr>
      </w:pPr>
      <w:r w:rsidRPr="0046356B">
        <w:rPr>
          <w:rFonts w:ascii="Arial" w:hAnsi="Arial" w:cs="Arial"/>
          <w:b/>
          <w:bCs/>
          <w:sz w:val="21"/>
          <w:szCs w:val="21"/>
        </w:rPr>
        <w:t>§ 1</w:t>
      </w:r>
    </w:p>
    <w:p xmlns:wp14="http://schemas.microsoft.com/office/word/2010/wordml" w:rsidRPr="0046356B" w:rsidR="00964515" w:rsidP="00B76967" w:rsidRDefault="00964515" w14:paraId="02EB378F" wp14:textId="77777777">
      <w:pPr>
        <w:tabs>
          <w:tab w:val="left" w:pos="0"/>
        </w:tabs>
        <w:spacing w:after="0" w:line="0" w:lineRule="atLeast"/>
        <w:jc w:val="center"/>
        <w:rPr>
          <w:rFonts w:ascii="Arial" w:hAnsi="Arial" w:cs="Arial"/>
          <w:b/>
          <w:bCs/>
          <w:sz w:val="21"/>
          <w:szCs w:val="21"/>
        </w:rPr>
      </w:pPr>
    </w:p>
    <w:p xmlns:wp14="http://schemas.microsoft.com/office/word/2010/wordml" w:rsidRPr="00B60058" w:rsidR="00B60058" w:rsidP="00B60058" w:rsidRDefault="00EF1CF1" w14:paraId="6988ADF4" wp14:textId="77777777">
      <w:pPr>
        <w:tabs>
          <w:tab w:val="left" w:pos="284"/>
          <w:tab w:val="right" w:leader="dot" w:pos="9072"/>
        </w:tabs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46356B">
        <w:rPr>
          <w:rFonts w:ascii="Arial" w:hAnsi="Arial" w:cs="Arial"/>
          <w:sz w:val="21"/>
          <w:szCs w:val="21"/>
        </w:rPr>
        <w:t xml:space="preserve">1. </w:t>
      </w:r>
      <w:r w:rsidRPr="00B60058" w:rsidR="00B60058">
        <w:rPr>
          <w:rFonts w:ascii="Arial" w:hAnsi="Arial" w:cs="Arial"/>
          <w:sz w:val="21"/>
          <w:szCs w:val="21"/>
        </w:rPr>
        <w:t>Zleceniodawca powierza, a Promotor zobowiązuje się do sprawowania funkcji promotora dla ………………(ilość osób) słuchaczy studiów podyplomowych pt.:……………………………………. edycja………………..realizowanych na Uniwersytecie Medycznym w roku akademickim ….………</w:t>
      </w:r>
    </w:p>
    <w:p xmlns:wp14="http://schemas.microsoft.com/office/word/2010/wordml" w:rsidRPr="00B60058" w:rsidR="00B60058" w:rsidP="00B60058" w:rsidRDefault="00B60058" w14:paraId="3E1D8FB3" wp14:textId="77777777">
      <w:pPr>
        <w:tabs>
          <w:tab w:val="left" w:pos="284"/>
          <w:tab w:val="right" w:leader="dot" w:pos="9072"/>
        </w:tabs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B60058">
        <w:rPr>
          <w:rFonts w:ascii="Arial" w:hAnsi="Arial" w:cs="Arial"/>
          <w:sz w:val="21"/>
          <w:szCs w:val="21"/>
        </w:rPr>
        <w:t>2. Promotor gwarantuje wysoki poziom realizacji przedmiotu Umowy.</w:t>
      </w:r>
    </w:p>
    <w:p xmlns:wp14="http://schemas.microsoft.com/office/word/2010/wordml" w:rsidR="00B60058" w:rsidP="00B60058" w:rsidRDefault="00B60058" w14:paraId="4D9652BC" wp14:textId="77777777">
      <w:pPr>
        <w:tabs>
          <w:tab w:val="left" w:pos="284"/>
          <w:tab w:val="right" w:leader="dot" w:pos="9072"/>
        </w:tabs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B60058">
        <w:rPr>
          <w:rFonts w:ascii="Arial" w:hAnsi="Arial" w:cs="Arial"/>
          <w:sz w:val="21"/>
          <w:szCs w:val="21"/>
        </w:rPr>
        <w:t>3.</w:t>
      </w:r>
      <w:r>
        <w:t> </w:t>
      </w:r>
      <w:r w:rsidRPr="00B60058">
        <w:rPr>
          <w:rFonts w:ascii="Arial" w:hAnsi="Arial" w:cs="Arial"/>
          <w:sz w:val="21"/>
          <w:szCs w:val="21"/>
        </w:rPr>
        <w:t>Zleceniodawca ma prawo kontrolować sposób wykonania Umowy i domagać się wprowadzenia odpowiednich zmian.</w:t>
      </w:r>
    </w:p>
    <w:p xmlns:wp14="http://schemas.microsoft.com/office/word/2010/wordml" w:rsidR="00B60058" w:rsidP="00B60058" w:rsidRDefault="00B60058" w14:paraId="332AEBBD" wp14:textId="77777777">
      <w:pPr>
        <w:tabs>
          <w:tab w:val="left" w:pos="284"/>
          <w:tab w:val="right" w:leader="dot" w:pos="9072"/>
        </w:tabs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4. </w:t>
      </w:r>
      <w:r w:rsidRPr="00B60058">
        <w:rPr>
          <w:rFonts w:ascii="Arial" w:hAnsi="Arial" w:cs="Arial"/>
          <w:sz w:val="21"/>
          <w:szCs w:val="21"/>
        </w:rPr>
        <w:t>Promotor wraz z podpisaniem umowy zobowiązany jest złożyć oświadczenie dla celów podatkowych i ubezpieczeń społecznych na wzorze stanowiącym załącznik nr 4 do Zarządzenia Rektora nr …..</w:t>
      </w:r>
    </w:p>
    <w:p xmlns:wp14="http://schemas.microsoft.com/office/word/2010/wordml" w:rsidR="00B60058" w:rsidP="00B60058" w:rsidRDefault="00B60058" w14:paraId="6A05A809" wp14:textId="77777777">
      <w:pPr>
        <w:tabs>
          <w:tab w:val="left" w:pos="284"/>
          <w:tab w:val="right" w:leader="dot" w:pos="9072"/>
        </w:tabs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</w:p>
    <w:p xmlns:wp14="http://schemas.microsoft.com/office/word/2010/wordml" w:rsidRPr="00B60058" w:rsidR="00EF1CF1" w:rsidP="00B60058" w:rsidRDefault="00594083" w14:paraId="77FF198D" wp14:textId="77777777">
      <w:pPr>
        <w:tabs>
          <w:tab w:val="left" w:pos="284"/>
          <w:tab w:val="right" w:leader="dot" w:pos="9072"/>
        </w:tabs>
        <w:spacing w:after="0" w:line="240" w:lineRule="auto"/>
        <w:ind w:left="284" w:hanging="284"/>
        <w:jc w:val="center"/>
        <w:rPr>
          <w:rFonts w:ascii="Arial" w:hAnsi="Arial" w:cs="Arial"/>
          <w:sz w:val="21"/>
          <w:szCs w:val="21"/>
        </w:rPr>
      </w:pPr>
      <w:r w:rsidRPr="0046356B">
        <w:rPr>
          <w:rFonts w:ascii="Arial" w:hAnsi="Arial" w:cs="Arial"/>
          <w:b/>
          <w:bCs/>
          <w:sz w:val="21"/>
          <w:szCs w:val="21"/>
        </w:rPr>
        <w:t>§ 2</w:t>
      </w:r>
    </w:p>
    <w:p xmlns:wp14="http://schemas.microsoft.com/office/word/2010/wordml" w:rsidRPr="0046356B" w:rsidR="004B19AB" w:rsidP="00EF1CF1" w:rsidRDefault="004B19AB" w14:paraId="5A39BBE3" wp14:textId="77777777">
      <w:pPr>
        <w:tabs>
          <w:tab w:val="left" w:pos="0"/>
          <w:tab w:val="right" w:leader="dot" w:pos="9072"/>
        </w:tabs>
        <w:spacing w:after="0" w:line="0" w:lineRule="atLeast"/>
        <w:jc w:val="center"/>
        <w:rPr>
          <w:rFonts w:ascii="Arial" w:hAnsi="Arial" w:cs="Arial"/>
          <w:sz w:val="21"/>
          <w:szCs w:val="21"/>
        </w:rPr>
      </w:pPr>
    </w:p>
    <w:p xmlns:wp14="http://schemas.microsoft.com/office/word/2010/wordml" w:rsidRPr="0046356B" w:rsidR="00EF1CF1" w:rsidP="00EF1CF1" w:rsidRDefault="00EF1CF1" w14:paraId="05ED4015" wp14:textId="77777777">
      <w:pPr>
        <w:tabs>
          <w:tab w:val="left" w:pos="0"/>
          <w:tab w:val="right" w:leader="dot" w:pos="9072"/>
        </w:tabs>
        <w:spacing w:after="0" w:line="0" w:lineRule="atLeast"/>
        <w:jc w:val="both"/>
        <w:rPr>
          <w:rFonts w:ascii="Arial" w:hAnsi="Arial" w:cs="Arial"/>
          <w:sz w:val="21"/>
          <w:szCs w:val="21"/>
        </w:rPr>
      </w:pPr>
      <w:r w:rsidRPr="0046356B">
        <w:rPr>
          <w:rFonts w:ascii="Arial" w:hAnsi="Arial" w:cs="Arial"/>
          <w:sz w:val="21"/>
          <w:szCs w:val="21"/>
        </w:rPr>
        <w:t xml:space="preserve">Strony ustalają termin </w:t>
      </w:r>
      <w:r w:rsidRPr="0046356B" w:rsidR="00936B83">
        <w:rPr>
          <w:rFonts w:ascii="Arial" w:hAnsi="Arial" w:cs="Arial"/>
          <w:sz w:val="21"/>
          <w:szCs w:val="21"/>
        </w:rPr>
        <w:t>wykonania zlecenia</w:t>
      </w:r>
      <w:r w:rsidRPr="0046356B">
        <w:rPr>
          <w:rFonts w:ascii="Arial" w:hAnsi="Arial" w:cs="Arial"/>
          <w:sz w:val="21"/>
          <w:szCs w:val="21"/>
        </w:rPr>
        <w:t xml:space="preserve"> od dnia .........</w:t>
      </w:r>
      <w:r w:rsidRPr="0046356B" w:rsidR="0024211C">
        <w:rPr>
          <w:rFonts w:ascii="Arial" w:hAnsi="Arial" w:cs="Arial"/>
          <w:sz w:val="21"/>
          <w:szCs w:val="21"/>
        </w:rPr>
        <w:t>..................</w:t>
      </w:r>
      <w:r w:rsidRPr="0046356B">
        <w:rPr>
          <w:rFonts w:ascii="Arial" w:hAnsi="Arial" w:cs="Arial"/>
          <w:sz w:val="21"/>
          <w:szCs w:val="21"/>
        </w:rPr>
        <w:t xml:space="preserve"> do dnia </w:t>
      </w:r>
      <w:r w:rsidRPr="0046356B">
        <w:rPr>
          <w:rFonts w:ascii="Arial" w:hAnsi="Arial" w:cs="Arial"/>
          <w:sz w:val="21"/>
          <w:szCs w:val="21"/>
        </w:rPr>
        <w:tab/>
      </w:r>
    </w:p>
    <w:p xmlns:wp14="http://schemas.microsoft.com/office/word/2010/wordml" w:rsidRPr="0046356B" w:rsidR="0011539F" w:rsidP="00EF1CF1" w:rsidRDefault="0011539F" w14:paraId="41C8F396" wp14:textId="77777777">
      <w:pPr>
        <w:tabs>
          <w:tab w:val="left" w:pos="0"/>
          <w:tab w:val="right" w:leader="dot" w:pos="9072"/>
        </w:tabs>
        <w:spacing w:after="0" w:line="0" w:lineRule="atLeast"/>
        <w:jc w:val="both"/>
        <w:rPr>
          <w:rFonts w:ascii="Arial" w:hAnsi="Arial" w:cs="Arial"/>
          <w:sz w:val="21"/>
          <w:szCs w:val="21"/>
        </w:rPr>
      </w:pPr>
    </w:p>
    <w:p xmlns:wp14="http://schemas.microsoft.com/office/word/2010/wordml" w:rsidR="00EF1CF1" w:rsidP="00EF1CF1" w:rsidRDefault="00594083" w14:paraId="67F6D762" wp14:textId="77777777">
      <w:pPr>
        <w:tabs>
          <w:tab w:val="left" w:pos="0"/>
          <w:tab w:val="right" w:leader="dot" w:pos="9072"/>
        </w:tabs>
        <w:spacing w:after="0" w:line="0" w:lineRule="atLeast"/>
        <w:jc w:val="center"/>
        <w:rPr>
          <w:rFonts w:ascii="Arial" w:hAnsi="Arial" w:cs="Arial"/>
          <w:b/>
          <w:bCs/>
          <w:sz w:val="21"/>
          <w:szCs w:val="21"/>
        </w:rPr>
      </w:pPr>
      <w:r w:rsidRPr="0046356B">
        <w:rPr>
          <w:rFonts w:ascii="Arial" w:hAnsi="Arial" w:cs="Arial"/>
          <w:b/>
          <w:bCs/>
          <w:sz w:val="21"/>
          <w:szCs w:val="21"/>
        </w:rPr>
        <w:t>§ 3</w:t>
      </w:r>
    </w:p>
    <w:p xmlns:wp14="http://schemas.microsoft.com/office/word/2010/wordml" w:rsidRPr="0046356B" w:rsidR="004B19AB" w:rsidP="00B60058" w:rsidRDefault="004B19AB" w14:paraId="72A3D3EC" wp14:textId="77777777">
      <w:pPr>
        <w:tabs>
          <w:tab w:val="left" w:pos="284"/>
          <w:tab w:val="right" w:leader="dot" w:pos="9072"/>
        </w:tabs>
        <w:spacing w:after="0" w:line="0" w:lineRule="atLeast"/>
        <w:ind w:left="284" w:hanging="284"/>
        <w:jc w:val="center"/>
        <w:rPr>
          <w:rFonts w:ascii="Arial" w:hAnsi="Arial" w:cs="Arial"/>
          <w:b/>
          <w:bCs/>
          <w:sz w:val="21"/>
          <w:szCs w:val="21"/>
        </w:rPr>
      </w:pPr>
    </w:p>
    <w:p xmlns:wp14="http://schemas.microsoft.com/office/word/2010/wordml" w:rsidRPr="00B60058" w:rsidR="00552216" w:rsidP="00B60058" w:rsidRDefault="00B60058" w14:paraId="3B1EC6D7" wp14:textId="77777777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  <w:lang w:eastAsia="pl-PL"/>
        </w:rPr>
      </w:pPr>
      <w:r w:rsidRPr="003F1557">
        <w:rPr>
          <w:rFonts w:ascii="Arial" w:hAnsi="Arial" w:cs="Arial"/>
          <w:sz w:val="21"/>
          <w:szCs w:val="21"/>
        </w:rPr>
        <w:t xml:space="preserve">Za wykonanie przedmiotu umowy określonego w § 1 </w:t>
      </w:r>
      <w:r>
        <w:rPr>
          <w:rFonts w:ascii="Arial" w:hAnsi="Arial" w:cs="Arial"/>
          <w:sz w:val="21"/>
          <w:szCs w:val="21"/>
        </w:rPr>
        <w:t>Promotor</w:t>
      </w:r>
      <w:r w:rsidRPr="003F1557">
        <w:rPr>
          <w:rFonts w:ascii="Arial" w:hAnsi="Arial" w:cs="Arial"/>
          <w:sz w:val="21"/>
          <w:szCs w:val="21"/>
        </w:rPr>
        <w:t xml:space="preserve"> otrzyma </w:t>
      </w:r>
      <w:r>
        <w:rPr>
          <w:rFonts w:ascii="Arial" w:hAnsi="Arial" w:cs="Arial"/>
          <w:sz w:val="21"/>
          <w:szCs w:val="21"/>
        </w:rPr>
        <w:t xml:space="preserve">jednorazowe </w:t>
      </w:r>
      <w:r w:rsidRPr="003F1557">
        <w:rPr>
          <w:rFonts w:ascii="Arial" w:hAnsi="Arial" w:cs="Arial"/>
          <w:sz w:val="21"/>
          <w:szCs w:val="21"/>
        </w:rPr>
        <w:t xml:space="preserve">wynagrodzenie brutto w wysokości: ……… </w:t>
      </w:r>
      <w:r>
        <w:rPr>
          <w:rFonts w:ascii="Arial" w:hAnsi="Arial" w:cs="Arial"/>
          <w:sz w:val="21"/>
          <w:szCs w:val="21"/>
        </w:rPr>
        <w:t>os.</w:t>
      </w:r>
      <w:r w:rsidRPr="003F1557">
        <w:rPr>
          <w:rFonts w:ascii="Arial" w:hAnsi="Arial" w:cs="Arial"/>
          <w:sz w:val="21"/>
          <w:szCs w:val="21"/>
        </w:rPr>
        <w:t xml:space="preserve"> x ……… zł (stawka </w:t>
      </w:r>
      <w:r>
        <w:rPr>
          <w:rFonts w:ascii="Arial" w:hAnsi="Arial" w:cs="Arial"/>
          <w:sz w:val="21"/>
          <w:szCs w:val="21"/>
        </w:rPr>
        <w:t>od osoby</w:t>
      </w:r>
      <w:r w:rsidRPr="003F1557">
        <w:rPr>
          <w:rFonts w:ascii="Arial" w:hAnsi="Arial" w:cs="Arial"/>
          <w:sz w:val="21"/>
          <w:szCs w:val="21"/>
        </w:rPr>
        <w:t>) = …………zł  (słownie złotych: …………………………………...……..</w:t>
      </w:r>
      <w:r>
        <w:rPr>
          <w:rFonts w:ascii="Arial" w:hAnsi="Arial" w:cs="Arial"/>
          <w:sz w:val="21"/>
          <w:szCs w:val="21"/>
        </w:rPr>
        <w:t>).</w:t>
      </w:r>
      <w:r w:rsidR="00E678A1">
        <w:rPr>
          <w:rFonts w:ascii="Arial" w:hAnsi="Arial" w:cs="Arial"/>
          <w:sz w:val="21"/>
          <w:szCs w:val="21"/>
        </w:rPr>
        <w:t xml:space="preserve"> </w:t>
      </w:r>
      <w:r w:rsidR="00926946">
        <w:rPr>
          <w:rFonts w:ascii="Arial" w:hAnsi="Arial" w:cs="Arial"/>
          <w:sz w:val="21"/>
          <w:szCs w:val="21"/>
        </w:rPr>
        <w:t>Na</w:t>
      </w:r>
      <w:r w:rsidR="00E678A1">
        <w:rPr>
          <w:rFonts w:ascii="Arial" w:hAnsi="Arial" w:cs="Arial"/>
          <w:sz w:val="21"/>
          <w:szCs w:val="21"/>
        </w:rPr>
        <w:t xml:space="preserve"> potrzeby realizacji umowy Strony ustalają</w:t>
      </w:r>
      <w:r w:rsidR="00926946">
        <w:rPr>
          <w:rFonts w:ascii="Arial" w:hAnsi="Arial" w:cs="Arial"/>
          <w:sz w:val="21"/>
          <w:szCs w:val="21"/>
        </w:rPr>
        <w:t>,</w:t>
      </w:r>
      <w:r w:rsidR="00E678A1">
        <w:rPr>
          <w:rFonts w:ascii="Arial" w:hAnsi="Arial" w:cs="Arial"/>
          <w:sz w:val="21"/>
          <w:szCs w:val="21"/>
        </w:rPr>
        <w:t xml:space="preserve"> że</w:t>
      </w:r>
      <w:r w:rsidR="00BA2594">
        <w:rPr>
          <w:rFonts w:ascii="Arial" w:hAnsi="Arial" w:cs="Arial"/>
          <w:sz w:val="21"/>
          <w:szCs w:val="21"/>
        </w:rPr>
        <w:t xml:space="preserve"> pełnienie funkcji promotora zajmie ……… h na osobę, ze stawką ……. zł</w:t>
      </w:r>
      <w:r w:rsidR="00934AB9">
        <w:rPr>
          <w:rFonts w:ascii="Arial" w:hAnsi="Arial" w:cs="Arial"/>
          <w:sz w:val="21"/>
          <w:szCs w:val="21"/>
        </w:rPr>
        <w:t>/h.</w:t>
      </w:r>
      <w:r w:rsidR="00BA2594">
        <w:rPr>
          <w:rFonts w:ascii="Arial" w:hAnsi="Arial" w:cs="Arial"/>
          <w:sz w:val="21"/>
          <w:szCs w:val="21"/>
        </w:rPr>
        <w:t xml:space="preserve"> </w:t>
      </w:r>
    </w:p>
    <w:p xmlns:wp14="http://schemas.microsoft.com/office/word/2010/wordml" w:rsidRPr="00B60058" w:rsidR="00936B83" w:rsidP="00B60058" w:rsidRDefault="002108DE" w14:paraId="42049E89" wp14:textId="77777777">
      <w:pPr>
        <w:tabs>
          <w:tab w:val="left" w:pos="284"/>
          <w:tab w:val="right" w:leader="dot" w:pos="9072"/>
        </w:tabs>
        <w:spacing w:after="0" w:line="0" w:lineRule="atLeast"/>
        <w:ind w:left="284" w:hanging="284"/>
        <w:jc w:val="both"/>
        <w:rPr>
          <w:rFonts w:ascii="Arial" w:hAnsi="Arial" w:cs="Arial"/>
          <w:sz w:val="21"/>
          <w:szCs w:val="21"/>
        </w:rPr>
      </w:pPr>
      <w:r w:rsidRPr="0046356B">
        <w:rPr>
          <w:rFonts w:ascii="Arial" w:hAnsi="Arial" w:cs="Arial"/>
          <w:sz w:val="21"/>
          <w:szCs w:val="21"/>
        </w:rPr>
        <w:t xml:space="preserve">2. </w:t>
      </w:r>
      <w:r w:rsidRPr="0046356B" w:rsidR="00936B83">
        <w:rPr>
          <w:rFonts w:ascii="Arial" w:hAnsi="Arial" w:cs="Arial"/>
          <w:sz w:val="21"/>
          <w:szCs w:val="21"/>
        </w:rPr>
        <w:t>R</w:t>
      </w:r>
      <w:r w:rsidRPr="00E2643C" w:rsidR="00936B83">
        <w:rPr>
          <w:rFonts w:ascii="Arial" w:hAnsi="Arial" w:cs="Arial"/>
          <w:sz w:val="21"/>
          <w:szCs w:val="21"/>
        </w:rPr>
        <w:t>achunek wystawiony zostanie na kwotę, o której mowa w ust. 1</w:t>
      </w:r>
      <w:r w:rsidRPr="00E2643C" w:rsidR="00CA2010">
        <w:rPr>
          <w:rFonts w:ascii="Arial" w:hAnsi="Arial" w:cs="Arial"/>
          <w:sz w:val="21"/>
          <w:szCs w:val="21"/>
        </w:rPr>
        <w:t xml:space="preserve">, stanowiącym załącznik nr 3 do </w:t>
      </w:r>
      <w:r w:rsidRPr="00E2643C" w:rsidR="00E2643C">
        <w:rPr>
          <w:rFonts w:ascii="Arial" w:hAnsi="Arial" w:cs="Arial"/>
          <w:sz w:val="21"/>
          <w:szCs w:val="21"/>
        </w:rPr>
        <w:t xml:space="preserve">zarządzenia nr      /XVI R/2024 Rektora Uniwersytetu Medycznego we Wrocławiu z dnia                      2024 r </w:t>
      </w:r>
    </w:p>
    <w:p xmlns:wp14="http://schemas.microsoft.com/office/word/2010/wordml" w:rsidRPr="0046356B" w:rsidR="00A354D5" w:rsidP="00B60058" w:rsidRDefault="00A354D5" w14:paraId="0191B200" wp14:textId="77777777">
      <w:pPr>
        <w:tabs>
          <w:tab w:val="left" w:pos="284"/>
          <w:tab w:val="right" w:leader="dot" w:pos="9072"/>
        </w:tabs>
        <w:spacing w:after="0" w:line="0" w:lineRule="atLeast"/>
        <w:ind w:left="284" w:hanging="284"/>
        <w:jc w:val="both"/>
        <w:rPr>
          <w:rFonts w:ascii="Arial" w:hAnsi="Arial" w:cs="Arial"/>
          <w:sz w:val="21"/>
          <w:szCs w:val="21"/>
        </w:rPr>
      </w:pPr>
      <w:r w:rsidRPr="0046356B">
        <w:rPr>
          <w:rFonts w:ascii="Arial" w:hAnsi="Arial" w:cs="Arial"/>
          <w:sz w:val="21"/>
          <w:szCs w:val="21"/>
        </w:rPr>
        <w:t>3. Rachunek, wraz z zaświadczeniem, o którym mowa w §</w:t>
      </w:r>
      <w:r w:rsidR="00057EBC">
        <w:rPr>
          <w:rFonts w:ascii="Arial" w:hAnsi="Arial" w:cs="Arial"/>
          <w:sz w:val="21"/>
          <w:szCs w:val="21"/>
        </w:rPr>
        <w:t xml:space="preserve"> </w:t>
      </w:r>
      <w:r w:rsidRPr="0046356B">
        <w:rPr>
          <w:rFonts w:ascii="Arial" w:hAnsi="Arial" w:cs="Arial"/>
          <w:sz w:val="21"/>
          <w:szCs w:val="21"/>
        </w:rPr>
        <w:t xml:space="preserve">8 ust. 1 niniejszej Umowy, </w:t>
      </w:r>
      <w:r w:rsidR="007A76B7">
        <w:rPr>
          <w:rFonts w:ascii="Arial" w:hAnsi="Arial" w:cs="Arial"/>
          <w:sz w:val="21"/>
          <w:szCs w:val="21"/>
        </w:rPr>
        <w:t>Promotor</w:t>
      </w:r>
      <w:r w:rsidRPr="0046356B">
        <w:rPr>
          <w:rFonts w:ascii="Arial" w:hAnsi="Arial" w:cs="Arial"/>
          <w:sz w:val="21"/>
          <w:szCs w:val="21"/>
        </w:rPr>
        <w:t xml:space="preserve"> przedkłada </w:t>
      </w:r>
      <w:r w:rsidR="00B60058">
        <w:rPr>
          <w:rFonts w:ascii="Arial" w:hAnsi="Arial" w:cs="Arial"/>
          <w:sz w:val="21"/>
          <w:szCs w:val="21"/>
        </w:rPr>
        <w:t>do Centrum Kształcenia Podyplomowego</w:t>
      </w:r>
      <w:r w:rsidRPr="0046356B">
        <w:rPr>
          <w:rFonts w:ascii="Arial" w:hAnsi="Arial" w:cs="Arial"/>
          <w:sz w:val="21"/>
          <w:szCs w:val="21"/>
        </w:rPr>
        <w:t xml:space="preserve"> w terminie</w:t>
      </w:r>
      <w:r w:rsidR="00B60058">
        <w:rPr>
          <w:rFonts w:ascii="Arial" w:hAnsi="Arial" w:cs="Arial"/>
          <w:sz w:val="21"/>
          <w:szCs w:val="21"/>
        </w:rPr>
        <w:t xml:space="preserve"> do</w:t>
      </w:r>
      <w:r w:rsidRPr="0046356B">
        <w:rPr>
          <w:rFonts w:ascii="Arial" w:hAnsi="Arial" w:cs="Arial"/>
          <w:sz w:val="21"/>
          <w:szCs w:val="21"/>
        </w:rPr>
        <w:t xml:space="preserve"> </w:t>
      </w:r>
      <w:r w:rsidR="00B60058">
        <w:rPr>
          <w:rFonts w:ascii="Arial" w:hAnsi="Arial" w:cs="Arial"/>
          <w:sz w:val="21"/>
          <w:szCs w:val="21"/>
        </w:rPr>
        <w:t>3 dni po zakończeniu umowy.</w:t>
      </w:r>
    </w:p>
    <w:p xmlns:wp14="http://schemas.microsoft.com/office/word/2010/wordml" w:rsidR="00E749D0" w:rsidP="00B60058" w:rsidRDefault="00A354D5" w14:paraId="1D0E14ED" wp14:textId="77777777">
      <w:pPr>
        <w:tabs>
          <w:tab w:val="left" w:pos="284"/>
          <w:tab w:val="right" w:leader="dot" w:pos="9072"/>
        </w:tabs>
        <w:spacing w:after="0" w:line="0" w:lineRule="atLeast"/>
        <w:ind w:left="284" w:hanging="284"/>
        <w:jc w:val="both"/>
        <w:rPr>
          <w:rFonts w:ascii="Arial" w:hAnsi="Arial" w:cs="Arial"/>
          <w:sz w:val="21"/>
          <w:szCs w:val="21"/>
        </w:rPr>
      </w:pPr>
      <w:r w:rsidRPr="0046356B">
        <w:rPr>
          <w:rFonts w:ascii="Arial" w:hAnsi="Arial" w:cs="Arial"/>
          <w:sz w:val="21"/>
          <w:szCs w:val="21"/>
        </w:rPr>
        <w:t xml:space="preserve">4. </w:t>
      </w:r>
      <w:r w:rsidRPr="0046356B" w:rsidR="00E749D0">
        <w:rPr>
          <w:rFonts w:ascii="Arial" w:hAnsi="Arial" w:cs="Arial"/>
          <w:sz w:val="21"/>
          <w:szCs w:val="21"/>
        </w:rPr>
        <w:t xml:space="preserve">Prawidłowo wystawiony i kompletny rachunek, zatwierdzony przez </w:t>
      </w:r>
      <w:r w:rsidR="00B60058">
        <w:rPr>
          <w:rFonts w:ascii="Arial" w:hAnsi="Arial" w:cs="Arial"/>
          <w:sz w:val="21"/>
          <w:szCs w:val="21"/>
        </w:rPr>
        <w:t>Centrum Kształcenia Podyplomowego</w:t>
      </w:r>
      <w:r w:rsidRPr="0046356B" w:rsidR="00E749D0">
        <w:rPr>
          <w:rFonts w:ascii="Arial" w:hAnsi="Arial" w:cs="Arial"/>
          <w:sz w:val="21"/>
          <w:szCs w:val="21"/>
        </w:rPr>
        <w:t>, wraz z zaświadczeniem, o którym mowa w §</w:t>
      </w:r>
      <w:r w:rsidR="00B60058">
        <w:rPr>
          <w:rFonts w:ascii="Arial" w:hAnsi="Arial" w:cs="Arial"/>
          <w:sz w:val="21"/>
          <w:szCs w:val="21"/>
        </w:rPr>
        <w:t xml:space="preserve"> </w:t>
      </w:r>
      <w:r w:rsidRPr="0046356B" w:rsidR="00E749D0">
        <w:rPr>
          <w:rFonts w:ascii="Arial" w:hAnsi="Arial" w:cs="Arial"/>
          <w:sz w:val="21"/>
          <w:szCs w:val="21"/>
        </w:rPr>
        <w:t xml:space="preserve">8 ust. 1 Umowy, przekazywany jest do </w:t>
      </w:r>
      <w:r w:rsidR="00B60058">
        <w:rPr>
          <w:rFonts w:ascii="Arial" w:hAnsi="Arial" w:cs="Arial"/>
          <w:sz w:val="21"/>
          <w:szCs w:val="21"/>
        </w:rPr>
        <w:t>Sekcji Rozliczeń Płac Działu Spraw Pracowniczych.</w:t>
      </w:r>
    </w:p>
    <w:p xmlns:wp14="http://schemas.microsoft.com/office/word/2010/wordml" w:rsidRPr="003F1557" w:rsidR="00B60058" w:rsidP="00B60058" w:rsidRDefault="00B60058" w14:paraId="250F0E48" wp14:textId="77777777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  <w:sz w:val="21"/>
          <w:szCs w:val="21"/>
          <w:lang w:eastAsia="pl-PL"/>
        </w:rPr>
      </w:pPr>
      <w:bookmarkStart w:name="_Hlk146189486" w:id="0"/>
      <w:r w:rsidRPr="003F1557">
        <w:rPr>
          <w:rFonts w:ascii="Arial" w:hAnsi="Arial" w:cs="Arial"/>
          <w:sz w:val="21"/>
          <w:szCs w:val="21"/>
        </w:rPr>
        <w:t>Wypłata wynagrodzenia nastąpi na rachunek bankowy Zleceniobiorcy w terminie do 30 dni po przedłożeniu przez Zleceniobiorcę prawidłowo wystawionego rachunku. Warunkiem wypłaty wynagrodzenia jest stwierdzenie przez Zleceniodawcę terminowego i prawidłowego wykonania czynności będących przedmiotem niniejszej umowy</w:t>
      </w:r>
      <w:r w:rsidRPr="003F1557">
        <w:rPr>
          <w:rFonts w:ascii="Arial" w:hAnsi="Arial" w:cs="Arial"/>
          <w:bCs/>
          <w:sz w:val="21"/>
          <w:szCs w:val="21"/>
        </w:rPr>
        <w:t>.</w:t>
      </w:r>
      <w:bookmarkEnd w:id="0"/>
    </w:p>
    <w:p xmlns:wp14="http://schemas.microsoft.com/office/word/2010/wordml" w:rsidRPr="00B60058" w:rsidR="00B60058" w:rsidP="00B60058" w:rsidRDefault="00B60058" w14:paraId="0D0B940D" wp14:textId="77777777">
      <w:pPr>
        <w:tabs>
          <w:tab w:val="left" w:pos="0"/>
          <w:tab w:val="right" w:leader="dot" w:pos="9072"/>
        </w:tabs>
        <w:spacing w:after="0" w:line="0" w:lineRule="atLeast"/>
        <w:ind w:left="284" w:hanging="284"/>
        <w:jc w:val="both"/>
        <w:rPr>
          <w:rFonts w:ascii="Arial" w:hAnsi="Arial" w:cs="Arial"/>
          <w:sz w:val="21"/>
          <w:szCs w:val="21"/>
        </w:rPr>
      </w:pPr>
    </w:p>
    <w:p xmlns:wp14="http://schemas.microsoft.com/office/word/2010/wordml" w:rsidR="00EF1CF1" w:rsidP="00EF1CF1" w:rsidRDefault="00594083" w14:paraId="286014C0" wp14:textId="77777777">
      <w:pPr>
        <w:tabs>
          <w:tab w:val="left" w:pos="0"/>
          <w:tab w:val="right" w:leader="dot" w:pos="9072"/>
        </w:tabs>
        <w:spacing w:after="0" w:line="0" w:lineRule="atLeast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46356B">
        <w:rPr>
          <w:rFonts w:ascii="Arial" w:hAnsi="Arial" w:cs="Arial"/>
          <w:b/>
          <w:bCs/>
          <w:color w:val="000000"/>
          <w:sz w:val="21"/>
          <w:szCs w:val="21"/>
        </w:rPr>
        <w:t>§ 4</w:t>
      </w:r>
    </w:p>
    <w:p xmlns:wp14="http://schemas.microsoft.com/office/word/2010/wordml" w:rsidRPr="0046356B" w:rsidR="00DF4EDC" w:rsidP="00EF1CF1" w:rsidRDefault="00DF4EDC" w14:paraId="0E27B00A" wp14:textId="77777777">
      <w:pPr>
        <w:tabs>
          <w:tab w:val="left" w:pos="0"/>
          <w:tab w:val="right" w:leader="dot" w:pos="9072"/>
        </w:tabs>
        <w:spacing w:after="0" w:line="0" w:lineRule="atLeast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xmlns:wp14="http://schemas.microsoft.com/office/word/2010/wordml" w:rsidR="00EF1CF1" w:rsidP="00947FEF" w:rsidRDefault="00947FEF" w14:paraId="67524197" wp14:textId="77777777">
      <w:pPr>
        <w:tabs>
          <w:tab w:val="left" w:pos="0"/>
          <w:tab w:val="right" w:leader="dot" w:pos="9072"/>
        </w:tabs>
        <w:spacing w:after="0" w:line="0" w:lineRule="atLeast"/>
        <w:ind w:left="284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1. </w:t>
      </w:r>
      <w:r w:rsidR="0029089D">
        <w:rPr>
          <w:rFonts w:ascii="Arial" w:hAnsi="Arial" w:cs="Arial"/>
          <w:sz w:val="21"/>
          <w:szCs w:val="21"/>
        </w:rPr>
        <w:t xml:space="preserve">Promotor </w:t>
      </w:r>
      <w:r w:rsidRPr="0046356B" w:rsidR="00EF1CF1">
        <w:rPr>
          <w:rFonts w:ascii="Arial" w:hAnsi="Arial" w:cs="Arial"/>
          <w:sz w:val="21"/>
          <w:szCs w:val="21"/>
        </w:rPr>
        <w:t>oświadcza, że czynności objęte niniejszą Umową będzie wykonywać osobiście, zobowiązując się jednocześnie do niecedowania praw i obowiązków wynikających z Umowy na osoby trzecie bez uprzedniej pisemnej zgody Zleceniodawcy.</w:t>
      </w:r>
    </w:p>
    <w:p xmlns:wp14="http://schemas.microsoft.com/office/word/2010/wordml" w:rsidRPr="00947FEF" w:rsidR="00591824" w:rsidP="00947FEF" w:rsidRDefault="00947FEF" w14:paraId="036864F6" wp14:textId="77777777">
      <w:pPr>
        <w:numPr>
          <w:ilvl w:val="0"/>
          <w:numId w:val="12"/>
        </w:numPr>
        <w:tabs>
          <w:tab w:val="clear" w:pos="720"/>
          <w:tab w:val="left" w:pos="0"/>
          <w:tab w:val="left" w:pos="284"/>
          <w:tab w:val="right" w:leader="dot" w:pos="9072"/>
        </w:tabs>
        <w:spacing w:after="0" w:line="0" w:lineRule="atLeast"/>
        <w:ind w:left="284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Jeżeli Zleceniobiorca będzie jednocześnie pracownikiem Zleceniodawcy to oświadcza, że czynności będące przedmiotem niniejszej Umowy będzie wykonywał poza godzinami pracy, w sposób samodzielny, bez nadzoru ze strony Zleceniodawcy. Zleceniobiorca oświadcza, że czynności te nie będą kolidować z podstawowymi obowiązkami pracowniczymi oraz nie będą z nimi zbieżne.</w:t>
      </w:r>
    </w:p>
    <w:p xmlns:wp14="http://schemas.microsoft.com/office/word/2010/wordml" w:rsidR="00EF1CF1" w:rsidP="00EF1CF1" w:rsidRDefault="00594083" w14:paraId="6383BC2B" wp14:textId="77777777">
      <w:pPr>
        <w:tabs>
          <w:tab w:val="left" w:pos="0"/>
          <w:tab w:val="right" w:leader="dot" w:pos="9072"/>
        </w:tabs>
        <w:spacing w:after="0" w:line="0" w:lineRule="atLeast"/>
        <w:jc w:val="center"/>
        <w:rPr>
          <w:rFonts w:ascii="Arial" w:hAnsi="Arial" w:cs="Arial"/>
          <w:b/>
          <w:bCs/>
          <w:sz w:val="21"/>
          <w:szCs w:val="21"/>
        </w:rPr>
      </w:pPr>
      <w:r w:rsidRPr="0046356B">
        <w:rPr>
          <w:rFonts w:ascii="Arial" w:hAnsi="Arial" w:cs="Arial"/>
          <w:b/>
          <w:bCs/>
          <w:sz w:val="21"/>
          <w:szCs w:val="21"/>
        </w:rPr>
        <w:t>§ 5</w:t>
      </w:r>
    </w:p>
    <w:p xmlns:wp14="http://schemas.microsoft.com/office/word/2010/wordml" w:rsidRPr="0046356B" w:rsidR="00DF4EDC" w:rsidP="00EF1CF1" w:rsidRDefault="00DF4EDC" w14:paraId="60061E4C" wp14:textId="77777777">
      <w:pPr>
        <w:tabs>
          <w:tab w:val="left" w:pos="0"/>
          <w:tab w:val="right" w:leader="dot" w:pos="9072"/>
        </w:tabs>
        <w:spacing w:after="0" w:line="0" w:lineRule="atLeast"/>
        <w:jc w:val="center"/>
        <w:rPr>
          <w:rFonts w:ascii="Arial" w:hAnsi="Arial" w:cs="Arial"/>
          <w:b/>
          <w:bCs/>
          <w:sz w:val="21"/>
          <w:szCs w:val="21"/>
        </w:rPr>
      </w:pPr>
    </w:p>
    <w:p xmlns:wp14="http://schemas.microsoft.com/office/word/2010/wordml" w:rsidRPr="0046356B" w:rsidR="0024211C" w:rsidP="0011539F" w:rsidRDefault="00EF1CF1" w14:paraId="3FC549DC" wp14:textId="77777777">
      <w:pPr>
        <w:tabs>
          <w:tab w:val="left" w:pos="0"/>
        </w:tabs>
        <w:spacing w:after="0" w:line="0" w:lineRule="atLeast"/>
        <w:jc w:val="both"/>
        <w:rPr>
          <w:rFonts w:ascii="Arial" w:hAnsi="Arial" w:cs="Arial"/>
          <w:sz w:val="21"/>
          <w:szCs w:val="21"/>
        </w:rPr>
      </w:pPr>
      <w:r w:rsidRPr="0046356B">
        <w:rPr>
          <w:rFonts w:ascii="Arial" w:hAnsi="Arial" w:cs="Arial"/>
          <w:spacing w:val="-4"/>
          <w:sz w:val="21"/>
          <w:szCs w:val="21"/>
        </w:rPr>
        <w:t xml:space="preserve">Jeżeli </w:t>
      </w:r>
      <w:r w:rsidR="003D0C7F">
        <w:rPr>
          <w:rFonts w:ascii="Arial" w:hAnsi="Arial" w:cs="Arial"/>
          <w:spacing w:val="-4"/>
          <w:sz w:val="21"/>
          <w:szCs w:val="21"/>
        </w:rPr>
        <w:t>Promotor</w:t>
      </w:r>
      <w:r w:rsidRPr="0046356B">
        <w:rPr>
          <w:rFonts w:ascii="Arial" w:hAnsi="Arial" w:cs="Arial"/>
          <w:spacing w:val="-4"/>
          <w:sz w:val="21"/>
          <w:szCs w:val="21"/>
        </w:rPr>
        <w:t xml:space="preserve"> będzie, przy wykonywaniu przedmiotu </w:t>
      </w:r>
      <w:r w:rsidR="00C56DCC">
        <w:rPr>
          <w:rFonts w:ascii="Arial" w:hAnsi="Arial" w:cs="Arial"/>
          <w:spacing w:val="-4"/>
          <w:sz w:val="21"/>
          <w:szCs w:val="21"/>
        </w:rPr>
        <w:t xml:space="preserve">Umowy, korzystał z materiałów </w:t>
      </w:r>
      <w:r w:rsidRPr="0046356B">
        <w:rPr>
          <w:rFonts w:ascii="Arial" w:hAnsi="Arial" w:cs="Arial"/>
          <w:spacing w:val="-4"/>
          <w:sz w:val="21"/>
          <w:szCs w:val="21"/>
        </w:rPr>
        <w:t xml:space="preserve">lub narzędzi należących do Zleceniodawcy, do rachunku należy dołączyć rozliczenie z powierzonych </w:t>
      </w:r>
      <w:r w:rsidR="00C56DCC">
        <w:rPr>
          <w:rFonts w:ascii="Arial" w:hAnsi="Arial" w:cs="Arial"/>
          <w:sz w:val="21"/>
          <w:szCs w:val="21"/>
        </w:rPr>
        <w:t xml:space="preserve">materiałów </w:t>
      </w:r>
      <w:r w:rsidRPr="0046356B">
        <w:rPr>
          <w:rFonts w:ascii="Arial" w:hAnsi="Arial" w:cs="Arial"/>
          <w:sz w:val="21"/>
          <w:szCs w:val="21"/>
        </w:rPr>
        <w:t>lub narzędzi w stanie niepogorszonym ponad zużycie wynikające z normal</w:t>
      </w:r>
      <w:r w:rsidRPr="0046356B" w:rsidR="0011539F">
        <w:rPr>
          <w:rFonts w:ascii="Arial" w:hAnsi="Arial" w:cs="Arial"/>
          <w:sz w:val="21"/>
          <w:szCs w:val="21"/>
        </w:rPr>
        <w:t>nego korzystania.</w:t>
      </w:r>
    </w:p>
    <w:p xmlns:wp14="http://schemas.microsoft.com/office/word/2010/wordml" w:rsidRPr="0046356B" w:rsidR="00EF1CF1" w:rsidP="00EF1CF1" w:rsidRDefault="00594083" w14:paraId="31D513E4" wp14:textId="77777777">
      <w:pPr>
        <w:tabs>
          <w:tab w:val="left" w:pos="0"/>
          <w:tab w:val="right" w:leader="dot" w:pos="9072"/>
        </w:tabs>
        <w:spacing w:after="0" w:line="0" w:lineRule="atLeast"/>
        <w:jc w:val="center"/>
        <w:rPr>
          <w:rFonts w:ascii="Arial" w:hAnsi="Arial" w:cs="Arial"/>
          <w:sz w:val="21"/>
          <w:szCs w:val="21"/>
        </w:rPr>
      </w:pPr>
      <w:r w:rsidRPr="0046356B">
        <w:rPr>
          <w:rFonts w:ascii="Arial" w:hAnsi="Arial" w:cs="Arial"/>
          <w:b/>
          <w:bCs/>
          <w:sz w:val="21"/>
          <w:szCs w:val="21"/>
        </w:rPr>
        <w:t>§ 6</w:t>
      </w:r>
    </w:p>
    <w:p xmlns:wp14="http://schemas.microsoft.com/office/word/2010/wordml" w:rsidRPr="0046356B" w:rsidR="00EF1CF1" w:rsidP="00EF1CF1" w:rsidRDefault="001373D8" w14:paraId="01BD26D0" wp14:textId="77777777">
      <w:pPr>
        <w:tabs>
          <w:tab w:val="left" w:pos="0"/>
          <w:tab w:val="right" w:leader="dot" w:pos="9072"/>
        </w:tabs>
        <w:spacing w:after="0" w:line="0" w:lineRule="atLeas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Promotor</w:t>
      </w:r>
      <w:r w:rsidRPr="0046356B" w:rsidR="00EF1CF1">
        <w:rPr>
          <w:rFonts w:ascii="Arial" w:hAnsi="Arial" w:cs="Arial"/>
          <w:sz w:val="21"/>
          <w:szCs w:val="21"/>
        </w:rPr>
        <w:t xml:space="preserve"> wykona czynności będące przedmiotem niniejszej Umowy samodzielnie, bez nadzoru ze strony Zleceniodawcy i zostaną one wykonane w miejscu wybranym przez Zleceniobiorcę, w uzgodnieniu z kierownikiem jednostki organizacyjnej, na rzecz której te czynności będą wykonywane.</w:t>
      </w:r>
    </w:p>
    <w:p xmlns:wp14="http://schemas.microsoft.com/office/word/2010/wordml" w:rsidRPr="0046356B" w:rsidR="00EF1CF1" w:rsidP="00EF1CF1" w:rsidRDefault="00594083" w14:paraId="36D72847" wp14:textId="77777777">
      <w:pPr>
        <w:tabs>
          <w:tab w:val="left" w:pos="0"/>
          <w:tab w:val="right" w:leader="dot" w:pos="9072"/>
        </w:tabs>
        <w:spacing w:after="0" w:line="0" w:lineRule="atLeast"/>
        <w:jc w:val="center"/>
        <w:rPr>
          <w:rFonts w:ascii="Arial" w:hAnsi="Arial" w:cs="Arial"/>
          <w:sz w:val="21"/>
          <w:szCs w:val="21"/>
        </w:rPr>
      </w:pPr>
      <w:r w:rsidRPr="0046356B">
        <w:rPr>
          <w:rFonts w:ascii="Arial" w:hAnsi="Arial" w:cs="Arial"/>
          <w:b/>
          <w:bCs/>
          <w:sz w:val="21"/>
          <w:szCs w:val="21"/>
        </w:rPr>
        <w:t>§ 7</w:t>
      </w:r>
    </w:p>
    <w:p xmlns:wp14="http://schemas.microsoft.com/office/word/2010/wordml" w:rsidRPr="0046356B" w:rsidR="00EF1CF1" w:rsidP="00EF1CF1" w:rsidRDefault="00EF1CF1" w14:paraId="1F363CA1" wp14:textId="77777777">
      <w:pPr>
        <w:tabs>
          <w:tab w:val="left" w:pos="0"/>
          <w:tab w:val="right" w:leader="dot" w:pos="9072"/>
        </w:tabs>
        <w:spacing w:after="0" w:line="0" w:lineRule="atLeast"/>
        <w:jc w:val="both"/>
        <w:rPr>
          <w:rFonts w:ascii="Arial" w:hAnsi="Arial" w:eastAsia="Times New Roman" w:cs="Arial"/>
          <w:sz w:val="21"/>
          <w:szCs w:val="21"/>
          <w:lang w:eastAsia="pl-PL"/>
        </w:rPr>
      </w:pPr>
      <w:r w:rsidRPr="0046356B">
        <w:rPr>
          <w:rFonts w:ascii="Arial" w:hAnsi="Arial" w:eastAsia="Times New Roman" w:cs="Arial"/>
          <w:sz w:val="21"/>
          <w:szCs w:val="21"/>
          <w:lang w:eastAsia="pl-PL"/>
        </w:rPr>
        <w:t>Wszystkie warunki niniejszej Umowy obowiązują strony bez potrzeby osobnych wezwań, przy czym strony nie mogą powoływać się na warunki ustalone ustnie.</w:t>
      </w:r>
    </w:p>
    <w:p xmlns:wp14="http://schemas.microsoft.com/office/word/2010/wordml" w:rsidRPr="0046356B" w:rsidR="0011539F" w:rsidP="00EF1CF1" w:rsidRDefault="0011539F" w14:paraId="44EAFD9C" wp14:textId="77777777">
      <w:pPr>
        <w:tabs>
          <w:tab w:val="left" w:pos="0"/>
          <w:tab w:val="right" w:leader="dot" w:pos="9072"/>
        </w:tabs>
        <w:spacing w:after="0" w:line="0" w:lineRule="atLeast"/>
        <w:jc w:val="both"/>
        <w:rPr>
          <w:rFonts w:ascii="Arial" w:hAnsi="Arial" w:eastAsia="Times New Roman" w:cs="Arial"/>
          <w:sz w:val="21"/>
          <w:szCs w:val="21"/>
          <w:lang w:eastAsia="pl-PL"/>
        </w:rPr>
      </w:pPr>
    </w:p>
    <w:p xmlns:wp14="http://schemas.microsoft.com/office/word/2010/wordml" w:rsidRPr="0046356B" w:rsidR="00EF1CF1" w:rsidP="00EF1CF1" w:rsidRDefault="00594083" w14:paraId="0C69828A" wp14:textId="77777777">
      <w:pPr>
        <w:tabs>
          <w:tab w:val="left" w:pos="0"/>
          <w:tab w:val="right" w:leader="dot" w:pos="9072"/>
        </w:tabs>
        <w:spacing w:after="0" w:line="0" w:lineRule="atLeast"/>
        <w:jc w:val="center"/>
        <w:rPr>
          <w:rFonts w:ascii="Arial" w:hAnsi="Arial" w:cs="Arial"/>
          <w:b/>
          <w:bCs/>
          <w:sz w:val="21"/>
          <w:szCs w:val="21"/>
        </w:rPr>
      </w:pPr>
      <w:r w:rsidRPr="0046356B">
        <w:rPr>
          <w:rFonts w:ascii="Arial" w:hAnsi="Arial" w:cs="Arial"/>
          <w:b/>
          <w:bCs/>
          <w:sz w:val="21"/>
          <w:szCs w:val="21"/>
        </w:rPr>
        <w:t>§ 8</w:t>
      </w:r>
    </w:p>
    <w:p xmlns:wp14="http://schemas.microsoft.com/office/word/2010/wordml" w:rsidR="00B60058" w:rsidP="00EF1CF1" w:rsidRDefault="00EF1CF1" w14:paraId="46B8727C" wp14:textId="77777777">
      <w:pPr>
        <w:tabs>
          <w:tab w:val="left" w:pos="0"/>
          <w:tab w:val="right" w:leader="dot" w:pos="9072"/>
        </w:tabs>
        <w:spacing w:after="0" w:line="0" w:lineRule="atLeast"/>
        <w:jc w:val="both"/>
        <w:rPr>
          <w:rFonts w:ascii="Arial" w:hAnsi="Arial" w:cs="Arial"/>
          <w:b/>
          <w:bCs/>
          <w:sz w:val="21"/>
          <w:szCs w:val="21"/>
          <w:lang w:eastAsia="ar-SA"/>
        </w:rPr>
      </w:pPr>
      <w:r w:rsidRPr="0046356B">
        <w:rPr>
          <w:rFonts w:ascii="Arial" w:hAnsi="Arial" w:cs="Arial"/>
          <w:sz w:val="21"/>
          <w:szCs w:val="21"/>
          <w:lang w:eastAsia="ar-SA"/>
        </w:rPr>
        <w:t xml:space="preserve">1. </w:t>
      </w:r>
      <w:r w:rsidRPr="000F21F1" w:rsidR="00B60058">
        <w:rPr>
          <w:rFonts w:ascii="Arial" w:hAnsi="Arial" w:cs="Arial"/>
          <w:sz w:val="21"/>
          <w:szCs w:val="21"/>
          <w:lang w:eastAsia="ar-SA"/>
        </w:rPr>
        <w:t xml:space="preserve">Wraz z rachunkiem, o którym mowa w § 3 ust. </w:t>
      </w:r>
      <w:r w:rsidR="00057EBC">
        <w:rPr>
          <w:rFonts w:ascii="Arial" w:hAnsi="Arial" w:cs="Arial"/>
          <w:sz w:val="21"/>
          <w:szCs w:val="21"/>
          <w:lang w:eastAsia="ar-SA"/>
        </w:rPr>
        <w:t>2</w:t>
      </w:r>
      <w:r w:rsidRPr="000F21F1" w:rsidR="00B60058">
        <w:rPr>
          <w:rFonts w:ascii="Arial" w:hAnsi="Arial" w:cs="Arial"/>
          <w:sz w:val="21"/>
          <w:szCs w:val="21"/>
          <w:lang w:eastAsia="ar-SA"/>
        </w:rPr>
        <w:t xml:space="preserve"> Umowy, Zleceniobiorca obowiązany jest do  przedłożenia zaświadczenia o przychodach osiągniętych w innych podmiotach niż Zleceniodawca - na wzorze stanowiącym załącznik nr </w:t>
      </w:r>
      <w:r w:rsidR="00E243B0">
        <w:rPr>
          <w:rFonts w:ascii="Arial" w:hAnsi="Arial" w:cs="Arial"/>
          <w:sz w:val="21"/>
          <w:szCs w:val="21"/>
          <w:lang w:eastAsia="ar-SA"/>
        </w:rPr>
        <w:t>5</w:t>
      </w:r>
      <w:r w:rsidRPr="000F21F1" w:rsidR="00B60058">
        <w:rPr>
          <w:rFonts w:ascii="Arial" w:hAnsi="Arial" w:cs="Arial"/>
          <w:sz w:val="21"/>
          <w:szCs w:val="21"/>
          <w:lang w:eastAsia="ar-SA"/>
        </w:rPr>
        <w:t xml:space="preserve"> do </w:t>
      </w:r>
      <w:r w:rsidRPr="00E2643C" w:rsidR="00E2643C">
        <w:rPr>
          <w:rFonts w:ascii="Arial" w:hAnsi="Arial" w:cs="Arial"/>
          <w:sz w:val="21"/>
          <w:szCs w:val="21"/>
        </w:rPr>
        <w:t>zarządzenia nr      /XVI R/2024 Rektora Uniwersytetu Medycznego we Wrocławiu z dnia                      2024 r</w:t>
      </w:r>
      <w:r w:rsidR="00E2643C">
        <w:rPr>
          <w:rFonts w:ascii="Arial" w:hAnsi="Arial" w:cs="Arial"/>
          <w:sz w:val="21"/>
          <w:szCs w:val="21"/>
          <w:lang w:eastAsia="ar-SA"/>
        </w:rPr>
        <w:t xml:space="preserve"> </w:t>
      </w:r>
      <w:r w:rsidRPr="000F21F1" w:rsidR="00B60058">
        <w:rPr>
          <w:rFonts w:ascii="Arial" w:hAnsi="Arial" w:cs="Arial"/>
          <w:sz w:val="21"/>
          <w:szCs w:val="21"/>
          <w:lang w:eastAsia="ar-SA"/>
        </w:rPr>
        <w:t>lub innym tj. zaświadczenie z zakładu pracy</w:t>
      </w:r>
      <w:r w:rsidR="00B60058">
        <w:rPr>
          <w:rFonts w:ascii="Arial" w:hAnsi="Arial" w:cs="Arial"/>
          <w:sz w:val="21"/>
          <w:szCs w:val="21"/>
          <w:lang w:eastAsia="ar-SA"/>
        </w:rPr>
        <w:t>.</w:t>
      </w:r>
      <w:r w:rsidRPr="009171E5" w:rsidR="00B60058">
        <w:rPr>
          <w:rFonts w:ascii="Arial" w:hAnsi="Arial" w:cs="Arial"/>
          <w:b/>
          <w:bCs/>
          <w:sz w:val="21"/>
          <w:szCs w:val="21"/>
          <w:lang w:eastAsia="ar-SA"/>
        </w:rPr>
        <w:t>*</w:t>
      </w:r>
    </w:p>
    <w:p xmlns:wp14="http://schemas.microsoft.com/office/word/2010/wordml" w:rsidRPr="009C6B89" w:rsidR="00EF1CF1" w:rsidP="009C6B89" w:rsidRDefault="00EF1CF1" w14:paraId="55E01A2F" wp14:textId="77777777">
      <w:pPr>
        <w:tabs>
          <w:tab w:val="left" w:pos="0"/>
          <w:tab w:val="right" w:leader="dot" w:pos="9072"/>
        </w:tabs>
        <w:spacing w:after="0" w:line="0" w:lineRule="atLeast"/>
        <w:jc w:val="both"/>
        <w:rPr>
          <w:rFonts w:ascii="Arial" w:hAnsi="Arial" w:cs="Arial"/>
          <w:b/>
          <w:bCs/>
          <w:sz w:val="21"/>
          <w:szCs w:val="21"/>
        </w:rPr>
      </w:pPr>
      <w:r w:rsidRPr="0046356B">
        <w:rPr>
          <w:rFonts w:ascii="Arial" w:hAnsi="Arial" w:cs="Arial"/>
          <w:bCs/>
          <w:sz w:val="21"/>
          <w:szCs w:val="21"/>
        </w:rPr>
        <w:t>2.</w:t>
      </w:r>
      <w:r w:rsidRPr="0046356B">
        <w:rPr>
          <w:rFonts w:ascii="Arial" w:hAnsi="Arial" w:cs="Arial"/>
          <w:b/>
          <w:bCs/>
          <w:sz w:val="21"/>
          <w:szCs w:val="21"/>
        </w:rPr>
        <w:t xml:space="preserve"> </w:t>
      </w:r>
      <w:r w:rsidRPr="0046356B">
        <w:rPr>
          <w:rFonts w:ascii="Arial" w:hAnsi="Arial" w:cs="Arial"/>
          <w:sz w:val="21"/>
          <w:szCs w:val="21"/>
          <w:lang w:eastAsia="ar-SA"/>
        </w:rPr>
        <w:t>Zaświadczenie, o którym mowa w ust. 1, musi być załączane do rachunku wystawianego za czynności stanowiących przedmiot Umowy z następującym zastrzeżeniem</w:t>
      </w:r>
      <w:r w:rsidR="009C6B89">
        <w:rPr>
          <w:rFonts w:ascii="Arial" w:hAnsi="Arial" w:cs="Arial"/>
          <w:sz w:val="21"/>
          <w:szCs w:val="21"/>
          <w:lang w:eastAsia="ar-SA"/>
        </w:rPr>
        <w:t xml:space="preserve"> mówiącym, iż </w:t>
      </w:r>
      <w:r w:rsidR="00A17451">
        <w:rPr>
          <w:rFonts w:ascii="Arial" w:hAnsi="Arial" w:cs="Arial"/>
          <w:sz w:val="21"/>
          <w:szCs w:val="21"/>
          <w:lang w:eastAsia="ar-SA"/>
        </w:rPr>
        <w:t>ra</w:t>
      </w:r>
      <w:r w:rsidRPr="0046356B">
        <w:rPr>
          <w:rFonts w:ascii="Arial" w:hAnsi="Arial" w:cs="Arial"/>
          <w:sz w:val="21"/>
          <w:szCs w:val="21"/>
          <w:lang w:eastAsia="ar-SA"/>
        </w:rPr>
        <w:t>chunek będzie wystawi</w:t>
      </w:r>
      <w:r w:rsidRPr="0046356B" w:rsidR="001E15E1">
        <w:rPr>
          <w:rFonts w:ascii="Arial" w:hAnsi="Arial" w:cs="Arial"/>
          <w:sz w:val="21"/>
          <w:szCs w:val="21"/>
          <w:lang w:eastAsia="ar-SA"/>
        </w:rPr>
        <w:t>ony za ostatni miesiąc trwania U</w:t>
      </w:r>
      <w:r w:rsidRPr="0046356B">
        <w:rPr>
          <w:rFonts w:ascii="Arial" w:hAnsi="Arial" w:cs="Arial"/>
          <w:sz w:val="21"/>
          <w:szCs w:val="21"/>
          <w:lang w:eastAsia="ar-SA"/>
        </w:rPr>
        <w:t>mowy – to zaświadczenie ma dotyczyć przychodów osiągnięty</w:t>
      </w:r>
      <w:r w:rsidRPr="0046356B" w:rsidR="001E15E1">
        <w:rPr>
          <w:rFonts w:ascii="Arial" w:hAnsi="Arial" w:cs="Arial"/>
          <w:sz w:val="21"/>
          <w:szCs w:val="21"/>
          <w:lang w:eastAsia="ar-SA"/>
        </w:rPr>
        <w:t>ch w ostatnim miesiącu trwania U</w:t>
      </w:r>
      <w:r w:rsidRPr="0046356B">
        <w:rPr>
          <w:rFonts w:ascii="Arial" w:hAnsi="Arial" w:cs="Arial"/>
          <w:sz w:val="21"/>
          <w:szCs w:val="21"/>
          <w:lang w:eastAsia="ar-SA"/>
        </w:rPr>
        <w:t>mowy</w:t>
      </w:r>
      <w:r w:rsidR="009C6B89">
        <w:rPr>
          <w:rFonts w:ascii="Arial" w:hAnsi="Arial" w:cs="Arial"/>
          <w:sz w:val="21"/>
          <w:szCs w:val="21"/>
          <w:lang w:eastAsia="ar-SA"/>
        </w:rPr>
        <w:t>.</w:t>
      </w:r>
    </w:p>
    <w:p xmlns:wp14="http://schemas.microsoft.com/office/word/2010/wordml" w:rsidRPr="0046356B" w:rsidR="00EF1CF1" w:rsidP="00EF1CF1" w:rsidRDefault="00EF1CF1" w14:paraId="09A9C159" wp14:textId="77777777">
      <w:pPr>
        <w:tabs>
          <w:tab w:val="left" w:pos="0"/>
        </w:tabs>
        <w:suppressAutoHyphens/>
        <w:spacing w:after="0" w:line="0" w:lineRule="atLeast"/>
        <w:jc w:val="both"/>
        <w:rPr>
          <w:rFonts w:ascii="Arial" w:hAnsi="Arial" w:cs="Arial"/>
          <w:sz w:val="21"/>
          <w:szCs w:val="21"/>
          <w:lang w:eastAsia="ar-SA"/>
        </w:rPr>
      </w:pPr>
      <w:r w:rsidRPr="0046356B">
        <w:rPr>
          <w:rFonts w:ascii="Arial" w:hAnsi="Arial" w:cs="Arial"/>
          <w:sz w:val="21"/>
          <w:szCs w:val="21"/>
          <w:lang w:eastAsia="ar-SA"/>
        </w:rPr>
        <w:t>3. W przypadku niedostarczenia przez Zleceniobiorcę zaświadczenia, o którym mowa w ust. 1, od kwoty wynagrodzenia naliczone zostaną i odprowadzone składki na ubezpieczenie społeczne.</w:t>
      </w:r>
    </w:p>
    <w:p xmlns:wp14="http://schemas.microsoft.com/office/word/2010/wordml" w:rsidRPr="0046356B" w:rsidR="00EF1CF1" w:rsidP="00EF1CF1" w:rsidRDefault="00EF1CF1" w14:paraId="318354E2" wp14:textId="77777777">
      <w:pPr>
        <w:tabs>
          <w:tab w:val="left" w:pos="0"/>
        </w:tabs>
        <w:suppressAutoHyphens/>
        <w:spacing w:after="0" w:line="0" w:lineRule="atLeast"/>
        <w:jc w:val="both"/>
        <w:rPr>
          <w:rFonts w:ascii="Arial" w:hAnsi="Arial" w:cs="Arial"/>
          <w:sz w:val="21"/>
          <w:szCs w:val="21"/>
          <w:lang w:eastAsia="ar-SA"/>
        </w:rPr>
      </w:pPr>
      <w:r w:rsidRPr="0046356B">
        <w:rPr>
          <w:rFonts w:ascii="Arial" w:hAnsi="Arial" w:cs="Arial"/>
          <w:sz w:val="21"/>
          <w:szCs w:val="21"/>
          <w:lang w:eastAsia="ar-SA"/>
        </w:rPr>
        <w:t xml:space="preserve">4. Zleceniobiorca ma obowiązek powiadomić na piśmie </w:t>
      </w:r>
      <w:r w:rsidR="009C6B89">
        <w:rPr>
          <w:rFonts w:ascii="Arial" w:hAnsi="Arial" w:cs="Arial"/>
          <w:sz w:val="21"/>
          <w:szCs w:val="21"/>
        </w:rPr>
        <w:t>Sekcję Rozliczeń Płac Działu Spraw Pracowniczych</w:t>
      </w:r>
      <w:r w:rsidRPr="0046356B">
        <w:rPr>
          <w:rFonts w:ascii="Arial" w:hAnsi="Arial" w:cs="Arial"/>
          <w:sz w:val="21"/>
          <w:szCs w:val="21"/>
          <w:lang w:eastAsia="ar-SA"/>
        </w:rPr>
        <w:t xml:space="preserve"> Zleceniodawcy o zmianie stanu faktycznego w obowiązku opłacania składek na ubezpiec</w:t>
      </w:r>
      <w:r w:rsidRPr="0046356B" w:rsidR="0011539F">
        <w:rPr>
          <w:rFonts w:ascii="Arial" w:hAnsi="Arial" w:cs="Arial"/>
          <w:sz w:val="21"/>
          <w:szCs w:val="21"/>
          <w:lang w:eastAsia="ar-SA"/>
        </w:rPr>
        <w:t xml:space="preserve">zenie społeczne i zdrowotne. Za skutki </w:t>
      </w:r>
      <w:r w:rsidRPr="0046356B">
        <w:rPr>
          <w:rFonts w:ascii="Arial" w:hAnsi="Arial" w:cs="Arial"/>
          <w:sz w:val="21"/>
          <w:szCs w:val="21"/>
          <w:lang w:eastAsia="ar-SA"/>
        </w:rPr>
        <w:t>wynikłe z niedopełnienia tego obowiązku odpowiada Zleceniobiorca.</w:t>
      </w:r>
    </w:p>
    <w:p xmlns:wp14="http://schemas.microsoft.com/office/word/2010/wordml" w:rsidR="009113EA" w:rsidP="009113EA" w:rsidRDefault="00D254A4" w14:paraId="6E23F16D" wp14:textId="77777777">
      <w:pPr>
        <w:tabs>
          <w:tab w:val="right" w:leader="dot" w:pos="9072"/>
        </w:tabs>
        <w:spacing w:after="0" w:line="360" w:lineRule="auto"/>
        <w:jc w:val="center"/>
        <w:rPr>
          <w:rFonts w:ascii="Arial" w:hAnsi="Arial" w:cs="Arial"/>
          <w:b/>
          <w:bCs/>
          <w:color w:val="000000"/>
          <w:sz w:val="21"/>
          <w:szCs w:val="21"/>
          <w:lang w:eastAsia="pl-PL"/>
        </w:rPr>
      </w:pPr>
      <w:r w:rsidRPr="00CD292F">
        <w:rPr>
          <w:rFonts w:ascii="Arial" w:hAnsi="Arial" w:cs="Arial"/>
          <w:b/>
          <w:bCs/>
          <w:color w:val="000000"/>
          <w:sz w:val="21"/>
          <w:szCs w:val="21"/>
        </w:rPr>
        <w:t>§ 9</w:t>
      </w:r>
    </w:p>
    <w:p xmlns:wp14="http://schemas.microsoft.com/office/word/2010/wordml" w:rsidR="009113EA" w:rsidP="009113EA" w:rsidRDefault="009113EA" w14:paraId="10792F34" wp14:textId="77777777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 przypadku, gdy realizacja przedmiotu umowy wymaga przetwarzania przez Zleceniobiorcę danych osobowych, dla których Zleceniodawca jest administratorem, a przetwarzanie odbywa się w obszarze przetwarzania Zleceniodawcy (w siedzibie Zleceniodawcy i/lub jednostek organizacyjnych Zleceniodawcy), Zleceniobiorca uzyskuje upoważnienie do przetwarzania danych osobowych, szczegółowo określone w §10 niniejszej umowy.</w:t>
      </w:r>
    </w:p>
    <w:p xmlns:wp14="http://schemas.microsoft.com/office/word/2010/wordml" w:rsidR="009113EA" w:rsidP="009113EA" w:rsidRDefault="009113EA" w14:paraId="34148705" wp14:textId="77777777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 przypadku, gdy realizacja przedmiotu umowy wymaga przetwarzania przez Zleceniobiorcę danych osobowych, dla których Zleceniodawca jest administratorem, a przetwarzanie odbywa się poza obszarem przetwarzania Zleceniodawcy (poza siedzibą Zleceniodawcy i/lub jednostek organizacyjnych Zleceniodawcy), Zleceniodawca powierza Zleceniobiorcy przetwarzanie danych osobowych w trybie i na warunkach szczegółowo określonych w §11 niniejszej umowy.</w:t>
      </w:r>
    </w:p>
    <w:p xmlns:wp14="http://schemas.microsoft.com/office/word/2010/wordml" w:rsidR="009113EA" w:rsidP="009113EA" w:rsidRDefault="009113EA" w14:paraId="4B94D5A5" wp14:textId="77777777">
      <w:pPr>
        <w:tabs>
          <w:tab w:val="left" w:pos="284"/>
        </w:tabs>
        <w:spacing w:after="0" w:line="240" w:lineRule="auto"/>
        <w:ind w:left="284"/>
        <w:jc w:val="both"/>
        <w:rPr>
          <w:rFonts w:ascii="Arial" w:hAnsi="Arial" w:cs="Arial"/>
          <w:sz w:val="21"/>
          <w:szCs w:val="21"/>
        </w:rPr>
      </w:pPr>
    </w:p>
    <w:p xmlns:wp14="http://schemas.microsoft.com/office/word/2010/wordml" w:rsidR="009113EA" w:rsidP="009113EA" w:rsidRDefault="009113EA" w14:paraId="0B792582" wp14:textId="77777777">
      <w:pPr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§ 10</w:t>
      </w:r>
    </w:p>
    <w:p xmlns:wp14="http://schemas.microsoft.com/office/word/2010/wordml" w:rsidR="009113EA" w:rsidP="009113EA" w:rsidRDefault="009113EA" w14:paraId="7A23D84F" wp14:textId="77777777">
      <w:pPr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1.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>W przypadku, o którym mowa w §9 ust. 1, na podstawie art. 29 Rozporządzenia Parlamentu Europejskiego i Rady (UE) 2016/679 z dnia 27 kwietnia 2016 r. sprawie ochrony osób fizycznych w związku z przetwarzaniem danych osobowych i w sprawie swobodnego przepływu takich danych oraz uchylenia dyrektywy 95/46/WE (dalej jako RODO) Zleceniobiorca, na czas trwania umowy uzyskuje upoważnienie do przetwarzania danych osobowych, w zakresie niezbędnym do realizacji przedmiotu umowy oraz zgodnie z poleceniem Zleceniodawcy.</w:t>
      </w:r>
    </w:p>
    <w:p xmlns:wp14="http://schemas.microsoft.com/office/word/2010/wordml" w:rsidR="009113EA" w:rsidP="009113EA" w:rsidRDefault="009113EA" w14:paraId="6C686911" wp14:textId="77777777">
      <w:pPr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2.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>Zleceniobiorca zobowiązuje się do zachowania w tajemnicy danych osobowych, do których uzyska dostęp w związku z realizacją powierzonych zadań, a także wszelkich informacji, materiałów, dokumentów zawierających takie dane oraz sposoby ich zabezpieczenia, otrzymanych od Zleceniodawcy lub uzyskanych w jakikolwiek inny sposób, zamierzony czy przypadkowy w formie ustnej, pisemnej lub elektronicznej. Zobowiązanie do zachowania w tajemnicy treści danych osobowych oraz sposobów ich zabezpieczania trwa w trakcie realizacji niniejszej umowy jak i po jej zakończeniu.</w:t>
      </w:r>
    </w:p>
    <w:p xmlns:wp14="http://schemas.microsoft.com/office/word/2010/wordml" w:rsidR="009113EA" w:rsidP="009113EA" w:rsidRDefault="009113EA" w14:paraId="7E2CB141" wp14:textId="77777777">
      <w:pPr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3. Zleceniobiorca oświadcza, że w związku ze zobowiązaniem do zachowania w tajemnicy danych osobowych i sposobów ich zabezpieczenia, będą one wykorzystywane wyłącznie do celów związanych z realizacją niniejszej umowy oraz że nie będą ujawniane ani udostępniane jakiejkolwiek osobie trzeciej. </w:t>
      </w:r>
    </w:p>
    <w:p xmlns:wp14="http://schemas.microsoft.com/office/word/2010/wordml" w:rsidR="009113EA" w:rsidP="009113EA" w:rsidRDefault="009113EA" w14:paraId="20A0FEDB" wp14:textId="77777777">
      <w:pPr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4.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 xml:space="preserve">Zleceniobiorca zobowiązuje się do zapewnienia bezpieczeństwa przetwarzanych danych osobowych poprzez odpowiednią ich ochronę przed przypadkowym lub niezgodnym z prawem zniszczeniem, utratą lub modyfikacją. </w:t>
      </w:r>
    </w:p>
    <w:p xmlns:wp14="http://schemas.microsoft.com/office/word/2010/wordml" w:rsidR="009113EA" w:rsidP="009113EA" w:rsidRDefault="009113EA" w14:paraId="340633FC" wp14:textId="77777777">
      <w:pPr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5.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>Zleceniobiorca jest zobowiązany do przestrzegania obowiązujących przepisów o ochronie danych osobowych oraz  wewnętrznych regulacji Zleceniodawcy (z uwzględnieniem ich ewentualnych zmian), w szczególności Zarządzenia nr 93/XV R/2018 Rektora Uniwersytetu Medycznego we Wrocławiu z dnia 1 sierpnia 2018 r. w sprawie wprowadzenia Polityki ochrony danych osobowych Uniwersytetu Medycznego im. Piastów Śląskich we Wrocławiu, Instrukcji zarządzania siecią i systemami informatycznymi w Uniwersytecie Medycznym im. Piastów Śląskich we Wrocławiu, Regulaminu monitoringu wizyjnego w Uniwersytecie Medycznym im. Piastów Śląskich we Wrocławiu, Procedury fizycznego dostępu do pomieszczeń oraz dokumentów zawierających dane osobowe przechowywanych w wersji papierowej w Uniwersytecie Medycznym im. Piastów Śląskich we Wrocławiu oraz Procedury ochrony danych osobowych w badaniach naukowych prowadzonych w Uniwersytecie Medycznym im. Piastów Śląskich we Wrocławiu.</w:t>
      </w:r>
    </w:p>
    <w:p xmlns:wp14="http://schemas.microsoft.com/office/word/2010/wordml" w:rsidR="009113EA" w:rsidP="009113EA" w:rsidRDefault="009113EA" w14:paraId="36E91BCC" wp14:textId="77777777">
      <w:pPr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6.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>W przypadku stwierdzenia naruszenia przez Zleceniobiorcę obowiązków wynikających z niniejszego paragrafu, Zleceniodawca ma prawo rozwiązać umowę ze skutkiem natychmiastowym.</w:t>
      </w:r>
    </w:p>
    <w:p xmlns:wp14="http://schemas.microsoft.com/office/word/2010/wordml" w:rsidR="009113EA" w:rsidP="009113EA" w:rsidRDefault="009113EA" w14:paraId="751D6081" wp14:textId="77777777">
      <w:pPr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7.  Zleceniobiorca ponosi pełną odpowiedzialność względem Zleceniodawcy za wszelkie szkody, jakie z winy Zleceniobiorcy wyrządzone zostaną Zleceniodawcy wskutek udostępnienia lub wykorzystania pozyskanych danych osobowych i sposobów ich zabezpieczenia niezgodnie z treścią niniejszej umowy lub obowiązującymi w tym zakresie przepisami prawa, w tym w szczególności w przypadku, gdy Zleceniodawca zostanie obciążony karą pieniężną. </w:t>
      </w:r>
    </w:p>
    <w:p xmlns:wp14="http://schemas.microsoft.com/office/word/2010/wordml" w:rsidR="009113EA" w:rsidP="009113EA" w:rsidRDefault="009113EA" w14:paraId="3DEEC669" wp14:textId="77777777">
      <w:pPr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</w:p>
    <w:p xmlns:wp14="http://schemas.microsoft.com/office/word/2010/wordml" w:rsidR="009113EA" w:rsidP="009113EA" w:rsidRDefault="009113EA" w14:paraId="7FBC073C" wp14:textId="77777777">
      <w:pPr>
        <w:tabs>
          <w:tab w:val="left" w:pos="0"/>
          <w:tab w:val="right" w:leader="dot" w:pos="9072"/>
        </w:tabs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§ 11</w:t>
      </w:r>
    </w:p>
    <w:p xmlns:wp14="http://schemas.microsoft.com/office/word/2010/wordml" w:rsidR="009113EA" w:rsidP="009113EA" w:rsidRDefault="009113EA" w14:paraId="35833129" wp14:textId="77777777">
      <w:pPr>
        <w:pStyle w:val="Akapitzlist"/>
        <w:numPr>
          <w:ilvl w:val="1"/>
          <w:numId w:val="16"/>
        </w:numPr>
        <w:tabs>
          <w:tab w:val="left" w:pos="284"/>
        </w:tabs>
        <w:spacing w:after="0" w:line="240" w:lineRule="auto"/>
        <w:ind w:left="284" w:right="-1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 przypadku, o którym mowa w §9 ust. 2, w celu prawidłowego wykonania przez Zleceniobiorcę obowiązków wynikających z niniejszej umowy i wyłącznie w zakresie niezbędnym dla wykonania przez Zleceniobiorcę takich obowiązków, Zleceniodawca</w:t>
      </w:r>
      <w:r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powierza Zleceniobiorcy w trybie art. 28 RODO przetwarzanie danych osobowych, szczegółowo określonych w ust. 7 poniżej, na zasadach określonych w niniejszym paragrafie.</w:t>
      </w:r>
    </w:p>
    <w:p xmlns:wp14="http://schemas.microsoft.com/office/word/2010/wordml" w:rsidR="009113EA" w:rsidP="009113EA" w:rsidRDefault="009113EA" w14:paraId="2E7787DA" wp14:textId="77777777">
      <w:pPr>
        <w:pStyle w:val="Akapitzlist"/>
        <w:numPr>
          <w:ilvl w:val="1"/>
          <w:numId w:val="16"/>
        </w:numPr>
        <w:tabs>
          <w:tab w:val="left" w:pos="284"/>
        </w:tabs>
        <w:spacing w:after="0" w:line="240" w:lineRule="auto"/>
        <w:ind w:left="284" w:right="-1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Zleceniobiorca zobowiązuje się przetwarzać powierzone mu dane osobowe zgodnie z niniejszą umową, RODO oraz z innymi przepisami prawa powszechnie obowiązującego, które chronią prawa osób, których dane dotyczą.</w:t>
      </w:r>
    </w:p>
    <w:p xmlns:wp14="http://schemas.microsoft.com/office/word/2010/wordml" w:rsidR="009113EA" w:rsidP="009113EA" w:rsidRDefault="009113EA" w14:paraId="79009539" wp14:textId="77777777">
      <w:pPr>
        <w:pStyle w:val="Akapitzlist"/>
        <w:numPr>
          <w:ilvl w:val="1"/>
          <w:numId w:val="16"/>
        </w:numPr>
        <w:tabs>
          <w:tab w:val="left" w:pos="284"/>
        </w:tabs>
        <w:spacing w:after="0" w:line="240" w:lineRule="auto"/>
        <w:ind w:left="284" w:right="-1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Zleceniobiorca zobowiązuje się przetwarzać powierzone dane wyłącznie na wyraźne polecenie Zleceniodawcy, którym jest zlecenie Zleceniobiorcy realizacji zadań określonych niniejszą umową.</w:t>
      </w:r>
    </w:p>
    <w:p xmlns:wp14="http://schemas.microsoft.com/office/word/2010/wordml" w:rsidR="009113EA" w:rsidP="009113EA" w:rsidRDefault="009113EA" w14:paraId="03FADE8A" wp14:textId="77777777">
      <w:pPr>
        <w:pStyle w:val="Akapitzlist"/>
        <w:numPr>
          <w:ilvl w:val="1"/>
          <w:numId w:val="16"/>
        </w:numPr>
        <w:tabs>
          <w:tab w:val="left" w:pos="284"/>
        </w:tabs>
        <w:spacing w:after="0" w:line="240" w:lineRule="auto"/>
        <w:ind w:left="284" w:right="-1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Zleceniobiorca oświadcza, iż stosuje środki techniczne i organizacyjne, odpowiednie do zagrożeń oraz charakteru, zakresu, kontekstu i celu przetwarzania danych osobowych, zapewniające bezpieczeństwo danych osobowych, w szczególności przed</w:t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 ich przypadkowym lub niezgodnym z prawem zniszczeniem, utratą, modyfikacją, nieuprawnionym ujawnieniem lub nieuprawnionym dostępem, stosownie do art. 32 RODO.</w:t>
      </w:r>
    </w:p>
    <w:p xmlns:wp14="http://schemas.microsoft.com/office/word/2010/wordml" w:rsidR="009113EA" w:rsidP="009113EA" w:rsidRDefault="009113EA" w14:paraId="4B3417F5" wp14:textId="77777777">
      <w:pPr>
        <w:pStyle w:val="Akapitzlist"/>
        <w:numPr>
          <w:ilvl w:val="1"/>
          <w:numId w:val="16"/>
        </w:numPr>
        <w:tabs>
          <w:tab w:val="left" w:pos="284"/>
        </w:tabs>
        <w:spacing w:after="0" w:line="240" w:lineRule="auto"/>
        <w:ind w:left="284" w:right="-1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Zleceniobiorca będzie przetwarzał, powierzone na podstawie umowy dane w sposób stały w formie elektronicznej i tradycyjnej (papierowej) w ramach wykonania czynności, o których mowa w § 1 niniejszej umowy. </w:t>
      </w:r>
    </w:p>
    <w:p xmlns:wp14="http://schemas.microsoft.com/office/word/2010/wordml" w:rsidR="009113EA" w:rsidP="009113EA" w:rsidRDefault="009113EA" w14:paraId="675A0112" wp14:textId="77777777">
      <w:pPr>
        <w:pStyle w:val="Akapitzlist"/>
        <w:numPr>
          <w:ilvl w:val="1"/>
          <w:numId w:val="16"/>
        </w:numPr>
        <w:tabs>
          <w:tab w:val="left" w:pos="284"/>
        </w:tabs>
        <w:spacing w:after="0" w:line="240" w:lineRule="auto"/>
        <w:ind w:left="284" w:right="-1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Wykonywanie przez Zleceniobiorcę operacji przetwarzania danych w zakresie lub celu przekraczającym zakres i cel opisane w niniejszym paragrafie, wymaga każdorazowej pisemnej zgody Zleceniodawcy.</w:t>
      </w:r>
    </w:p>
    <w:p xmlns:wp14="http://schemas.microsoft.com/office/word/2010/wordml" w:rsidR="009113EA" w:rsidP="009113EA" w:rsidRDefault="009113EA" w14:paraId="1010F18B" wp14:textId="77777777">
      <w:pPr>
        <w:pStyle w:val="Akapitzlist"/>
        <w:numPr>
          <w:ilvl w:val="1"/>
          <w:numId w:val="16"/>
        </w:numPr>
        <w:tabs>
          <w:tab w:val="left" w:pos="284"/>
        </w:tabs>
        <w:spacing w:after="0" w:line="240" w:lineRule="auto"/>
        <w:ind w:left="284" w:right="-1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Przedmiotem powierzenia przetwarzania danych osobowych są dane, których przetwarzanie jest niezbędne do prawidłowego wykonania niniejszej umowy i są to następujące dane osobowe:</w:t>
      </w:r>
    </w:p>
    <w:p xmlns:wp14="http://schemas.microsoft.com/office/word/2010/wordml" w:rsidR="009113EA" w:rsidP="009113EA" w:rsidRDefault="009113EA" w14:paraId="6100E795" wp14:textId="77777777">
      <w:pPr>
        <w:numPr>
          <w:ilvl w:val="0"/>
          <w:numId w:val="17"/>
        </w:numPr>
        <w:suppressAutoHyphens/>
        <w:spacing w:after="0" w:line="240" w:lineRule="auto"/>
        <w:ind w:left="709" w:hanging="425"/>
        <w:jc w:val="both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kategoria osób</w:t>
      </w:r>
      <w:bookmarkStart w:name="_Hlk118809997" w:id="1"/>
      <w:r>
        <w:rPr>
          <w:rFonts w:ascii="Arial" w:hAnsi="Arial" w:cs="Arial"/>
          <w:sz w:val="21"/>
          <w:szCs w:val="21"/>
        </w:rPr>
        <w:t>: słuchacze studiów podyplomowych realizowanych przez Zleceniodawc</w:t>
      </w:r>
      <w:bookmarkEnd w:id="1"/>
      <w:r>
        <w:rPr>
          <w:rFonts w:ascii="Arial" w:hAnsi="Arial" w:cs="Arial"/>
          <w:sz w:val="21"/>
          <w:szCs w:val="21"/>
        </w:rPr>
        <w:t>ę</w:t>
      </w:r>
      <w:r>
        <w:rPr>
          <w:rFonts w:ascii="Arial" w:hAnsi="Arial" w:cs="Arial"/>
          <w:i/>
          <w:sz w:val="21"/>
          <w:szCs w:val="21"/>
        </w:rPr>
        <w:t>;</w:t>
      </w:r>
    </w:p>
    <w:p xmlns:wp14="http://schemas.microsoft.com/office/word/2010/wordml" w:rsidR="009113EA" w:rsidP="009113EA" w:rsidRDefault="009113EA" w14:paraId="3A3BF318" wp14:textId="77777777">
      <w:pPr>
        <w:numPr>
          <w:ilvl w:val="0"/>
          <w:numId w:val="17"/>
        </w:numPr>
        <w:suppressAutoHyphens/>
        <w:spacing w:after="0" w:line="240" w:lineRule="auto"/>
        <w:ind w:left="709" w:hanging="425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rodzaj danych osobowych: </w:t>
      </w:r>
      <w:r>
        <w:rPr>
          <w:rFonts w:ascii="Arial" w:hAnsi="Arial" w:cs="Arial"/>
          <w:iCs/>
          <w:sz w:val="21"/>
          <w:szCs w:val="21"/>
        </w:rPr>
        <w:t>dane zwykłe;</w:t>
      </w:r>
    </w:p>
    <w:p xmlns:wp14="http://schemas.microsoft.com/office/word/2010/wordml" w:rsidR="009113EA" w:rsidP="009113EA" w:rsidRDefault="009113EA" w14:paraId="6AD543AF" wp14:textId="77777777">
      <w:pPr>
        <w:numPr>
          <w:ilvl w:val="0"/>
          <w:numId w:val="17"/>
        </w:numPr>
        <w:suppressAutoHyphens/>
        <w:spacing w:after="0" w:line="240" w:lineRule="auto"/>
        <w:ind w:left="709" w:hanging="425"/>
        <w:jc w:val="both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kategorie danych: </w:t>
      </w:r>
      <w:bookmarkStart w:name="_Hlk118809805" w:id="2"/>
      <w:r>
        <w:rPr>
          <w:rFonts w:ascii="Arial" w:hAnsi="Arial" w:cs="Arial"/>
          <w:iCs/>
          <w:sz w:val="21"/>
          <w:szCs w:val="21"/>
        </w:rPr>
        <w:t>imię i nazwisko, kierunek studiów, dane kontaktowe</w:t>
      </w:r>
      <w:bookmarkEnd w:id="2"/>
      <w:r>
        <w:rPr>
          <w:rFonts w:ascii="Arial" w:hAnsi="Arial" w:cs="Arial"/>
          <w:iCs/>
          <w:sz w:val="21"/>
          <w:szCs w:val="21"/>
        </w:rPr>
        <w:t xml:space="preserve"> i inne niezbędne na potrzeby promotorstwa.</w:t>
      </w:r>
    </w:p>
    <w:p xmlns:wp14="http://schemas.microsoft.com/office/word/2010/wordml" w:rsidR="009113EA" w:rsidP="009113EA" w:rsidRDefault="009113EA" w14:paraId="5DA44D36" wp14:textId="77777777">
      <w:pPr>
        <w:pStyle w:val="Akapitzlist"/>
        <w:numPr>
          <w:ilvl w:val="1"/>
          <w:numId w:val="1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Dane osobowe będą przetwarzane przez czas obowiązywania niniejszej umowy. </w:t>
      </w:r>
    </w:p>
    <w:p xmlns:wp14="http://schemas.microsoft.com/office/word/2010/wordml" w:rsidR="009113EA" w:rsidP="009113EA" w:rsidRDefault="009113EA" w14:paraId="22A43894" wp14:textId="77777777">
      <w:pPr>
        <w:pStyle w:val="Akapitzlist"/>
        <w:numPr>
          <w:ilvl w:val="1"/>
          <w:numId w:val="1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Zleceniobiorca zobowiązuje się do zachowania w tajemnicy wszelkich informacji, materiałów i dokumentów zawierających dane osobowe, otrzymanych od Zleceniodawcy i od współpracujących z nim osób oraz danych osobowych uzyskanych w jakikolwiek inny sposób, zamierzony czy przypadkowy w formie ustnej, pisemnej lub elektronicznej.</w:t>
      </w:r>
    </w:p>
    <w:p xmlns:wp14="http://schemas.microsoft.com/office/word/2010/wordml" w:rsidR="009113EA" w:rsidP="009113EA" w:rsidRDefault="009113EA" w14:paraId="3A84AB38" wp14:textId="77777777">
      <w:pPr>
        <w:pStyle w:val="Akapitzlist"/>
        <w:numPr>
          <w:ilvl w:val="1"/>
          <w:numId w:val="16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Zleceniobiorca oświadcza, że w związku ze zobowiązaniem do zachowania w tajemnicy danych osobowych nie będą one wykorzystywane, ujawniane ani udostępniane bez pisemnej zgody Zleceniodawcy w innym celu niż wykonanie umowy, chyba że konieczność ujawnienia posiadanych informacji wynika z obowiązujących przepisów prawa.</w:t>
      </w:r>
    </w:p>
    <w:p xmlns:wp14="http://schemas.microsoft.com/office/word/2010/wordml" w:rsidR="009113EA" w:rsidP="009113EA" w:rsidRDefault="009113EA" w14:paraId="4F416B40" wp14:textId="77777777">
      <w:pPr>
        <w:pStyle w:val="Akapitzlist"/>
        <w:numPr>
          <w:ilvl w:val="1"/>
          <w:numId w:val="16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Przetwarzanie przez Zleceniobiorcę powierzonych danych osobowych będzie odbywało się na obszarze Europejskiego Obszaru Gospodarczego.</w:t>
      </w:r>
    </w:p>
    <w:p xmlns:wp14="http://schemas.microsoft.com/office/word/2010/wordml" w:rsidR="009113EA" w:rsidP="009113EA" w:rsidRDefault="009113EA" w14:paraId="04B98930" wp14:textId="77777777">
      <w:pPr>
        <w:pStyle w:val="Akapitzlist"/>
        <w:numPr>
          <w:ilvl w:val="1"/>
          <w:numId w:val="16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Zleceniobiorca może powierzyć dane osobowe objęte niniejszą umową do dalszego przetwarzania podwykonawcom jedynie w celu wykonania umowy, wyłącznie po uzyskaniu uprzedniej pisemnej zgody Zleceniodawcy i pod warunkiem upewnienia się, że podwykonawca </w:t>
      </w:r>
      <w:r>
        <w:rPr>
          <w:rFonts w:ascii="Arial" w:hAnsi="Arial" w:cs="Arial"/>
          <w:sz w:val="21"/>
          <w:szCs w:val="21"/>
          <w:shd w:val="clear" w:color="auto" w:fill="FFFFFF"/>
        </w:rPr>
        <w:t>zapewnia wystarczające gwarancje wdrożenia odpowiednich środków technicznych i organizacyjnych, by przetwarzanie odpowiadało wymogom obowiązujących przepisów oraz zawarcia</w:t>
      </w:r>
      <w:r>
        <w:rPr>
          <w:rFonts w:ascii="Arial" w:hAnsi="Arial" w:cs="Arial"/>
          <w:sz w:val="21"/>
          <w:szCs w:val="21"/>
        </w:rPr>
        <w:t xml:space="preserve"> z podwykonawcą umowy powierzenia przetwarzania danych osobowych na warunkach zapewniających co najmniej taki poziom ochrony, jak warunki niniejszej  umowy. Za działania tego podwykonawcy, Zleceniobiorca odpowiada jak za własne działania i zaniechania.</w:t>
      </w:r>
    </w:p>
    <w:p xmlns:wp14="http://schemas.microsoft.com/office/word/2010/wordml" w:rsidR="009113EA" w:rsidP="009113EA" w:rsidRDefault="009113EA" w14:paraId="3C31D9C5" wp14:textId="77777777">
      <w:pPr>
        <w:pStyle w:val="Akapitzlist"/>
        <w:numPr>
          <w:ilvl w:val="1"/>
          <w:numId w:val="16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Zleceniobiorca, uwzględniając charakter przetwarzania danych osobowych, w miarę możliwości pomaga Zleceniodawcy poprzez odpowiednie środki techniczne i organizacyjne wywiązać się z obowiązku odpowiadania na żądania osoby, której dane dotyczą, w zakresie wykonywania jej praw określonych w rozdziale III RODO.</w:t>
      </w:r>
    </w:p>
    <w:p xmlns:wp14="http://schemas.microsoft.com/office/word/2010/wordml" w:rsidR="009113EA" w:rsidP="009113EA" w:rsidRDefault="009113EA" w14:paraId="35A4F84B" wp14:textId="77777777">
      <w:pPr>
        <w:pStyle w:val="Akapitzlist"/>
        <w:numPr>
          <w:ilvl w:val="1"/>
          <w:numId w:val="16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Zleceniobiorca, uwzględniając charakter przetwarzania danych osobowych oraz dostępne mu informacje, ma obowiązek współdziałania ze Zleceniodawcą w wywiązaniu się z obowiązków określonych w art. 32–36 RODO.</w:t>
      </w:r>
    </w:p>
    <w:p xmlns:wp14="http://schemas.microsoft.com/office/word/2010/wordml" w:rsidR="009113EA" w:rsidP="009113EA" w:rsidRDefault="009113EA" w14:paraId="7D15A24D" wp14:textId="77777777">
      <w:pPr>
        <w:pStyle w:val="Akapitzlist"/>
        <w:numPr>
          <w:ilvl w:val="1"/>
          <w:numId w:val="16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Zleceniobiorca, bez zbędnej zwłoki, nie później niż w ciągu 24 godzin po stwierdzeniu naruszenia ochrony danych osobowych, zgłosi Zleceniodawcy na adres poczty elektronicznej iod@umw.edu.pl każde naruszenie ochrony danych osobowych. Zgłoszenie – oprócz elementów wskazanych w art. 33 ust. 3 RODO – powinno zawierać informacje umożliwiające Zleceniodawcy określenie, czy naruszenie skutkuje wysokim ryzykiem naruszenia praw lub wolności osób fizycznych. Jeżeli w tym samym czasie nie jest możliwe udzielenie informacji, o których mowa w art. 33 ust. 3 RODO, Zleceniobiorca powinien udzielać ich sukcesywnie, bez zbędnej zwłoki. </w:t>
      </w:r>
    </w:p>
    <w:p xmlns:wp14="http://schemas.microsoft.com/office/word/2010/wordml" w:rsidR="009113EA" w:rsidP="009113EA" w:rsidRDefault="009113EA" w14:paraId="4E7BB717" wp14:textId="77777777">
      <w:pPr>
        <w:pStyle w:val="Akapitzlist"/>
        <w:numPr>
          <w:ilvl w:val="1"/>
          <w:numId w:val="16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Po upływie okresu, o którym mowa w ust. 8 powyżej, Zleceniobiorca zobowiązuje się zwrócić Zleceniodawcy dane osobowe, o których mowa w ust. 7 powyżej w sposób oraz w terminie i formacie uzgodnionym przez strony, a także usunąć wszelkie istniejące kopie tych danych chyba, że obowiązek ich dalszego przetwarzania wynika z obowiązujących przepisów prawa. </w:t>
      </w:r>
    </w:p>
    <w:p xmlns:wp14="http://schemas.microsoft.com/office/word/2010/wordml" w:rsidR="009113EA" w:rsidP="009113EA" w:rsidRDefault="009113EA" w14:paraId="6C82BEC1" wp14:textId="77777777">
      <w:pPr>
        <w:pStyle w:val="Akapitzlist"/>
        <w:numPr>
          <w:ilvl w:val="1"/>
          <w:numId w:val="16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Zleceniodawca ma prawo kontrolowania sposobu wypełniania przez Zleceniobiorcę jego obowiązków określonych w niniejszym paragrafie lub wynikających z obowiązujących przepisów. W szczególności może żądać udostępnienia określonych informacji lub dokumentów oraz może przeprowadzać – samodzielnie lub przez upoważnionego pracownika lub współpracownika – audyty, w tym inspekcje w miejscu przetwarzania danych osobowych przez Zleceniobiorcę. </w:t>
      </w:r>
    </w:p>
    <w:p xmlns:wp14="http://schemas.microsoft.com/office/word/2010/wordml" w:rsidR="009113EA" w:rsidP="009113EA" w:rsidRDefault="009113EA" w14:paraId="1248C47E" wp14:textId="77777777">
      <w:pPr>
        <w:pStyle w:val="Akapitzlist"/>
        <w:numPr>
          <w:ilvl w:val="1"/>
          <w:numId w:val="16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 przypadku stwierdzenia naruszenia przez Zleceniobiorcę obowiązków wynikających z niniejszego paragrafu, Zleceniodawca ma prawo wypowiedzieć niniejszą umowę ze skutkiem natychmiastowym.</w:t>
      </w:r>
    </w:p>
    <w:p xmlns:wp14="http://schemas.microsoft.com/office/word/2010/wordml" w:rsidR="009113EA" w:rsidP="009113EA" w:rsidRDefault="009113EA" w14:paraId="6A729605" wp14:textId="77777777">
      <w:pPr>
        <w:pStyle w:val="Akapitzlist"/>
        <w:numPr>
          <w:ilvl w:val="1"/>
          <w:numId w:val="16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Zleceniobiorca ponosi pełną odpowiedzialność względem Zleceniodawcy za wszelkie szkody jakie z winy Zleceniobiorcy wyrządzone zostaną Zleceniodawcy wskutek przetwarzania przez Zleceniobiorcę danych osobowych w sposób niezgody z postanowieniami niniejszego paragrafu lub obowiązującymi w tym zakresie przepisami prawa, w tym w szczególności w przypadku, gdy Zleceniodawca zostanie obciążony karą pieniężną.</w:t>
      </w:r>
    </w:p>
    <w:p xmlns:wp14="http://schemas.microsoft.com/office/word/2010/wordml" w:rsidR="009113EA" w:rsidP="009113EA" w:rsidRDefault="009113EA" w14:paraId="3C186240" wp14:textId="77777777">
      <w:pPr>
        <w:pStyle w:val="Akapitzlist"/>
        <w:numPr>
          <w:ilvl w:val="1"/>
          <w:numId w:val="16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 sprawach nieuregulowanych w niniejszym paragrafie, zastosowanie mają przepisy RODO.</w:t>
      </w:r>
    </w:p>
    <w:p xmlns:wp14="http://schemas.microsoft.com/office/word/2010/wordml" w:rsidR="009113EA" w:rsidP="009113EA" w:rsidRDefault="009113EA" w14:paraId="3656B9AB" wp14:textId="77777777">
      <w:pPr>
        <w:tabs>
          <w:tab w:val="right" w:leader="dot" w:pos="9072"/>
        </w:tabs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xmlns:wp14="http://schemas.microsoft.com/office/word/2010/wordml" w:rsidR="009113EA" w:rsidP="009113EA" w:rsidRDefault="009113EA" w14:paraId="1CC38DE6" wp14:textId="77777777">
      <w:pPr>
        <w:spacing w:after="0" w:line="240" w:lineRule="auto"/>
        <w:jc w:val="center"/>
        <w:rPr>
          <w:rFonts w:ascii="Arial" w:hAnsi="Arial" w:cs="Arial"/>
          <w:b/>
          <w:bCs/>
          <w:strike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§ 12</w:t>
      </w:r>
    </w:p>
    <w:p xmlns:wp14="http://schemas.microsoft.com/office/word/2010/wordml" w:rsidR="009113EA" w:rsidP="009113EA" w:rsidRDefault="009113EA" w14:paraId="7480049A" wp14:textId="77777777">
      <w:pPr>
        <w:pStyle w:val="Akapitzlist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Strony zobowiązują się do dołożenia wszelkich starań w celu zapewnienia, aby środki łączności wykorzystywane do przekazywania danych osobowych gwarantowały odpowiednie zabezpieczenie danych przed dostępem osób trzecich nieupoważnionych do zapoznania się z ich treścią.</w:t>
      </w:r>
    </w:p>
    <w:p xmlns:wp14="http://schemas.microsoft.com/office/word/2010/wordml" w:rsidR="009113EA" w:rsidP="009113EA" w:rsidRDefault="009113EA" w14:paraId="2D708DD6" wp14:textId="77777777">
      <w:pPr>
        <w:pStyle w:val="Akapitzlist"/>
        <w:spacing w:after="0" w:line="240" w:lineRule="auto"/>
        <w:ind w:left="284" w:hanging="284"/>
        <w:jc w:val="both"/>
        <w:rPr>
          <w:rFonts w:ascii="Arial" w:hAnsi="Arial" w:cs="Arial"/>
          <w:bCs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Komunikacja ze Zleceniobiorcą będzie odbywała się za pomocą adresu e-mail Zleceniobiorcy: ................</w:t>
      </w:r>
    </w:p>
    <w:p xmlns:wp14="http://schemas.microsoft.com/office/word/2010/wordml" w:rsidR="009113EA" w:rsidP="009113EA" w:rsidRDefault="009113EA" w14:paraId="45FB0818" wp14:textId="77777777">
      <w:pPr>
        <w:tabs>
          <w:tab w:val="left" w:pos="0"/>
          <w:tab w:val="right" w:leader="dot" w:pos="9072"/>
        </w:tabs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xmlns:wp14="http://schemas.microsoft.com/office/word/2010/wordml" w:rsidR="009113EA" w:rsidP="009113EA" w:rsidRDefault="009113EA" w14:paraId="389C00F9" wp14:textId="77777777">
      <w:pPr>
        <w:tabs>
          <w:tab w:val="left" w:pos="0"/>
          <w:tab w:val="right" w:leader="dot" w:pos="9072"/>
        </w:tabs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§ 13</w:t>
      </w:r>
    </w:p>
    <w:p xmlns:wp14="http://schemas.microsoft.com/office/word/2010/wordml" w:rsidR="009113EA" w:rsidP="009113EA" w:rsidRDefault="009113EA" w14:paraId="1F00856B" wp14:textId="77777777">
      <w:pPr>
        <w:pStyle w:val="Akapitzlist"/>
        <w:numPr>
          <w:ilvl w:val="3"/>
          <w:numId w:val="17"/>
        </w:numPr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Zleceniodawca jest Administratorem danych osobowych Zleceniobiorcy. Zleceniodawca wyznaczył Inspektora Ochrony Danych, z którym można skontaktować się poprzez adres e-mail: </w:t>
      </w:r>
      <w:hyperlink w:history="1" r:id="rId9">
        <w:r>
          <w:rPr>
            <w:rStyle w:val="Hipercze"/>
            <w:rFonts w:ascii="Arial" w:hAnsi="Arial" w:cs="Arial"/>
            <w:sz w:val="21"/>
            <w:szCs w:val="21"/>
          </w:rPr>
          <w:t>iod@umw.edu.pl</w:t>
        </w:r>
      </w:hyperlink>
      <w:r>
        <w:rPr>
          <w:rFonts w:ascii="Arial" w:hAnsi="Arial" w:cs="Arial"/>
          <w:sz w:val="21"/>
          <w:szCs w:val="21"/>
        </w:rPr>
        <w:t>.</w:t>
      </w:r>
    </w:p>
    <w:p xmlns:wp14="http://schemas.microsoft.com/office/word/2010/wordml" w:rsidR="009113EA" w:rsidP="009113EA" w:rsidRDefault="009113EA" w14:paraId="326A0AB5" wp14:textId="77777777">
      <w:pPr>
        <w:pStyle w:val="Akapitzlist"/>
        <w:numPr>
          <w:ilvl w:val="3"/>
          <w:numId w:val="17"/>
        </w:numPr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Pani/Pana dane osobowe będą przetwarzane w celu podjęcia przez Administratora działań zmierzających do zawarcia umowy, na podstawie art. 6 ust. 1 lit. b RODO oraz w celu realizacji praw i obowiązków wynikających z zawartej umowy cywilno-prawnej, zgodnie z przepisami ustawy z dnia 23 kwietnia 1964 r. Kodeks cywilny, na podstawie art. 6 ust. 1 lit. b i c RODO.</w:t>
      </w:r>
    </w:p>
    <w:p xmlns:wp14="http://schemas.microsoft.com/office/word/2010/wordml" w:rsidR="009113EA" w:rsidP="009113EA" w:rsidRDefault="009113EA" w14:paraId="77314753" wp14:textId="77777777">
      <w:pPr>
        <w:pStyle w:val="Akapitzlist"/>
        <w:numPr>
          <w:ilvl w:val="3"/>
          <w:numId w:val="17"/>
        </w:numPr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Ponadto, Pani/Pana dane osobowe przetwarzane będą w celach wypełnienia obowiązków prawnych ciążących na Administratorze, w tym: rachunkowych, płatnika zaliczki na podatek dochodowy, płatnika składek na ubezpieczenie społeczne i zdrowotne, a także obowiązków sprawozdawczych i archiwizacyjnych, na podstawie art. 6 ust. 1 lit. c RODO.</w:t>
      </w:r>
    </w:p>
    <w:p xmlns:wp14="http://schemas.microsoft.com/office/word/2010/wordml" w:rsidR="009113EA" w:rsidP="009113EA" w:rsidRDefault="009113EA" w14:paraId="7C52BC76" wp14:textId="77777777">
      <w:pPr>
        <w:pStyle w:val="Akapitzlist"/>
        <w:numPr>
          <w:ilvl w:val="3"/>
          <w:numId w:val="17"/>
        </w:numPr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Pani/Pana dane osobowe mogą być przetwarzane w celu realizacji ewentualnych roszczeń cywilno-prawnych, na podstawie art. 6 ust. 1 lit. f RODO, tj. prawnie uzasadnionego interesu Administratora.</w:t>
      </w:r>
    </w:p>
    <w:p xmlns:wp14="http://schemas.microsoft.com/office/word/2010/wordml" w:rsidR="009113EA" w:rsidP="009113EA" w:rsidRDefault="009113EA" w14:paraId="376F1D43" wp14:textId="77777777">
      <w:pPr>
        <w:pStyle w:val="Akapitzlist"/>
        <w:numPr>
          <w:ilvl w:val="3"/>
          <w:numId w:val="17"/>
        </w:numPr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Administrator udostępnia dane osobowe innym administratorom działającym na podstawie obowiązujących przepisów prawa, w tym: organom podatkowym, Zakładowi Ubezpieczeń Społecznych, podmiotom prowadzącym działalność płatniczą (bankom) lub usługi pocztowe/kurierskie. Administrator może powierzyć innemu podmiotowi, w drodze umowy zawartej na piśmie, przetwarzanie danych osobowych w imieniu Administratora.</w:t>
      </w:r>
    </w:p>
    <w:p xmlns:wp14="http://schemas.microsoft.com/office/word/2010/wordml" w:rsidR="009113EA" w:rsidP="009113EA" w:rsidRDefault="009113EA" w14:paraId="08A358EA" wp14:textId="77777777">
      <w:pPr>
        <w:pStyle w:val="Akapitzlist"/>
        <w:numPr>
          <w:ilvl w:val="3"/>
          <w:numId w:val="17"/>
        </w:numPr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Administrator będzie przechowywał Pani/Pana dane osobowe w okresie realizacji zawartej umowy, rozliczenia składek na ubezpieczenie i zaliczek na podatek dochodowy, a następnie przez okres wskazany w przepisach o archiwizacji.</w:t>
      </w:r>
    </w:p>
    <w:p xmlns:wp14="http://schemas.microsoft.com/office/word/2010/wordml" w:rsidR="009113EA" w:rsidP="009113EA" w:rsidRDefault="009113EA" w14:paraId="603D979A" wp14:textId="77777777">
      <w:pPr>
        <w:pStyle w:val="Akapitzlist"/>
        <w:numPr>
          <w:ilvl w:val="3"/>
          <w:numId w:val="17"/>
        </w:numPr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 przypadkach, na zasadach i w trybie określonym w obowiązujących przepisach, Zleceniobiorcy przysługuje prawo do żądania: dostępu do treści danych oraz ich sprostowania (art. 15 i 16 RODO), usunięcia danych (art. 17 RODO), ograniczenia przetwarzania (art. 18 RODO), wniesienia sprzeciwu wobec przetwarzania (art. 21 RODO), przenoszenia danych (art. 20 RODO) oraz wniesienia skargi do organu nadzorczego – Prezesa Urzędu Ochrony Danych Osobowych z siedzibą przy ul. Stawki 2, 00-193 Warszawa – w przypadku podejrzenia, że dane osobowe są przetwarzane przez Administratora z naruszeniem przepisów prawa.</w:t>
      </w:r>
    </w:p>
    <w:p xmlns:wp14="http://schemas.microsoft.com/office/word/2010/wordml" w:rsidR="009113EA" w:rsidP="009113EA" w:rsidRDefault="009113EA" w14:paraId="6DA424E3" wp14:textId="77777777">
      <w:pPr>
        <w:pStyle w:val="Akapitzlist"/>
        <w:numPr>
          <w:ilvl w:val="3"/>
          <w:numId w:val="17"/>
        </w:numPr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Podanie danych osobowych nie jest obowiązkowe, aczkolwiek niezbędne do zawarcia niniejszej umowy. Brak podania danych będzie skutkował brakiem możliwości zawarcia i wykonania umowy. Podanie danych osobowych w zakresie wymaganym przepisami prawa jest obligatoryjne. Obowiązek podania Pani/Pana danych osobowych wynika w szczególności 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>z ustawy z dnia 23 kwietnia 1964 r. Kodeks cywilny, ustawy z dnia 13 października 1998 r. o systemie ubezpieczeń społecznych, ustawy z dnia 26 lipca 1991 r. o podatku dochodowym od osób fizycznych. Odmowa podania danych uniemożliwi prawidłową realizację umowy i wypełnienie obowiązków prawnych ciążących na Administratorze.</w:t>
      </w:r>
    </w:p>
    <w:p xmlns:wp14="http://schemas.microsoft.com/office/word/2010/wordml" w:rsidR="009113EA" w:rsidP="009113EA" w:rsidRDefault="009113EA" w14:paraId="5B106F2F" wp14:textId="77777777">
      <w:pPr>
        <w:pStyle w:val="Akapitzlist"/>
        <w:numPr>
          <w:ilvl w:val="3"/>
          <w:numId w:val="17"/>
        </w:numPr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Podane dane osobowe nie podlegają zautomatyzowanemu podejmowaniu decyzji, w tym profilowaniu w rozumieniu RODO.</w:t>
      </w:r>
    </w:p>
    <w:p xmlns:wp14="http://schemas.microsoft.com/office/word/2010/wordml" w:rsidRPr="0046356B" w:rsidR="0011539F" w:rsidP="00EF1CF1" w:rsidRDefault="0011539F" w14:paraId="049F31CB" wp14:textId="77777777">
      <w:pPr>
        <w:tabs>
          <w:tab w:val="left" w:pos="0"/>
        </w:tabs>
        <w:suppressAutoHyphens/>
        <w:spacing w:after="0" w:line="0" w:lineRule="atLeast"/>
        <w:jc w:val="both"/>
        <w:rPr>
          <w:rFonts w:ascii="Arial" w:hAnsi="Arial" w:cs="Arial"/>
          <w:sz w:val="21"/>
          <w:szCs w:val="21"/>
          <w:lang w:eastAsia="ar-SA"/>
        </w:rPr>
      </w:pPr>
    </w:p>
    <w:p xmlns:wp14="http://schemas.microsoft.com/office/word/2010/wordml" w:rsidRPr="0046356B" w:rsidR="00EF1CF1" w:rsidP="00EF1CF1" w:rsidRDefault="00594083" w14:paraId="7880CF79" wp14:textId="77777777">
      <w:pPr>
        <w:tabs>
          <w:tab w:val="left" w:pos="0"/>
          <w:tab w:val="right" w:leader="dot" w:pos="9072"/>
        </w:tabs>
        <w:spacing w:after="0" w:line="0" w:lineRule="atLeast"/>
        <w:jc w:val="center"/>
        <w:rPr>
          <w:rFonts w:ascii="Arial" w:hAnsi="Arial" w:cs="Arial"/>
          <w:sz w:val="21"/>
          <w:szCs w:val="21"/>
        </w:rPr>
      </w:pPr>
      <w:r w:rsidRPr="0046356B">
        <w:rPr>
          <w:rFonts w:ascii="Arial" w:hAnsi="Arial" w:cs="Arial"/>
          <w:b/>
          <w:bCs/>
          <w:sz w:val="21"/>
          <w:szCs w:val="21"/>
        </w:rPr>
        <w:t xml:space="preserve">§ </w:t>
      </w:r>
      <w:r w:rsidRPr="0046356B" w:rsidR="00D254A4">
        <w:rPr>
          <w:rFonts w:ascii="Arial" w:hAnsi="Arial" w:cs="Arial"/>
          <w:b/>
          <w:bCs/>
          <w:sz w:val="21"/>
          <w:szCs w:val="21"/>
        </w:rPr>
        <w:t>1</w:t>
      </w:r>
      <w:r w:rsidR="009113EA">
        <w:rPr>
          <w:rFonts w:ascii="Arial" w:hAnsi="Arial" w:cs="Arial"/>
          <w:b/>
          <w:bCs/>
          <w:sz w:val="21"/>
          <w:szCs w:val="21"/>
        </w:rPr>
        <w:t>4</w:t>
      </w:r>
    </w:p>
    <w:p xmlns:wp14="http://schemas.microsoft.com/office/word/2010/wordml" w:rsidRPr="0046356B" w:rsidR="00EF1CF1" w:rsidP="00EF1CF1" w:rsidRDefault="00EF1CF1" w14:paraId="0DB2B89B" wp14:textId="77777777">
      <w:pPr>
        <w:tabs>
          <w:tab w:val="left" w:pos="0"/>
          <w:tab w:val="right" w:leader="dot" w:pos="9072"/>
        </w:tabs>
        <w:spacing w:after="0" w:line="0" w:lineRule="atLeast"/>
        <w:jc w:val="both"/>
        <w:rPr>
          <w:rFonts w:ascii="Arial" w:hAnsi="Arial" w:cs="Arial"/>
          <w:sz w:val="21"/>
          <w:szCs w:val="21"/>
        </w:rPr>
      </w:pPr>
      <w:r w:rsidRPr="0046356B">
        <w:rPr>
          <w:rFonts w:ascii="Arial" w:hAnsi="Arial" w:cs="Arial"/>
          <w:sz w:val="21"/>
          <w:szCs w:val="21"/>
        </w:rPr>
        <w:t xml:space="preserve">1. </w:t>
      </w:r>
      <w:r w:rsidRPr="0046356B">
        <w:rPr>
          <w:rFonts w:ascii="Arial" w:hAnsi="Arial" w:cs="Arial"/>
          <w:spacing w:val="-4"/>
          <w:sz w:val="21"/>
          <w:szCs w:val="21"/>
        </w:rPr>
        <w:t>W sprawach nieuregulowanych niniejszą Umową zastosowanie znajdą odpowiednie przepisy prawa polskiego.</w:t>
      </w:r>
    </w:p>
    <w:p xmlns:wp14="http://schemas.microsoft.com/office/word/2010/wordml" w:rsidRPr="0046356B" w:rsidR="00EF1CF1" w:rsidP="00EF1CF1" w:rsidRDefault="00EF1CF1" w14:paraId="5A73EE47" wp14:textId="77777777">
      <w:pPr>
        <w:tabs>
          <w:tab w:val="left" w:pos="0"/>
        </w:tabs>
        <w:spacing w:after="0" w:line="0" w:lineRule="atLeast"/>
        <w:jc w:val="both"/>
        <w:rPr>
          <w:rFonts w:ascii="Arial" w:hAnsi="Arial" w:eastAsia="Times New Roman" w:cs="Arial"/>
          <w:sz w:val="21"/>
          <w:szCs w:val="21"/>
          <w:lang w:eastAsia="pl-PL"/>
        </w:rPr>
      </w:pPr>
      <w:r w:rsidRPr="0046356B">
        <w:rPr>
          <w:rFonts w:ascii="Arial" w:hAnsi="Arial" w:eastAsia="Times New Roman" w:cs="Arial"/>
          <w:sz w:val="21"/>
          <w:szCs w:val="21"/>
          <w:lang w:eastAsia="pl-PL"/>
        </w:rPr>
        <w:t>2. Wszelkie ewentualne zmiany w niniejszej Umowie mają moc wiążącą pod warunkiem, że będą sporządzone na piśmie, w formie aneksu i zostaną podpisane przez ob</w:t>
      </w:r>
      <w:r w:rsidR="00424FA0">
        <w:rPr>
          <w:rFonts w:ascii="Arial" w:hAnsi="Arial" w:eastAsia="Times New Roman" w:cs="Arial"/>
          <w:sz w:val="21"/>
          <w:szCs w:val="21"/>
          <w:lang w:eastAsia="pl-PL"/>
        </w:rPr>
        <w:t>ydwie</w:t>
      </w:r>
      <w:r w:rsidRPr="0046356B">
        <w:rPr>
          <w:rFonts w:ascii="Arial" w:hAnsi="Arial" w:eastAsia="Times New Roman" w:cs="Arial"/>
          <w:sz w:val="21"/>
          <w:szCs w:val="21"/>
          <w:lang w:eastAsia="pl-PL"/>
        </w:rPr>
        <w:t xml:space="preserve"> strony.</w:t>
      </w:r>
    </w:p>
    <w:p xmlns:wp14="http://schemas.microsoft.com/office/word/2010/wordml" w:rsidRPr="0046356B" w:rsidR="00EF1CF1" w:rsidP="00EF1CF1" w:rsidRDefault="00EF1CF1" w14:paraId="0DC14555" wp14:textId="77777777">
      <w:pPr>
        <w:tabs>
          <w:tab w:val="left" w:pos="0"/>
        </w:tabs>
        <w:spacing w:after="0" w:line="0" w:lineRule="atLeast"/>
        <w:jc w:val="both"/>
        <w:rPr>
          <w:rFonts w:ascii="Arial" w:hAnsi="Arial" w:cs="Arial"/>
          <w:sz w:val="21"/>
          <w:szCs w:val="21"/>
        </w:rPr>
      </w:pPr>
      <w:r w:rsidRPr="0046356B">
        <w:rPr>
          <w:rFonts w:ascii="Arial" w:hAnsi="Arial" w:cs="Arial"/>
          <w:sz w:val="21"/>
          <w:szCs w:val="21"/>
        </w:rPr>
        <w:t xml:space="preserve">3. Spory mogące powstać w wyniku realizacji niniejszej Umowy strony poddają </w:t>
      </w:r>
      <w:r w:rsidR="00D51CB1">
        <w:rPr>
          <w:rFonts w:ascii="Arial" w:hAnsi="Arial" w:cs="Arial"/>
          <w:sz w:val="21"/>
          <w:szCs w:val="21"/>
        </w:rPr>
        <w:t>pod rozstrzygnięcie sądu właściwego miejscowo ze względu na siedzibę Zleceniodawcy</w:t>
      </w:r>
      <w:r w:rsidRPr="0046356B">
        <w:rPr>
          <w:rFonts w:ascii="Arial" w:hAnsi="Arial" w:cs="Arial"/>
          <w:sz w:val="21"/>
          <w:szCs w:val="21"/>
        </w:rPr>
        <w:t>.</w:t>
      </w:r>
    </w:p>
    <w:p xmlns:wp14="http://schemas.microsoft.com/office/word/2010/wordml" w:rsidRPr="0046356B" w:rsidR="00EF1CF1" w:rsidP="00EF1CF1" w:rsidRDefault="00EF1CF1" w14:paraId="7C58FF14" wp14:textId="77777777">
      <w:pPr>
        <w:tabs>
          <w:tab w:val="left" w:pos="0"/>
        </w:tabs>
        <w:spacing w:after="0" w:line="0" w:lineRule="atLeast"/>
        <w:jc w:val="both"/>
        <w:rPr>
          <w:rFonts w:ascii="Arial" w:hAnsi="Arial" w:cs="Arial"/>
          <w:sz w:val="21"/>
          <w:szCs w:val="21"/>
        </w:rPr>
      </w:pPr>
      <w:r w:rsidRPr="0046356B">
        <w:rPr>
          <w:rFonts w:ascii="Arial" w:hAnsi="Arial" w:cs="Arial"/>
          <w:sz w:val="21"/>
          <w:szCs w:val="21"/>
        </w:rPr>
        <w:t>4. Umowa niniejsza sporządzona została w dwóch jednobrzmiących egzemplarzach, jeden dla Zleceniobiorcy i jeden dla Zleceniodawcy.</w:t>
      </w:r>
    </w:p>
    <w:p xmlns:wp14="http://schemas.microsoft.com/office/word/2010/wordml" w:rsidRPr="0046356B" w:rsidR="00906BC9" w:rsidP="00EF1CF1" w:rsidRDefault="00906BC9" w14:paraId="53128261" wp14:textId="77777777">
      <w:pPr>
        <w:tabs>
          <w:tab w:val="left" w:pos="0"/>
        </w:tabs>
        <w:spacing w:after="0" w:line="0" w:lineRule="atLeast"/>
        <w:jc w:val="both"/>
        <w:rPr>
          <w:rFonts w:ascii="Arial" w:hAnsi="Arial" w:cs="Arial"/>
          <w:sz w:val="21"/>
          <w:szCs w:val="21"/>
        </w:rPr>
      </w:pPr>
    </w:p>
    <w:p xmlns:wp14="http://schemas.microsoft.com/office/word/2010/wordml" w:rsidRPr="0046356B" w:rsidR="00EF1CF1" w:rsidP="00EF1CF1" w:rsidRDefault="00EF1CF1" w14:paraId="62486C05" wp14:textId="77777777">
      <w:pPr>
        <w:tabs>
          <w:tab w:val="left" w:pos="0"/>
        </w:tabs>
        <w:spacing w:after="0" w:line="0" w:lineRule="atLeast"/>
        <w:jc w:val="both"/>
        <w:rPr>
          <w:rFonts w:ascii="Arial" w:hAnsi="Arial" w:cs="Arial"/>
          <w:sz w:val="21"/>
          <w:szCs w:val="21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xmlns:wp14="http://schemas.microsoft.com/office/word/2010/wordml" w:rsidRPr="0046356B" w:rsidR="00EF1CF1" w:rsidTr="004619A1" w14:paraId="0FD73F06" wp14:textId="77777777">
        <w:tc>
          <w:tcPr>
            <w:tcW w:w="4606" w:type="dxa"/>
          </w:tcPr>
          <w:p w:rsidRPr="0046356B" w:rsidR="00EF1CF1" w:rsidP="00EF1CF1" w:rsidRDefault="00EF1CF1" w14:paraId="5A61E364" wp14:textId="77777777">
            <w:pPr>
              <w:tabs>
                <w:tab w:val="left" w:pos="0"/>
              </w:tabs>
              <w:spacing w:after="0" w:line="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6356B">
              <w:rPr>
                <w:rFonts w:ascii="Arial" w:hAnsi="Arial" w:cs="Arial"/>
                <w:sz w:val="21"/>
                <w:szCs w:val="21"/>
              </w:rPr>
              <w:t>Zleceniobiorca</w:t>
            </w:r>
          </w:p>
        </w:tc>
        <w:tc>
          <w:tcPr>
            <w:tcW w:w="4606" w:type="dxa"/>
          </w:tcPr>
          <w:p w:rsidRPr="0046356B" w:rsidR="00EF1CF1" w:rsidP="00EF1CF1" w:rsidRDefault="00EF1CF1" w14:paraId="08B04351" wp14:textId="77777777">
            <w:pPr>
              <w:tabs>
                <w:tab w:val="left" w:pos="0"/>
              </w:tabs>
              <w:spacing w:after="0" w:line="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6356B">
              <w:rPr>
                <w:rFonts w:ascii="Arial" w:hAnsi="Arial" w:cs="Arial"/>
                <w:sz w:val="21"/>
                <w:szCs w:val="21"/>
              </w:rPr>
              <w:t>Zleceniodawca</w:t>
            </w:r>
          </w:p>
        </w:tc>
      </w:tr>
    </w:tbl>
    <w:p xmlns:wp14="http://schemas.microsoft.com/office/word/2010/wordml" w:rsidR="00A27F45" w:rsidRDefault="00A27F45" w14:paraId="4101652C" wp14:textId="77777777">
      <w:pPr>
        <w:rPr>
          <w:rFonts w:ascii="Arial" w:hAnsi="Arial" w:cs="Arial"/>
        </w:rPr>
      </w:pPr>
    </w:p>
    <w:p xmlns:wp14="http://schemas.microsoft.com/office/word/2010/wordml" w:rsidR="009C6B89" w:rsidRDefault="009C6B89" w14:paraId="4B99056E" wp14:textId="77777777">
      <w:pPr>
        <w:rPr>
          <w:rFonts w:ascii="Arial" w:hAnsi="Arial" w:cs="Arial"/>
        </w:rPr>
      </w:pPr>
    </w:p>
    <w:p xmlns:wp14="http://schemas.microsoft.com/office/word/2010/wordml" w:rsidR="009C6B89" w:rsidRDefault="009C6B89" w14:paraId="1299C43A" wp14:textId="77777777">
      <w:pPr>
        <w:rPr>
          <w:rFonts w:ascii="Arial" w:hAnsi="Arial" w:cs="Arial"/>
        </w:rPr>
      </w:pPr>
    </w:p>
    <w:p xmlns:wp14="http://schemas.microsoft.com/office/word/2010/wordml" w:rsidR="009C6B89" w:rsidRDefault="009C6B89" w14:paraId="4DDBEF00" wp14:textId="77777777">
      <w:pPr>
        <w:rPr>
          <w:rFonts w:ascii="Arial" w:hAnsi="Arial" w:cs="Arial"/>
        </w:rPr>
      </w:pPr>
    </w:p>
    <w:p xmlns:wp14="http://schemas.microsoft.com/office/word/2010/wordml" w:rsidR="009C6B89" w:rsidRDefault="009C6B89" w14:paraId="3461D779" wp14:textId="77777777">
      <w:pPr>
        <w:rPr>
          <w:rFonts w:ascii="Arial" w:hAnsi="Arial" w:cs="Arial"/>
        </w:rPr>
      </w:pPr>
    </w:p>
    <w:p xmlns:wp14="http://schemas.microsoft.com/office/word/2010/wordml" w:rsidR="009C6B89" w:rsidRDefault="009C6B89" w14:paraId="3CF2D8B6" wp14:textId="77777777">
      <w:pPr>
        <w:rPr>
          <w:rFonts w:ascii="Arial" w:hAnsi="Arial" w:cs="Arial"/>
        </w:rPr>
      </w:pPr>
    </w:p>
    <w:p xmlns:wp14="http://schemas.microsoft.com/office/word/2010/wordml" w:rsidR="009C6B89" w:rsidRDefault="009C6B89" w14:paraId="0FB78278" wp14:textId="77777777">
      <w:pPr>
        <w:rPr>
          <w:rFonts w:ascii="Arial" w:hAnsi="Arial" w:cs="Arial"/>
        </w:rPr>
      </w:pPr>
    </w:p>
    <w:p xmlns:wp14="http://schemas.microsoft.com/office/word/2010/wordml" w:rsidR="009C6B89" w:rsidRDefault="009C6B89" w14:paraId="1FC39945" wp14:textId="77777777">
      <w:pPr>
        <w:rPr>
          <w:rFonts w:ascii="Arial" w:hAnsi="Arial" w:cs="Arial"/>
        </w:rPr>
      </w:pPr>
    </w:p>
    <w:p xmlns:wp14="http://schemas.microsoft.com/office/word/2010/wordml" w:rsidRPr="009C6B89" w:rsidR="009C6B89" w:rsidP="009C6B89" w:rsidRDefault="009C6B89" w14:paraId="4131ADB7" wp14:textId="77777777">
      <w:pPr>
        <w:jc w:val="both"/>
        <w:rPr>
          <w:rFonts w:ascii="Arial" w:hAnsi="Arial" w:cs="Arial"/>
          <w:sz w:val="18"/>
          <w:szCs w:val="18"/>
        </w:rPr>
      </w:pPr>
      <w:r w:rsidRPr="002B1CE6">
        <w:rPr>
          <w:rFonts w:ascii="Arial" w:hAnsi="Arial" w:cs="Arial"/>
          <w:sz w:val="18"/>
          <w:szCs w:val="18"/>
        </w:rPr>
        <w:t>*dotyczy Zleceniobiorców nie będących pracownikami zatrudnionymi na umowę o pracę u Zleceniodawcy</w:t>
      </w:r>
    </w:p>
    <w:sectPr w:rsidRPr="009C6B89" w:rsidR="009C6B89" w:rsidSect="00CF51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CF51EB" w:rsidP="00EF1CF1" w:rsidRDefault="00CF51EB" w14:paraId="34CE0A41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CF51EB" w:rsidP="00EF1CF1" w:rsidRDefault="00CF51EB" w14:paraId="62EBF3C5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770E7F" w:rsidRDefault="00770E7F" w14:paraId="6D98A12B" wp14:textId="777777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770E7F" w:rsidRDefault="00770E7F" w14:paraId="0562CB0E" wp14:textId="7777777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770E7F" w:rsidRDefault="00770E7F" w14:paraId="6B699379" wp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CF51EB" w:rsidP="00EF1CF1" w:rsidRDefault="00CF51EB" w14:paraId="2946DB82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CF51EB" w:rsidP="00EF1CF1" w:rsidRDefault="00CF51EB" w14:paraId="5997CC1D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770E7F" w:rsidRDefault="00770E7F" w14:paraId="3FE9F23F" wp14:textId="777777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114458" w:rsidP="00114458" w:rsidRDefault="00114458" w14:paraId="110FFD37" wp14:textId="77777777">
    <w:pPr>
      <w:pStyle w:val="Nagwek"/>
      <w:ind w:left="6804" w:hanging="1559"/>
      <w:rPr>
        <w:rFonts w:ascii="Times New Roman" w:hAnsi="Times New Roman"/>
        <w:sz w:val="18"/>
        <w:szCs w:val="18"/>
      </w:rPr>
    </w:pPr>
  </w:p>
  <w:p xmlns:wp14="http://schemas.microsoft.com/office/word/2010/wordml" w:rsidR="00666E5A" w:rsidP="00AE13DE" w:rsidRDefault="00CF519D" w14:paraId="040F327D" wp14:textId="77777777">
    <w:pPr>
      <w:pStyle w:val="Nagwek"/>
      <w:ind w:left="6804" w:hanging="1559"/>
    </w:pPr>
    <w:r>
      <w:rPr>
        <w:noProof/>
      </w:rPr>
      <w:drawing>
        <wp:anchor xmlns:wp14="http://schemas.microsoft.com/office/word/2010/wordprocessingDrawing" distT="0" distB="0" distL="114300" distR="114300" simplePos="0" relativeHeight="251657728" behindDoc="0" locked="0" layoutInCell="1" allowOverlap="1" wp14:anchorId="64456CFC" wp14:editId="7777777">
          <wp:simplePos x="0" y="0"/>
          <wp:positionH relativeFrom="page">
            <wp:posOffset>434975</wp:posOffset>
          </wp:positionH>
          <wp:positionV relativeFrom="paragraph">
            <wp:posOffset>-372110</wp:posOffset>
          </wp:positionV>
          <wp:extent cx="2793365" cy="74866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4458">
      <w:rPr>
        <w:rFonts w:ascii="Garamond" w:hAnsi="Garamond"/>
        <w:sz w:val="18"/>
        <w:szCs w:val="18"/>
      </w:rPr>
      <w:tab/>
    </w:r>
    <w:r w:rsidR="00114458">
      <w:rPr>
        <w:rFonts w:ascii="Garamond" w:hAnsi="Garamond"/>
        <w:sz w:val="18"/>
        <w:szCs w:val="18"/>
      </w:rPr>
      <w:tab/>
    </w:r>
    <w:r w:rsidR="00114458">
      <w:rPr>
        <w:rFonts w:ascii="Garamond" w:hAnsi="Garamond"/>
        <w:sz w:val="18"/>
        <w:szCs w:val="18"/>
      </w:rPr>
      <w:tab/>
    </w:r>
    <w:r w:rsidR="00114458">
      <w:rPr>
        <w:rFonts w:ascii="Garamond" w:hAnsi="Garamond"/>
        <w:sz w:val="18"/>
        <w:szCs w:val="18"/>
      </w:rPr>
      <w:tab/>
    </w:r>
    <w:r w:rsidR="00114458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0D5E8D" w:rsidP="00AE13DE" w:rsidRDefault="00AE13DE" w14:paraId="5AD08624" wp14:textId="3446E716">
    <w:pPr>
      <w:tabs>
        <w:tab w:val="center" w:pos="4536"/>
        <w:tab w:val="right" w:pos="9072"/>
      </w:tabs>
      <w:spacing w:after="0" w:line="240" w:lineRule="auto"/>
      <w:ind w:left="4956" w:firstLine="6"/>
      <w:rPr>
        <w:sz w:val="18"/>
        <w:szCs w:val="18"/>
      </w:rPr>
    </w:pPr>
    <w:r w:rsidRPr="72CD7EBB" w:rsidR="72CD7EBB">
      <w:rPr>
        <w:sz w:val="18"/>
        <w:szCs w:val="18"/>
      </w:rPr>
      <w:t xml:space="preserve">Załącznik nr </w:t>
    </w:r>
    <w:r w:rsidRPr="72CD7EBB" w:rsidR="72CD7EBB">
      <w:rPr>
        <w:sz w:val="18"/>
        <w:szCs w:val="18"/>
      </w:rPr>
      <w:t>2</w:t>
    </w:r>
    <w:r w:rsidRPr="72CD7EBB" w:rsidR="72CD7EBB">
      <w:rPr>
        <w:sz w:val="18"/>
        <w:szCs w:val="18"/>
      </w:rPr>
      <w:t xml:space="preserve"> do</w:t>
    </w:r>
    <w:r w:rsidRPr="72CD7EBB" w:rsidR="72CD7EBB">
      <w:rPr>
        <w:sz w:val="18"/>
        <w:szCs w:val="18"/>
      </w:rPr>
      <w:t xml:space="preserve"> zarządzeni</w:t>
    </w:r>
    <w:r w:rsidRPr="72CD7EBB" w:rsidR="72CD7EBB">
      <w:rPr>
        <w:sz w:val="18"/>
        <w:szCs w:val="18"/>
      </w:rPr>
      <w:t xml:space="preserve">a nr </w:t>
    </w:r>
    <w:r w:rsidRPr="72CD7EBB" w:rsidR="72CD7EBB">
      <w:rPr>
        <w:sz w:val="18"/>
        <w:szCs w:val="18"/>
      </w:rPr>
      <w:t>23</w:t>
    </w:r>
    <w:r w:rsidRPr="72CD7EBB" w:rsidR="72CD7EBB">
      <w:rPr>
        <w:sz w:val="18"/>
        <w:szCs w:val="18"/>
      </w:rPr>
      <w:t>/XVI R/2024</w:t>
    </w:r>
  </w:p>
  <w:p xmlns:wp14="http://schemas.microsoft.com/office/word/2010/wordml" w:rsidR="00AE13DE" w:rsidP="00AE13DE" w:rsidRDefault="00AE13DE" w14:paraId="552B6C40" wp14:textId="77777777">
    <w:pPr>
      <w:tabs>
        <w:tab w:val="center" w:pos="4536"/>
        <w:tab w:val="right" w:pos="9072"/>
      </w:tabs>
      <w:spacing w:after="0" w:line="240" w:lineRule="auto"/>
      <w:ind w:left="4956" w:firstLine="6"/>
      <w:rPr>
        <w:sz w:val="18"/>
        <w:szCs w:val="18"/>
      </w:rPr>
    </w:pPr>
    <w:r w:rsidRPr="00930AF2">
      <w:rPr>
        <w:sz w:val="18"/>
        <w:szCs w:val="18"/>
      </w:rPr>
      <w:t xml:space="preserve">Rektora  Uniwersytetu Medycznego we Wrocławiu </w:t>
    </w:r>
  </w:p>
  <w:p xmlns:wp14="http://schemas.microsoft.com/office/word/2010/wordml" w:rsidRPr="00930AF2" w:rsidR="00AE13DE" w:rsidP="00AE13DE" w:rsidRDefault="004A771E" w14:paraId="63197DE7" wp14:textId="6860A243">
    <w:pPr>
      <w:tabs>
        <w:tab w:val="center" w:pos="4536"/>
        <w:tab w:val="right" w:pos="9072"/>
      </w:tabs>
      <w:spacing w:after="0" w:line="240" w:lineRule="auto"/>
      <w:ind w:left="4956" w:firstLine="6"/>
      <w:rPr>
        <w:sz w:val="18"/>
        <w:szCs w:val="18"/>
      </w:rPr>
    </w:pPr>
    <w:r w:rsidRPr="72CD7EBB" w:rsidR="72CD7EBB">
      <w:rPr>
        <w:sz w:val="18"/>
        <w:szCs w:val="18"/>
      </w:rPr>
      <w:t>z</w:t>
    </w:r>
    <w:r w:rsidRPr="72CD7EBB" w:rsidR="72CD7EBB">
      <w:rPr>
        <w:sz w:val="18"/>
        <w:szCs w:val="18"/>
      </w:rPr>
      <w:t xml:space="preserve"> dnia </w:t>
    </w:r>
    <w:r w:rsidRPr="72CD7EBB" w:rsidR="72CD7EBB">
      <w:rPr>
        <w:sz w:val="18"/>
        <w:szCs w:val="18"/>
      </w:rPr>
      <w:t>5 lutego</w:t>
    </w:r>
    <w:r w:rsidRPr="72CD7EBB" w:rsidR="72CD7EBB">
      <w:rPr>
        <w:sz w:val="18"/>
        <w:szCs w:val="18"/>
      </w:rPr>
      <w:t xml:space="preserve"> 2024 r.</w:t>
    </w:r>
  </w:p>
  <w:p xmlns:wp14="http://schemas.microsoft.com/office/word/2010/wordml" w:rsidR="00AE13DE" w:rsidRDefault="00AE13DE" w14:paraId="1F72F646" wp14:textId="777777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213B3"/>
    <w:multiLevelType w:val="hybridMultilevel"/>
    <w:tmpl w:val="0730FB32"/>
    <w:lvl w:ilvl="0" w:tplc="9FEA4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AD53D12"/>
    <w:multiLevelType w:val="hybridMultilevel"/>
    <w:tmpl w:val="B18007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B00D4"/>
    <w:multiLevelType w:val="hybridMultilevel"/>
    <w:tmpl w:val="A670C5CA"/>
    <w:lvl w:ilvl="0" w:tplc="71E0340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21586"/>
    <w:multiLevelType w:val="hybridMultilevel"/>
    <w:tmpl w:val="B928CE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80809"/>
    <w:multiLevelType w:val="hybridMultilevel"/>
    <w:tmpl w:val="A99E8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F2C18"/>
    <w:multiLevelType w:val="hybridMultilevel"/>
    <w:tmpl w:val="1DF464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341546"/>
    <w:multiLevelType w:val="hybridMultilevel"/>
    <w:tmpl w:val="27D460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743099A"/>
    <w:multiLevelType w:val="hybridMultilevel"/>
    <w:tmpl w:val="26E4835C"/>
    <w:lvl w:ilvl="0" w:tplc="46F80D5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A54E0"/>
    <w:multiLevelType w:val="hybridMultilevel"/>
    <w:tmpl w:val="CEF08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243438"/>
    <w:multiLevelType w:val="multilevel"/>
    <w:tmpl w:val="77A2EA40"/>
    <w:lvl w:ilvl="0">
      <w:start w:val="1"/>
      <w:numFmt w:val="lowerLetter"/>
      <w:lvlText w:val="%1)"/>
      <w:lvlJc w:val="left"/>
      <w:pPr>
        <w:ind w:left="1260" w:hanging="360"/>
      </w:pPr>
      <w:rPr>
        <w:i w:val="0"/>
        <w:iCs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4EA607E1"/>
    <w:multiLevelType w:val="hybridMultilevel"/>
    <w:tmpl w:val="B11E4E8A"/>
    <w:lvl w:ilvl="0" w:tplc="5CB032D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8A3FDF"/>
    <w:multiLevelType w:val="hybridMultilevel"/>
    <w:tmpl w:val="C95E9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22B62"/>
    <w:multiLevelType w:val="hybridMultilevel"/>
    <w:tmpl w:val="2AD0C38C"/>
    <w:lvl w:ilvl="0" w:tplc="415A7692">
      <w:start w:val="1"/>
      <w:numFmt w:val="decimal"/>
      <w:lvlText w:val="%1."/>
      <w:lvlJc w:val="left"/>
      <w:pPr>
        <w:ind w:left="376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BD15DA"/>
    <w:multiLevelType w:val="multilevel"/>
    <w:tmpl w:val="F59E396E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70" w:hanging="360"/>
      </w:pPr>
      <w:rPr>
        <w:rFonts w:eastAsia="Times New Roman" w:cs="Calibri"/>
      </w:rPr>
    </w:lvl>
    <w:lvl w:ilvl="2">
      <w:start w:val="1"/>
      <w:numFmt w:val="decimal"/>
      <w:lvlText w:val="%1.%2.%3."/>
      <w:lvlJc w:val="left"/>
      <w:pPr>
        <w:ind w:left="1780" w:hanging="720"/>
      </w:pPr>
    </w:lvl>
    <w:lvl w:ilvl="3">
      <w:start w:val="1"/>
      <w:numFmt w:val="decimal"/>
      <w:lvlText w:val="%1.%2.%3.%4."/>
      <w:lvlJc w:val="left"/>
      <w:pPr>
        <w:ind w:left="2130" w:hanging="720"/>
      </w:pPr>
    </w:lvl>
    <w:lvl w:ilvl="4">
      <w:start w:val="1"/>
      <w:numFmt w:val="decimal"/>
      <w:lvlText w:val="%1.%2.%3.%4.%5."/>
      <w:lvlJc w:val="left"/>
      <w:pPr>
        <w:ind w:left="2840" w:hanging="1080"/>
      </w:pPr>
    </w:lvl>
    <w:lvl w:ilvl="5">
      <w:start w:val="1"/>
      <w:numFmt w:val="decimal"/>
      <w:lvlText w:val="%1.%2.%3.%4.%5.%6."/>
      <w:lvlJc w:val="left"/>
      <w:pPr>
        <w:ind w:left="3190" w:hanging="1080"/>
      </w:pPr>
    </w:lvl>
    <w:lvl w:ilvl="6">
      <w:start w:val="1"/>
      <w:numFmt w:val="decimal"/>
      <w:lvlText w:val="%1.%2.%3.%4.%5.%6.%7."/>
      <w:lvlJc w:val="left"/>
      <w:pPr>
        <w:ind w:left="3540" w:hanging="1080"/>
      </w:pPr>
    </w:lvl>
    <w:lvl w:ilvl="7">
      <w:start w:val="1"/>
      <w:numFmt w:val="decimal"/>
      <w:lvlText w:val="%1.%2.%3.%4.%5.%6.%7.%8."/>
      <w:lvlJc w:val="left"/>
      <w:pPr>
        <w:ind w:left="4250" w:hanging="1440"/>
      </w:pPr>
    </w:lvl>
    <w:lvl w:ilvl="8">
      <w:start w:val="1"/>
      <w:numFmt w:val="decimal"/>
      <w:lvlText w:val="%1.%2.%3.%4.%5.%6.%7.%8.%9."/>
      <w:lvlJc w:val="left"/>
      <w:pPr>
        <w:ind w:left="4600" w:hanging="1440"/>
      </w:pPr>
    </w:lvl>
  </w:abstractNum>
  <w:abstractNum w:abstractNumId="14" w15:restartNumberingAfterBreak="0">
    <w:nsid w:val="7643327C"/>
    <w:multiLevelType w:val="hybridMultilevel"/>
    <w:tmpl w:val="4782A858"/>
    <w:lvl w:ilvl="0" w:tplc="E4CE37C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4D547F"/>
    <w:multiLevelType w:val="hybridMultilevel"/>
    <w:tmpl w:val="C6C8899C"/>
    <w:lvl w:ilvl="0" w:tplc="8E1E8780">
      <w:start w:val="5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7C0357BB"/>
    <w:multiLevelType w:val="hybridMultilevel"/>
    <w:tmpl w:val="2850E1DC"/>
    <w:lvl w:ilvl="0" w:tplc="C4323F6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1024390">
    <w:abstractNumId w:val="6"/>
  </w:num>
  <w:num w:numId="2" w16cid:durableId="1107967348">
    <w:abstractNumId w:val="1"/>
  </w:num>
  <w:num w:numId="3" w16cid:durableId="1480684309">
    <w:abstractNumId w:val="0"/>
  </w:num>
  <w:num w:numId="4" w16cid:durableId="8260467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884996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897990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36926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7871419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166953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682557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577480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907677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45873159">
    <w:abstractNumId w:val="15"/>
  </w:num>
  <w:num w:numId="14" w16cid:durableId="810908034">
    <w:abstractNumId w:val="4"/>
  </w:num>
  <w:num w:numId="15" w16cid:durableId="9560651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10226759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018756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evenAndOddHeaders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CF1"/>
    <w:rsid w:val="00041C45"/>
    <w:rsid w:val="00050AE9"/>
    <w:rsid w:val="00057455"/>
    <w:rsid w:val="00057EBC"/>
    <w:rsid w:val="00063787"/>
    <w:rsid w:val="00070203"/>
    <w:rsid w:val="0007615C"/>
    <w:rsid w:val="000A1CCB"/>
    <w:rsid w:val="000B23B1"/>
    <w:rsid w:val="000D249D"/>
    <w:rsid w:val="000D2BA9"/>
    <w:rsid w:val="000D541B"/>
    <w:rsid w:val="000D5E8D"/>
    <w:rsid w:val="000E73DB"/>
    <w:rsid w:val="000F66EA"/>
    <w:rsid w:val="00103AE5"/>
    <w:rsid w:val="00114458"/>
    <w:rsid w:val="0011539F"/>
    <w:rsid w:val="00136766"/>
    <w:rsid w:val="001373D8"/>
    <w:rsid w:val="00147000"/>
    <w:rsid w:val="00170377"/>
    <w:rsid w:val="00170BEC"/>
    <w:rsid w:val="00185FE1"/>
    <w:rsid w:val="001D0B3A"/>
    <w:rsid w:val="001E15E1"/>
    <w:rsid w:val="001F2100"/>
    <w:rsid w:val="001F2366"/>
    <w:rsid w:val="001F4CB1"/>
    <w:rsid w:val="00201142"/>
    <w:rsid w:val="002108DE"/>
    <w:rsid w:val="0024211C"/>
    <w:rsid w:val="0027415A"/>
    <w:rsid w:val="002759FE"/>
    <w:rsid w:val="0029089D"/>
    <w:rsid w:val="00296EB9"/>
    <w:rsid w:val="002A53F0"/>
    <w:rsid w:val="002D1599"/>
    <w:rsid w:val="002D73B5"/>
    <w:rsid w:val="003015EA"/>
    <w:rsid w:val="00304371"/>
    <w:rsid w:val="00307CDD"/>
    <w:rsid w:val="00311E41"/>
    <w:rsid w:val="00325086"/>
    <w:rsid w:val="00326C84"/>
    <w:rsid w:val="003356C8"/>
    <w:rsid w:val="003445AC"/>
    <w:rsid w:val="00364862"/>
    <w:rsid w:val="00367BA1"/>
    <w:rsid w:val="003B1319"/>
    <w:rsid w:val="003B2C48"/>
    <w:rsid w:val="003B7B42"/>
    <w:rsid w:val="003D0C7F"/>
    <w:rsid w:val="003E407B"/>
    <w:rsid w:val="003E77C0"/>
    <w:rsid w:val="00421945"/>
    <w:rsid w:val="00424FA0"/>
    <w:rsid w:val="00434743"/>
    <w:rsid w:val="0044422E"/>
    <w:rsid w:val="004469D8"/>
    <w:rsid w:val="004619A1"/>
    <w:rsid w:val="0046356B"/>
    <w:rsid w:val="004765F8"/>
    <w:rsid w:val="00480C8B"/>
    <w:rsid w:val="00484B71"/>
    <w:rsid w:val="00495D34"/>
    <w:rsid w:val="004A771E"/>
    <w:rsid w:val="004B19AB"/>
    <w:rsid w:val="004D04D3"/>
    <w:rsid w:val="004F05A2"/>
    <w:rsid w:val="004F5528"/>
    <w:rsid w:val="00552216"/>
    <w:rsid w:val="00554EE4"/>
    <w:rsid w:val="00566A15"/>
    <w:rsid w:val="005827AB"/>
    <w:rsid w:val="00585C68"/>
    <w:rsid w:val="00591824"/>
    <w:rsid w:val="00594083"/>
    <w:rsid w:val="005A3705"/>
    <w:rsid w:val="005B559C"/>
    <w:rsid w:val="005B6A10"/>
    <w:rsid w:val="005C050E"/>
    <w:rsid w:val="005D392D"/>
    <w:rsid w:val="005E4D74"/>
    <w:rsid w:val="005E698A"/>
    <w:rsid w:val="005F532B"/>
    <w:rsid w:val="005F6F3A"/>
    <w:rsid w:val="00605123"/>
    <w:rsid w:val="00610A1B"/>
    <w:rsid w:val="0062299E"/>
    <w:rsid w:val="0063075C"/>
    <w:rsid w:val="006476AB"/>
    <w:rsid w:val="00666E5A"/>
    <w:rsid w:val="006941E8"/>
    <w:rsid w:val="006A37F8"/>
    <w:rsid w:val="006D50AF"/>
    <w:rsid w:val="006E40FA"/>
    <w:rsid w:val="006E43AE"/>
    <w:rsid w:val="006E5C92"/>
    <w:rsid w:val="00703ED4"/>
    <w:rsid w:val="00724352"/>
    <w:rsid w:val="00742ECE"/>
    <w:rsid w:val="00756006"/>
    <w:rsid w:val="00765CCD"/>
    <w:rsid w:val="00770E7F"/>
    <w:rsid w:val="00781A2F"/>
    <w:rsid w:val="007A5DCE"/>
    <w:rsid w:val="007A76B7"/>
    <w:rsid w:val="007F3F40"/>
    <w:rsid w:val="007F7B74"/>
    <w:rsid w:val="008075AB"/>
    <w:rsid w:val="0082126B"/>
    <w:rsid w:val="0082558A"/>
    <w:rsid w:val="0084596F"/>
    <w:rsid w:val="008555BF"/>
    <w:rsid w:val="008635FA"/>
    <w:rsid w:val="008917FA"/>
    <w:rsid w:val="008A4FE0"/>
    <w:rsid w:val="008A6BCC"/>
    <w:rsid w:val="008D1769"/>
    <w:rsid w:val="008F55B8"/>
    <w:rsid w:val="00902E72"/>
    <w:rsid w:val="00906BC9"/>
    <w:rsid w:val="009113EA"/>
    <w:rsid w:val="00926946"/>
    <w:rsid w:val="00926BB5"/>
    <w:rsid w:val="00934AB9"/>
    <w:rsid w:val="009356D1"/>
    <w:rsid w:val="00936B83"/>
    <w:rsid w:val="00943A80"/>
    <w:rsid w:val="00947FEF"/>
    <w:rsid w:val="00964515"/>
    <w:rsid w:val="00971C26"/>
    <w:rsid w:val="00981D58"/>
    <w:rsid w:val="009B32DC"/>
    <w:rsid w:val="009C6B89"/>
    <w:rsid w:val="009E26C7"/>
    <w:rsid w:val="009F1C04"/>
    <w:rsid w:val="009F2FCB"/>
    <w:rsid w:val="00A001DD"/>
    <w:rsid w:val="00A01C3E"/>
    <w:rsid w:val="00A1224E"/>
    <w:rsid w:val="00A13A26"/>
    <w:rsid w:val="00A17451"/>
    <w:rsid w:val="00A24CC6"/>
    <w:rsid w:val="00A27F45"/>
    <w:rsid w:val="00A354D5"/>
    <w:rsid w:val="00A55C07"/>
    <w:rsid w:val="00AB6B14"/>
    <w:rsid w:val="00AD23A8"/>
    <w:rsid w:val="00AE13DE"/>
    <w:rsid w:val="00AE5346"/>
    <w:rsid w:val="00B02666"/>
    <w:rsid w:val="00B13A64"/>
    <w:rsid w:val="00B14525"/>
    <w:rsid w:val="00B22A92"/>
    <w:rsid w:val="00B60058"/>
    <w:rsid w:val="00B63B2D"/>
    <w:rsid w:val="00B76967"/>
    <w:rsid w:val="00B77C10"/>
    <w:rsid w:val="00B87FCB"/>
    <w:rsid w:val="00B934B0"/>
    <w:rsid w:val="00BA2594"/>
    <w:rsid w:val="00BA3DF2"/>
    <w:rsid w:val="00BC0E34"/>
    <w:rsid w:val="00BF146B"/>
    <w:rsid w:val="00C13162"/>
    <w:rsid w:val="00C32636"/>
    <w:rsid w:val="00C32EE4"/>
    <w:rsid w:val="00C51C1C"/>
    <w:rsid w:val="00C56DCC"/>
    <w:rsid w:val="00CA2010"/>
    <w:rsid w:val="00CA3029"/>
    <w:rsid w:val="00CC40AF"/>
    <w:rsid w:val="00CD292F"/>
    <w:rsid w:val="00CE19D9"/>
    <w:rsid w:val="00CF0B85"/>
    <w:rsid w:val="00CF519D"/>
    <w:rsid w:val="00CF51EB"/>
    <w:rsid w:val="00D035A5"/>
    <w:rsid w:val="00D06018"/>
    <w:rsid w:val="00D254A4"/>
    <w:rsid w:val="00D341EC"/>
    <w:rsid w:val="00D35572"/>
    <w:rsid w:val="00D43EFF"/>
    <w:rsid w:val="00D51CB1"/>
    <w:rsid w:val="00D713C4"/>
    <w:rsid w:val="00D87351"/>
    <w:rsid w:val="00DB0EBC"/>
    <w:rsid w:val="00DD5D45"/>
    <w:rsid w:val="00DE2F88"/>
    <w:rsid w:val="00DF4EDC"/>
    <w:rsid w:val="00E01DBF"/>
    <w:rsid w:val="00E04993"/>
    <w:rsid w:val="00E053C9"/>
    <w:rsid w:val="00E243B0"/>
    <w:rsid w:val="00E2643C"/>
    <w:rsid w:val="00E27BCB"/>
    <w:rsid w:val="00E50D21"/>
    <w:rsid w:val="00E529A7"/>
    <w:rsid w:val="00E678A1"/>
    <w:rsid w:val="00E749D0"/>
    <w:rsid w:val="00EB57EF"/>
    <w:rsid w:val="00EB7E9C"/>
    <w:rsid w:val="00ED08E2"/>
    <w:rsid w:val="00ED1253"/>
    <w:rsid w:val="00EF1CF1"/>
    <w:rsid w:val="00F410B2"/>
    <w:rsid w:val="00F73924"/>
    <w:rsid w:val="00FC0AEF"/>
    <w:rsid w:val="00FC4AEF"/>
    <w:rsid w:val="00FC5401"/>
    <w:rsid w:val="00FD5763"/>
    <w:rsid w:val="00FE6AD2"/>
    <w:rsid w:val="00FE7C3F"/>
    <w:rsid w:val="00FF03F8"/>
    <w:rsid w:val="00FF7F2D"/>
    <w:rsid w:val="72CD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0098C890"/>
  <w15:chartTrackingRefBased/>
  <w15:docId w15:val="{3C5490F3-F8B5-46A1-96F3-3F0A1239C92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Domylnaczcionkaakapitu" w:default="1">
    <w:name w:val="Default Paragraph Font"/>
    <w:uiPriority w:val="1"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1CF1"/>
    <w:pPr>
      <w:spacing w:after="0" w:line="240" w:lineRule="auto"/>
    </w:pPr>
    <w:rPr>
      <w:sz w:val="20"/>
      <w:szCs w:val="20"/>
      <w:lang w:val="x-none" w:eastAsia="x-none"/>
    </w:rPr>
  </w:style>
  <w:style w:type="character" w:styleId="TekstprzypisudolnegoZnak" w:customStyle="1">
    <w:name w:val="Tekst przypisu dolnego Znak"/>
    <w:link w:val="Tekstprzypisudolnego"/>
    <w:uiPriority w:val="99"/>
    <w:semiHidden/>
    <w:rsid w:val="00EF1CF1"/>
    <w:rPr>
      <w:sz w:val="20"/>
      <w:szCs w:val="20"/>
    </w:rPr>
  </w:style>
  <w:style w:type="character" w:styleId="Odwoanieprzypisudolnego">
    <w:name w:val="footnote reference"/>
    <w:semiHidden/>
    <w:rsid w:val="00EF1CF1"/>
    <w:rPr>
      <w:vertAlign w:val="superscript"/>
    </w:rPr>
  </w:style>
  <w:style w:type="paragraph" w:styleId="Nagwek">
    <w:name w:val="header"/>
    <w:basedOn w:val="Normalny"/>
    <w:link w:val="NagwekZnak"/>
    <w:unhideWhenUsed/>
    <w:rsid w:val="00EF1CF1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rsid w:val="00EF1CF1"/>
  </w:style>
  <w:style w:type="paragraph" w:styleId="Stopka">
    <w:name w:val="footer"/>
    <w:basedOn w:val="Normalny"/>
    <w:link w:val="StopkaZnak"/>
    <w:uiPriority w:val="99"/>
    <w:unhideWhenUsed/>
    <w:rsid w:val="00EF1CF1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EF1CF1"/>
  </w:style>
  <w:style w:type="paragraph" w:styleId="Tekstdymka">
    <w:name w:val="Balloon Text"/>
    <w:basedOn w:val="Normalny"/>
    <w:link w:val="TekstdymkaZnak"/>
    <w:uiPriority w:val="99"/>
    <w:semiHidden/>
    <w:unhideWhenUsed/>
    <w:rsid w:val="007F7B74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styleId="TekstdymkaZnak" w:customStyle="1">
    <w:name w:val="Tekst dymka Znak"/>
    <w:link w:val="Tekstdymka"/>
    <w:uiPriority w:val="99"/>
    <w:semiHidden/>
    <w:rsid w:val="007F7B74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uiPriority w:val="99"/>
    <w:unhideWhenUsed/>
    <w:rsid w:val="00D254A4"/>
    <w:rPr>
      <w:color w:val="0563C1"/>
      <w:u w:val="single"/>
    </w:rPr>
  </w:style>
  <w:style w:type="paragraph" w:styleId="Tekstpodstawowy3">
    <w:name w:val="Body Text 3"/>
    <w:basedOn w:val="Normalny"/>
    <w:link w:val="Tekstpodstawowy3Znak"/>
    <w:semiHidden/>
    <w:unhideWhenUsed/>
    <w:rsid w:val="00D254A4"/>
    <w:pPr>
      <w:spacing w:after="0" w:line="360" w:lineRule="auto"/>
      <w:jc w:val="both"/>
    </w:pPr>
    <w:rPr>
      <w:rFonts w:ascii="Times New Roman" w:hAnsi="Times New Roman" w:eastAsia="Times New Roman"/>
      <w:szCs w:val="24"/>
      <w:lang w:eastAsia="pl-PL"/>
    </w:rPr>
  </w:style>
  <w:style w:type="character" w:styleId="Tekstpodstawowy3Znak" w:customStyle="1">
    <w:name w:val="Tekst podstawowy 3 Znak"/>
    <w:link w:val="Tekstpodstawowy3"/>
    <w:semiHidden/>
    <w:rsid w:val="00D254A4"/>
    <w:rPr>
      <w:rFonts w:ascii="Times New Roman" w:hAnsi="Times New Roman" w:eastAsia="Times New Roman"/>
      <w:sz w:val="22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D254A4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3B2C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2C48"/>
    <w:rPr>
      <w:sz w:val="20"/>
      <w:szCs w:val="20"/>
    </w:rPr>
  </w:style>
  <w:style w:type="character" w:styleId="TekstkomentarzaZnak" w:customStyle="1">
    <w:name w:val="Tekst komentarza Znak"/>
    <w:link w:val="Tekstkomentarza"/>
    <w:uiPriority w:val="99"/>
    <w:semiHidden/>
    <w:rsid w:val="003B2C4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2C48"/>
    <w:rPr>
      <w:b/>
      <w:bCs/>
    </w:rPr>
  </w:style>
  <w:style w:type="character" w:styleId="TematkomentarzaZnak" w:customStyle="1">
    <w:name w:val="Temat komentarza Znak"/>
    <w:link w:val="Tematkomentarza"/>
    <w:uiPriority w:val="99"/>
    <w:semiHidden/>
    <w:rsid w:val="003B2C48"/>
    <w:rPr>
      <w:b/>
      <w:bCs/>
      <w:lang w:eastAsia="en-US"/>
    </w:rPr>
  </w:style>
  <w:style w:type="character" w:styleId="AkapitzlistZnak" w:customStyle="1">
    <w:name w:val="Akapit z listą Znak"/>
    <w:link w:val="Akapitzlist"/>
    <w:uiPriority w:val="34"/>
    <w:qFormat/>
    <w:locked/>
    <w:rsid w:val="009113E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footer" Target="footer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2.xml" Id="rId11" /><Relationship Type="http://schemas.openxmlformats.org/officeDocument/2006/relationships/webSettings" Target="webSetting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hyperlink" Target="mailto:iod@umw.edu.pl" TargetMode="External" Id="rId9" /><Relationship Type="http://schemas.openxmlformats.org/officeDocument/2006/relationships/header" Target="header3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EEECB-EE07-4F09-B0EB-555FB3C8FFD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AM</dc:creator>
  <keywords/>
  <lastModifiedBy>Marek Chudy</lastModifiedBy>
  <revision>7</revision>
  <lastPrinted>2017-03-01T15:55:00.0000000Z</lastPrinted>
  <dcterms:created xsi:type="dcterms:W3CDTF">2024-02-07T09:57:00.0000000Z</dcterms:created>
  <dcterms:modified xsi:type="dcterms:W3CDTF">2024-02-07T09:58:31.0868963Z</dcterms:modified>
</coreProperties>
</file>