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11539F" w:rsidR="00EF1CF1" w:rsidP="0011539F" w:rsidRDefault="009C1683" w14:paraId="1106CE72" wp14:textId="77777777">
      <w:pPr>
        <w:keepNext/>
        <w:tabs>
          <w:tab w:val="left" w:pos="0"/>
          <w:tab w:val="right" w:leader="dot" w:pos="9072"/>
        </w:tabs>
        <w:spacing w:after="0" w:line="0" w:lineRule="atLeast"/>
        <w:outlineLvl w:val="1"/>
        <w:rPr>
          <w:rFonts w:ascii="Arial" w:hAnsi="Arial" w:eastAsia="Times New Roman" w:cs="Arial"/>
          <w:b/>
          <w:bCs/>
          <w:lang w:eastAsia="pl-PL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047AFF5A" wp14:editId="7777777">
            <wp:simplePos x="0" y="0"/>
            <wp:positionH relativeFrom="page">
              <wp:posOffset>267335</wp:posOffset>
            </wp:positionH>
            <wp:positionV relativeFrom="paragraph">
              <wp:posOffset>-746125</wp:posOffset>
            </wp:positionV>
            <wp:extent cx="2793365" cy="7486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804EE" w:rsidP="000804EE" w:rsidRDefault="000804EE" w14:paraId="672A6659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b/>
          <w:bCs/>
          <w:lang w:eastAsia="pl-PL"/>
        </w:rPr>
      </w:pPr>
    </w:p>
    <w:p xmlns:wp14="http://schemas.microsoft.com/office/word/2010/wordml" w:rsidR="000804EE" w:rsidP="000804EE" w:rsidRDefault="000804EE" w14:paraId="0A37501D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b/>
          <w:bCs/>
          <w:lang w:eastAsia="pl-PL"/>
        </w:rPr>
      </w:pPr>
    </w:p>
    <w:p xmlns:wp14="http://schemas.microsoft.com/office/word/2010/wordml" w:rsidRPr="001C2335" w:rsidR="000804EE" w:rsidP="000804EE" w:rsidRDefault="000804EE" w14:paraId="09BD3884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b/>
          <w:bCs/>
          <w:lang w:eastAsia="pl-PL"/>
        </w:rPr>
      </w:pPr>
      <w:r w:rsidRPr="001C2335">
        <w:rPr>
          <w:rFonts w:ascii="Arial" w:hAnsi="Arial" w:eastAsia="Times New Roman" w:cs="Arial"/>
          <w:b/>
          <w:bCs/>
          <w:lang w:eastAsia="pl-PL"/>
        </w:rPr>
        <w:t>Umowa zlecenie</w:t>
      </w:r>
      <w:r w:rsidRPr="001C2335" w:rsidR="00A14C77">
        <w:rPr>
          <w:rFonts w:ascii="Arial" w:hAnsi="Arial" w:eastAsia="Times New Roman" w:cs="Arial"/>
          <w:b/>
          <w:bCs/>
          <w:lang w:eastAsia="pl-PL"/>
        </w:rPr>
        <w:t xml:space="preserve"> </w:t>
      </w:r>
    </w:p>
    <w:p xmlns:wp14="http://schemas.microsoft.com/office/word/2010/wordml" w:rsidR="00A14C77" w:rsidP="000804EE" w:rsidRDefault="00A14C77" w14:paraId="08B20876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sz w:val="20"/>
          <w:szCs w:val="20"/>
          <w:lang w:eastAsia="pl-PL"/>
        </w:rPr>
      </w:pPr>
      <w:r w:rsidRPr="001C2335">
        <w:rPr>
          <w:rFonts w:ascii="Arial" w:hAnsi="Arial" w:eastAsia="Times New Roman" w:cs="Arial"/>
          <w:sz w:val="20"/>
          <w:szCs w:val="20"/>
          <w:lang w:eastAsia="pl-PL"/>
        </w:rPr>
        <w:t>(na prowadzenie zajęć w ramach działalności gospodarczej)</w:t>
      </w:r>
    </w:p>
    <w:p xmlns:wp14="http://schemas.microsoft.com/office/word/2010/wordml" w:rsidRPr="001C2335" w:rsidR="00C14E22" w:rsidP="000804EE" w:rsidRDefault="00C14E22" w14:paraId="5DAB6C7B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eastAsia="Times New Roman" w:cs="Arial"/>
          <w:sz w:val="20"/>
          <w:szCs w:val="20"/>
          <w:lang w:eastAsia="pl-PL"/>
        </w:rPr>
      </w:pPr>
    </w:p>
    <w:p xmlns:wp14="http://schemas.microsoft.com/office/word/2010/wordml" w:rsidR="000804EE" w:rsidP="000804EE" w:rsidRDefault="000804EE" w14:paraId="68687DDC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numer ........................................</w:t>
      </w:r>
    </w:p>
    <w:p xmlns:wp14="http://schemas.microsoft.com/office/word/2010/wordml" w:rsidR="000804EE" w:rsidP="000804EE" w:rsidRDefault="000804EE" w14:paraId="02EB378F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  <w:sz w:val="16"/>
          <w:szCs w:val="16"/>
        </w:rPr>
      </w:pPr>
    </w:p>
    <w:p xmlns:wp14="http://schemas.microsoft.com/office/word/2010/wordml" w:rsidR="000804EE" w:rsidP="000804EE" w:rsidRDefault="000804EE" w14:paraId="6552E416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.......................... pomiędzy: </w:t>
      </w:r>
    </w:p>
    <w:p xmlns:wp14="http://schemas.microsoft.com/office/word/2010/wordml" w:rsidR="000804EE" w:rsidP="000804EE" w:rsidRDefault="000804EE" w14:paraId="6A05A809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0804EE" w:rsidP="000804EE" w:rsidRDefault="000804EE" w14:paraId="6C2046F7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 Uniwersytetem Medycznym im. Piastów Śląskich we Wrocławiu, Wybrzeże Pasteura 1, 50-367 Wrocław, NIP: 896-000-57-79, reprezentowanym przez:</w:t>
      </w:r>
    </w:p>
    <w:p xmlns:wp14="http://schemas.microsoft.com/office/word/2010/wordml" w:rsidR="000804EE" w:rsidP="00930743" w:rsidRDefault="000804EE" w14:paraId="57040CFC" wp14:textId="77777777">
      <w:pPr>
        <w:tabs>
          <w:tab w:val="left" w:pos="0"/>
        </w:tabs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</w:t>
      </w:r>
    </w:p>
    <w:p xmlns:wp14="http://schemas.microsoft.com/office/word/2010/wordml" w:rsidR="000804EE" w:rsidP="000804EE" w:rsidRDefault="000804EE" w14:paraId="701CDD95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„Zleceniodawcą”</w:t>
      </w:r>
      <w:r>
        <w:rPr>
          <w:rFonts w:ascii="Arial" w:hAnsi="Arial" w:cs="Arial"/>
        </w:rPr>
        <w:t xml:space="preserve"> </w:t>
      </w:r>
    </w:p>
    <w:p xmlns:wp14="http://schemas.microsoft.com/office/word/2010/wordml" w:rsidR="000804EE" w:rsidP="000804EE" w:rsidRDefault="000804EE" w14:paraId="45F94F8F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xmlns:wp14="http://schemas.microsoft.com/office/word/2010/wordml" w:rsidR="000804EE" w:rsidP="000804EE" w:rsidRDefault="000804EE" w14:paraId="69FD7448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……………………………………………………………………………………………………………</w:t>
      </w:r>
    </w:p>
    <w:p xmlns:wp14="http://schemas.microsoft.com/office/word/2010/wordml" w:rsidR="000804EE" w:rsidP="000804EE" w:rsidRDefault="000804EE" w14:paraId="1C075A56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dalej </w:t>
      </w:r>
      <w:r>
        <w:rPr>
          <w:rFonts w:ascii="Arial" w:hAnsi="Arial" w:cs="Arial"/>
          <w:b/>
        </w:rPr>
        <w:t>„Zleceniobiorcą”,</w:t>
      </w:r>
      <w:r>
        <w:rPr>
          <w:rFonts w:ascii="Arial" w:hAnsi="Arial" w:cs="Arial"/>
        </w:rPr>
        <w:t xml:space="preserve"> o treści:</w:t>
      </w:r>
    </w:p>
    <w:p xmlns:wp14="http://schemas.microsoft.com/office/word/2010/wordml" w:rsidR="000804EE" w:rsidP="000804EE" w:rsidRDefault="000804EE" w14:paraId="276C8A27" wp14:textId="77777777">
      <w:pPr>
        <w:tabs>
          <w:tab w:val="left" w:pos="0"/>
        </w:tabs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xmlns:wp14="http://schemas.microsoft.com/office/word/2010/wordml" w:rsidR="009F588A" w:rsidP="009F588A" w:rsidRDefault="009F588A" w14:paraId="6195BC6C" wp14:textId="77777777">
      <w:pPr>
        <w:tabs>
          <w:tab w:val="right" w:leader="dot" w:pos="9072"/>
        </w:tabs>
        <w:spacing w:after="0" w:line="240" w:lineRule="auto"/>
        <w:ind w:left="426" w:hanging="568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Zleceniobiorca zobowiązuje się wykonać na zamówienie Zleceniodawcy następujące</w:t>
      </w:r>
      <w:r>
        <w:rPr>
          <w:rFonts w:ascii="Arial" w:hAnsi="Arial" w:cs="Arial"/>
          <w:sz w:val="21"/>
          <w:szCs w:val="21"/>
        </w:rPr>
        <w:t xml:space="preserve"> </w:t>
      </w:r>
      <w:r w:rsidRPr="0046356B">
        <w:rPr>
          <w:rFonts w:ascii="Arial" w:hAnsi="Arial" w:cs="Arial"/>
          <w:sz w:val="21"/>
          <w:szCs w:val="21"/>
        </w:rPr>
        <w:t>czynności</w:t>
      </w:r>
      <w:r>
        <w:rPr>
          <w:rFonts w:ascii="Arial" w:hAnsi="Arial" w:cs="Arial"/>
          <w:sz w:val="21"/>
          <w:szCs w:val="21"/>
        </w:rPr>
        <w:t>:</w:t>
      </w:r>
    </w:p>
    <w:p xmlns:wp14="http://schemas.microsoft.com/office/word/2010/wordml" w:rsidRPr="0046356B" w:rsidR="009F588A" w:rsidP="009F588A" w:rsidRDefault="009F588A" w14:paraId="7824A3C4" wp14:textId="77777777">
      <w:pPr>
        <w:tabs>
          <w:tab w:val="right" w:leader="dot" w:pos="9072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1.1</w:t>
      </w:r>
      <w:r w:rsidRPr="004635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 w:rsidRPr="0046356B">
        <w:rPr>
          <w:rFonts w:ascii="Arial" w:hAnsi="Arial" w:cs="Arial"/>
          <w:sz w:val="21"/>
          <w:szCs w:val="21"/>
        </w:rPr>
        <w:t>rzygotowanie, opracowanie i przeprowadzenie usług edukacyjnych z przedmiotu: ………………………………………………………………………………………………………….</w:t>
      </w:r>
    </w:p>
    <w:p xmlns:wp14="http://schemas.microsoft.com/office/word/2010/wordml" w:rsidRPr="0046356B" w:rsidR="009F588A" w:rsidP="009F588A" w:rsidRDefault="009F588A" w14:paraId="2048D567" wp14:textId="77777777">
      <w:pPr>
        <w:tabs>
          <w:tab w:val="right" w:leader="dot" w:pos="9072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w postaci:</w:t>
      </w:r>
    </w:p>
    <w:p xmlns:wp14="http://schemas.microsoft.com/office/word/2010/wordml" w:rsidRPr="0046356B" w:rsidR="009F588A" w:rsidP="009F588A" w:rsidRDefault="009F588A" w14:paraId="6FDC76BE" wp14:textId="77777777">
      <w:pPr>
        <w:numPr>
          <w:ilvl w:val="3"/>
          <w:numId w:val="14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wykładów </w:t>
      </w:r>
      <w:r w:rsidRPr="0046356B">
        <w:rPr>
          <w:rFonts w:ascii="Arial" w:hAnsi="Arial" w:cs="Arial"/>
          <w:sz w:val="21"/>
          <w:szCs w:val="21"/>
        </w:rPr>
        <w:tab/>
      </w:r>
      <w:r w:rsidRPr="0046356B">
        <w:rPr>
          <w:rFonts w:ascii="Arial" w:hAnsi="Arial" w:cs="Arial"/>
          <w:sz w:val="21"/>
          <w:szCs w:val="21"/>
        </w:rPr>
        <w:t xml:space="preserve">godzin ……….…………… </w:t>
      </w:r>
    </w:p>
    <w:p xmlns:wp14="http://schemas.microsoft.com/office/word/2010/wordml" w:rsidRPr="0046356B" w:rsidR="009F588A" w:rsidP="009F588A" w:rsidRDefault="009F588A" w14:paraId="48C1C089" wp14:textId="77777777">
      <w:pPr>
        <w:numPr>
          <w:ilvl w:val="3"/>
          <w:numId w:val="14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wykładów z warsztatem godzin ……….…………… </w:t>
      </w:r>
    </w:p>
    <w:p xmlns:wp14="http://schemas.microsoft.com/office/word/2010/wordml" w:rsidRPr="0046356B" w:rsidR="009F588A" w:rsidP="009F588A" w:rsidRDefault="009F588A" w14:paraId="79C0D034" wp14:textId="77777777">
      <w:pPr>
        <w:numPr>
          <w:ilvl w:val="3"/>
          <w:numId w:val="14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ćwiczeń godzin ……….…………… </w:t>
      </w:r>
    </w:p>
    <w:p xmlns:wp14="http://schemas.microsoft.com/office/word/2010/wordml" w:rsidRPr="0046356B" w:rsidR="009F588A" w:rsidP="009F588A" w:rsidRDefault="009F588A" w14:paraId="66C4FDFA" wp14:textId="77777777">
      <w:pPr>
        <w:numPr>
          <w:ilvl w:val="3"/>
          <w:numId w:val="14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seminariów godzin …………..………… </w:t>
      </w:r>
    </w:p>
    <w:p xmlns:wp14="http://schemas.microsoft.com/office/word/2010/wordml" w:rsidRPr="0046356B" w:rsidR="009F588A" w:rsidP="009F588A" w:rsidRDefault="009F588A" w14:paraId="1D6CCC68" wp14:textId="77777777">
      <w:pPr>
        <w:numPr>
          <w:ilvl w:val="3"/>
          <w:numId w:val="14"/>
        </w:numPr>
        <w:tabs>
          <w:tab w:val="clear" w:pos="2880"/>
        </w:tabs>
        <w:spacing w:after="0" w:line="240" w:lineRule="auto"/>
        <w:ind w:left="426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zajęć praktycznych  godzin ……………………..</w:t>
      </w:r>
    </w:p>
    <w:p xmlns:wp14="http://schemas.microsoft.com/office/word/2010/wordml" w:rsidRPr="00B11B47" w:rsidR="009F588A" w:rsidP="009F588A" w:rsidRDefault="009F588A" w14:paraId="129E9B6F" wp14:textId="77777777">
      <w:pPr>
        <w:spacing w:after="0" w:line="240" w:lineRule="auto"/>
        <w:ind w:left="426" w:hanging="284"/>
        <w:rPr>
          <w:rFonts w:ascii="Arial" w:hAnsi="Arial" w:cs="Arial"/>
          <w:b/>
          <w:bCs/>
          <w:sz w:val="21"/>
          <w:szCs w:val="21"/>
        </w:rPr>
      </w:pPr>
      <w:r w:rsidRPr="00B11B47">
        <w:rPr>
          <w:rFonts w:ascii="Arial" w:hAnsi="Arial" w:cs="Arial"/>
          <w:b/>
          <w:bCs/>
          <w:sz w:val="21"/>
          <w:szCs w:val="21"/>
        </w:rPr>
        <w:t xml:space="preserve">dla słuchaczy studiów podyplomowych </w:t>
      </w:r>
      <w:r w:rsidR="00AF5E9C">
        <w:rPr>
          <w:rFonts w:ascii="Arial" w:hAnsi="Arial" w:cs="Arial"/>
          <w:b/>
          <w:bCs/>
          <w:sz w:val="21"/>
          <w:szCs w:val="21"/>
        </w:rPr>
        <w:t>pt.:</w:t>
      </w:r>
      <w:r w:rsidRPr="00B11B47">
        <w:rPr>
          <w:rFonts w:ascii="Arial" w:hAnsi="Arial" w:cs="Arial"/>
          <w:b/>
          <w:bCs/>
          <w:sz w:val="21"/>
          <w:szCs w:val="21"/>
        </w:rPr>
        <w:t xml:space="preserve">……… sem. …… roku …….edycji..…. </w:t>
      </w:r>
    </w:p>
    <w:p xmlns:wp14="http://schemas.microsoft.com/office/word/2010/wordml" w:rsidRPr="00B11B47" w:rsidR="009F588A" w:rsidP="009F588A" w:rsidRDefault="009F588A" w14:paraId="6513BB8D" wp14:textId="77777777">
      <w:pPr>
        <w:numPr>
          <w:ilvl w:val="1"/>
          <w:numId w:val="13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B11B47">
        <w:rPr>
          <w:rFonts w:ascii="Arial" w:hAnsi="Arial" w:cs="Arial"/>
        </w:rPr>
        <w:t xml:space="preserve">Przeprowadzenie konsultacji lub kontakt za pomocą poczty elektronicznej </w:t>
      </w:r>
      <w:r w:rsidRPr="00B11B47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B11B47">
        <w:rPr>
          <w:rFonts w:ascii="Arial" w:hAnsi="Arial" w:cs="Arial"/>
        </w:rPr>
        <w:t>z uczestnikami studiów podyplomowych.</w:t>
      </w:r>
    </w:p>
    <w:p xmlns:wp14="http://schemas.microsoft.com/office/word/2010/wordml" w:rsidRPr="00B11B47" w:rsidR="009F588A" w:rsidP="009F588A" w:rsidRDefault="009F588A" w14:paraId="1310249C" wp14:textId="77777777">
      <w:pPr>
        <w:numPr>
          <w:ilvl w:val="1"/>
          <w:numId w:val="13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B11B47">
        <w:rPr>
          <w:rFonts w:ascii="Arial" w:hAnsi="Arial" w:cs="Arial"/>
        </w:rPr>
        <w:t xml:space="preserve">Przeprowadzenie zaliczeń lub egzaminów. </w:t>
      </w:r>
    </w:p>
    <w:p xmlns:wp14="http://schemas.microsoft.com/office/word/2010/wordml" w:rsidRPr="00B11B47" w:rsidR="009F588A" w:rsidP="009F588A" w:rsidRDefault="009F588A" w14:paraId="16084CCC" wp14:textId="77777777">
      <w:pPr>
        <w:numPr>
          <w:ilvl w:val="1"/>
          <w:numId w:val="13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Uzupełnianie w systemie informatycznym</w:t>
      </w:r>
      <w:r w:rsidRPr="00B11B47">
        <w:rPr>
          <w:rFonts w:ascii="Arial" w:hAnsi="Arial" w:cs="Arial"/>
        </w:rPr>
        <w:t xml:space="preserve"> ocen lub zaliczeń (jeśli jest wymagane). </w:t>
      </w:r>
    </w:p>
    <w:p xmlns:wp14="http://schemas.microsoft.com/office/word/2010/wordml" w:rsidRPr="00B11B47" w:rsidR="009F588A" w:rsidP="009F588A" w:rsidRDefault="009F588A" w14:paraId="7DECC32E" wp14:textId="77777777">
      <w:pPr>
        <w:numPr>
          <w:ilvl w:val="1"/>
          <w:numId w:val="13"/>
        </w:numPr>
        <w:tabs>
          <w:tab w:val="left" w:pos="284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B11B47">
        <w:rPr>
          <w:rFonts w:ascii="Arial" w:hAnsi="Arial" w:cs="Arial"/>
        </w:rPr>
        <w:t>Przygotowanie sylabusa do przedmiotu</w:t>
      </w:r>
      <w:r>
        <w:rPr>
          <w:rFonts w:ascii="Arial" w:hAnsi="Arial" w:cs="Arial"/>
        </w:rPr>
        <w:t xml:space="preserve"> wskazanym w </w:t>
      </w:r>
      <w:r w:rsidRPr="00F61064">
        <w:rPr>
          <w:rFonts w:ascii="Arial" w:hAnsi="Arial" w:cs="Arial"/>
        </w:rPr>
        <w:t>§ 1  ust. 1</w:t>
      </w:r>
      <w:r w:rsidRPr="004C52B9" w:rsidR="00F61064">
        <w:rPr>
          <w:rFonts w:ascii="Arial" w:hAnsi="Arial" w:cs="Arial"/>
        </w:rPr>
        <w:t>.</w:t>
      </w:r>
    </w:p>
    <w:p xmlns:wp14="http://schemas.microsoft.com/office/word/2010/wordml" w:rsidRPr="00B11B47" w:rsidR="000D0D75" w:rsidP="004C52B9" w:rsidRDefault="009F588A" w14:paraId="6AEE86F0" wp14:textId="77777777">
      <w:pPr>
        <w:spacing w:after="0" w:line="240" w:lineRule="auto"/>
        <w:ind w:left="142" w:hanging="284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>2.</w:t>
      </w:r>
      <w:r w:rsidR="000D0D75">
        <w:rPr>
          <w:rFonts w:ascii="Arial" w:hAnsi="Arial" w:cs="Arial"/>
          <w:sz w:val="21"/>
          <w:szCs w:val="21"/>
        </w:rPr>
        <w:t xml:space="preserve"> </w:t>
      </w:r>
      <w:r w:rsidRPr="0046356B">
        <w:rPr>
          <w:rFonts w:ascii="Arial" w:hAnsi="Arial" w:cs="Arial"/>
          <w:sz w:val="21"/>
          <w:szCs w:val="21"/>
        </w:rPr>
        <w:t xml:space="preserve">Zleceniobiorca zobowiązuję się </w:t>
      </w:r>
      <w:r>
        <w:rPr>
          <w:rFonts w:ascii="Arial" w:hAnsi="Arial" w:cs="Arial"/>
          <w:sz w:val="21"/>
          <w:szCs w:val="21"/>
        </w:rPr>
        <w:t xml:space="preserve">do realizacji zadań wskazanych w ust. 1 </w:t>
      </w:r>
      <w:r w:rsidRPr="0046356B">
        <w:rPr>
          <w:rFonts w:ascii="Arial" w:hAnsi="Arial" w:cs="Arial"/>
          <w:sz w:val="21"/>
          <w:szCs w:val="21"/>
        </w:rPr>
        <w:t>w ramach</w:t>
      </w:r>
      <w:r>
        <w:rPr>
          <w:rFonts w:ascii="Arial" w:hAnsi="Arial" w:cs="Arial"/>
          <w:sz w:val="21"/>
          <w:szCs w:val="21"/>
        </w:rPr>
        <w:t xml:space="preserve"> </w:t>
      </w:r>
      <w:r w:rsidRPr="00B11B47">
        <w:rPr>
          <w:rFonts w:ascii="Arial" w:hAnsi="Arial" w:cs="Arial"/>
          <w:sz w:val="21"/>
          <w:szCs w:val="21"/>
        </w:rPr>
        <w:t>wynagrodzenia, o którym mowa w § 3 ust. 1</w:t>
      </w:r>
      <w:r w:rsidR="00B11856"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Pr="00B11B47" w:rsidR="009F588A" w:rsidP="009F588A" w:rsidRDefault="009F588A" w14:paraId="7BA768F7" wp14:textId="77777777">
      <w:pPr>
        <w:tabs>
          <w:tab w:val="right" w:leader="dot" w:pos="9072"/>
        </w:tabs>
        <w:spacing w:after="0" w:line="0" w:lineRule="atLeast"/>
        <w:ind w:left="142" w:hanging="284"/>
        <w:jc w:val="both"/>
        <w:rPr>
          <w:rFonts w:ascii="Arial" w:hAnsi="Arial" w:cs="Arial"/>
          <w:sz w:val="21"/>
          <w:szCs w:val="21"/>
        </w:rPr>
      </w:pPr>
      <w:r w:rsidRPr="00B11B47">
        <w:rPr>
          <w:rFonts w:ascii="Arial" w:hAnsi="Arial" w:cs="Arial"/>
          <w:sz w:val="21"/>
          <w:szCs w:val="21"/>
        </w:rPr>
        <w:t xml:space="preserve">3. </w:t>
      </w:r>
      <w:r>
        <w:rPr>
          <w:rFonts w:ascii="Arial" w:hAnsi="Arial" w:cs="Arial"/>
          <w:sz w:val="21"/>
          <w:szCs w:val="21"/>
        </w:rPr>
        <w:t xml:space="preserve"> </w:t>
      </w:r>
      <w:r w:rsidRPr="00B11B47">
        <w:rPr>
          <w:rFonts w:ascii="Arial" w:hAnsi="Arial" w:cs="Arial"/>
          <w:sz w:val="21"/>
          <w:szCs w:val="21"/>
        </w:rPr>
        <w:t xml:space="preserve">Wraz z podpisaniem niniejszej Umowy Zleceniobiorca zobowiązany jest złożyć oświadczenie </w:t>
      </w:r>
      <w:r>
        <w:rPr>
          <w:rFonts w:ascii="Arial" w:hAnsi="Arial" w:cs="Arial"/>
          <w:sz w:val="21"/>
          <w:szCs w:val="21"/>
        </w:rPr>
        <w:t xml:space="preserve"> </w:t>
      </w:r>
      <w:r w:rsidRPr="00B11B47">
        <w:rPr>
          <w:rFonts w:ascii="Arial" w:hAnsi="Arial" w:cs="Arial"/>
          <w:sz w:val="21"/>
          <w:szCs w:val="21"/>
        </w:rPr>
        <w:t>dla celów podatkowych i ubezpieczeń społecznych - na wzorze stanowiącym załącznik nr 4 do Zarządzenia Rektora nr ….</w:t>
      </w:r>
    </w:p>
    <w:p xmlns:wp14="http://schemas.microsoft.com/office/word/2010/wordml" w:rsidRPr="0046356B" w:rsidR="009F588A" w:rsidP="009F588A" w:rsidRDefault="009F588A" w14:paraId="77FF198D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2</w:t>
      </w:r>
    </w:p>
    <w:p xmlns:wp14="http://schemas.microsoft.com/office/word/2010/wordml" w:rsidRPr="0046356B" w:rsidR="009F588A" w:rsidP="009F588A" w:rsidRDefault="009F588A" w14:paraId="05ED4015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  <w:r w:rsidRPr="0046356B">
        <w:rPr>
          <w:rFonts w:ascii="Arial" w:hAnsi="Arial" w:cs="Arial"/>
          <w:sz w:val="21"/>
          <w:szCs w:val="21"/>
        </w:rPr>
        <w:t xml:space="preserve">Strony ustalają termin wykonania zlecenia od dnia ........................... do dnia </w:t>
      </w:r>
      <w:r w:rsidRPr="0046356B">
        <w:rPr>
          <w:rFonts w:ascii="Arial" w:hAnsi="Arial" w:cs="Arial"/>
          <w:sz w:val="21"/>
          <w:szCs w:val="21"/>
        </w:rPr>
        <w:tab/>
      </w:r>
    </w:p>
    <w:p xmlns:wp14="http://schemas.microsoft.com/office/word/2010/wordml" w:rsidRPr="0046356B" w:rsidR="009F588A" w:rsidP="009F588A" w:rsidRDefault="009F588A" w14:paraId="5A39BBE3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Pr="0046356B" w:rsidR="009F588A" w:rsidP="009F588A" w:rsidRDefault="009F588A" w14:paraId="67F6D762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46356B">
        <w:rPr>
          <w:rFonts w:ascii="Arial" w:hAnsi="Arial" w:cs="Arial"/>
          <w:b/>
          <w:bCs/>
          <w:sz w:val="21"/>
          <w:szCs w:val="21"/>
        </w:rPr>
        <w:t>§ 3</w:t>
      </w:r>
    </w:p>
    <w:p xmlns:wp14="http://schemas.microsoft.com/office/word/2010/wordml" w:rsidR="003D08EF" w:rsidP="00BE18A1" w:rsidRDefault="009F588A" w14:paraId="17755868" wp14:textId="7777777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F1557">
        <w:rPr>
          <w:rFonts w:ascii="Arial" w:hAnsi="Arial" w:cs="Arial"/>
          <w:sz w:val="21"/>
          <w:szCs w:val="21"/>
        </w:rPr>
        <w:t>Za wykonanie przedmiotu umowy określonego w § 1 Zleceniobiorca otrzyma wynagrodzenie brutto w wysokości: ……… h x ……… zł (stawka godzinowa) = …………zł  (słownie złotych: …………………………………...……..)</w:t>
      </w:r>
    </w:p>
    <w:p xmlns:wp14="http://schemas.microsoft.com/office/word/2010/wordml" w:rsidRPr="003D08EF" w:rsidR="003D08EF" w:rsidP="00BE18A1" w:rsidRDefault="009F588A" w14:paraId="4B91F0D2" wp14:textId="7777777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D08EF">
        <w:rPr>
          <w:rFonts w:ascii="Arial" w:hAnsi="Arial" w:cs="Arial"/>
          <w:sz w:val="21"/>
          <w:szCs w:val="21"/>
        </w:rPr>
        <w:t>Wynagrodzenie przysługuje za efektywnie przeprowadzone usługi edukacyjne.</w:t>
      </w:r>
    </w:p>
    <w:p xmlns:wp14="http://schemas.microsoft.com/office/word/2010/wordml" w:rsidR="00314495" w:rsidP="00BE18A1" w:rsidRDefault="009F588A" w14:paraId="30F7BC59" wp14:textId="7777777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3D08EF">
        <w:rPr>
          <w:rFonts w:ascii="Arial" w:hAnsi="Arial" w:cs="Arial"/>
          <w:sz w:val="21"/>
          <w:szCs w:val="21"/>
        </w:rPr>
        <w:t xml:space="preserve">Po zakończeniu czynności składających się na usługę edukacyjną, a w przypadku umów dłuższych niż miesiąc na koniec każdego miesiąca obowiązywania umowy Zleceniobiorca wystawi </w:t>
      </w:r>
      <w:r w:rsidRPr="003D08EF" w:rsidR="00BB72C3">
        <w:rPr>
          <w:rFonts w:ascii="Arial" w:hAnsi="Arial" w:cs="Arial"/>
          <w:sz w:val="21"/>
          <w:szCs w:val="21"/>
        </w:rPr>
        <w:t>fakturę VAT. Faktura</w:t>
      </w:r>
      <w:r w:rsidRPr="003D08EF">
        <w:rPr>
          <w:rFonts w:ascii="Arial" w:hAnsi="Arial" w:cs="Arial"/>
          <w:sz w:val="21"/>
          <w:szCs w:val="21"/>
        </w:rPr>
        <w:t xml:space="preserve"> wystawion</w:t>
      </w:r>
      <w:r w:rsidRPr="003D08EF" w:rsidR="00BB72C3">
        <w:rPr>
          <w:rFonts w:ascii="Arial" w:hAnsi="Arial" w:cs="Arial"/>
          <w:sz w:val="21"/>
          <w:szCs w:val="21"/>
        </w:rPr>
        <w:t>a</w:t>
      </w:r>
      <w:r w:rsidRPr="003D08EF">
        <w:rPr>
          <w:rFonts w:ascii="Arial" w:hAnsi="Arial" w:cs="Arial"/>
          <w:sz w:val="21"/>
          <w:szCs w:val="21"/>
        </w:rPr>
        <w:t xml:space="preserve"> zostanie na kwotę stanowiącą równowartość iloczynu zrealizowanych godzin i stawki, o której mowa w ust. 1.</w:t>
      </w:r>
    </w:p>
    <w:p xmlns:wp14="http://schemas.microsoft.com/office/word/2010/wordml" w:rsidRPr="005138AA" w:rsidR="00BB72C3" w:rsidP="00BE18A1" w:rsidRDefault="00BB72C3" w14:paraId="50377B84" wp14:textId="7777777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pl-PL"/>
        </w:rPr>
      </w:pPr>
      <w:r w:rsidRPr="00BE18A1">
        <w:rPr>
          <w:rFonts w:ascii="Arial" w:hAnsi="Arial" w:cs="Arial"/>
        </w:rPr>
        <w:t xml:space="preserve">Zleceniobiorca przedkłada fakturę VAT w Centrum Kształcenia Podyplomowego UMW w terminie 3 dni od zakończenia </w:t>
      </w:r>
      <w:r w:rsidRPr="00BE18A1" w:rsidR="00F84B8C">
        <w:rPr>
          <w:rFonts w:ascii="Arial" w:hAnsi="Arial" w:cs="Arial"/>
        </w:rPr>
        <w:t>realizacji usługi edukacyjnej</w:t>
      </w:r>
      <w:r w:rsidRPr="00BE18A1">
        <w:rPr>
          <w:rFonts w:ascii="Arial" w:hAnsi="Arial" w:cs="Arial"/>
        </w:rPr>
        <w:t>, a w przypadku umów dłuższych niż miesiąc do 3 dnia miesiąca następującego po każdym miesiącu wykonywania umowy, w celu weryfikacji. Prawidłowo wystawiona faktura, zatwierdzona przez Centrum Kształcenia Podyplomowego przekazywana jest do wypłaty.</w:t>
      </w:r>
      <w:r w:rsidRPr="00314495" w:rsidR="00314495">
        <w:rPr>
          <w:rFonts w:ascii="Arial" w:hAnsi="Arial" w:cs="Arial"/>
        </w:rPr>
        <w:t xml:space="preserve"> </w:t>
      </w:r>
      <w:r w:rsidRPr="00314495" w:rsidR="00314495">
        <w:rPr>
          <w:rFonts w:ascii="Arial" w:hAnsi="Arial" w:eastAsia="Times New Roman" w:cs="Arial"/>
          <w:lang w:eastAsia="pl-PL"/>
        </w:rPr>
        <w:t xml:space="preserve">W przypadku niewykonania przez Zleceniobiorcę żadnych czynności w danym </w:t>
      </w:r>
      <w:r w:rsidRPr="005138AA" w:rsidR="00314495">
        <w:rPr>
          <w:rFonts w:ascii="Arial" w:hAnsi="Arial" w:eastAsia="Times New Roman" w:cs="Arial"/>
          <w:lang w:eastAsia="pl-PL"/>
        </w:rPr>
        <w:t xml:space="preserve">miesiącu, faktury nie wystawia się. </w:t>
      </w:r>
    </w:p>
    <w:p xmlns:wp14="http://schemas.microsoft.com/office/word/2010/wordml" w:rsidRPr="00BE18A1" w:rsidR="00BB72C3" w:rsidP="00BE18A1" w:rsidRDefault="00BB72C3" w14:paraId="118EC1C7" wp14:textId="7777777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38AA">
        <w:rPr>
          <w:rFonts w:ascii="Arial" w:hAnsi="Arial" w:cs="Arial"/>
          <w:lang w:eastAsia="ar-SA"/>
        </w:rPr>
        <w:t>Faktura VAT Zleceniobiorcy, zatwierdzona przez Zleceniodawcę, stanowi</w:t>
      </w:r>
      <w:r w:rsidRPr="00BE18A1">
        <w:rPr>
          <w:rFonts w:ascii="Arial" w:hAnsi="Arial" w:cs="Arial"/>
          <w:lang w:eastAsia="ar-SA"/>
        </w:rPr>
        <w:t xml:space="preserve"> potwierdzenie liczby godzin zrealizowanych przez Zleceniobiorc</w:t>
      </w:r>
      <w:r w:rsidR="00834A85">
        <w:rPr>
          <w:rFonts w:ascii="Arial" w:hAnsi="Arial" w:cs="Arial"/>
          <w:lang w:eastAsia="ar-SA"/>
        </w:rPr>
        <w:t>ę.</w:t>
      </w:r>
    </w:p>
    <w:p xmlns:wp14="http://schemas.microsoft.com/office/word/2010/wordml" w:rsidRPr="00BE18A1" w:rsidR="00BB72C3" w:rsidP="00BE18A1" w:rsidRDefault="00BB72C3" w14:paraId="79EE59F2" wp14:textId="77777777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18A1">
        <w:rPr>
          <w:rFonts w:ascii="Arial" w:hAnsi="Arial" w:cs="Arial"/>
        </w:rPr>
        <w:t>Wypłata wynagrodzenia nastąpi co najmniej raz w miesiącu, na rachunek bankowy Zleceniobiorcy w terminie do 30 dni po przedłożeniu przez Zleceniobiorcę prawidłowo wystawionej faktury. Warunkiem wypłaty wynagrodzenia jest stwierdzenie przez Zleceniodawcę terminowego i prawidłowego wykonania czynności będących przedmiotem niniejszej umowy.</w:t>
      </w:r>
    </w:p>
    <w:p xmlns:wp14="http://schemas.microsoft.com/office/word/2010/wordml" w:rsidR="009F588A" w:rsidP="00153D53" w:rsidRDefault="009F588A" w14:paraId="41C8F396" wp14:textId="77777777">
      <w:pPr>
        <w:tabs>
          <w:tab w:val="left" w:pos="0"/>
        </w:tabs>
        <w:spacing w:after="0" w:line="0" w:lineRule="atLeast"/>
        <w:rPr>
          <w:rFonts w:ascii="Arial" w:hAnsi="Arial" w:cs="Arial"/>
          <w:b/>
          <w:bCs/>
        </w:rPr>
      </w:pPr>
    </w:p>
    <w:p xmlns:wp14="http://schemas.microsoft.com/office/word/2010/wordml" w:rsidRPr="000804EE" w:rsidR="000804EE" w:rsidP="00930743" w:rsidRDefault="000804EE" w14:paraId="72A3D3EC" wp14:textId="77777777">
      <w:pPr>
        <w:tabs>
          <w:tab w:val="left" w:pos="0"/>
          <w:tab w:val="right" w:leader="dot" w:pos="9072"/>
        </w:tabs>
        <w:spacing w:after="0" w:line="0" w:lineRule="atLeast"/>
        <w:rPr>
          <w:rFonts w:ascii="Arial" w:hAnsi="Arial" w:eastAsia="Times New Roman" w:cs="Arial"/>
          <w:lang w:eastAsia="pl-PL"/>
        </w:rPr>
      </w:pPr>
    </w:p>
    <w:p xmlns:wp14="http://schemas.microsoft.com/office/word/2010/wordml" w:rsidRPr="000804EE" w:rsidR="000804EE" w:rsidP="00153D53" w:rsidRDefault="000804EE" w14:paraId="286014C0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eastAsia="Times New Roman" w:cs="Arial"/>
          <w:lang w:eastAsia="pl-PL"/>
        </w:rPr>
      </w:pPr>
      <w:r w:rsidRPr="000804EE">
        <w:rPr>
          <w:rFonts w:ascii="Arial" w:hAnsi="Arial" w:eastAsia="Times New Roman" w:cs="Arial"/>
          <w:b/>
          <w:lang w:eastAsia="pl-PL"/>
        </w:rPr>
        <w:t>§ 4</w:t>
      </w:r>
    </w:p>
    <w:p xmlns:wp14="http://schemas.microsoft.com/office/word/2010/wordml" w:rsidRPr="000804EE" w:rsidR="000804EE" w:rsidP="000804EE" w:rsidRDefault="000804EE" w14:paraId="161C19A1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  <w:r w:rsidRPr="000804EE">
        <w:rPr>
          <w:rFonts w:ascii="Arial" w:hAnsi="Arial" w:eastAsia="Times New Roman" w:cs="Arial"/>
          <w:lang w:eastAsia="pl-PL"/>
        </w:rPr>
        <w:t>Zleceniobiorca oświadcza, że czynności objęte niniejszą Umową będzie wykonywać osobiście, zobowiązując się jednocześnie do niecedowania praw i obowiązków wynikających z Umowy na osoby trzecie bez uprzedniej pisemnej zgody Zleceniodawcy.</w:t>
      </w:r>
    </w:p>
    <w:p xmlns:wp14="http://schemas.microsoft.com/office/word/2010/wordml" w:rsidRPr="000804EE" w:rsidR="000804EE" w:rsidP="000804EE" w:rsidRDefault="000804EE" w14:paraId="0D0B940D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</w:p>
    <w:p xmlns:wp14="http://schemas.microsoft.com/office/word/2010/wordml" w:rsidRPr="000804EE" w:rsidR="000804EE" w:rsidP="00153D53" w:rsidRDefault="000804EE" w14:paraId="6383BC2B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eastAsia="Times New Roman" w:cs="Arial"/>
          <w:lang w:eastAsia="pl-PL"/>
        </w:rPr>
      </w:pPr>
      <w:r w:rsidRPr="000804EE">
        <w:rPr>
          <w:rFonts w:ascii="Arial" w:hAnsi="Arial" w:eastAsia="Times New Roman" w:cs="Arial"/>
          <w:b/>
          <w:lang w:eastAsia="pl-PL"/>
        </w:rPr>
        <w:t>§ 5</w:t>
      </w:r>
    </w:p>
    <w:p xmlns:wp14="http://schemas.microsoft.com/office/word/2010/wordml" w:rsidRPr="000804EE" w:rsidR="000804EE" w:rsidP="000804EE" w:rsidRDefault="000804EE" w14:paraId="6F9D8BFF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  <w:r w:rsidRPr="000804EE">
        <w:rPr>
          <w:rFonts w:ascii="Arial" w:hAnsi="Arial" w:eastAsia="Times New Roman" w:cs="Arial"/>
          <w:lang w:eastAsia="pl-PL"/>
        </w:rPr>
        <w:t>Zleceniobiorca wykona czynności będące przedmiotem niniejszej Umowy samodzielnie, bez  nadzoru ze strony Zleceniodawcy i zostaną one wykonane w miejscu wybranym przez Zleceniobiorcę, w uzgodnieniu z kierownikiem jednostki organizacyjnej, na rzecz której te czynności będą wykonywane.</w:t>
      </w:r>
    </w:p>
    <w:p xmlns:wp14="http://schemas.microsoft.com/office/word/2010/wordml" w:rsidRPr="000804EE" w:rsidR="000804EE" w:rsidP="00153D53" w:rsidRDefault="000804EE" w14:paraId="31D513E4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eastAsia="Times New Roman" w:cs="Arial"/>
          <w:lang w:eastAsia="pl-PL"/>
        </w:rPr>
      </w:pPr>
      <w:r w:rsidRPr="000804EE">
        <w:rPr>
          <w:rFonts w:ascii="Arial" w:hAnsi="Arial" w:eastAsia="Times New Roman" w:cs="Arial"/>
          <w:b/>
          <w:lang w:eastAsia="pl-PL"/>
        </w:rPr>
        <w:t>§ 6</w:t>
      </w:r>
    </w:p>
    <w:p xmlns:wp14="http://schemas.microsoft.com/office/word/2010/wordml" w:rsidR="000804EE" w:rsidP="000804EE" w:rsidRDefault="000804EE" w14:paraId="1F363CA1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  <w:r>
        <w:rPr>
          <w:rFonts w:ascii="Arial" w:hAnsi="Arial" w:eastAsia="Times New Roman" w:cs="Arial"/>
          <w:lang w:eastAsia="pl-PL"/>
        </w:rPr>
        <w:t>Wszystkie warunki niniejszej Umowy obowiązują strony bez potrzeby osobnych wezwań, przy czym strony nie mogą powoływać się na warunki ustalone ustnie.</w:t>
      </w:r>
    </w:p>
    <w:p xmlns:wp14="http://schemas.microsoft.com/office/word/2010/wordml" w:rsidR="00B26753" w:rsidP="000804EE" w:rsidRDefault="00B26753" w14:paraId="0E27B00A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</w:p>
    <w:p xmlns:wp14="http://schemas.microsoft.com/office/word/2010/wordml" w:rsidR="00B26753" w:rsidP="000804EE" w:rsidRDefault="00B26753" w14:paraId="60061E4C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</w:p>
    <w:p xmlns:wp14="http://schemas.microsoft.com/office/word/2010/wordml" w:rsidRPr="007D6239" w:rsidR="00B26753" w:rsidP="00B26753" w:rsidRDefault="00B26753" w14:paraId="36D72847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D6239">
        <w:rPr>
          <w:rFonts w:ascii="Arial" w:hAnsi="Arial" w:cs="Arial"/>
          <w:b/>
          <w:bCs/>
          <w:sz w:val="21"/>
          <w:szCs w:val="21"/>
        </w:rPr>
        <w:t xml:space="preserve">§ </w:t>
      </w:r>
      <w:r>
        <w:rPr>
          <w:rFonts w:ascii="Arial" w:hAnsi="Arial" w:cs="Arial"/>
          <w:b/>
          <w:bCs/>
          <w:sz w:val="21"/>
          <w:szCs w:val="21"/>
        </w:rPr>
        <w:t>7</w:t>
      </w:r>
    </w:p>
    <w:p xmlns:wp14="http://schemas.microsoft.com/office/word/2010/wordml" w:rsidRPr="007D6239" w:rsidR="00B26753" w:rsidP="00B26753" w:rsidRDefault="00B26753" w14:paraId="753FFDB9" wp14:textId="77777777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 ramach wynagrodzenia Zleceniobiorca:</w:t>
      </w:r>
    </w:p>
    <w:p xmlns:wp14="http://schemas.microsoft.com/office/word/2010/wordml" w:rsidRPr="007D6239" w:rsidR="00B26753" w:rsidP="00B26753" w:rsidRDefault="00B26753" w14:paraId="5A3A8DB8" wp14:textId="77777777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 xml:space="preserve">przenosi na Zleceniodawcę autorskie praw majątkowe do wszystkich utworów powstałych w związku z realizacją usług, o których mowa w </w:t>
      </w:r>
      <w:r w:rsidRPr="007D6239">
        <w:rPr>
          <w:rFonts w:ascii="Arial" w:hAnsi="Arial" w:eastAsia="Times New Roman" w:cs="Arial"/>
          <w:color w:val="000000"/>
          <w:sz w:val="21"/>
          <w:szCs w:val="21"/>
        </w:rPr>
        <w:t>§ 1 ust. 1, w szczególności do przygotowanej na potrzeby wykładu prezentacji multimedialnej,</w:t>
      </w:r>
    </w:p>
    <w:p xmlns:wp14="http://schemas.microsoft.com/office/word/2010/wordml" w:rsidRPr="007D6239" w:rsidR="00B26753" w:rsidP="00B26753" w:rsidRDefault="00B26753" w14:paraId="48AE3A7A" wp14:textId="77777777">
      <w:pPr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eastAsia="Times New Roman" w:cs="Arial"/>
          <w:color w:val="000000"/>
          <w:sz w:val="21"/>
          <w:szCs w:val="21"/>
        </w:rPr>
        <w:t xml:space="preserve">zezwala </w:t>
      </w:r>
      <w:r w:rsidRPr="007D6239">
        <w:rPr>
          <w:rFonts w:ascii="Arial" w:hAnsi="Arial" w:cs="Arial"/>
          <w:color w:val="000000"/>
          <w:sz w:val="21"/>
          <w:szCs w:val="21"/>
        </w:rPr>
        <w:t>Zleceniodawcy na korzystanie z opracowań utworów oraz na rozporządzanie tymi opracowaniami, tj. udziela Zleceniodawcy zezwolenia do wykonania zależnego prawa autorskiego.</w:t>
      </w:r>
    </w:p>
    <w:p xmlns:wp14="http://schemas.microsoft.com/office/word/2010/wordml" w:rsidRPr="007D6239" w:rsidR="00B26753" w:rsidP="00B26753" w:rsidRDefault="00B26753" w14:paraId="58400BF7" wp14:textId="77777777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Nabycie przez Zleceniodawcę praw, o których mowa w ust. 1 następuje z chwilą przekazania utworu Zleceniodawcy, bez ograniczeń co do czasu, terytorium i liczby egzemplarzy oraz obejmuje następujące pola eksploatacji:</w:t>
      </w:r>
    </w:p>
    <w:p xmlns:wp14="http://schemas.microsoft.com/office/word/2010/wordml" w:rsidRPr="007D6239" w:rsidR="00B26753" w:rsidP="00B26753" w:rsidRDefault="00B26753" w14:paraId="483589FC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utrwalanie, trwałe lub czasowe, całości lub części – na dowolnych nośnikach,</w:t>
      </w:r>
    </w:p>
    <w:p xmlns:wp14="http://schemas.microsoft.com/office/word/2010/wordml" w:rsidRPr="007D6239" w:rsidR="00B26753" w:rsidP="00B26753" w:rsidRDefault="00B26753" w14:paraId="5BC0DC60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zwielokrotnianie, trwałe lub czasowe, całości lub części – przy użyciu dowolnych technik,</w:t>
      </w:r>
    </w:p>
    <w:p xmlns:wp14="http://schemas.microsoft.com/office/word/2010/wordml" w:rsidRPr="007D6239" w:rsidR="00B26753" w:rsidP="00B26753" w:rsidRDefault="00B26753" w14:paraId="4A2738DC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xmlns:wp14="http://schemas.microsoft.com/office/word/2010/wordml" w:rsidRPr="007D6239" w:rsidR="00B26753" w:rsidP="00B26753" w:rsidRDefault="00B26753" w14:paraId="64B08164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wprowadzanie do obrotu (zarówno oryginału jak i egzemplarzy), najem, użyczanie materiałów (w całości lub w części) lub nośników, na których materiały utrwalono,</w:t>
      </w:r>
    </w:p>
    <w:p xmlns:wp14="http://schemas.microsoft.com/office/word/2010/wordml" w:rsidRPr="007D6239" w:rsidR="00B26753" w:rsidP="00B26753" w:rsidRDefault="00B26753" w14:paraId="1580B2C3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wprowadzanie (w tym zlecanie wprowadzania osobom trzecim) dowolnych zmian w utworach, w tym: przystosowywanie, dokonywanie zmian układu, sporządzanie wyciągów, streszczeń, skrótów, dokonywanie aktualizacji, łączenie z innymi utworami oraz tłumaczenie – w odniesieniu do całości lub części,</w:t>
      </w:r>
    </w:p>
    <w:p xmlns:wp14="http://schemas.microsoft.com/office/word/2010/wordml" w:rsidRPr="007D6239" w:rsidR="00B26753" w:rsidP="00B26753" w:rsidRDefault="00B26753" w14:paraId="089FB671" wp14:textId="77777777">
      <w:pPr>
        <w:numPr>
          <w:ilvl w:val="0"/>
          <w:numId w:val="27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 odniesieniu do materiałów wymienionych zgodnie z ust. 2 pkt 5:</w:t>
      </w:r>
    </w:p>
    <w:p xmlns:wp14="http://schemas.microsoft.com/office/word/2010/wordml" w:rsidRPr="007D6239" w:rsidR="00B26753" w:rsidP="00B26753" w:rsidRDefault="00B26753" w14:paraId="3B85B55D" wp14:textId="77777777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trwałe lub czasowe utrwalanie lub zwielokrotnianie – w całości lub w części, dowolną techniką i w dowolnej formie,</w:t>
      </w:r>
    </w:p>
    <w:p xmlns:wp14="http://schemas.microsoft.com/office/word/2010/wordml" w:rsidRPr="007D6239" w:rsidR="00B26753" w:rsidP="00B26753" w:rsidRDefault="00B26753" w14:paraId="011BA05C" wp14:textId="77777777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publikowanie oraz rozpowszechnianie (w tym poprzez wprowadzanie do obrotu, najem lub użyczenie) – w całości lub w części.</w:t>
      </w:r>
    </w:p>
    <w:p xmlns:wp14="http://schemas.microsoft.com/office/word/2010/wordml" w:rsidRPr="007D6239" w:rsidR="00B26753" w:rsidP="00B26753" w:rsidRDefault="00B26753" w14:paraId="6966E903" wp14:textId="77777777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Zleceniobiorca zobowiązuje się, że wykonując umowę będzie przestrzegał przepisów ustawy z dnia 4 lutego 1994 r. – o prawie autorskim i prawach pokrewnych (Dz.U. 2021 poz. 1062) i nie naruszy praw majątkowych osób trzecich, a materiały przekaże Zleceniodawcy w stanie wolnym od obciążeń prawami tych osób.</w:t>
      </w:r>
    </w:p>
    <w:p xmlns:wp14="http://schemas.microsoft.com/office/word/2010/wordml" w:rsidRPr="004C52B9" w:rsidR="00B26753" w:rsidP="004C52B9" w:rsidRDefault="00B26753" w14:paraId="17BFCCEF" wp14:textId="77777777">
      <w:pPr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D6239">
        <w:rPr>
          <w:rFonts w:ascii="Arial" w:hAnsi="Arial" w:cs="Arial"/>
          <w:color w:val="000000"/>
          <w:sz w:val="21"/>
          <w:szCs w:val="21"/>
        </w:rPr>
        <w:t>W przypadku zgłoszenia przez osoby trzecie roszczeń opartych na zarzucie, że korzystanie z materiałów uzyskanych przez Zleceniodawcę na podstawie niniejszej umowy narusza prawa własności intelektualnej przysługujące osobom trzecim, Zleceniodawca poinformuje Zleceniobiorcę o takich roszczeniach, a Zleceniobiorca podejmie niezbędne działania mające na celu zażegnanie sporu i poniesie ich koszty. W szczególności, w przypadku wytoczenia w związku z tym przeciwko Zleceniodawcy lub jego następcy prawnemu powództwa z tytułu naruszenia praw własności intelektualnej, Zleceniobiorca przystąpi do postępowania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xmlns:wp14="http://schemas.microsoft.com/office/word/2010/wordml" w:rsidRPr="000804EE" w:rsidR="000804EE" w:rsidP="000804EE" w:rsidRDefault="000804EE" w14:paraId="44EAFD9C" wp14:textId="77777777">
      <w:pPr>
        <w:tabs>
          <w:tab w:val="left" w:pos="0"/>
          <w:tab w:val="right" w:leader="dot" w:pos="9072"/>
        </w:tabs>
        <w:spacing w:after="0" w:line="0" w:lineRule="atLeast"/>
        <w:jc w:val="both"/>
        <w:rPr>
          <w:rFonts w:ascii="Arial" w:hAnsi="Arial" w:eastAsia="Times New Roman" w:cs="Arial"/>
          <w:lang w:eastAsia="pl-PL"/>
        </w:rPr>
      </w:pPr>
    </w:p>
    <w:p xmlns:wp14="http://schemas.microsoft.com/office/word/2010/wordml" w:rsidRPr="00E96C72" w:rsidR="00E96C72" w:rsidP="00E96C72" w:rsidRDefault="000804EE" w14:paraId="0C69828A" wp14:textId="77777777">
      <w:pPr>
        <w:tabs>
          <w:tab w:val="left" w:pos="0"/>
          <w:tab w:val="right" w:leader="dot" w:pos="9072"/>
        </w:tabs>
        <w:spacing w:after="0" w:line="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B26753">
        <w:rPr>
          <w:rFonts w:ascii="Arial" w:hAnsi="Arial" w:cs="Arial"/>
          <w:b/>
          <w:bCs/>
        </w:rPr>
        <w:t>8</w:t>
      </w:r>
    </w:p>
    <w:p xmlns:wp14="http://schemas.microsoft.com/office/word/2010/wordml" w:rsidR="00E96C72" w:rsidP="00E96C72" w:rsidRDefault="00E96C72" w14:paraId="0F0307A8" wp14:textId="77777777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gdy realizacja przedmiotu umowy wymaga przetwarzania przez Zleceniobiorcę danych osobowych, dla których Zleceniodawca jest administratorem, a przetwarzanie odbywa się w obszarze przetwarzania Zleceniodawcy (w siedzibie Zleceniodawcy i/lub jednostek organizacyjnych Zleceniodawcy), Zleceniobiorca uzyskuje upoważnienie do przetwarzania danych osobowych, szczegółowo określone w §9 niniejszej umowy.</w:t>
      </w:r>
    </w:p>
    <w:p xmlns:wp14="http://schemas.microsoft.com/office/word/2010/wordml" w:rsidR="00E96C72" w:rsidP="00E96C72" w:rsidRDefault="00E96C72" w14:paraId="779BBBF1" wp14:textId="77777777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gdy realizacja przedmiotu umowy wymaga przetwarzania przez Zleceniobiorcę danych osobowych, dla których Zleceniodawca jest administratorem, a przetwarzanie odbywa się poza obszarem przetwarzania Zleceniodawcy (poza siedzibą Zleceniodawcy i/lub jednostek organizacyjnych Zleceniodawcy), Zleceniodawca powierza Zleceniobiorcy przetwarzanie danych osobowych w trybie i na warunkach szczegółowo określonych w §10 niniejszej umowy.</w:t>
      </w:r>
    </w:p>
    <w:p xmlns:wp14="http://schemas.microsoft.com/office/word/2010/wordml" w:rsidR="00E96C72" w:rsidP="00E96C72" w:rsidRDefault="00E96C72" w14:paraId="4B94D5A5" wp14:textId="77777777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E96C72" w:rsidP="00E96C72" w:rsidRDefault="00E96C72" w14:paraId="6E23F16D" wp14:textId="7777777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9</w:t>
      </w:r>
    </w:p>
    <w:p xmlns:wp14="http://schemas.microsoft.com/office/word/2010/wordml" w:rsidR="00E96C72" w:rsidP="00E96C72" w:rsidRDefault="00E96C72" w14:paraId="66DA9CB8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 przypadku, o którym mowa w §8 ust. 1, na podstawie art. 29 Rozporządzenia Parlamentu Europejskiego i Rady (UE) 2016/679 z dnia 27 kwietnia 2016 r. sprawie ochrony osób fizycznych w związku z przetwarzaniem danych osobowych i w sprawie swobodnego przepływu takich danych oraz uchylenia dyrektywy 95/46/WE (dalej jako RODO) Zleceniobiorca, na czas trwania umowy uzyskuje upoważnienie do przetwarzania danych osobowych, w zakresie niezbędnym do realizacji przedmiotu umowy oraz zgodnie z poleceniem Zleceniodawcy.</w:t>
      </w:r>
    </w:p>
    <w:p xmlns:wp14="http://schemas.microsoft.com/office/word/2010/wordml" w:rsidR="00E96C72" w:rsidP="00E96C72" w:rsidRDefault="00E96C72" w14:paraId="6C68691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Zleceniobiorca zobowiązuje się do zachowania w tajemnicy danych osobowych, do których uzyska dostęp w związku z realizacją powierzonych zadań, a także wszelkich informacji, materiałów, dokumentów zawierających takie dane oraz sposoby ich zabezpieczenia, otrzymanych od Zleceniodawcy lub uzyskanych w jakikolwiek inny sposób, zamierzony czy przypadkowy w formie ustnej, pisemnej lub elektronicznej. Zobowiązanie do zachowania w tajemnicy treści danych osobowych oraz sposobów ich zabezpieczania trwa w trakcie realizacji niniejszej umowy jak i po jej zakończeniu.</w:t>
      </w:r>
    </w:p>
    <w:p xmlns:wp14="http://schemas.microsoft.com/office/word/2010/wordml" w:rsidR="00E96C72" w:rsidP="00E96C72" w:rsidRDefault="00E96C72" w14:paraId="7E2CB14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Zleceniobiorca oświadcza, że w związku ze zobowiązaniem do zachowania w tajemnicy danych osobowych i sposobów ich zabezpieczenia, będą one wykorzystywane wyłącznie do celów związanych z realizacją niniejszej umowy oraz że nie będą ujawniane ani udostępniane jakiejkolwiek osobie trzeciej. </w:t>
      </w:r>
    </w:p>
    <w:p xmlns:wp14="http://schemas.microsoft.com/office/word/2010/wordml" w:rsidR="00E96C72" w:rsidP="00E96C72" w:rsidRDefault="00E96C72" w14:paraId="20A0FEDB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Zleceniobiorca zobowiązuje się do zapewnienia bezpieczeństwa przetwarzanych danych osobowych poprzez odpowiednią ich ochronę przed przypadkowym lub niezgodnym z prawem zniszczeniem, utratą lub modyfikacją. </w:t>
      </w:r>
    </w:p>
    <w:p xmlns:wp14="http://schemas.microsoft.com/office/word/2010/wordml" w:rsidR="00E96C72" w:rsidP="00E96C72" w:rsidRDefault="00E96C72" w14:paraId="340633F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Zleceniobiorca jest zobowiązany do przestrzegania obowiązujących przepisów o ochronie danych osobowych oraz  wewnętrznych regulacji Zleceniodawcy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xmlns:wp14="http://schemas.microsoft.com/office/word/2010/wordml" w:rsidR="00E96C72" w:rsidP="00E96C72" w:rsidRDefault="00E96C72" w14:paraId="36E91BCC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6.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W przypadku stwierdzenia naruszenia przez Zleceniobiorcę obowiązków wynikających z niniejszego paragrafu, Zleceniodawca ma prawo rozwiązać umowę ze skutkiem natychmiastowym.</w:t>
      </w:r>
    </w:p>
    <w:p xmlns:wp14="http://schemas.microsoft.com/office/word/2010/wordml" w:rsidR="00E96C72" w:rsidP="00E96C72" w:rsidRDefault="00E96C72" w14:paraId="751D6081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7.  Zleceniobiorca ponosi pełną odpowiedzialność względem Zleceniodawcy za wszelkie szkody, jakie z winy Zleceniobiorcy wyrządzone zostaną Zleceniodawcy wskutek udostępnienia lub wykorzystania pozyskanych danych osobowych i sposobów ich zabezpieczenia niezgodnie z treścią niniejszej umowy lub obowiązującymi w tym zakresie przepisami prawa, w tym w szczególności w przypadku, gdy Zleceniodawca zostanie obciążony karą pieniężną. </w:t>
      </w:r>
    </w:p>
    <w:p xmlns:wp14="http://schemas.microsoft.com/office/word/2010/wordml" w:rsidR="00E96C72" w:rsidP="00E96C72" w:rsidRDefault="00E96C72" w14:paraId="3DEEC669" wp14:textId="77777777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xmlns:wp14="http://schemas.microsoft.com/office/word/2010/wordml" w:rsidR="00E96C72" w:rsidP="00E96C72" w:rsidRDefault="00E96C72" w14:paraId="0B792582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10</w:t>
      </w:r>
    </w:p>
    <w:p xmlns:wp14="http://schemas.microsoft.com/office/word/2010/wordml" w:rsidR="00E96C72" w:rsidP="00E96C72" w:rsidRDefault="00E96C72" w14:paraId="185BDC35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przypadku, o którym mowa w §8 ust. 2, w celu prawidłowego wykonania przez Zleceniobiorcę obowiązków wynikających z niniejszej umowy i wyłącznie w zakresie niezbędnym dla wykonania przez Zleceniobiorcę takich obowiązków, Zleceniodawca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powierza Zleceniobiorcy w trybie art. 28 RODO przetwarzanie danych osobowych, szczegółowo określonych w ust. 7 poniżej, na zasadach określonych w niniejszym paragrafie.</w:t>
      </w:r>
    </w:p>
    <w:p xmlns:wp14="http://schemas.microsoft.com/office/word/2010/wordml" w:rsidR="00E96C72" w:rsidP="00E96C72" w:rsidRDefault="00E96C72" w14:paraId="2E7787DA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zobowiązuje się przetwarzać powierzone mu dane osobowe zgodnie z niniejszą umową, RODO oraz z innymi przepisami prawa powszechnie obowiązującego, które chronią prawa osób, których dane dotyczą.</w:t>
      </w:r>
    </w:p>
    <w:p xmlns:wp14="http://schemas.microsoft.com/office/word/2010/wordml" w:rsidR="00E96C72" w:rsidP="00E96C72" w:rsidRDefault="00E96C72" w14:paraId="79009539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zobowiązuje się przetwarzać powierzone dane wyłącznie na wyraźne polecenie Zleceniodawcy, którym jest zlecenie Zleceniobiorcy realizacji zadań określonych niniejszą umową.</w:t>
      </w:r>
    </w:p>
    <w:p xmlns:wp14="http://schemas.microsoft.com/office/word/2010/wordml" w:rsidR="00E96C72" w:rsidP="00E96C72" w:rsidRDefault="00E96C72" w14:paraId="03FADE8A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oświadcza, iż stosuje środki techniczne i organizacyjne, odpowiednie do zagrożeń oraz charakteru, zakresu, kontekstu i celu przetwarzania danych osobowych, zapewniające bezpieczeństwo danych osobowych, w szczególności przed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xmlns:wp14="http://schemas.microsoft.com/office/word/2010/wordml" w:rsidR="00E96C72" w:rsidP="00E96C72" w:rsidRDefault="00E96C72" w14:paraId="4B3417F5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Zleceniobiorca będzie przetwarzał, powierzone na podstawie umowy dane w sposób stały w formie elektronicznej i tradycyjnej (papierowej) w ramach wykonania czynności, o których mowa w § 1 niniejszej umowy. </w:t>
      </w:r>
    </w:p>
    <w:p xmlns:wp14="http://schemas.microsoft.com/office/word/2010/wordml" w:rsidR="00E96C72" w:rsidP="00E96C72" w:rsidRDefault="00E96C72" w14:paraId="675A0112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Wykonywanie przez Zleceniobiorcę operacji przetwarzania danych w zakresie lub celu przekraczającym zakres i cel opisane w niniejszym paragrafie, wymaga każdorazowej pisemnej zgody Zleceniodawcy.</w:t>
      </w:r>
    </w:p>
    <w:p xmlns:wp14="http://schemas.microsoft.com/office/word/2010/wordml" w:rsidR="00E96C72" w:rsidP="00E96C72" w:rsidRDefault="00E96C72" w14:paraId="1010F18B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Przedmiotem powierzenia przetwarzania danych osobowych są dane, których przetwarzanie jest niezbędne do prawidłowego wykonania niniejszej umowy i są to następujące dane osobowe:</w:t>
      </w:r>
    </w:p>
    <w:p xmlns:wp14="http://schemas.microsoft.com/office/word/2010/wordml" w:rsidR="00E96C72" w:rsidP="00E96C72" w:rsidRDefault="00E96C72" w14:paraId="0E4D892F" wp14:textId="77777777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kategoria osób</w:t>
      </w:r>
      <w:bookmarkStart w:name="_Hlk118809997" w:id="0"/>
      <w:r>
        <w:rPr>
          <w:rFonts w:ascii="Arial" w:hAnsi="Arial" w:cs="Arial"/>
          <w:sz w:val="21"/>
          <w:szCs w:val="21"/>
        </w:rPr>
        <w:t>: słuchacze studiów podyplomowych organizowanych przez Zleceniodawc</w:t>
      </w:r>
      <w:bookmarkEnd w:id="0"/>
      <w:r>
        <w:rPr>
          <w:rFonts w:ascii="Arial" w:hAnsi="Arial" w:cs="Arial"/>
          <w:sz w:val="21"/>
          <w:szCs w:val="21"/>
        </w:rPr>
        <w:t>ę</w:t>
      </w:r>
      <w:r>
        <w:rPr>
          <w:rFonts w:ascii="Arial" w:hAnsi="Arial" w:cs="Arial"/>
          <w:i/>
          <w:sz w:val="21"/>
          <w:szCs w:val="21"/>
        </w:rPr>
        <w:t>;</w:t>
      </w:r>
    </w:p>
    <w:p xmlns:wp14="http://schemas.microsoft.com/office/word/2010/wordml" w:rsidR="00E96C72" w:rsidP="00E96C72" w:rsidRDefault="00E96C72" w14:paraId="3A3BF318" wp14:textId="77777777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rodzaj danych osobowych: </w:t>
      </w:r>
      <w:r>
        <w:rPr>
          <w:rFonts w:ascii="Arial" w:hAnsi="Arial" w:cs="Arial"/>
          <w:iCs/>
          <w:sz w:val="21"/>
          <w:szCs w:val="21"/>
        </w:rPr>
        <w:t>dane zwykłe;</w:t>
      </w:r>
    </w:p>
    <w:p xmlns:wp14="http://schemas.microsoft.com/office/word/2010/wordml" w:rsidR="00E96C72" w:rsidP="00E96C72" w:rsidRDefault="00E96C72" w14:paraId="47CF72D4" wp14:textId="77777777">
      <w:pPr>
        <w:numPr>
          <w:ilvl w:val="0"/>
          <w:numId w:val="32"/>
        </w:numPr>
        <w:suppressAutoHyphens/>
        <w:spacing w:after="0" w:line="240" w:lineRule="auto"/>
        <w:ind w:left="709" w:hanging="425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kategorie danych: </w:t>
      </w:r>
      <w:bookmarkStart w:name="_Hlk118809805" w:id="1"/>
      <w:r>
        <w:rPr>
          <w:rFonts w:ascii="Arial" w:hAnsi="Arial" w:cs="Arial"/>
          <w:iCs/>
          <w:sz w:val="21"/>
          <w:szCs w:val="21"/>
        </w:rPr>
        <w:t>imię i nazwisko, kierunek studiów, dane kontaktowe, dane dotyczące ocen w zakresie kształcenia</w:t>
      </w:r>
      <w:bookmarkEnd w:id="1"/>
      <w:r>
        <w:rPr>
          <w:rFonts w:ascii="Arial" w:hAnsi="Arial" w:cs="Arial"/>
          <w:iCs/>
          <w:sz w:val="21"/>
          <w:szCs w:val="21"/>
        </w:rPr>
        <w:t xml:space="preserve"> i inne niezbędne na potrzeby prowadzonej edukacji.</w:t>
      </w:r>
    </w:p>
    <w:p xmlns:wp14="http://schemas.microsoft.com/office/word/2010/wordml" w:rsidR="00E96C72" w:rsidP="00E96C72" w:rsidRDefault="00E96C72" w14:paraId="5DA44D36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osobowe będą przetwarzane przez czas obowiązywania niniejszej umowy. </w:t>
      </w:r>
    </w:p>
    <w:p xmlns:wp14="http://schemas.microsoft.com/office/word/2010/wordml" w:rsidR="00E96C72" w:rsidP="00E96C72" w:rsidRDefault="00E96C72" w14:paraId="22A43894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zobowiązuje się do zachowania w tajemnicy wszelkich informacji, materiałów i dokumentów zawierających dane osobowe, otrzymanych od Zleceniodawcy i od współpracujących z nim osób oraz danych osobowych uzyskanych w jakikolwiek inny sposób, zamierzony czy przypadkowy w formie ustnej, pisemnej lub elektronicznej.</w:t>
      </w:r>
    </w:p>
    <w:p xmlns:wp14="http://schemas.microsoft.com/office/word/2010/wordml" w:rsidR="00E96C72" w:rsidP="00E96C72" w:rsidRDefault="00E96C72" w14:paraId="3A84AB38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oświadcza, że w związku ze zobowiązaniem do zachowania w tajemnicy danych osobowych nie będą one wykorzystywane, ujawniane ani udostępniane bez pisemnej zgody Zleceniodawcy w innym celu niż wykonanie umowy, chyba że konieczność ujawnienia posiadanych informacji wynika z obowiązujących przepisów prawa.</w:t>
      </w:r>
    </w:p>
    <w:p xmlns:wp14="http://schemas.microsoft.com/office/word/2010/wordml" w:rsidR="00E96C72" w:rsidP="00E96C72" w:rsidRDefault="00E96C72" w14:paraId="4F416B40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Przetwarzanie przez Zleceniobiorcę powierzonych danych osobowych będzie odbywało się na obszarze Europejskiego Obszaru Gospodarczego.</w:t>
      </w:r>
    </w:p>
    <w:p xmlns:wp14="http://schemas.microsoft.com/office/word/2010/wordml" w:rsidR="00E96C72" w:rsidP="00E96C72" w:rsidRDefault="00E96C72" w14:paraId="04B98930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Zleceniobiorca może powierzyć dane osobowe objęte niniejszą umową do dalszego przetwarzania podwykonawcom jedynie w celu wykonania umowy, wyłącznie po uzyskaniu uprzedniej pisemnej zgody Zleceniodawcy i pod warunkiem upewnienia się, że podwykonawca </w:t>
      </w:r>
      <w:r>
        <w:rPr>
          <w:rFonts w:ascii="Arial" w:hAnsi="Arial" w:cs="Arial"/>
          <w:sz w:val="21"/>
          <w:szCs w:val="21"/>
          <w:shd w:val="clear" w:color="auto" w:fill="FFFFFF"/>
        </w:rPr>
        <w:t>zapewnia wystarczające gwarancje wdrożenia odpowiednich środków technicznych i organizacyjnych, by przetwarzanie odpowiadało wymogom obowiązujących przepisów oraz zawarcia</w:t>
      </w:r>
      <w:r>
        <w:rPr>
          <w:rFonts w:ascii="Arial" w:hAnsi="Arial" w:cs="Arial"/>
          <w:sz w:val="21"/>
          <w:szCs w:val="21"/>
        </w:rPr>
        <w:t xml:space="preserve"> z podwykonawcą umowy powierzenia przetwarzania danych osobowych na warunkach zapewniających co najmniej taki poziom ochrony, jak warunki niniejszej  umowy. Za działania tego podwykonawcy, Zleceniobiorca odpowiada jak za własne działania i zaniechania.</w:t>
      </w:r>
    </w:p>
    <w:p xmlns:wp14="http://schemas.microsoft.com/office/word/2010/wordml" w:rsidR="00E96C72" w:rsidP="00E96C72" w:rsidRDefault="00E96C72" w14:paraId="3C31D9C5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Zleceniobiorca, uwzględniając charakter przetwarzania danych osobowych, w miarę możliwości pomaga Zleceniodawcy poprzez odpowiednie środki techniczne i organizacyjne wywiązać się z obowiązku odpowiadania na żądania osoby, której dane dotyczą, w zakresie wykonywania jej praw określonych w rozdziale III RODO.</w:t>
      </w:r>
    </w:p>
    <w:p xmlns:wp14="http://schemas.microsoft.com/office/word/2010/wordml" w:rsidR="00E96C72" w:rsidP="00E96C72" w:rsidRDefault="00E96C72" w14:paraId="35A4F84B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Zleceniobiorca, uwzględniając charakter przetwarzania danych osobowych oraz dostępne mu informacje, ma obowiązek współdziałania ze Zleceniodawcą w wywiązaniu się z obowiązków określonych w art. 32–36 RODO.</w:t>
      </w:r>
    </w:p>
    <w:p xmlns:wp14="http://schemas.microsoft.com/office/word/2010/wordml" w:rsidR="00E96C72" w:rsidP="00E96C72" w:rsidRDefault="00E96C72" w14:paraId="7D15A24D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Zleceniobiorca, bez zbędnej zwłoki, nie później niż w ciągu 24 godzin po stwierdzeniu naruszenia ochrony danych osobowych, zgłosi Zleceniodawcy na adres poczty elektronicznej iod@umw.edu.pl każde naruszenie ochrony danych osobowych. Zgłoszenie – oprócz elementów wskazanych w art. 33 ust. 3 RODO – powinno zawierać informacje umożliwiające Zleceniodawcy określenie, czy naruszenie skutkuje wysokim ryzykiem naruszenia praw lub wolności osób fizycznych. Jeżeli w tym samym czasie nie jest możliwe udzielenie informacji, o których mowa w art. 33 ust. 3 RODO, Zleceniobiorca powinien udzielać ich sukcesywnie, bez zbędnej zwłoki. </w:t>
      </w:r>
    </w:p>
    <w:p xmlns:wp14="http://schemas.microsoft.com/office/word/2010/wordml" w:rsidR="00E96C72" w:rsidP="00E96C72" w:rsidRDefault="00E96C72" w14:paraId="4E7BB717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 upływie okresu, o którym mowa w ust. 8 powyżej, Zleceniobiorca zobowiązuje się zwrócić Zleceniodawcy dane osobowe, o których mowa w ust. 7 powyżej w sposób oraz w terminie i formacie uzgodnionym przez strony, a także usunąć wszelkie istniejące kopie tych danych chyba, że obowiązek ich dalszego przetwarzania wynika z obowiązujących przepisów prawa. </w:t>
      </w:r>
    </w:p>
    <w:p xmlns:wp14="http://schemas.microsoft.com/office/word/2010/wordml" w:rsidR="00E96C72" w:rsidP="00E96C72" w:rsidRDefault="00E96C72" w14:paraId="6C82BEC1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Zleceniodawca ma prawo kontrolowania sposobu wypełniania przez Zleceniobiorcę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Zleceniobiorcę. </w:t>
      </w:r>
    </w:p>
    <w:p xmlns:wp14="http://schemas.microsoft.com/office/word/2010/wordml" w:rsidR="00E96C72" w:rsidP="00E96C72" w:rsidRDefault="00E96C72" w14:paraId="1248C47E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stwierdzenia naruszenia przez Zleceniobiorcę obowiązków wynikających z niniejszego paragrafu, Zleceniodawca ma prawo wypowiedzieć niniejszą umowę ze skutkiem natychmiastowym.</w:t>
      </w:r>
    </w:p>
    <w:p xmlns:wp14="http://schemas.microsoft.com/office/word/2010/wordml" w:rsidR="00E96C72" w:rsidP="00E96C72" w:rsidRDefault="00E96C72" w14:paraId="6A729605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Zleceniobiorca ponosi pełną odpowiedzialność względem Zleceniodawcy za wszelkie szkody jakie z winy Zleceniobiorcy wyrządzone zostaną Zleceniodawcy wskutek przetwarzania przez Zleceniobiorcę danych osobowych w sposób niezgody z postanowieniami niniejszego paragrafu lub obowiązującymi w tym zakresie przepisami prawa, w tym w szczególności w przypadku, gdy Zleceniodawca zostanie obciążony karą pieniężną.</w:t>
      </w:r>
    </w:p>
    <w:p xmlns:wp14="http://schemas.microsoft.com/office/word/2010/wordml" w:rsidR="00E96C72" w:rsidP="00E96C72" w:rsidRDefault="00E96C72" w14:paraId="3C186240" wp14:textId="77777777">
      <w:pPr>
        <w:pStyle w:val="Akapitzlist"/>
        <w:numPr>
          <w:ilvl w:val="1"/>
          <w:numId w:val="3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sprawach nieuregulowanych w niniejszym paragrafie, zastosowanie mają przepisy RODO.</w:t>
      </w:r>
    </w:p>
    <w:p xmlns:wp14="http://schemas.microsoft.com/office/word/2010/wordml" w:rsidR="00E96C72" w:rsidP="00E96C72" w:rsidRDefault="00E96C72" w14:paraId="3656B9AB" wp14:textId="77777777">
      <w:p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E96C72" w:rsidP="00E96C72" w:rsidRDefault="00E96C72" w14:paraId="7FBC073C" wp14:textId="77777777">
      <w:pPr>
        <w:spacing w:after="0" w:line="240" w:lineRule="auto"/>
        <w:jc w:val="center"/>
        <w:rPr>
          <w:rFonts w:ascii="Arial" w:hAnsi="Arial" w:cs="Arial"/>
          <w:b/>
          <w:bCs/>
          <w:strike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§ 11</w:t>
      </w:r>
    </w:p>
    <w:p xmlns:wp14="http://schemas.microsoft.com/office/word/2010/wordml" w:rsidR="00E96C72" w:rsidP="00E96C72" w:rsidRDefault="00E96C72" w14:paraId="7480049A" wp14:textId="7777777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Strony zobowiązują się do dołożenia wszelkich starań w celu zapewnienia, aby środki łączności wykorzystywane do przekazywania danych osobowych gwarantowały odpowiednie zabezpieczenie danych przed dostępem osób trzecich nieupoważnionych do zapoznania się z ich treścią.</w:t>
      </w:r>
    </w:p>
    <w:p xmlns:wp14="http://schemas.microsoft.com/office/word/2010/wordml" w:rsidR="00E96C72" w:rsidP="00E96C72" w:rsidRDefault="00E96C72" w14:paraId="2D708DD6" wp14:textId="7777777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Komunikacja ze Zleceniobiorcą będzie odbywała się za pomocą adresu e-mail Zleceniobiorcy: ................</w:t>
      </w:r>
    </w:p>
    <w:p xmlns:wp14="http://schemas.microsoft.com/office/word/2010/wordml" w:rsidR="00E96C72" w:rsidP="00E96C72" w:rsidRDefault="00E96C72" w14:paraId="45FB0818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xmlns:wp14="http://schemas.microsoft.com/office/word/2010/wordml" w:rsidR="00E96C72" w:rsidP="00E96C72" w:rsidRDefault="00E96C72" w14:paraId="1CC38DE6" wp14:textId="77777777">
      <w:pPr>
        <w:tabs>
          <w:tab w:val="left" w:pos="0"/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12</w:t>
      </w:r>
    </w:p>
    <w:p xmlns:wp14="http://schemas.microsoft.com/office/word/2010/wordml" w:rsidR="00E96C72" w:rsidP="00E96C72" w:rsidRDefault="00E96C72" w14:paraId="1F00856B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Zleceniodawca jest Administratorem danych osobowych Zleceniobiorcy. Zleceniodawca wyznaczył Inspektora Ochrony Danych, z którym można skontaktować się poprzez adres e-mail: </w:t>
      </w:r>
      <w:hyperlink w:history="1" r:id="rId9">
        <w:r>
          <w:rPr>
            <w:rStyle w:val="Hipercze"/>
            <w:rFonts w:ascii="Arial" w:hAnsi="Arial" w:cs="Arial"/>
            <w:sz w:val="21"/>
            <w:szCs w:val="21"/>
          </w:rPr>
          <w:t>iod@umw.edu.pl</w:t>
        </w:r>
      </w:hyperlink>
      <w:r>
        <w:rPr>
          <w:rFonts w:ascii="Arial" w:hAnsi="Arial" w:cs="Arial"/>
          <w:sz w:val="21"/>
          <w:szCs w:val="21"/>
        </w:rPr>
        <w:t>.</w:t>
      </w:r>
    </w:p>
    <w:p xmlns:wp14="http://schemas.microsoft.com/office/word/2010/wordml" w:rsidR="00E96C72" w:rsidP="00E96C72" w:rsidRDefault="00E96C72" w14:paraId="326A0AB5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xmlns:wp14="http://schemas.microsoft.com/office/word/2010/wordml" w:rsidR="00E96C72" w:rsidP="00E96C72" w:rsidRDefault="00E96C72" w14:paraId="77314753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xmlns:wp14="http://schemas.microsoft.com/office/word/2010/wordml" w:rsidR="00E96C72" w:rsidP="00E96C72" w:rsidRDefault="00E96C72" w14:paraId="7C52BC76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Pani/Pana dane osobowe mogą być przetwarzane w celu realizacji ewentualnych roszczeń cywilno-prawnych, na podstawie art. 6 ust. 1 lit. f RODO, tj. prawnie uzasadnionego interesu Administratora.</w:t>
      </w:r>
    </w:p>
    <w:p xmlns:wp14="http://schemas.microsoft.com/office/word/2010/wordml" w:rsidR="00E96C72" w:rsidP="00E96C72" w:rsidRDefault="00E96C72" w14:paraId="376F1D43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xmlns:wp14="http://schemas.microsoft.com/office/word/2010/wordml" w:rsidR="00E96C72" w:rsidP="00E96C72" w:rsidRDefault="00E96C72" w14:paraId="08A358EA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 będzie przechowywał Pani/Pana dane osobowe w okresie realizacji zawartej umowy, rozliczenia składek na ubezpieczenie i zaliczek na podatek dochodowy, a następnie przez okres wskazany w przepisach o archiwizacji.</w:t>
      </w:r>
    </w:p>
    <w:p xmlns:wp14="http://schemas.microsoft.com/office/word/2010/wordml" w:rsidR="00E96C72" w:rsidP="00E96C72" w:rsidRDefault="00E96C72" w14:paraId="603D979A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przypadkach, na zasadach i w trybie określonym w obowiązujących przepisach, Zleceniobiorcy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xmlns:wp14="http://schemas.microsoft.com/office/word/2010/wordml" w:rsidR="00E96C72" w:rsidP="00E96C72" w:rsidRDefault="00E96C72" w14:paraId="6DA424E3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Podanie danych osobowych nie jest obowiązkowe, aczkolwiek niezbędne do zawarcia niniejszej umowy. Brak podania danych będzie skutkował brakiem możliwości zawarcia i wykonania umowy. Podanie danych osobowych w zakresie wymaganym przepisami prawa jest obligatoryjne. Obowiązek podania Pani/Pana danych osobowych wynika w szczególności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xmlns:wp14="http://schemas.microsoft.com/office/word/2010/wordml" w:rsidR="00E96C72" w:rsidP="00E96C72" w:rsidRDefault="00E96C72" w14:paraId="5B106F2F" wp14:textId="77777777">
      <w:pPr>
        <w:pStyle w:val="Akapitzlist"/>
        <w:numPr>
          <w:ilvl w:val="3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Podane dane osobowe nie podlegają zautomatyzowanemu podejmowaniu decyzji, w tym profilowaniu w rozumieniu RODO.</w:t>
      </w:r>
    </w:p>
    <w:p xmlns:wp14="http://schemas.microsoft.com/office/word/2010/wordml" w:rsidR="000B6794" w:rsidP="000B6794" w:rsidRDefault="000B6794" w14:paraId="049F31CB" wp14:textId="77777777">
      <w:pPr>
        <w:pStyle w:val="Akapitzlist"/>
        <w:spacing w:after="0"/>
        <w:jc w:val="both"/>
        <w:rPr>
          <w:rFonts w:ascii="Arial" w:hAnsi="Arial" w:cs="Arial"/>
          <w:color w:val="000000"/>
        </w:rPr>
      </w:pPr>
    </w:p>
    <w:p xmlns:wp14="http://schemas.microsoft.com/office/word/2010/wordml" w:rsidRPr="001109E3" w:rsidR="000B6794" w:rsidP="004C52B9" w:rsidRDefault="000B6794" w14:paraId="389C00F9" wp14:textId="77777777">
      <w:pPr>
        <w:jc w:val="center"/>
        <w:rPr>
          <w:rFonts w:ascii="Arial" w:hAnsi="Arial" w:cs="Arial"/>
          <w:b/>
          <w:color w:val="000000"/>
        </w:rPr>
      </w:pPr>
      <w:r w:rsidRPr="001109E3">
        <w:rPr>
          <w:rFonts w:ascii="Arial" w:hAnsi="Arial" w:cs="Arial"/>
          <w:b/>
          <w:color w:val="000000"/>
        </w:rPr>
        <w:t>§ 1</w:t>
      </w:r>
      <w:r w:rsidR="00E96C72">
        <w:rPr>
          <w:rFonts w:ascii="Arial" w:hAnsi="Arial" w:cs="Arial"/>
          <w:b/>
          <w:color w:val="000000"/>
        </w:rPr>
        <w:t>3</w:t>
      </w:r>
    </w:p>
    <w:p xmlns:wp14="http://schemas.microsoft.com/office/word/2010/wordml" w:rsidRPr="004C52B9" w:rsidR="00B26753" w:rsidP="004C52B9" w:rsidRDefault="00875C8A" w14:paraId="0DB2B89B" wp14:textId="77777777">
      <w:pPr>
        <w:tabs>
          <w:tab w:val="left" w:pos="426"/>
          <w:tab w:val="right" w:leader="dot" w:pos="9072"/>
        </w:tabs>
        <w:spacing w:after="0" w:line="0" w:lineRule="atLeast"/>
        <w:ind w:left="142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-4"/>
        </w:rPr>
        <w:t>W sprawach nieuregulowanych niniejszą Umową zastosowanie znajdą odpowiednie przepisy prawa polskiego.</w:t>
      </w:r>
    </w:p>
    <w:p xmlns:wp14="http://schemas.microsoft.com/office/word/2010/wordml" w:rsidR="00875C8A" w:rsidP="00875C8A" w:rsidRDefault="00875C8A" w14:paraId="5A73EE47" wp14:textId="77777777">
      <w:pPr>
        <w:tabs>
          <w:tab w:val="left" w:pos="426"/>
        </w:tabs>
        <w:spacing w:after="0" w:line="0" w:lineRule="atLeast"/>
        <w:ind w:left="142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ascii="Arial" w:hAnsi="Arial" w:eastAsia="Times New Roman" w:cs="Arial"/>
          <w:lang w:eastAsia="pl-PL"/>
        </w:rPr>
        <w:t>2. Wszelkie ewentualne zmiany w niniejszej Umowie mają moc wiążącą pod warunkiem, że będą sporządzone na piśmie, w formie aneksu i zostaną podpisane przez ob</w:t>
      </w:r>
      <w:r w:rsidR="00034227">
        <w:rPr>
          <w:rFonts w:ascii="Arial" w:hAnsi="Arial" w:eastAsia="Times New Roman" w:cs="Arial"/>
          <w:lang w:eastAsia="pl-PL"/>
        </w:rPr>
        <w:t xml:space="preserve">ydwie </w:t>
      </w:r>
      <w:r>
        <w:rPr>
          <w:rFonts w:ascii="Arial" w:hAnsi="Arial" w:eastAsia="Times New Roman" w:cs="Arial"/>
          <w:lang w:eastAsia="pl-PL"/>
        </w:rPr>
        <w:t>strony.</w:t>
      </w:r>
    </w:p>
    <w:p xmlns:wp14="http://schemas.microsoft.com/office/word/2010/wordml" w:rsidR="00875C8A" w:rsidP="00875C8A" w:rsidRDefault="00875C8A" w14:paraId="0DC14555" wp14:textId="77777777">
      <w:pPr>
        <w:tabs>
          <w:tab w:val="left" w:pos="426"/>
        </w:tabs>
        <w:spacing w:after="0" w:line="0" w:lineRule="atLeast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Spory mogące powstać w wyniku realizacji niniejszej Umowy strony </w:t>
      </w:r>
      <w:r w:rsidR="00A04404">
        <w:rPr>
          <w:rFonts w:ascii="Arial" w:hAnsi="Arial" w:cs="Arial"/>
          <w:sz w:val="21"/>
          <w:szCs w:val="21"/>
        </w:rPr>
        <w:t>poddają pod rozstrzygnięcie sądu właściwego miejscowo ze względu na siedzibę Zleceniodawcy</w:t>
      </w:r>
      <w:r>
        <w:rPr>
          <w:rFonts w:ascii="Arial" w:hAnsi="Arial" w:cs="Arial"/>
        </w:rPr>
        <w:t>.</w:t>
      </w:r>
    </w:p>
    <w:p xmlns:wp14="http://schemas.microsoft.com/office/word/2010/wordml" w:rsidR="00B26753" w:rsidP="00875C8A" w:rsidRDefault="00875C8A" w14:paraId="7C58FF14" wp14:textId="77777777">
      <w:pPr>
        <w:tabs>
          <w:tab w:val="left" w:pos="426"/>
        </w:tabs>
        <w:spacing w:after="0" w:line="0" w:lineRule="atLeast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 Umowa niniejsza sporządzona została w dwóch jednobrzmiących egzemplarzach, jeden dla Zleceniobiorcy i jeden dla Zleceniodawcy.</w:t>
      </w:r>
    </w:p>
    <w:p xmlns:wp14="http://schemas.microsoft.com/office/word/2010/wordml" w:rsidR="00B26753" w:rsidP="00875C8A" w:rsidRDefault="00B26753" w14:paraId="53128261" wp14:textId="77777777">
      <w:pPr>
        <w:tabs>
          <w:tab w:val="left" w:pos="426"/>
        </w:tabs>
        <w:spacing w:after="0" w:line="0" w:lineRule="atLeast"/>
        <w:ind w:left="142" w:hanging="284"/>
        <w:jc w:val="both"/>
        <w:rPr>
          <w:rFonts w:ascii="Arial" w:hAnsi="Arial" w:cs="Arial"/>
        </w:rPr>
      </w:pPr>
    </w:p>
    <w:p xmlns:wp14="http://schemas.microsoft.com/office/word/2010/wordml" w:rsidR="00B26753" w:rsidP="00875C8A" w:rsidRDefault="00B26753" w14:paraId="62486C05" wp14:textId="77777777">
      <w:pPr>
        <w:tabs>
          <w:tab w:val="left" w:pos="426"/>
        </w:tabs>
        <w:spacing w:after="0" w:line="0" w:lineRule="atLeast"/>
        <w:ind w:left="142" w:hanging="284"/>
        <w:jc w:val="both"/>
        <w:rPr>
          <w:rFonts w:ascii="Arial" w:hAnsi="Arial" w:cs="Arial"/>
        </w:rPr>
      </w:pPr>
    </w:p>
    <w:p xmlns:wp14="http://schemas.microsoft.com/office/word/2010/wordml" w:rsidRPr="001109E3" w:rsidR="00B26753" w:rsidP="004C52B9" w:rsidRDefault="00B26753" w14:paraId="4101652C" wp14:textId="77777777">
      <w:pPr>
        <w:tabs>
          <w:tab w:val="left" w:pos="426"/>
        </w:tabs>
        <w:spacing w:after="0" w:line="0" w:lineRule="atLeast"/>
        <w:ind w:left="142" w:hanging="284"/>
        <w:jc w:val="both"/>
      </w:pPr>
    </w:p>
    <w:p xmlns:wp14="http://schemas.microsoft.com/office/word/2010/wordml" w:rsidR="00047D8B" w:rsidP="00047D8B" w:rsidRDefault="00047D8B" w14:paraId="4B99056E" wp14:textId="77777777">
      <w:pPr>
        <w:pStyle w:val="Akapitzlist"/>
        <w:spacing w:after="0"/>
        <w:jc w:val="center"/>
        <w:rPr>
          <w:rFonts w:ascii="Times New Roman" w:hAnsi="Times New Roman"/>
          <w:b/>
          <w:color w:val="FF0000"/>
        </w:rPr>
      </w:pPr>
    </w:p>
    <w:p xmlns:wp14="http://schemas.microsoft.com/office/word/2010/wordml" w:rsidRPr="000804EE" w:rsidR="000804EE" w:rsidP="000804EE" w:rsidRDefault="000804EE" w14:paraId="0EE0A981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0804EE">
        <w:rPr>
          <w:rFonts w:ascii="Arial" w:hAnsi="Arial" w:cs="Arial"/>
          <w:b/>
        </w:rPr>
        <w:t>Zleceniobiorca                                                       Zleceniodawca</w:t>
      </w:r>
    </w:p>
    <w:p xmlns:wp14="http://schemas.microsoft.com/office/word/2010/wordml" w:rsidR="000804EE" w:rsidP="000804EE" w:rsidRDefault="000804EE" w14:paraId="1299C43A" wp14:textId="77777777">
      <w:pPr>
        <w:tabs>
          <w:tab w:val="left" w:pos="0"/>
        </w:tabs>
        <w:spacing w:after="0" w:line="0" w:lineRule="atLeast"/>
        <w:jc w:val="both"/>
        <w:rPr>
          <w:rFonts w:ascii="Arial" w:hAnsi="Arial" w:cs="Arial"/>
        </w:rPr>
      </w:pPr>
    </w:p>
    <w:p xmlns:wp14="http://schemas.microsoft.com/office/word/2010/wordml" w:rsidRPr="0011539F" w:rsidR="00A27F45" w:rsidP="000804EE" w:rsidRDefault="00A27F45" w14:paraId="4DDBEF00" wp14:textId="77777777">
      <w:pPr>
        <w:keepNext/>
        <w:tabs>
          <w:tab w:val="left" w:pos="0"/>
          <w:tab w:val="right" w:leader="dot" w:pos="9072"/>
        </w:tabs>
        <w:spacing w:after="0" w:line="0" w:lineRule="atLeast"/>
        <w:jc w:val="center"/>
        <w:outlineLvl w:val="1"/>
        <w:rPr>
          <w:rFonts w:ascii="Arial" w:hAnsi="Arial" w:cs="Arial"/>
        </w:rPr>
      </w:pPr>
    </w:p>
    <w:sectPr w:rsidRPr="0011539F" w:rsidR="00A27F45" w:rsidSect="00F77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77DE8" w:rsidP="00EF1CF1" w:rsidRDefault="00F77DE8" w14:paraId="3CF2D8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7DE8" w:rsidP="00EF1CF1" w:rsidRDefault="00F77DE8" w14:paraId="0FB7827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A12F0" w:rsidRDefault="00EA12F0" w14:paraId="1FC39945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A12F0" w:rsidRDefault="00EA12F0" w14:paraId="3461D779" wp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A12F0" w:rsidRDefault="00EA12F0" w14:paraId="62EBF3C5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77DE8" w:rsidP="00EF1CF1" w:rsidRDefault="00F77DE8" w14:paraId="0562CB0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77DE8" w:rsidP="00EF1CF1" w:rsidRDefault="00F77DE8" w14:paraId="34CE0A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A12F0" w:rsidRDefault="00EA12F0" w14:paraId="6D98A12B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C52B9" w:rsidP="00EA12F0" w:rsidRDefault="009C1683" w14:paraId="4EDA406B" wp14:textId="77777777">
    <w:pPr>
      <w:spacing w:after="0" w:line="240" w:lineRule="auto"/>
      <w:ind w:left="1978" w:firstLine="2978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1C8AA772" wp14:editId="7777777">
          <wp:simplePos x="0" y="0"/>
          <wp:positionH relativeFrom="page">
            <wp:posOffset>434975</wp:posOffset>
          </wp:positionH>
          <wp:positionV relativeFrom="paragraph">
            <wp:posOffset>-372110</wp:posOffset>
          </wp:positionV>
          <wp:extent cx="2793365" cy="74866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A12F0" w:rsidP="00EA12F0" w:rsidRDefault="00EA12F0" w14:paraId="745626A7" wp14:textId="1DCC0E9E">
    <w:pPr>
      <w:spacing w:after="0" w:line="240" w:lineRule="auto"/>
      <w:ind w:left="1978" w:firstLine="2978"/>
      <w:rPr>
        <w:rFonts w:ascii="Garamond" w:hAnsi="Garamond"/>
        <w:sz w:val="18"/>
        <w:szCs w:val="18"/>
      </w:rPr>
    </w:pPr>
    <w:r w:rsidRPr="5DB59E15" w:rsidR="5DB59E15">
      <w:rPr>
        <w:rFonts w:ascii="Garamond" w:hAnsi="Garamond"/>
        <w:sz w:val="18"/>
        <w:szCs w:val="18"/>
      </w:rPr>
      <w:t>Załącznik nr 6 do zarządzenia</w:t>
    </w:r>
    <w:r w:rsidRPr="5DB59E15" w:rsidR="5DB59E15">
      <w:rPr>
        <w:rFonts w:ascii="Garamond" w:hAnsi="Garamond"/>
        <w:sz w:val="18"/>
        <w:szCs w:val="18"/>
      </w:rPr>
      <w:t xml:space="preserve"> nr 23</w:t>
    </w:r>
    <w:r w:rsidRPr="5DB59E15" w:rsidR="5DB59E15">
      <w:rPr>
        <w:rFonts w:ascii="Garamond" w:hAnsi="Garamond"/>
        <w:sz w:val="18"/>
        <w:szCs w:val="18"/>
      </w:rPr>
      <w:t>/XVI R/</w:t>
    </w:r>
    <w:r w:rsidRPr="5DB59E15" w:rsidR="5DB59E15">
      <w:rPr>
        <w:rFonts w:ascii="Garamond" w:hAnsi="Garamond"/>
        <w:sz w:val="18"/>
        <w:szCs w:val="18"/>
      </w:rPr>
      <w:t>2024</w:t>
    </w:r>
  </w:p>
  <w:p xmlns:wp14="http://schemas.microsoft.com/office/word/2010/wordml" w:rsidR="00EA12F0" w:rsidP="00EA12F0" w:rsidRDefault="00EA12F0" w14:paraId="0DFB5489" wp14:textId="77777777">
    <w:pPr>
      <w:spacing w:after="0" w:line="240" w:lineRule="auto"/>
      <w:ind w:left="1978" w:firstLine="2978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Rektora Uniwersytetu Medycznego we Wrocławiu</w:t>
    </w:r>
  </w:p>
  <w:p xmlns:wp14="http://schemas.microsoft.com/office/word/2010/wordml" w:rsidR="00EA12F0" w:rsidP="5DB59E15" w:rsidRDefault="00EA12F0" w14:paraId="012E5C57" wp14:textId="1963F51A">
    <w:pPr>
      <w:spacing w:after="0" w:line="240" w:lineRule="auto"/>
      <w:ind w:left="1978" w:firstLine="2978"/>
      <w:rPr>
        <w:rFonts w:ascii="Garamond" w:hAnsi="Garamond"/>
        <w:sz w:val="18"/>
        <w:szCs w:val="18"/>
      </w:rPr>
    </w:pPr>
    <w:r w:rsidRPr="5DB59E15" w:rsidR="5DB59E15">
      <w:rPr>
        <w:rFonts w:ascii="Garamond" w:hAnsi="Garamond"/>
        <w:sz w:val="18"/>
        <w:szCs w:val="18"/>
      </w:rPr>
      <w:t>z dnia</w:t>
    </w:r>
    <w:r w:rsidRPr="5DB59E15" w:rsidR="5DB59E15">
      <w:rPr>
        <w:rFonts w:ascii="Garamond" w:hAnsi="Garamond"/>
        <w:sz w:val="18"/>
        <w:szCs w:val="18"/>
      </w:rPr>
      <w:t xml:space="preserve"> </w:t>
    </w:r>
    <w:r w:rsidRPr="5DB59E15" w:rsidR="5DB59E15">
      <w:rPr>
        <w:rFonts w:ascii="Garamond" w:hAnsi="Garamond"/>
        <w:sz w:val="18"/>
        <w:szCs w:val="18"/>
      </w:rPr>
      <w:t xml:space="preserve">  5 lutego </w:t>
    </w:r>
    <w:r w:rsidRPr="5DB59E15" w:rsidR="5DB59E15">
      <w:rPr>
        <w:rFonts w:ascii="Garamond" w:hAnsi="Garamond"/>
        <w:sz w:val="18"/>
        <w:szCs w:val="18"/>
      </w:rPr>
      <w:t>2024 r.</w:t>
    </w:r>
  </w:p>
  <w:p xmlns:wp14="http://schemas.microsoft.com/office/word/2010/wordml" w:rsidR="00EA12F0" w:rsidRDefault="00EA12F0" w14:paraId="2946DB82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B1C"/>
    <w:multiLevelType w:val="multilevel"/>
    <w:tmpl w:val="54F6C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sz w:val="21"/>
      </w:rPr>
    </w:lvl>
  </w:abstractNum>
  <w:abstractNum w:abstractNumId="1" w15:restartNumberingAfterBreak="0">
    <w:nsid w:val="074213B3"/>
    <w:multiLevelType w:val="hybridMultilevel"/>
    <w:tmpl w:val="0730FB32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1C3D60"/>
    <w:multiLevelType w:val="hybridMultilevel"/>
    <w:tmpl w:val="7ADE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3D12"/>
    <w:multiLevelType w:val="hybridMultilevel"/>
    <w:tmpl w:val="B1800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B00D4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1586"/>
    <w:multiLevelType w:val="hybridMultilevel"/>
    <w:tmpl w:val="B928C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1E58"/>
    <w:multiLevelType w:val="hybridMultilevel"/>
    <w:tmpl w:val="ABD8240E"/>
    <w:lvl w:ilvl="0" w:tplc="9FEA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90144D"/>
    <w:multiLevelType w:val="hybridMultilevel"/>
    <w:tmpl w:val="2188A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F2C18"/>
    <w:multiLevelType w:val="hybridMultilevel"/>
    <w:tmpl w:val="1DF46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341546"/>
    <w:multiLevelType w:val="hybridMultilevel"/>
    <w:tmpl w:val="27D46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81382"/>
    <w:multiLevelType w:val="hybridMultilevel"/>
    <w:tmpl w:val="1F428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54D4"/>
    <w:multiLevelType w:val="hybridMultilevel"/>
    <w:tmpl w:val="2C6E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099A"/>
    <w:multiLevelType w:val="hybridMultilevel"/>
    <w:tmpl w:val="26E4835C"/>
    <w:lvl w:ilvl="0" w:tplc="46F80D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A54E0"/>
    <w:multiLevelType w:val="hybridMultilevel"/>
    <w:tmpl w:val="CEF0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D243438"/>
    <w:multiLevelType w:val="multilevel"/>
    <w:tmpl w:val="77A2EA40"/>
    <w:lvl w:ilvl="0">
      <w:start w:val="1"/>
      <w:numFmt w:val="lowerLetter"/>
      <w:lvlText w:val="%1)"/>
      <w:lvlJc w:val="left"/>
      <w:pPr>
        <w:ind w:left="126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EA607E1"/>
    <w:multiLevelType w:val="hybridMultilevel"/>
    <w:tmpl w:val="B11E4E8A"/>
    <w:lvl w:ilvl="0" w:tplc="5CB03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357B0"/>
    <w:multiLevelType w:val="hybridMultilevel"/>
    <w:tmpl w:val="A670C5CA"/>
    <w:lvl w:ilvl="0" w:tplc="71E03408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B626E"/>
    <w:multiLevelType w:val="hybridMultilevel"/>
    <w:tmpl w:val="4C06D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2B62"/>
    <w:multiLevelType w:val="hybridMultilevel"/>
    <w:tmpl w:val="2AD0C38C"/>
    <w:lvl w:ilvl="0" w:tplc="415A7692">
      <w:start w:val="1"/>
      <w:numFmt w:val="decimal"/>
      <w:lvlText w:val="%1."/>
      <w:lvlJc w:val="left"/>
      <w:pPr>
        <w:ind w:left="376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5" w15:restartNumberingAfterBreak="0">
    <w:nsid w:val="7643327C"/>
    <w:multiLevelType w:val="hybridMultilevel"/>
    <w:tmpl w:val="4C06D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357BB"/>
    <w:multiLevelType w:val="hybridMultilevel"/>
    <w:tmpl w:val="2850E1DC"/>
    <w:lvl w:ilvl="0" w:tplc="C4323F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A6C24"/>
    <w:multiLevelType w:val="hybridMultilevel"/>
    <w:tmpl w:val="DE46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50324">
    <w:abstractNumId w:val="9"/>
  </w:num>
  <w:num w:numId="2" w16cid:durableId="773667337">
    <w:abstractNumId w:val="3"/>
  </w:num>
  <w:num w:numId="3" w16cid:durableId="454254646">
    <w:abstractNumId w:val="1"/>
  </w:num>
  <w:num w:numId="4" w16cid:durableId="929897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052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6120717">
    <w:abstractNumId w:val="25"/>
  </w:num>
  <w:num w:numId="7" w16cid:durableId="515120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60349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324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923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979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9492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030879">
    <w:abstractNumId w:val="0"/>
  </w:num>
  <w:num w:numId="14" w16cid:durableId="1386023791">
    <w:abstractNumId w:val="6"/>
  </w:num>
  <w:num w:numId="15" w16cid:durableId="1113600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9274761">
    <w:abstractNumId w:val="8"/>
  </w:num>
  <w:num w:numId="17" w16cid:durableId="663241215">
    <w:abstractNumId w:val="2"/>
  </w:num>
  <w:num w:numId="18" w16cid:durableId="176313110">
    <w:abstractNumId w:val="25"/>
  </w:num>
  <w:num w:numId="19" w16cid:durableId="1035472633">
    <w:abstractNumId w:val="22"/>
  </w:num>
  <w:num w:numId="20" w16cid:durableId="309751603">
    <w:abstractNumId w:val="27"/>
  </w:num>
  <w:num w:numId="21" w16cid:durableId="1238857188">
    <w:abstractNumId w:val="4"/>
  </w:num>
  <w:num w:numId="22" w16cid:durableId="1990210543">
    <w:abstractNumId w:val="7"/>
  </w:num>
  <w:num w:numId="23" w16cid:durableId="413162278">
    <w:abstractNumId w:val="10"/>
  </w:num>
  <w:num w:numId="24" w16cid:durableId="336689059">
    <w:abstractNumId w:val="21"/>
  </w:num>
  <w:num w:numId="25" w16cid:durableId="1921216143">
    <w:abstractNumId w:val="11"/>
  </w:num>
  <w:num w:numId="26" w16cid:durableId="925386224">
    <w:abstractNumId w:val="18"/>
  </w:num>
  <w:num w:numId="27" w16cid:durableId="1546067108">
    <w:abstractNumId w:val="20"/>
  </w:num>
  <w:num w:numId="28" w16cid:durableId="159851228">
    <w:abstractNumId w:val="17"/>
  </w:num>
  <w:num w:numId="29" w16cid:durableId="220486437">
    <w:abstractNumId w:val="14"/>
  </w:num>
  <w:num w:numId="30" w16cid:durableId="1628468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782954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51942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F1"/>
    <w:rsid w:val="00034227"/>
    <w:rsid w:val="00047D8B"/>
    <w:rsid w:val="00050AE9"/>
    <w:rsid w:val="000611F1"/>
    <w:rsid w:val="0007615C"/>
    <w:rsid w:val="000804EE"/>
    <w:rsid w:val="0008521B"/>
    <w:rsid w:val="000B6794"/>
    <w:rsid w:val="000D0D75"/>
    <w:rsid w:val="000D72A4"/>
    <w:rsid w:val="00103AE5"/>
    <w:rsid w:val="00105170"/>
    <w:rsid w:val="001109E3"/>
    <w:rsid w:val="0011539F"/>
    <w:rsid w:val="00153D53"/>
    <w:rsid w:val="00170BEC"/>
    <w:rsid w:val="00185FE1"/>
    <w:rsid w:val="001C1A9B"/>
    <w:rsid w:val="001C2335"/>
    <w:rsid w:val="001D0B3A"/>
    <w:rsid w:val="001E15E1"/>
    <w:rsid w:val="001F3D6C"/>
    <w:rsid w:val="002108DE"/>
    <w:rsid w:val="0021150B"/>
    <w:rsid w:val="0024211C"/>
    <w:rsid w:val="002759FE"/>
    <w:rsid w:val="00296EB9"/>
    <w:rsid w:val="002A10E2"/>
    <w:rsid w:val="002A53F0"/>
    <w:rsid w:val="002C4D7D"/>
    <w:rsid w:val="002D1599"/>
    <w:rsid w:val="002F7E31"/>
    <w:rsid w:val="00311E41"/>
    <w:rsid w:val="00314495"/>
    <w:rsid w:val="00323D99"/>
    <w:rsid w:val="00336142"/>
    <w:rsid w:val="003413FE"/>
    <w:rsid w:val="003B7B42"/>
    <w:rsid w:val="003D08EF"/>
    <w:rsid w:val="003F0E19"/>
    <w:rsid w:val="00410641"/>
    <w:rsid w:val="00417B8B"/>
    <w:rsid w:val="00434743"/>
    <w:rsid w:val="00446158"/>
    <w:rsid w:val="004619A1"/>
    <w:rsid w:val="00480C8B"/>
    <w:rsid w:val="00482B62"/>
    <w:rsid w:val="004C52B9"/>
    <w:rsid w:val="004D04D3"/>
    <w:rsid w:val="005138AA"/>
    <w:rsid w:val="00554EE4"/>
    <w:rsid w:val="005827AB"/>
    <w:rsid w:val="00594083"/>
    <w:rsid w:val="005B6A10"/>
    <w:rsid w:val="005E4D74"/>
    <w:rsid w:val="0060556F"/>
    <w:rsid w:val="00607C3B"/>
    <w:rsid w:val="00610A1B"/>
    <w:rsid w:val="0061148D"/>
    <w:rsid w:val="0062299E"/>
    <w:rsid w:val="00622FEC"/>
    <w:rsid w:val="0063075C"/>
    <w:rsid w:val="00656AC3"/>
    <w:rsid w:val="00666E5A"/>
    <w:rsid w:val="00672F34"/>
    <w:rsid w:val="00675D2F"/>
    <w:rsid w:val="006941E8"/>
    <w:rsid w:val="006C521D"/>
    <w:rsid w:val="006E6617"/>
    <w:rsid w:val="006F1EAA"/>
    <w:rsid w:val="00700EC6"/>
    <w:rsid w:val="00712454"/>
    <w:rsid w:val="00724352"/>
    <w:rsid w:val="007265C2"/>
    <w:rsid w:val="00765CCD"/>
    <w:rsid w:val="0076741C"/>
    <w:rsid w:val="00781A2F"/>
    <w:rsid w:val="00787270"/>
    <w:rsid w:val="007C2CD2"/>
    <w:rsid w:val="007F7B74"/>
    <w:rsid w:val="008075AB"/>
    <w:rsid w:val="008076C5"/>
    <w:rsid w:val="00834A85"/>
    <w:rsid w:val="008635FA"/>
    <w:rsid w:val="00875C8A"/>
    <w:rsid w:val="0088303C"/>
    <w:rsid w:val="008917FA"/>
    <w:rsid w:val="008A6BCC"/>
    <w:rsid w:val="008D6527"/>
    <w:rsid w:val="00902E72"/>
    <w:rsid w:val="00906BC9"/>
    <w:rsid w:val="00930743"/>
    <w:rsid w:val="00936B83"/>
    <w:rsid w:val="00971C26"/>
    <w:rsid w:val="00994215"/>
    <w:rsid w:val="009A257A"/>
    <w:rsid w:val="009B32DC"/>
    <w:rsid w:val="009C1683"/>
    <w:rsid w:val="009F1C04"/>
    <w:rsid w:val="009F2FCB"/>
    <w:rsid w:val="009F588A"/>
    <w:rsid w:val="00A001DD"/>
    <w:rsid w:val="00A0191B"/>
    <w:rsid w:val="00A01C3E"/>
    <w:rsid w:val="00A04111"/>
    <w:rsid w:val="00A04404"/>
    <w:rsid w:val="00A117F8"/>
    <w:rsid w:val="00A14C77"/>
    <w:rsid w:val="00A24CC6"/>
    <w:rsid w:val="00A27F45"/>
    <w:rsid w:val="00A354D5"/>
    <w:rsid w:val="00A42205"/>
    <w:rsid w:val="00A57A2D"/>
    <w:rsid w:val="00AD01F4"/>
    <w:rsid w:val="00AE2822"/>
    <w:rsid w:val="00AF5E9C"/>
    <w:rsid w:val="00B07171"/>
    <w:rsid w:val="00B11856"/>
    <w:rsid w:val="00B13A64"/>
    <w:rsid w:val="00B14525"/>
    <w:rsid w:val="00B26753"/>
    <w:rsid w:val="00B33BE8"/>
    <w:rsid w:val="00B33D6F"/>
    <w:rsid w:val="00B649CF"/>
    <w:rsid w:val="00B76967"/>
    <w:rsid w:val="00B934B0"/>
    <w:rsid w:val="00BB12B6"/>
    <w:rsid w:val="00BB6E9F"/>
    <w:rsid w:val="00BB72C3"/>
    <w:rsid w:val="00BE18A1"/>
    <w:rsid w:val="00BE24CA"/>
    <w:rsid w:val="00C14E22"/>
    <w:rsid w:val="00C16E6A"/>
    <w:rsid w:val="00C70829"/>
    <w:rsid w:val="00C955ED"/>
    <w:rsid w:val="00CB1298"/>
    <w:rsid w:val="00CB7D38"/>
    <w:rsid w:val="00CE2634"/>
    <w:rsid w:val="00CF3F89"/>
    <w:rsid w:val="00D21EBA"/>
    <w:rsid w:val="00D43EFF"/>
    <w:rsid w:val="00D63C91"/>
    <w:rsid w:val="00D713C4"/>
    <w:rsid w:val="00D97A47"/>
    <w:rsid w:val="00DA3631"/>
    <w:rsid w:val="00E034E0"/>
    <w:rsid w:val="00E037F1"/>
    <w:rsid w:val="00E053C9"/>
    <w:rsid w:val="00E30C21"/>
    <w:rsid w:val="00E409E2"/>
    <w:rsid w:val="00E529A7"/>
    <w:rsid w:val="00E54B23"/>
    <w:rsid w:val="00E749D0"/>
    <w:rsid w:val="00E96C72"/>
    <w:rsid w:val="00EA12F0"/>
    <w:rsid w:val="00EB2AFF"/>
    <w:rsid w:val="00EB57EF"/>
    <w:rsid w:val="00ED08E2"/>
    <w:rsid w:val="00EE2B41"/>
    <w:rsid w:val="00EF1CF1"/>
    <w:rsid w:val="00EF1D85"/>
    <w:rsid w:val="00F410B2"/>
    <w:rsid w:val="00F61064"/>
    <w:rsid w:val="00F73924"/>
    <w:rsid w:val="00F77DE8"/>
    <w:rsid w:val="00F84B8C"/>
    <w:rsid w:val="00FC4AEF"/>
    <w:rsid w:val="00FD5763"/>
    <w:rsid w:val="00FF03F8"/>
    <w:rsid w:val="00FF7013"/>
    <w:rsid w:val="094F061D"/>
    <w:rsid w:val="5DB59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B642257"/>
  <w15:chartTrackingRefBased/>
  <w15:docId w15:val="{ECC93AA0-6AE1-4B13-8AD3-FF4AA9C1A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CF1"/>
    <w:pPr>
      <w:spacing w:after="0" w:line="240" w:lineRule="auto"/>
    </w:pPr>
    <w:rPr>
      <w:sz w:val="20"/>
      <w:szCs w:val="20"/>
      <w:lang w:val="x-none" w:eastAsia="x-none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EF1CF1"/>
    <w:rPr>
      <w:sz w:val="20"/>
      <w:szCs w:val="20"/>
    </w:rPr>
  </w:style>
  <w:style w:type="character" w:styleId="Odwoanieprzypisudolnego">
    <w:name w:val="footnote reference"/>
    <w:semiHidden/>
    <w:rsid w:val="00EF1C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F1CF1"/>
  </w:style>
  <w:style w:type="paragraph" w:styleId="Stopka">
    <w:name w:val="footer"/>
    <w:basedOn w:val="Normalny"/>
    <w:link w:val="StopkaZnak"/>
    <w:uiPriority w:val="99"/>
    <w:unhideWhenUsed/>
    <w:rsid w:val="00EF1CF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F1CF1"/>
  </w:style>
  <w:style w:type="paragraph" w:styleId="Tekstdymka">
    <w:name w:val="Balloon Text"/>
    <w:basedOn w:val="Normalny"/>
    <w:link w:val="TekstdymkaZnak"/>
    <w:uiPriority w:val="99"/>
    <w:semiHidden/>
    <w:unhideWhenUsed/>
    <w:rsid w:val="007F7B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7F7B7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47D8B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047D8B"/>
    <w:pPr>
      <w:spacing w:after="0" w:line="360" w:lineRule="auto"/>
      <w:jc w:val="both"/>
    </w:pPr>
    <w:rPr>
      <w:rFonts w:ascii="Times New Roman" w:hAnsi="Times New Roman" w:eastAsia="Times New Roman"/>
      <w:szCs w:val="24"/>
      <w:lang w:eastAsia="pl-PL"/>
    </w:rPr>
  </w:style>
  <w:style w:type="character" w:styleId="Tekstpodstawowy3Znak" w:customStyle="1">
    <w:name w:val="Tekst podstawowy 3 Znak"/>
    <w:link w:val="Tekstpodstawowy3"/>
    <w:semiHidden/>
    <w:rsid w:val="00047D8B"/>
    <w:rPr>
      <w:rFonts w:ascii="Times New Roman" w:hAnsi="Times New Roman" w:eastAsia="Times New Roman"/>
      <w:sz w:val="2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47D8B"/>
    <w:pPr>
      <w:ind w:left="720"/>
      <w:contextualSpacing/>
    </w:pPr>
  </w:style>
  <w:style w:type="character" w:styleId="AkapitzlistZnak" w:customStyle="1">
    <w:name w:val="Akapit z listą Znak"/>
    <w:link w:val="Akapitzlist"/>
    <w:uiPriority w:val="34"/>
    <w:qFormat/>
    <w:locked/>
    <w:rsid w:val="00E96C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iod@umw.edu.pl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2F78-F99A-419A-A0DF-6B5A279F17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</dc:creator>
  <keywords/>
  <lastModifiedBy>Marek Chudy</lastModifiedBy>
  <revision>8</revision>
  <lastPrinted>2017-03-01T15:55:00.0000000Z</lastPrinted>
  <dcterms:created xsi:type="dcterms:W3CDTF">2024-02-07T10:06:00.0000000Z</dcterms:created>
  <dcterms:modified xsi:type="dcterms:W3CDTF">2024-02-07T10:07:52.2040508Z</dcterms:modified>
</coreProperties>
</file>