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EFE46" w14:textId="7A9A0DE7" w:rsidR="002B6260" w:rsidRDefault="009165FA" w:rsidP="000B1A0B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2B6260">
        <w:rPr>
          <w:rFonts w:asciiTheme="minorHAnsi" w:hAnsiTheme="minorHAnsi" w:cstheme="minorHAnsi"/>
          <w:bCs/>
          <w:sz w:val="24"/>
          <w:szCs w:val="24"/>
        </w:rPr>
        <w:t>Tematy zajęć</w:t>
      </w:r>
      <w:r w:rsidR="002B6260" w:rsidRPr="002B6260">
        <w:rPr>
          <w:rFonts w:asciiTheme="minorHAnsi" w:hAnsiTheme="minorHAnsi" w:cstheme="minorHAnsi"/>
          <w:bCs/>
          <w:sz w:val="24"/>
          <w:szCs w:val="24"/>
        </w:rPr>
        <w:t>- Kierunek Lekarsko -Stomatologiczny w roku akademicki 202</w:t>
      </w:r>
      <w:r w:rsidR="00D22C1A">
        <w:rPr>
          <w:rFonts w:asciiTheme="minorHAnsi" w:hAnsiTheme="minorHAnsi" w:cstheme="minorHAnsi"/>
          <w:bCs/>
          <w:sz w:val="24"/>
          <w:szCs w:val="24"/>
        </w:rPr>
        <w:t>3</w:t>
      </w:r>
      <w:r w:rsidR="002B6260" w:rsidRPr="002B6260">
        <w:rPr>
          <w:rFonts w:asciiTheme="minorHAnsi" w:hAnsiTheme="minorHAnsi" w:cstheme="minorHAnsi"/>
          <w:bCs/>
          <w:sz w:val="24"/>
          <w:szCs w:val="24"/>
        </w:rPr>
        <w:t>/2</w:t>
      </w:r>
      <w:r w:rsidR="00D22C1A">
        <w:rPr>
          <w:rFonts w:asciiTheme="minorHAnsi" w:hAnsiTheme="minorHAnsi" w:cstheme="minorHAnsi"/>
          <w:bCs/>
          <w:sz w:val="24"/>
          <w:szCs w:val="24"/>
        </w:rPr>
        <w:t>4</w:t>
      </w:r>
      <w:r w:rsidRPr="002B6260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79897FEC" w14:textId="7EAA814A" w:rsidR="000B1A0B" w:rsidRPr="002B6260" w:rsidRDefault="000B1A0B" w:rsidP="000B1A0B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2B6260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2AFD8822" w14:textId="466DCA41" w:rsidR="000B1A0B" w:rsidRDefault="002B6260" w:rsidP="000B1A0B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SEMESTR LETNI</w:t>
      </w:r>
    </w:p>
    <w:p w14:paraId="22BB913A" w14:textId="77777777" w:rsidR="002B6260" w:rsidRPr="002B6260" w:rsidRDefault="002B6260" w:rsidP="000B1A0B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5B5C3C85" w14:textId="267AE8D7" w:rsidR="000B1A0B" w:rsidRPr="002B6260" w:rsidRDefault="000B1A0B" w:rsidP="000B1A0B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2B6260">
        <w:rPr>
          <w:rFonts w:asciiTheme="minorHAnsi" w:hAnsiTheme="minorHAnsi" w:cstheme="minorHAnsi"/>
          <w:bCs/>
          <w:sz w:val="24"/>
          <w:szCs w:val="24"/>
        </w:rPr>
        <w:t>Ćwiczenia</w:t>
      </w:r>
      <w:r w:rsidR="002B6260">
        <w:rPr>
          <w:rFonts w:asciiTheme="minorHAnsi" w:hAnsiTheme="minorHAnsi" w:cstheme="minorHAnsi"/>
          <w:bCs/>
          <w:sz w:val="24"/>
          <w:szCs w:val="24"/>
        </w:rPr>
        <w:t xml:space="preserve"> :</w:t>
      </w:r>
    </w:p>
    <w:p w14:paraId="7C8A8EAF" w14:textId="77777777" w:rsidR="000B1A0B" w:rsidRPr="002B6260" w:rsidRDefault="000B1A0B" w:rsidP="000B1A0B">
      <w:pPr>
        <w:spacing w:after="0" w:line="24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14:paraId="6A90BDA4" w14:textId="7D590DE4" w:rsidR="000B1A0B" w:rsidRPr="002B6260" w:rsidRDefault="000B1A0B" w:rsidP="000B1A0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B6260">
        <w:rPr>
          <w:rFonts w:asciiTheme="minorHAnsi" w:hAnsiTheme="minorHAnsi" w:cstheme="minorHAnsi"/>
          <w:sz w:val="24"/>
          <w:szCs w:val="24"/>
        </w:rPr>
        <w:t xml:space="preserve">1. Układ krążenia - Serce </w:t>
      </w:r>
      <w:r w:rsidR="002B6260">
        <w:rPr>
          <w:rFonts w:asciiTheme="minorHAnsi" w:hAnsiTheme="minorHAnsi" w:cstheme="minorHAnsi"/>
          <w:sz w:val="24"/>
          <w:szCs w:val="24"/>
        </w:rPr>
        <w:t>/2</w:t>
      </w:r>
      <w:r w:rsidR="008F4EA2">
        <w:rPr>
          <w:rFonts w:asciiTheme="minorHAnsi" w:hAnsiTheme="minorHAnsi" w:cstheme="minorHAnsi"/>
          <w:sz w:val="24"/>
          <w:szCs w:val="24"/>
        </w:rPr>
        <w:t>7</w:t>
      </w:r>
      <w:r w:rsidR="002B6260">
        <w:rPr>
          <w:rFonts w:asciiTheme="minorHAnsi" w:hAnsiTheme="minorHAnsi" w:cstheme="minorHAnsi"/>
          <w:sz w:val="24"/>
          <w:szCs w:val="24"/>
        </w:rPr>
        <w:t>.02.202</w:t>
      </w:r>
      <w:r w:rsidR="008F4EA2">
        <w:rPr>
          <w:rFonts w:asciiTheme="minorHAnsi" w:hAnsiTheme="minorHAnsi" w:cstheme="minorHAnsi"/>
          <w:sz w:val="24"/>
          <w:szCs w:val="24"/>
        </w:rPr>
        <w:t>4</w:t>
      </w:r>
      <w:r w:rsidR="002B6260">
        <w:rPr>
          <w:rFonts w:asciiTheme="minorHAnsi" w:hAnsiTheme="minorHAnsi" w:cstheme="minorHAnsi"/>
          <w:sz w:val="24"/>
          <w:szCs w:val="24"/>
        </w:rPr>
        <w:t>/</w:t>
      </w:r>
    </w:p>
    <w:p w14:paraId="14D96174" w14:textId="58367728" w:rsidR="000B1A0B" w:rsidRPr="002B6260" w:rsidRDefault="000B1A0B" w:rsidP="000B1A0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B6260">
        <w:rPr>
          <w:rFonts w:asciiTheme="minorHAnsi" w:hAnsiTheme="minorHAnsi" w:cstheme="minorHAnsi"/>
          <w:sz w:val="24"/>
          <w:szCs w:val="24"/>
        </w:rPr>
        <w:t xml:space="preserve">2. Układ krążenia - Układ naczyniowy </w:t>
      </w:r>
      <w:r w:rsidR="002B6260">
        <w:rPr>
          <w:rFonts w:asciiTheme="minorHAnsi" w:hAnsiTheme="minorHAnsi" w:cstheme="minorHAnsi"/>
          <w:sz w:val="24"/>
          <w:szCs w:val="24"/>
        </w:rPr>
        <w:t xml:space="preserve">/ </w:t>
      </w:r>
      <w:r w:rsidR="008F4EA2">
        <w:rPr>
          <w:rFonts w:asciiTheme="minorHAnsi" w:hAnsiTheme="minorHAnsi" w:cstheme="minorHAnsi"/>
          <w:sz w:val="24"/>
          <w:szCs w:val="24"/>
        </w:rPr>
        <w:t>5</w:t>
      </w:r>
      <w:r w:rsidR="002B6260">
        <w:rPr>
          <w:rFonts w:asciiTheme="minorHAnsi" w:hAnsiTheme="minorHAnsi" w:cstheme="minorHAnsi"/>
          <w:sz w:val="24"/>
          <w:szCs w:val="24"/>
        </w:rPr>
        <w:t>.03.2023/</w:t>
      </w:r>
    </w:p>
    <w:p w14:paraId="27C7BA12" w14:textId="68B7D061" w:rsidR="000B1A0B" w:rsidRPr="002B6260" w:rsidRDefault="000B1A0B" w:rsidP="000B1A0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B6260">
        <w:rPr>
          <w:rFonts w:asciiTheme="minorHAnsi" w:hAnsiTheme="minorHAnsi" w:cstheme="minorHAnsi"/>
          <w:sz w:val="24"/>
          <w:szCs w:val="24"/>
        </w:rPr>
        <w:t>3. Układ krążenia - regulacja. Krążenie żylne. Mikrokrążenie</w:t>
      </w:r>
      <w:r w:rsidR="007067DB" w:rsidRPr="002B6260">
        <w:rPr>
          <w:rFonts w:asciiTheme="minorHAnsi" w:hAnsiTheme="minorHAnsi" w:cstheme="minorHAnsi"/>
          <w:sz w:val="24"/>
          <w:szCs w:val="24"/>
        </w:rPr>
        <w:t>.</w:t>
      </w:r>
      <w:r w:rsidRPr="002B6260">
        <w:rPr>
          <w:rFonts w:asciiTheme="minorHAnsi" w:hAnsiTheme="minorHAnsi" w:cstheme="minorHAnsi"/>
          <w:sz w:val="24"/>
          <w:szCs w:val="24"/>
        </w:rPr>
        <w:t xml:space="preserve"> </w:t>
      </w:r>
      <w:r w:rsidR="002B6260">
        <w:rPr>
          <w:rFonts w:asciiTheme="minorHAnsi" w:hAnsiTheme="minorHAnsi" w:cstheme="minorHAnsi"/>
          <w:sz w:val="24"/>
          <w:szCs w:val="24"/>
        </w:rPr>
        <w:t>/1</w:t>
      </w:r>
      <w:r w:rsidR="008F4EA2">
        <w:rPr>
          <w:rFonts w:asciiTheme="minorHAnsi" w:hAnsiTheme="minorHAnsi" w:cstheme="minorHAnsi"/>
          <w:sz w:val="24"/>
          <w:szCs w:val="24"/>
        </w:rPr>
        <w:t>2</w:t>
      </w:r>
      <w:r w:rsidR="002B6260">
        <w:rPr>
          <w:rFonts w:asciiTheme="minorHAnsi" w:hAnsiTheme="minorHAnsi" w:cstheme="minorHAnsi"/>
          <w:sz w:val="24"/>
          <w:szCs w:val="24"/>
        </w:rPr>
        <w:t>.03.202</w:t>
      </w:r>
      <w:r w:rsidR="008F4EA2">
        <w:rPr>
          <w:rFonts w:asciiTheme="minorHAnsi" w:hAnsiTheme="minorHAnsi" w:cstheme="minorHAnsi"/>
          <w:sz w:val="24"/>
          <w:szCs w:val="24"/>
        </w:rPr>
        <w:t>4</w:t>
      </w:r>
      <w:r w:rsidR="002B6260">
        <w:rPr>
          <w:rFonts w:asciiTheme="minorHAnsi" w:hAnsiTheme="minorHAnsi" w:cstheme="minorHAnsi"/>
          <w:sz w:val="24"/>
          <w:szCs w:val="24"/>
        </w:rPr>
        <w:t>/</w:t>
      </w:r>
      <w:r w:rsidRPr="002B6260">
        <w:rPr>
          <w:rFonts w:asciiTheme="minorHAnsi" w:hAnsiTheme="minorHAnsi" w:cstheme="minorHAnsi"/>
          <w:sz w:val="24"/>
          <w:szCs w:val="24"/>
        </w:rPr>
        <w:t xml:space="preserve">     </w:t>
      </w:r>
    </w:p>
    <w:p w14:paraId="31FA5FF3" w14:textId="686B2C35" w:rsidR="000B1A0B" w:rsidRPr="002B6260" w:rsidRDefault="000B1A0B" w:rsidP="000B1A0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B6260">
        <w:rPr>
          <w:rFonts w:asciiTheme="minorHAnsi" w:hAnsiTheme="minorHAnsi" w:cstheme="minorHAnsi"/>
          <w:sz w:val="24"/>
          <w:szCs w:val="24"/>
        </w:rPr>
        <w:t xml:space="preserve">4. Układ krążenia - Obszary naczyniowe </w:t>
      </w:r>
      <w:r w:rsidR="002B6260">
        <w:rPr>
          <w:rFonts w:asciiTheme="minorHAnsi" w:hAnsiTheme="minorHAnsi" w:cstheme="minorHAnsi"/>
          <w:sz w:val="24"/>
          <w:szCs w:val="24"/>
        </w:rPr>
        <w:t>/</w:t>
      </w:r>
      <w:r w:rsidR="008F4EA2">
        <w:rPr>
          <w:rFonts w:asciiTheme="minorHAnsi" w:hAnsiTheme="minorHAnsi" w:cstheme="minorHAnsi"/>
          <w:sz w:val="24"/>
          <w:szCs w:val="24"/>
        </w:rPr>
        <w:t>19</w:t>
      </w:r>
      <w:r w:rsidR="002B6260">
        <w:rPr>
          <w:rFonts w:asciiTheme="minorHAnsi" w:hAnsiTheme="minorHAnsi" w:cstheme="minorHAnsi"/>
          <w:sz w:val="24"/>
          <w:szCs w:val="24"/>
        </w:rPr>
        <w:t>.03.202</w:t>
      </w:r>
      <w:r w:rsidR="008F4EA2">
        <w:rPr>
          <w:rFonts w:asciiTheme="minorHAnsi" w:hAnsiTheme="minorHAnsi" w:cstheme="minorHAnsi"/>
          <w:sz w:val="24"/>
          <w:szCs w:val="24"/>
        </w:rPr>
        <w:t>4</w:t>
      </w:r>
      <w:r w:rsidR="002B6260">
        <w:rPr>
          <w:rFonts w:asciiTheme="minorHAnsi" w:hAnsiTheme="minorHAnsi" w:cstheme="minorHAnsi"/>
          <w:sz w:val="24"/>
          <w:szCs w:val="24"/>
        </w:rPr>
        <w:t>/</w:t>
      </w:r>
    </w:p>
    <w:p w14:paraId="41736AD5" w14:textId="26A368EA" w:rsidR="000B1A0B" w:rsidRPr="002B6260" w:rsidRDefault="000B1A0B" w:rsidP="000B1A0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B6260">
        <w:rPr>
          <w:rFonts w:asciiTheme="minorHAnsi" w:hAnsiTheme="minorHAnsi" w:cstheme="minorHAnsi"/>
          <w:sz w:val="24"/>
          <w:szCs w:val="24"/>
        </w:rPr>
        <w:t xml:space="preserve">5. Powtórzenie materiału. Kolokwium I </w:t>
      </w:r>
      <w:r w:rsidR="002B6260">
        <w:rPr>
          <w:rFonts w:asciiTheme="minorHAnsi" w:hAnsiTheme="minorHAnsi" w:cstheme="minorHAnsi"/>
          <w:sz w:val="24"/>
          <w:szCs w:val="24"/>
        </w:rPr>
        <w:t>/2</w:t>
      </w:r>
      <w:r w:rsidR="008F4EA2">
        <w:rPr>
          <w:rFonts w:asciiTheme="minorHAnsi" w:hAnsiTheme="minorHAnsi" w:cstheme="minorHAnsi"/>
          <w:sz w:val="24"/>
          <w:szCs w:val="24"/>
        </w:rPr>
        <w:t>6</w:t>
      </w:r>
      <w:r w:rsidR="002B6260">
        <w:rPr>
          <w:rFonts w:asciiTheme="minorHAnsi" w:hAnsiTheme="minorHAnsi" w:cstheme="minorHAnsi"/>
          <w:sz w:val="24"/>
          <w:szCs w:val="24"/>
        </w:rPr>
        <w:t>.03.202</w:t>
      </w:r>
      <w:r w:rsidR="008F4EA2">
        <w:rPr>
          <w:rFonts w:asciiTheme="minorHAnsi" w:hAnsiTheme="minorHAnsi" w:cstheme="minorHAnsi"/>
          <w:sz w:val="24"/>
          <w:szCs w:val="24"/>
        </w:rPr>
        <w:t>4</w:t>
      </w:r>
      <w:r w:rsidR="002B6260">
        <w:rPr>
          <w:rFonts w:asciiTheme="minorHAnsi" w:hAnsiTheme="minorHAnsi" w:cstheme="minorHAnsi"/>
          <w:sz w:val="24"/>
          <w:szCs w:val="24"/>
        </w:rPr>
        <w:t>/</w:t>
      </w:r>
    </w:p>
    <w:p w14:paraId="4C889742" w14:textId="3315E7E7" w:rsidR="000B1A0B" w:rsidRPr="002B6260" w:rsidRDefault="000B1A0B" w:rsidP="000B1A0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B6260">
        <w:rPr>
          <w:rFonts w:asciiTheme="minorHAnsi" w:hAnsiTheme="minorHAnsi" w:cstheme="minorHAnsi"/>
          <w:sz w:val="24"/>
          <w:szCs w:val="24"/>
        </w:rPr>
        <w:t xml:space="preserve">6. Układ oddechowy </w:t>
      </w:r>
      <w:r w:rsidR="002B6260">
        <w:rPr>
          <w:rFonts w:asciiTheme="minorHAnsi" w:hAnsiTheme="minorHAnsi" w:cstheme="minorHAnsi"/>
          <w:sz w:val="24"/>
          <w:szCs w:val="24"/>
        </w:rPr>
        <w:t>/</w:t>
      </w:r>
      <w:r w:rsidR="008F4EA2">
        <w:rPr>
          <w:rFonts w:asciiTheme="minorHAnsi" w:hAnsiTheme="minorHAnsi" w:cstheme="minorHAnsi"/>
          <w:sz w:val="24"/>
          <w:szCs w:val="24"/>
        </w:rPr>
        <w:t>9</w:t>
      </w:r>
      <w:r w:rsidR="002B6260">
        <w:rPr>
          <w:rFonts w:asciiTheme="minorHAnsi" w:hAnsiTheme="minorHAnsi" w:cstheme="minorHAnsi"/>
          <w:sz w:val="24"/>
          <w:szCs w:val="24"/>
        </w:rPr>
        <w:t>.04.202</w:t>
      </w:r>
      <w:r w:rsidR="008F4EA2">
        <w:rPr>
          <w:rFonts w:asciiTheme="minorHAnsi" w:hAnsiTheme="minorHAnsi" w:cstheme="minorHAnsi"/>
          <w:sz w:val="24"/>
          <w:szCs w:val="24"/>
        </w:rPr>
        <w:t>4</w:t>
      </w:r>
      <w:r w:rsidR="002B6260">
        <w:rPr>
          <w:rFonts w:asciiTheme="minorHAnsi" w:hAnsiTheme="minorHAnsi" w:cstheme="minorHAnsi"/>
          <w:sz w:val="24"/>
          <w:szCs w:val="24"/>
        </w:rPr>
        <w:t>/</w:t>
      </w:r>
    </w:p>
    <w:p w14:paraId="6CE27CD1" w14:textId="025BB6FB" w:rsidR="000B1A0B" w:rsidRPr="002B6260" w:rsidRDefault="000B1A0B" w:rsidP="000B1A0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B6260">
        <w:rPr>
          <w:rFonts w:asciiTheme="minorHAnsi" w:hAnsiTheme="minorHAnsi" w:cstheme="minorHAnsi"/>
          <w:sz w:val="24"/>
          <w:szCs w:val="24"/>
        </w:rPr>
        <w:t xml:space="preserve">7. Krew - Erytrocyty </w:t>
      </w:r>
      <w:r w:rsidR="002B6260">
        <w:rPr>
          <w:rFonts w:asciiTheme="minorHAnsi" w:hAnsiTheme="minorHAnsi" w:cstheme="minorHAnsi"/>
          <w:sz w:val="24"/>
          <w:szCs w:val="24"/>
        </w:rPr>
        <w:t>/1</w:t>
      </w:r>
      <w:r w:rsidR="008F4EA2">
        <w:rPr>
          <w:rFonts w:asciiTheme="minorHAnsi" w:hAnsiTheme="minorHAnsi" w:cstheme="minorHAnsi"/>
          <w:sz w:val="24"/>
          <w:szCs w:val="24"/>
        </w:rPr>
        <w:t>6</w:t>
      </w:r>
      <w:r w:rsidR="002B6260">
        <w:rPr>
          <w:rFonts w:asciiTheme="minorHAnsi" w:hAnsiTheme="minorHAnsi" w:cstheme="minorHAnsi"/>
          <w:sz w:val="24"/>
          <w:szCs w:val="24"/>
        </w:rPr>
        <w:t>.04.202</w:t>
      </w:r>
      <w:r w:rsidR="008F4EA2">
        <w:rPr>
          <w:rFonts w:asciiTheme="minorHAnsi" w:hAnsiTheme="minorHAnsi" w:cstheme="minorHAnsi"/>
          <w:sz w:val="24"/>
          <w:szCs w:val="24"/>
        </w:rPr>
        <w:t>4</w:t>
      </w:r>
      <w:r w:rsidR="002B6260">
        <w:rPr>
          <w:rFonts w:asciiTheme="minorHAnsi" w:hAnsiTheme="minorHAnsi" w:cstheme="minorHAnsi"/>
          <w:sz w:val="24"/>
          <w:szCs w:val="24"/>
        </w:rPr>
        <w:t>/</w:t>
      </w:r>
    </w:p>
    <w:p w14:paraId="42641004" w14:textId="4104DF77" w:rsidR="000B1A0B" w:rsidRPr="002B6260" w:rsidRDefault="000B1A0B" w:rsidP="000B1A0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B6260">
        <w:rPr>
          <w:rFonts w:asciiTheme="minorHAnsi" w:hAnsiTheme="minorHAnsi" w:cstheme="minorHAnsi"/>
          <w:sz w:val="24"/>
          <w:szCs w:val="24"/>
        </w:rPr>
        <w:t xml:space="preserve">8. Krew - Leukocyty. Krzepnięcie. </w:t>
      </w:r>
      <w:r w:rsidR="002B6260">
        <w:rPr>
          <w:rFonts w:asciiTheme="minorHAnsi" w:hAnsiTheme="minorHAnsi" w:cstheme="minorHAnsi"/>
          <w:sz w:val="24"/>
          <w:szCs w:val="24"/>
        </w:rPr>
        <w:t>/2</w:t>
      </w:r>
      <w:r w:rsidR="008F4EA2">
        <w:rPr>
          <w:rFonts w:asciiTheme="minorHAnsi" w:hAnsiTheme="minorHAnsi" w:cstheme="minorHAnsi"/>
          <w:sz w:val="24"/>
          <w:szCs w:val="24"/>
        </w:rPr>
        <w:t>3</w:t>
      </w:r>
      <w:r w:rsidR="002B6260">
        <w:rPr>
          <w:rFonts w:asciiTheme="minorHAnsi" w:hAnsiTheme="minorHAnsi" w:cstheme="minorHAnsi"/>
          <w:sz w:val="24"/>
          <w:szCs w:val="24"/>
        </w:rPr>
        <w:t>.04.202</w:t>
      </w:r>
      <w:r w:rsidR="008F4EA2">
        <w:rPr>
          <w:rFonts w:asciiTheme="minorHAnsi" w:hAnsiTheme="minorHAnsi" w:cstheme="minorHAnsi"/>
          <w:sz w:val="24"/>
          <w:szCs w:val="24"/>
        </w:rPr>
        <w:t>4</w:t>
      </w:r>
      <w:r w:rsidR="002B6260">
        <w:rPr>
          <w:rFonts w:asciiTheme="minorHAnsi" w:hAnsiTheme="minorHAnsi" w:cstheme="minorHAnsi"/>
          <w:sz w:val="24"/>
          <w:szCs w:val="24"/>
        </w:rPr>
        <w:t>/</w:t>
      </w:r>
    </w:p>
    <w:p w14:paraId="5E3C881D" w14:textId="13D28A76" w:rsidR="000B1A0B" w:rsidRPr="002B6260" w:rsidRDefault="000B1A0B" w:rsidP="000B1A0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B6260">
        <w:rPr>
          <w:rFonts w:asciiTheme="minorHAnsi" w:hAnsiTheme="minorHAnsi" w:cstheme="minorHAnsi"/>
          <w:sz w:val="24"/>
          <w:szCs w:val="24"/>
        </w:rPr>
        <w:t xml:space="preserve">9. Nerka. Gospodarka </w:t>
      </w:r>
      <w:proofErr w:type="spellStart"/>
      <w:r w:rsidRPr="002B6260">
        <w:rPr>
          <w:rFonts w:asciiTheme="minorHAnsi" w:hAnsiTheme="minorHAnsi" w:cstheme="minorHAnsi"/>
          <w:sz w:val="24"/>
          <w:szCs w:val="24"/>
        </w:rPr>
        <w:t>wodno</w:t>
      </w:r>
      <w:proofErr w:type="spellEnd"/>
      <w:r w:rsidRPr="002B6260">
        <w:rPr>
          <w:rFonts w:asciiTheme="minorHAnsi" w:hAnsiTheme="minorHAnsi" w:cstheme="minorHAnsi"/>
          <w:sz w:val="24"/>
          <w:szCs w:val="24"/>
        </w:rPr>
        <w:t xml:space="preserve"> – elektrolitowa. </w:t>
      </w:r>
      <w:r w:rsidR="002B6260">
        <w:rPr>
          <w:rFonts w:asciiTheme="minorHAnsi" w:hAnsiTheme="minorHAnsi" w:cstheme="minorHAnsi"/>
          <w:sz w:val="24"/>
          <w:szCs w:val="24"/>
        </w:rPr>
        <w:t>/</w:t>
      </w:r>
      <w:r w:rsidR="008F4EA2">
        <w:rPr>
          <w:rFonts w:asciiTheme="minorHAnsi" w:hAnsiTheme="minorHAnsi" w:cstheme="minorHAnsi"/>
          <w:sz w:val="24"/>
          <w:szCs w:val="24"/>
        </w:rPr>
        <w:t>30</w:t>
      </w:r>
      <w:r w:rsidR="002B6260">
        <w:rPr>
          <w:rFonts w:asciiTheme="minorHAnsi" w:hAnsiTheme="minorHAnsi" w:cstheme="minorHAnsi"/>
          <w:sz w:val="24"/>
          <w:szCs w:val="24"/>
        </w:rPr>
        <w:t>.0</w:t>
      </w:r>
      <w:r w:rsidR="008F4EA2">
        <w:rPr>
          <w:rFonts w:asciiTheme="minorHAnsi" w:hAnsiTheme="minorHAnsi" w:cstheme="minorHAnsi"/>
          <w:sz w:val="24"/>
          <w:szCs w:val="24"/>
        </w:rPr>
        <w:t>4</w:t>
      </w:r>
      <w:r w:rsidR="002B6260">
        <w:rPr>
          <w:rFonts w:asciiTheme="minorHAnsi" w:hAnsiTheme="minorHAnsi" w:cstheme="minorHAnsi"/>
          <w:sz w:val="24"/>
          <w:szCs w:val="24"/>
        </w:rPr>
        <w:t>.202</w:t>
      </w:r>
      <w:r w:rsidR="008F4EA2">
        <w:rPr>
          <w:rFonts w:asciiTheme="minorHAnsi" w:hAnsiTheme="minorHAnsi" w:cstheme="minorHAnsi"/>
          <w:sz w:val="24"/>
          <w:szCs w:val="24"/>
        </w:rPr>
        <w:t>4</w:t>
      </w:r>
      <w:r w:rsidR="002B6260">
        <w:rPr>
          <w:rFonts w:asciiTheme="minorHAnsi" w:hAnsiTheme="minorHAnsi" w:cstheme="minorHAnsi"/>
          <w:sz w:val="24"/>
          <w:szCs w:val="24"/>
        </w:rPr>
        <w:t>/</w:t>
      </w:r>
    </w:p>
    <w:p w14:paraId="2863D09F" w14:textId="08C819D0" w:rsidR="000B1A0B" w:rsidRPr="002B6260" w:rsidRDefault="000B1A0B" w:rsidP="000B1A0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B6260">
        <w:rPr>
          <w:rFonts w:asciiTheme="minorHAnsi" w:hAnsiTheme="minorHAnsi" w:cstheme="minorHAnsi"/>
          <w:sz w:val="24"/>
          <w:szCs w:val="24"/>
        </w:rPr>
        <w:t xml:space="preserve">10. Powtórzenie materiału. Kolokwium II </w:t>
      </w:r>
      <w:r w:rsidR="002B6260">
        <w:rPr>
          <w:rFonts w:asciiTheme="minorHAnsi" w:hAnsiTheme="minorHAnsi" w:cstheme="minorHAnsi"/>
          <w:sz w:val="24"/>
          <w:szCs w:val="24"/>
        </w:rPr>
        <w:t>/</w:t>
      </w:r>
      <w:r w:rsidR="008F4EA2">
        <w:rPr>
          <w:rFonts w:asciiTheme="minorHAnsi" w:hAnsiTheme="minorHAnsi" w:cstheme="minorHAnsi"/>
          <w:sz w:val="24"/>
          <w:szCs w:val="24"/>
        </w:rPr>
        <w:t>7</w:t>
      </w:r>
      <w:r w:rsidR="002B6260">
        <w:rPr>
          <w:rFonts w:asciiTheme="minorHAnsi" w:hAnsiTheme="minorHAnsi" w:cstheme="minorHAnsi"/>
          <w:sz w:val="24"/>
          <w:szCs w:val="24"/>
        </w:rPr>
        <w:t>.05.202</w:t>
      </w:r>
      <w:r w:rsidR="008F4EA2">
        <w:rPr>
          <w:rFonts w:asciiTheme="minorHAnsi" w:hAnsiTheme="minorHAnsi" w:cstheme="minorHAnsi"/>
          <w:sz w:val="24"/>
          <w:szCs w:val="24"/>
        </w:rPr>
        <w:t>4</w:t>
      </w:r>
      <w:r w:rsidR="002B6260">
        <w:rPr>
          <w:rFonts w:asciiTheme="minorHAnsi" w:hAnsiTheme="minorHAnsi" w:cstheme="minorHAnsi"/>
          <w:sz w:val="24"/>
          <w:szCs w:val="24"/>
        </w:rPr>
        <w:t>/</w:t>
      </w:r>
    </w:p>
    <w:p w14:paraId="7B6FE407" w14:textId="0A7932DA" w:rsidR="000B1A0B" w:rsidRPr="002B6260" w:rsidRDefault="000B1A0B" w:rsidP="000B1A0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B6260">
        <w:rPr>
          <w:rFonts w:asciiTheme="minorHAnsi" w:hAnsiTheme="minorHAnsi" w:cstheme="minorHAnsi"/>
          <w:sz w:val="24"/>
          <w:szCs w:val="24"/>
        </w:rPr>
        <w:t xml:space="preserve">11. </w:t>
      </w:r>
      <w:r w:rsidR="00FA02EE">
        <w:rPr>
          <w:bCs/>
          <w:sz w:val="24"/>
          <w:szCs w:val="24"/>
        </w:rPr>
        <w:t>Metabolizm. Termoregulacja</w:t>
      </w:r>
      <w:r w:rsidRPr="002B6260">
        <w:rPr>
          <w:rFonts w:asciiTheme="minorHAnsi" w:hAnsiTheme="minorHAnsi" w:cstheme="minorHAnsi"/>
          <w:sz w:val="24"/>
          <w:szCs w:val="24"/>
        </w:rPr>
        <w:t xml:space="preserve">. </w:t>
      </w:r>
      <w:r w:rsidR="002B6260">
        <w:rPr>
          <w:rFonts w:asciiTheme="minorHAnsi" w:hAnsiTheme="minorHAnsi" w:cstheme="minorHAnsi"/>
          <w:sz w:val="24"/>
          <w:szCs w:val="24"/>
        </w:rPr>
        <w:t>/</w:t>
      </w:r>
      <w:r w:rsidR="008F4EA2">
        <w:rPr>
          <w:rFonts w:asciiTheme="minorHAnsi" w:hAnsiTheme="minorHAnsi" w:cstheme="minorHAnsi"/>
          <w:sz w:val="24"/>
          <w:szCs w:val="24"/>
        </w:rPr>
        <w:t>14</w:t>
      </w:r>
      <w:r w:rsidR="002B6260">
        <w:rPr>
          <w:rFonts w:asciiTheme="minorHAnsi" w:hAnsiTheme="minorHAnsi" w:cstheme="minorHAnsi"/>
          <w:sz w:val="24"/>
          <w:szCs w:val="24"/>
        </w:rPr>
        <w:t>.05.202</w:t>
      </w:r>
      <w:r w:rsidR="008F4EA2">
        <w:rPr>
          <w:rFonts w:asciiTheme="minorHAnsi" w:hAnsiTheme="minorHAnsi" w:cstheme="minorHAnsi"/>
          <w:sz w:val="24"/>
          <w:szCs w:val="24"/>
        </w:rPr>
        <w:t>4</w:t>
      </w:r>
      <w:r w:rsidR="002B6260">
        <w:rPr>
          <w:rFonts w:asciiTheme="minorHAnsi" w:hAnsiTheme="minorHAnsi" w:cstheme="minorHAnsi"/>
          <w:sz w:val="24"/>
          <w:szCs w:val="24"/>
        </w:rPr>
        <w:t>/</w:t>
      </w:r>
      <w:r w:rsidRPr="002B626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3825BDE" w14:textId="53B1C7DD" w:rsidR="000B1A0B" w:rsidRPr="002B6260" w:rsidRDefault="000B1A0B" w:rsidP="000B1A0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B6260">
        <w:rPr>
          <w:rFonts w:asciiTheme="minorHAnsi" w:hAnsiTheme="minorHAnsi" w:cstheme="minorHAnsi"/>
          <w:sz w:val="24"/>
          <w:szCs w:val="24"/>
        </w:rPr>
        <w:t xml:space="preserve">12. </w:t>
      </w:r>
      <w:r w:rsidR="006233AB" w:rsidRPr="002B6260">
        <w:rPr>
          <w:rFonts w:asciiTheme="minorHAnsi" w:hAnsiTheme="minorHAnsi" w:cstheme="minorHAnsi"/>
          <w:sz w:val="24"/>
          <w:szCs w:val="24"/>
        </w:rPr>
        <w:t>Integracja procesów fizjologicznych.</w:t>
      </w:r>
      <w:r w:rsidR="002B6260">
        <w:rPr>
          <w:rFonts w:asciiTheme="minorHAnsi" w:hAnsiTheme="minorHAnsi" w:cstheme="minorHAnsi"/>
          <w:sz w:val="24"/>
          <w:szCs w:val="24"/>
        </w:rPr>
        <w:t xml:space="preserve"> /</w:t>
      </w:r>
      <w:r w:rsidR="008F4EA2">
        <w:rPr>
          <w:rFonts w:asciiTheme="minorHAnsi" w:hAnsiTheme="minorHAnsi" w:cstheme="minorHAnsi"/>
          <w:sz w:val="24"/>
          <w:szCs w:val="24"/>
        </w:rPr>
        <w:t>21</w:t>
      </w:r>
      <w:r w:rsidR="002B6260">
        <w:rPr>
          <w:rFonts w:asciiTheme="minorHAnsi" w:hAnsiTheme="minorHAnsi" w:cstheme="minorHAnsi"/>
          <w:sz w:val="24"/>
          <w:szCs w:val="24"/>
        </w:rPr>
        <w:t>.05.202</w:t>
      </w:r>
      <w:r w:rsidR="008F4EA2">
        <w:rPr>
          <w:rFonts w:asciiTheme="minorHAnsi" w:hAnsiTheme="minorHAnsi" w:cstheme="minorHAnsi"/>
          <w:sz w:val="24"/>
          <w:szCs w:val="24"/>
        </w:rPr>
        <w:t>4</w:t>
      </w:r>
      <w:r w:rsidR="002B6260">
        <w:rPr>
          <w:rFonts w:asciiTheme="minorHAnsi" w:hAnsiTheme="minorHAnsi" w:cstheme="minorHAnsi"/>
          <w:sz w:val="24"/>
          <w:szCs w:val="24"/>
        </w:rPr>
        <w:t>/</w:t>
      </w:r>
    </w:p>
    <w:p w14:paraId="5B0B1C07" w14:textId="77777777" w:rsidR="000B1A0B" w:rsidRPr="002B6260" w:rsidRDefault="000B1A0B" w:rsidP="000B1A0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43F2437" w14:textId="77777777" w:rsidR="000B1A0B" w:rsidRPr="002B6260" w:rsidRDefault="000B1A0B" w:rsidP="000B1A0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55D2C7F" w14:textId="77777777" w:rsidR="000B1A0B" w:rsidRPr="0076241F" w:rsidRDefault="000B1A0B" w:rsidP="000B1A0B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76241F">
        <w:rPr>
          <w:rFonts w:asciiTheme="minorHAnsi" w:hAnsiTheme="minorHAnsi" w:cstheme="minorHAnsi"/>
          <w:bCs/>
          <w:sz w:val="24"/>
          <w:szCs w:val="24"/>
        </w:rPr>
        <w:t>Wykłady:</w:t>
      </w:r>
    </w:p>
    <w:p w14:paraId="3280C7CC" w14:textId="7CE653FE" w:rsidR="000B1A0B" w:rsidRPr="002B6260" w:rsidRDefault="000B1A0B" w:rsidP="000B1A0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B6260">
        <w:rPr>
          <w:rFonts w:asciiTheme="minorHAnsi" w:hAnsiTheme="minorHAnsi" w:cstheme="minorHAnsi"/>
          <w:sz w:val="24"/>
          <w:szCs w:val="24"/>
        </w:rPr>
        <w:t>czwartki godz. 8 – 9.30 zdalne</w:t>
      </w:r>
      <w:r w:rsidR="008F4EA2">
        <w:rPr>
          <w:rFonts w:asciiTheme="minorHAnsi" w:hAnsiTheme="minorHAnsi" w:cstheme="minorHAnsi"/>
          <w:sz w:val="24"/>
          <w:szCs w:val="24"/>
        </w:rPr>
        <w:t xml:space="preserve"> / platforma TEAMS /</w:t>
      </w:r>
    </w:p>
    <w:p w14:paraId="117DB7C7" w14:textId="77777777" w:rsidR="000B1A0B" w:rsidRPr="002B6260" w:rsidRDefault="000B1A0B" w:rsidP="000B1A0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EFFF887" w14:textId="24CD117F" w:rsidR="000B1A0B" w:rsidRPr="002B6260" w:rsidRDefault="000B1A0B" w:rsidP="000B1A0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B6260">
        <w:rPr>
          <w:rFonts w:asciiTheme="minorHAnsi" w:hAnsiTheme="minorHAnsi" w:cstheme="minorHAnsi"/>
          <w:sz w:val="24"/>
          <w:szCs w:val="24"/>
        </w:rPr>
        <w:t xml:space="preserve">1. </w:t>
      </w:r>
      <w:r w:rsidR="002B6260">
        <w:rPr>
          <w:rFonts w:asciiTheme="minorHAnsi" w:hAnsiTheme="minorHAnsi" w:cstheme="minorHAnsi"/>
          <w:sz w:val="24"/>
          <w:szCs w:val="24"/>
        </w:rPr>
        <w:t xml:space="preserve"> /2</w:t>
      </w:r>
      <w:r w:rsidR="008F4EA2">
        <w:rPr>
          <w:rFonts w:asciiTheme="minorHAnsi" w:hAnsiTheme="minorHAnsi" w:cstheme="minorHAnsi"/>
          <w:sz w:val="24"/>
          <w:szCs w:val="24"/>
        </w:rPr>
        <w:t>9</w:t>
      </w:r>
      <w:r w:rsidR="002B6260">
        <w:rPr>
          <w:rFonts w:asciiTheme="minorHAnsi" w:hAnsiTheme="minorHAnsi" w:cstheme="minorHAnsi"/>
          <w:sz w:val="24"/>
          <w:szCs w:val="24"/>
        </w:rPr>
        <w:t>.0</w:t>
      </w:r>
      <w:r w:rsidR="008F4EA2">
        <w:rPr>
          <w:rFonts w:asciiTheme="minorHAnsi" w:hAnsiTheme="minorHAnsi" w:cstheme="minorHAnsi"/>
          <w:sz w:val="24"/>
          <w:szCs w:val="24"/>
        </w:rPr>
        <w:t>2</w:t>
      </w:r>
      <w:r w:rsidR="002B6260">
        <w:rPr>
          <w:rFonts w:asciiTheme="minorHAnsi" w:hAnsiTheme="minorHAnsi" w:cstheme="minorHAnsi"/>
          <w:sz w:val="24"/>
          <w:szCs w:val="24"/>
        </w:rPr>
        <w:t>.202</w:t>
      </w:r>
      <w:r w:rsidR="008F4EA2">
        <w:rPr>
          <w:rFonts w:asciiTheme="minorHAnsi" w:hAnsiTheme="minorHAnsi" w:cstheme="minorHAnsi"/>
          <w:sz w:val="24"/>
          <w:szCs w:val="24"/>
        </w:rPr>
        <w:t>4</w:t>
      </w:r>
      <w:r w:rsidR="002B6260">
        <w:rPr>
          <w:rFonts w:asciiTheme="minorHAnsi" w:hAnsiTheme="minorHAnsi" w:cstheme="minorHAnsi"/>
          <w:sz w:val="24"/>
          <w:szCs w:val="24"/>
        </w:rPr>
        <w:t xml:space="preserve">/ </w:t>
      </w:r>
      <w:r w:rsidR="009165FA" w:rsidRPr="002B6260">
        <w:rPr>
          <w:rFonts w:asciiTheme="minorHAnsi" w:hAnsiTheme="minorHAnsi" w:cstheme="minorHAnsi"/>
          <w:sz w:val="24"/>
          <w:szCs w:val="24"/>
        </w:rPr>
        <w:t xml:space="preserve">Układ krążenia - </w:t>
      </w:r>
      <w:r w:rsidRPr="002B6260">
        <w:rPr>
          <w:rFonts w:asciiTheme="minorHAnsi" w:hAnsiTheme="minorHAnsi" w:cstheme="minorHAnsi"/>
          <w:sz w:val="24"/>
          <w:szCs w:val="24"/>
        </w:rPr>
        <w:t xml:space="preserve">serce. </w:t>
      </w:r>
    </w:p>
    <w:p w14:paraId="5CEE2576" w14:textId="1C3FE1CE" w:rsidR="000B1A0B" w:rsidRPr="002B6260" w:rsidRDefault="000B1A0B" w:rsidP="000B1A0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B6260">
        <w:rPr>
          <w:rFonts w:asciiTheme="minorHAnsi" w:hAnsiTheme="minorHAnsi" w:cstheme="minorHAnsi"/>
          <w:sz w:val="24"/>
          <w:szCs w:val="24"/>
        </w:rPr>
        <w:t xml:space="preserve">2. </w:t>
      </w:r>
      <w:r w:rsidR="002B6260">
        <w:rPr>
          <w:rFonts w:asciiTheme="minorHAnsi" w:hAnsiTheme="minorHAnsi" w:cstheme="minorHAnsi"/>
          <w:sz w:val="24"/>
          <w:szCs w:val="24"/>
        </w:rPr>
        <w:t xml:space="preserve"> /</w:t>
      </w:r>
      <w:r w:rsidR="008F4EA2">
        <w:rPr>
          <w:rFonts w:asciiTheme="minorHAnsi" w:hAnsiTheme="minorHAnsi" w:cstheme="minorHAnsi"/>
          <w:sz w:val="24"/>
          <w:szCs w:val="24"/>
        </w:rPr>
        <w:t>7</w:t>
      </w:r>
      <w:r w:rsidR="002B6260">
        <w:rPr>
          <w:rFonts w:asciiTheme="minorHAnsi" w:hAnsiTheme="minorHAnsi" w:cstheme="minorHAnsi"/>
          <w:sz w:val="24"/>
          <w:szCs w:val="24"/>
        </w:rPr>
        <w:t>.03.202</w:t>
      </w:r>
      <w:r w:rsidR="008F4EA2">
        <w:rPr>
          <w:rFonts w:asciiTheme="minorHAnsi" w:hAnsiTheme="minorHAnsi" w:cstheme="minorHAnsi"/>
          <w:sz w:val="24"/>
          <w:szCs w:val="24"/>
        </w:rPr>
        <w:t>4</w:t>
      </w:r>
      <w:r w:rsidR="002B6260">
        <w:rPr>
          <w:rFonts w:asciiTheme="minorHAnsi" w:hAnsiTheme="minorHAnsi" w:cstheme="minorHAnsi"/>
          <w:sz w:val="24"/>
          <w:szCs w:val="24"/>
        </w:rPr>
        <w:t xml:space="preserve"> / </w:t>
      </w:r>
      <w:r w:rsidRPr="002B6260">
        <w:rPr>
          <w:rFonts w:asciiTheme="minorHAnsi" w:hAnsiTheme="minorHAnsi" w:cstheme="minorHAnsi"/>
          <w:sz w:val="24"/>
          <w:szCs w:val="24"/>
        </w:rPr>
        <w:t xml:space="preserve">Układ krążenia -  układ naczyniowy. </w:t>
      </w:r>
    </w:p>
    <w:p w14:paraId="37201894" w14:textId="1D5AA7C2" w:rsidR="000B1A0B" w:rsidRPr="002B6260" w:rsidRDefault="000B1A0B" w:rsidP="000B1A0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B6260">
        <w:rPr>
          <w:rFonts w:asciiTheme="minorHAnsi" w:hAnsiTheme="minorHAnsi" w:cstheme="minorHAnsi"/>
          <w:sz w:val="24"/>
          <w:szCs w:val="24"/>
        </w:rPr>
        <w:t xml:space="preserve">3. </w:t>
      </w:r>
      <w:r w:rsidR="002B6260">
        <w:rPr>
          <w:rFonts w:asciiTheme="minorHAnsi" w:hAnsiTheme="minorHAnsi" w:cstheme="minorHAnsi"/>
          <w:sz w:val="24"/>
          <w:szCs w:val="24"/>
        </w:rPr>
        <w:t xml:space="preserve"> /1</w:t>
      </w:r>
      <w:r w:rsidR="008F4EA2">
        <w:rPr>
          <w:rFonts w:asciiTheme="minorHAnsi" w:hAnsiTheme="minorHAnsi" w:cstheme="minorHAnsi"/>
          <w:sz w:val="24"/>
          <w:szCs w:val="24"/>
        </w:rPr>
        <w:t>4</w:t>
      </w:r>
      <w:r w:rsidR="002B6260">
        <w:rPr>
          <w:rFonts w:asciiTheme="minorHAnsi" w:hAnsiTheme="minorHAnsi" w:cstheme="minorHAnsi"/>
          <w:sz w:val="24"/>
          <w:szCs w:val="24"/>
        </w:rPr>
        <w:t>.03.202</w:t>
      </w:r>
      <w:r w:rsidR="008F4EA2">
        <w:rPr>
          <w:rFonts w:asciiTheme="minorHAnsi" w:hAnsiTheme="minorHAnsi" w:cstheme="minorHAnsi"/>
          <w:sz w:val="24"/>
          <w:szCs w:val="24"/>
        </w:rPr>
        <w:t>4</w:t>
      </w:r>
      <w:r w:rsidR="002B6260">
        <w:rPr>
          <w:rFonts w:asciiTheme="minorHAnsi" w:hAnsiTheme="minorHAnsi" w:cstheme="minorHAnsi"/>
          <w:sz w:val="24"/>
          <w:szCs w:val="24"/>
        </w:rPr>
        <w:t>/</w:t>
      </w:r>
      <w:r w:rsidR="002117DC">
        <w:rPr>
          <w:rFonts w:asciiTheme="minorHAnsi" w:hAnsiTheme="minorHAnsi" w:cstheme="minorHAnsi"/>
          <w:sz w:val="24"/>
          <w:szCs w:val="24"/>
        </w:rPr>
        <w:t xml:space="preserve"> Układ krążenia Regulacja</w:t>
      </w:r>
      <w:r w:rsidRPr="002B6260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55BB124" w14:textId="4B8F051F" w:rsidR="000B1A0B" w:rsidRPr="002B6260" w:rsidRDefault="000B1A0B" w:rsidP="000B1A0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B6260">
        <w:rPr>
          <w:rFonts w:asciiTheme="minorHAnsi" w:hAnsiTheme="minorHAnsi" w:cstheme="minorHAnsi"/>
          <w:sz w:val="24"/>
          <w:szCs w:val="24"/>
        </w:rPr>
        <w:t xml:space="preserve">4. </w:t>
      </w:r>
      <w:r w:rsidR="002B6260">
        <w:rPr>
          <w:rFonts w:asciiTheme="minorHAnsi" w:hAnsiTheme="minorHAnsi" w:cstheme="minorHAnsi"/>
          <w:sz w:val="24"/>
          <w:szCs w:val="24"/>
        </w:rPr>
        <w:t xml:space="preserve"> /2</w:t>
      </w:r>
      <w:r w:rsidR="008F4EA2">
        <w:rPr>
          <w:rFonts w:asciiTheme="minorHAnsi" w:hAnsiTheme="minorHAnsi" w:cstheme="minorHAnsi"/>
          <w:sz w:val="24"/>
          <w:szCs w:val="24"/>
        </w:rPr>
        <w:t>1</w:t>
      </w:r>
      <w:r w:rsidR="002B6260">
        <w:rPr>
          <w:rFonts w:asciiTheme="minorHAnsi" w:hAnsiTheme="minorHAnsi" w:cstheme="minorHAnsi"/>
          <w:sz w:val="24"/>
          <w:szCs w:val="24"/>
        </w:rPr>
        <w:t>.03.202</w:t>
      </w:r>
      <w:r w:rsidR="008F4EA2">
        <w:rPr>
          <w:rFonts w:asciiTheme="minorHAnsi" w:hAnsiTheme="minorHAnsi" w:cstheme="minorHAnsi"/>
          <w:sz w:val="24"/>
          <w:szCs w:val="24"/>
        </w:rPr>
        <w:t>4</w:t>
      </w:r>
      <w:r w:rsidR="002B6260">
        <w:rPr>
          <w:rFonts w:asciiTheme="minorHAnsi" w:hAnsiTheme="minorHAnsi" w:cstheme="minorHAnsi"/>
          <w:sz w:val="24"/>
          <w:szCs w:val="24"/>
        </w:rPr>
        <w:t xml:space="preserve"> /</w:t>
      </w:r>
      <w:r w:rsidR="002117DC" w:rsidRPr="002117DC">
        <w:rPr>
          <w:rFonts w:asciiTheme="minorHAnsi" w:hAnsiTheme="minorHAnsi" w:cstheme="minorHAnsi"/>
          <w:sz w:val="24"/>
          <w:szCs w:val="24"/>
        </w:rPr>
        <w:t xml:space="preserve"> </w:t>
      </w:r>
      <w:r w:rsidR="002117DC" w:rsidRPr="002B6260">
        <w:rPr>
          <w:rFonts w:asciiTheme="minorHAnsi" w:hAnsiTheme="minorHAnsi" w:cstheme="minorHAnsi"/>
          <w:sz w:val="24"/>
          <w:szCs w:val="24"/>
        </w:rPr>
        <w:t>Układ oddechowy.</w:t>
      </w:r>
      <w:r w:rsidRPr="002B626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9A7A7F2" w14:textId="7D44E55E" w:rsidR="000B1A0B" w:rsidRDefault="000B1A0B" w:rsidP="000B1A0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B6260">
        <w:rPr>
          <w:rFonts w:asciiTheme="minorHAnsi" w:hAnsiTheme="minorHAnsi" w:cstheme="minorHAnsi"/>
          <w:sz w:val="24"/>
          <w:szCs w:val="24"/>
        </w:rPr>
        <w:t xml:space="preserve">5. </w:t>
      </w:r>
      <w:r w:rsidR="002B6260">
        <w:rPr>
          <w:rFonts w:asciiTheme="minorHAnsi" w:hAnsiTheme="minorHAnsi" w:cstheme="minorHAnsi"/>
          <w:sz w:val="24"/>
          <w:szCs w:val="24"/>
        </w:rPr>
        <w:t xml:space="preserve"> /</w:t>
      </w:r>
      <w:r w:rsidR="008F4EA2">
        <w:rPr>
          <w:rFonts w:asciiTheme="minorHAnsi" w:hAnsiTheme="minorHAnsi" w:cstheme="minorHAnsi"/>
          <w:sz w:val="24"/>
          <w:szCs w:val="24"/>
        </w:rPr>
        <w:t>28</w:t>
      </w:r>
      <w:r w:rsidR="002B6260">
        <w:rPr>
          <w:rFonts w:asciiTheme="minorHAnsi" w:hAnsiTheme="minorHAnsi" w:cstheme="minorHAnsi"/>
          <w:sz w:val="24"/>
          <w:szCs w:val="24"/>
        </w:rPr>
        <w:t>.03.202</w:t>
      </w:r>
      <w:r w:rsidR="008F4EA2">
        <w:rPr>
          <w:rFonts w:asciiTheme="minorHAnsi" w:hAnsiTheme="minorHAnsi" w:cstheme="minorHAnsi"/>
          <w:sz w:val="24"/>
          <w:szCs w:val="24"/>
        </w:rPr>
        <w:t>4</w:t>
      </w:r>
      <w:r w:rsidR="002B6260">
        <w:rPr>
          <w:rFonts w:asciiTheme="minorHAnsi" w:hAnsiTheme="minorHAnsi" w:cstheme="minorHAnsi"/>
          <w:sz w:val="24"/>
          <w:szCs w:val="24"/>
        </w:rPr>
        <w:t xml:space="preserve"> / </w:t>
      </w:r>
      <w:r w:rsidR="002117DC">
        <w:rPr>
          <w:rFonts w:asciiTheme="minorHAnsi" w:hAnsiTheme="minorHAnsi" w:cstheme="minorHAnsi"/>
          <w:sz w:val="24"/>
          <w:szCs w:val="24"/>
        </w:rPr>
        <w:t>Krew</w:t>
      </w:r>
      <w:r w:rsidR="002117DC" w:rsidRPr="002B6260">
        <w:rPr>
          <w:rFonts w:asciiTheme="minorHAnsi" w:hAnsiTheme="minorHAnsi" w:cstheme="minorHAnsi"/>
          <w:sz w:val="24"/>
          <w:szCs w:val="24"/>
        </w:rPr>
        <w:t>.</w:t>
      </w:r>
    </w:p>
    <w:p w14:paraId="2D92AD54" w14:textId="69224BF0" w:rsidR="00F26605" w:rsidRDefault="00F26605" w:rsidP="000B1A0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6. /</w:t>
      </w:r>
      <w:r w:rsidR="008F4EA2">
        <w:rPr>
          <w:rFonts w:asciiTheme="minorHAnsi" w:hAnsiTheme="minorHAnsi" w:cstheme="minorHAnsi"/>
          <w:sz w:val="24"/>
          <w:szCs w:val="24"/>
        </w:rPr>
        <w:t>4</w:t>
      </w:r>
      <w:r>
        <w:rPr>
          <w:rFonts w:asciiTheme="minorHAnsi" w:hAnsiTheme="minorHAnsi" w:cstheme="minorHAnsi"/>
          <w:sz w:val="24"/>
          <w:szCs w:val="24"/>
        </w:rPr>
        <w:t>.04.202</w:t>
      </w:r>
      <w:r w:rsidR="008F4EA2">
        <w:rPr>
          <w:rFonts w:asciiTheme="minorHAnsi" w:hAnsiTheme="minorHAnsi" w:cstheme="minorHAnsi"/>
          <w:sz w:val="24"/>
          <w:szCs w:val="24"/>
        </w:rPr>
        <w:t>4</w:t>
      </w:r>
      <w:r>
        <w:rPr>
          <w:rFonts w:asciiTheme="minorHAnsi" w:hAnsiTheme="minorHAnsi" w:cstheme="minorHAnsi"/>
          <w:sz w:val="24"/>
          <w:szCs w:val="24"/>
        </w:rPr>
        <w:t xml:space="preserve"> / </w:t>
      </w:r>
      <w:r w:rsidR="002117DC">
        <w:rPr>
          <w:rFonts w:asciiTheme="minorHAnsi" w:hAnsiTheme="minorHAnsi" w:cstheme="minorHAnsi"/>
          <w:sz w:val="24"/>
          <w:szCs w:val="24"/>
        </w:rPr>
        <w:t>Odporność</w:t>
      </w:r>
      <w:r w:rsidR="002117DC" w:rsidRPr="002B6260">
        <w:rPr>
          <w:rFonts w:asciiTheme="minorHAnsi" w:hAnsiTheme="minorHAnsi" w:cstheme="minorHAnsi"/>
          <w:sz w:val="24"/>
          <w:szCs w:val="24"/>
        </w:rPr>
        <w:t>.</w:t>
      </w:r>
    </w:p>
    <w:p w14:paraId="2E751E29" w14:textId="2B312B30" w:rsidR="00F26605" w:rsidRDefault="00F26605" w:rsidP="000B1A0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7. /</w:t>
      </w:r>
      <w:r w:rsidR="008F4EA2">
        <w:rPr>
          <w:rFonts w:asciiTheme="minorHAnsi" w:hAnsiTheme="minorHAnsi" w:cstheme="minorHAnsi"/>
          <w:sz w:val="24"/>
          <w:szCs w:val="24"/>
        </w:rPr>
        <w:t>11</w:t>
      </w:r>
      <w:r>
        <w:rPr>
          <w:rFonts w:asciiTheme="minorHAnsi" w:hAnsiTheme="minorHAnsi" w:cstheme="minorHAnsi"/>
          <w:sz w:val="24"/>
          <w:szCs w:val="24"/>
        </w:rPr>
        <w:t>.04.202</w:t>
      </w:r>
      <w:r w:rsidR="008F4EA2">
        <w:rPr>
          <w:rFonts w:asciiTheme="minorHAnsi" w:hAnsiTheme="minorHAnsi" w:cstheme="minorHAnsi"/>
          <w:sz w:val="24"/>
          <w:szCs w:val="24"/>
        </w:rPr>
        <w:t>4</w:t>
      </w:r>
      <w:r>
        <w:rPr>
          <w:rFonts w:asciiTheme="minorHAnsi" w:hAnsiTheme="minorHAnsi" w:cstheme="minorHAnsi"/>
          <w:sz w:val="24"/>
          <w:szCs w:val="24"/>
        </w:rPr>
        <w:t xml:space="preserve"> / </w:t>
      </w:r>
      <w:r w:rsidR="002117DC">
        <w:rPr>
          <w:rFonts w:asciiTheme="minorHAnsi" w:hAnsiTheme="minorHAnsi" w:cstheme="minorHAnsi"/>
          <w:sz w:val="24"/>
          <w:szCs w:val="24"/>
        </w:rPr>
        <w:t>Nerka</w:t>
      </w:r>
      <w:r w:rsidR="008F4EA2">
        <w:rPr>
          <w:rFonts w:asciiTheme="minorHAnsi" w:hAnsiTheme="minorHAnsi" w:cstheme="minorHAnsi"/>
          <w:sz w:val="24"/>
          <w:szCs w:val="24"/>
        </w:rPr>
        <w:t>.</w:t>
      </w:r>
    </w:p>
    <w:p w14:paraId="54677D92" w14:textId="1852AA47" w:rsidR="00F26605" w:rsidRPr="002B6260" w:rsidRDefault="00F26605" w:rsidP="000B1A0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8. /</w:t>
      </w:r>
      <w:r w:rsidR="008F4EA2">
        <w:rPr>
          <w:rFonts w:asciiTheme="minorHAnsi" w:hAnsiTheme="minorHAnsi" w:cstheme="minorHAnsi"/>
          <w:sz w:val="24"/>
          <w:szCs w:val="24"/>
        </w:rPr>
        <w:t>18</w:t>
      </w:r>
      <w:r>
        <w:rPr>
          <w:rFonts w:asciiTheme="minorHAnsi" w:hAnsiTheme="minorHAnsi" w:cstheme="minorHAnsi"/>
          <w:sz w:val="24"/>
          <w:szCs w:val="24"/>
        </w:rPr>
        <w:t>.04.202</w:t>
      </w:r>
      <w:r w:rsidR="008F4EA2">
        <w:rPr>
          <w:rFonts w:asciiTheme="minorHAnsi" w:hAnsiTheme="minorHAnsi" w:cstheme="minorHAnsi"/>
          <w:sz w:val="24"/>
          <w:szCs w:val="24"/>
        </w:rPr>
        <w:t>4</w:t>
      </w:r>
      <w:r>
        <w:rPr>
          <w:rFonts w:asciiTheme="minorHAnsi" w:hAnsiTheme="minorHAnsi" w:cstheme="minorHAnsi"/>
          <w:sz w:val="24"/>
          <w:szCs w:val="24"/>
        </w:rPr>
        <w:t xml:space="preserve"> /</w:t>
      </w:r>
      <w:r w:rsidR="002117DC" w:rsidRPr="002117DC">
        <w:rPr>
          <w:rFonts w:asciiTheme="minorHAnsi" w:hAnsiTheme="minorHAnsi" w:cstheme="minorHAnsi"/>
          <w:sz w:val="24"/>
          <w:szCs w:val="24"/>
        </w:rPr>
        <w:t xml:space="preserve"> </w:t>
      </w:r>
      <w:r w:rsidR="002117DC">
        <w:rPr>
          <w:rFonts w:asciiTheme="minorHAnsi" w:hAnsiTheme="minorHAnsi" w:cstheme="minorHAnsi"/>
          <w:sz w:val="24"/>
          <w:szCs w:val="24"/>
        </w:rPr>
        <w:t>Równowaga wodno-elektrolitowa</w:t>
      </w:r>
      <w:r w:rsidR="008F4EA2">
        <w:rPr>
          <w:rFonts w:asciiTheme="minorHAnsi" w:hAnsiTheme="minorHAnsi" w:cstheme="minorHAnsi"/>
          <w:sz w:val="24"/>
          <w:szCs w:val="24"/>
        </w:rPr>
        <w:t>.</w:t>
      </w:r>
      <w:bookmarkStart w:id="0" w:name="_GoBack"/>
      <w:bookmarkEnd w:id="0"/>
    </w:p>
    <w:p w14:paraId="7FE297AC" w14:textId="77777777" w:rsidR="00A16138" w:rsidRDefault="00A16138"/>
    <w:sectPr w:rsidR="00A16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A0B"/>
    <w:rsid w:val="000B1A0B"/>
    <w:rsid w:val="002117DC"/>
    <w:rsid w:val="002B6260"/>
    <w:rsid w:val="0054585D"/>
    <w:rsid w:val="006233AB"/>
    <w:rsid w:val="006949ED"/>
    <w:rsid w:val="007067DB"/>
    <w:rsid w:val="0076241F"/>
    <w:rsid w:val="008A510D"/>
    <w:rsid w:val="008F4EA2"/>
    <w:rsid w:val="009165FA"/>
    <w:rsid w:val="009C0C6A"/>
    <w:rsid w:val="00A16138"/>
    <w:rsid w:val="00D22C1A"/>
    <w:rsid w:val="00F26605"/>
    <w:rsid w:val="00FA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0BB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A0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5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85D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B62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A0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5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85D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B6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Ponikowska</dc:creator>
  <cp:lastModifiedBy>Kermit</cp:lastModifiedBy>
  <cp:revision>4</cp:revision>
  <cp:lastPrinted>2023-03-01T10:10:00Z</cp:lastPrinted>
  <dcterms:created xsi:type="dcterms:W3CDTF">2023-03-01T12:01:00Z</dcterms:created>
  <dcterms:modified xsi:type="dcterms:W3CDTF">2024-01-25T10:26:00Z</dcterms:modified>
</cp:coreProperties>
</file>