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78848" w14:textId="5F7472A4" w:rsidR="00CD4706" w:rsidRPr="00651AEE" w:rsidRDefault="00EA5E27" w:rsidP="00CA7443">
      <w:pPr>
        <w:ind w:left="5954"/>
        <w:rPr>
          <w:rFonts w:ascii="Times New Roman" w:hAnsi="Times New Roman"/>
          <w:sz w:val="20"/>
          <w:szCs w:val="20"/>
        </w:rPr>
      </w:pPr>
      <w:bookmarkStart w:id="0" w:name="_Hlk97707517"/>
      <w:bookmarkStart w:id="1" w:name="_Hlk158894731"/>
      <w:r w:rsidRPr="00651AEE">
        <w:rPr>
          <w:rFonts w:ascii="Times New Roman" w:hAnsi="Times New Roman"/>
          <w:sz w:val="20"/>
          <w:szCs w:val="20"/>
        </w:rPr>
        <w:t>Załącznik nr 1</w:t>
      </w:r>
      <w:r w:rsidR="00CA7443">
        <w:rPr>
          <w:rFonts w:ascii="Times New Roman" w:hAnsi="Times New Roman"/>
          <w:sz w:val="20"/>
          <w:szCs w:val="20"/>
        </w:rPr>
        <w:t xml:space="preserve"> </w:t>
      </w:r>
      <w:bookmarkStart w:id="2" w:name="_GoBack"/>
      <w:bookmarkEnd w:id="2"/>
      <w:r w:rsidRPr="00651AEE">
        <w:rPr>
          <w:rFonts w:ascii="Times New Roman" w:hAnsi="Times New Roman"/>
          <w:sz w:val="20"/>
          <w:szCs w:val="20"/>
        </w:rPr>
        <w:t xml:space="preserve">do Uchwały </w:t>
      </w:r>
      <w:r w:rsidR="00CD4706" w:rsidRPr="00651AEE">
        <w:rPr>
          <w:rFonts w:ascii="Times New Roman" w:hAnsi="Times New Roman"/>
          <w:sz w:val="20"/>
          <w:szCs w:val="20"/>
        </w:rPr>
        <w:t>nr</w:t>
      </w:r>
      <w:r w:rsidR="009B751E" w:rsidRPr="00651AEE">
        <w:rPr>
          <w:rFonts w:ascii="Times New Roman" w:hAnsi="Times New Roman"/>
          <w:sz w:val="20"/>
          <w:szCs w:val="20"/>
        </w:rPr>
        <w:t xml:space="preserve"> </w:t>
      </w:r>
      <w:r w:rsidR="00CA7443">
        <w:rPr>
          <w:rFonts w:ascii="Times New Roman" w:hAnsi="Times New Roman"/>
          <w:sz w:val="20"/>
          <w:szCs w:val="20"/>
        </w:rPr>
        <w:t>2593</w:t>
      </w:r>
    </w:p>
    <w:p w14:paraId="3EC851C8" w14:textId="1ABD050D" w:rsidR="00EA5E27" w:rsidRPr="00651AEE" w:rsidRDefault="00EA5E27" w:rsidP="001308E2">
      <w:pPr>
        <w:ind w:left="5954"/>
        <w:rPr>
          <w:rFonts w:ascii="Times New Roman" w:hAnsi="Times New Roman"/>
          <w:sz w:val="20"/>
          <w:szCs w:val="20"/>
        </w:rPr>
      </w:pPr>
      <w:r w:rsidRPr="00651AEE">
        <w:rPr>
          <w:rFonts w:ascii="Times New Roman" w:hAnsi="Times New Roman"/>
          <w:sz w:val="20"/>
          <w:szCs w:val="20"/>
        </w:rPr>
        <w:t>Senatu Uniwersytetu Medycznego</w:t>
      </w:r>
    </w:p>
    <w:p w14:paraId="716D8E23" w14:textId="1BE48BC9" w:rsidR="00EA5E27" w:rsidRPr="006F14C4" w:rsidRDefault="00CD4706" w:rsidP="00CA7443">
      <w:pPr>
        <w:ind w:left="5954"/>
        <w:rPr>
          <w:rFonts w:ascii="Times New Roman" w:hAnsi="Times New Roman"/>
          <w:sz w:val="20"/>
          <w:szCs w:val="20"/>
        </w:rPr>
      </w:pPr>
      <w:r w:rsidRPr="00651AEE">
        <w:rPr>
          <w:rFonts w:ascii="Times New Roman" w:hAnsi="Times New Roman"/>
          <w:sz w:val="20"/>
          <w:szCs w:val="20"/>
        </w:rPr>
        <w:t xml:space="preserve">we Wrocławiu </w:t>
      </w:r>
      <w:r w:rsidR="00EA5E27" w:rsidRPr="00651AEE">
        <w:rPr>
          <w:rFonts w:ascii="Times New Roman" w:hAnsi="Times New Roman"/>
          <w:sz w:val="20"/>
          <w:szCs w:val="20"/>
        </w:rPr>
        <w:t xml:space="preserve">z dnia </w:t>
      </w:r>
      <w:bookmarkEnd w:id="0"/>
      <w:r w:rsidR="00CA7443">
        <w:rPr>
          <w:rFonts w:ascii="Times New Roman" w:hAnsi="Times New Roman"/>
          <w:sz w:val="20"/>
          <w:szCs w:val="20"/>
        </w:rPr>
        <w:t>20 marca 2024 r.</w:t>
      </w:r>
    </w:p>
    <w:bookmarkEnd w:id="1"/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2D0164F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573C024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7DDB9F3F" w14:textId="24AF1ED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6D793E6D" w14:textId="6D83882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5F5CD641" w14:textId="6C2D777E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  <w:r w:rsidR="008B7644" w:rsidRPr="008B7644">
        <w:rPr>
          <w:rFonts w:ascii="Times New Roman" w:hAnsi="Times New Roman"/>
          <w:b/>
          <w:color w:val="000000"/>
        </w:rPr>
        <w:t xml:space="preserve"> i niestacjonarn</w:t>
      </w:r>
      <w:r w:rsidR="008B7644">
        <w:rPr>
          <w:rFonts w:ascii="Times New Roman" w:hAnsi="Times New Roman"/>
          <w:b/>
          <w:color w:val="000000"/>
        </w:rPr>
        <w:t>a</w:t>
      </w:r>
    </w:p>
    <w:p w14:paraId="079462CB" w14:textId="7F37B15D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20</w:t>
      </w:r>
      <w:r w:rsidR="00B86D8D">
        <w:rPr>
          <w:rFonts w:ascii="Times New Roman" w:hAnsi="Times New Roman"/>
          <w:b/>
          <w:sz w:val="24"/>
          <w:szCs w:val="24"/>
        </w:rPr>
        <w:t>2</w:t>
      </w:r>
      <w:r w:rsidR="00E43551">
        <w:rPr>
          <w:rFonts w:ascii="Times New Roman" w:hAnsi="Times New Roman"/>
          <w:b/>
          <w:sz w:val="24"/>
          <w:szCs w:val="24"/>
        </w:rPr>
        <w:t>3</w:t>
      </w:r>
      <w:r w:rsidR="008B7644">
        <w:rPr>
          <w:rFonts w:ascii="Times New Roman" w:hAnsi="Times New Roman"/>
          <w:b/>
          <w:sz w:val="24"/>
          <w:szCs w:val="24"/>
        </w:rPr>
        <w:t>/20</w:t>
      </w:r>
      <w:r w:rsidR="00550B2D">
        <w:rPr>
          <w:rFonts w:ascii="Times New Roman" w:hAnsi="Times New Roman"/>
          <w:b/>
          <w:sz w:val="24"/>
          <w:szCs w:val="24"/>
        </w:rPr>
        <w:t>2</w:t>
      </w:r>
      <w:r w:rsidR="00E43551">
        <w:rPr>
          <w:rFonts w:ascii="Times New Roman" w:hAnsi="Times New Roman"/>
          <w:b/>
          <w:sz w:val="24"/>
          <w:szCs w:val="24"/>
        </w:rPr>
        <w:t>4</w:t>
      </w:r>
      <w:r w:rsidR="008B7644">
        <w:rPr>
          <w:rFonts w:ascii="Times New Roman" w:hAnsi="Times New Roman"/>
          <w:b/>
          <w:sz w:val="24"/>
          <w:szCs w:val="24"/>
        </w:rPr>
        <w:t xml:space="preserve"> – 202</w:t>
      </w:r>
      <w:r w:rsidR="00E43551">
        <w:rPr>
          <w:rFonts w:ascii="Times New Roman" w:hAnsi="Times New Roman"/>
          <w:b/>
          <w:sz w:val="24"/>
          <w:szCs w:val="24"/>
        </w:rPr>
        <w:t>8</w:t>
      </w:r>
      <w:r w:rsidR="008B7644">
        <w:rPr>
          <w:rFonts w:ascii="Times New Roman" w:hAnsi="Times New Roman"/>
          <w:b/>
          <w:sz w:val="24"/>
          <w:szCs w:val="24"/>
        </w:rPr>
        <w:t>/202</w:t>
      </w:r>
      <w:r w:rsidR="00E43551">
        <w:rPr>
          <w:rFonts w:ascii="Times New Roman" w:hAnsi="Times New Roman"/>
          <w:b/>
          <w:sz w:val="24"/>
          <w:szCs w:val="24"/>
        </w:rPr>
        <w:t>9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A92607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73ECCAF3" w14:textId="77BC56E6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42F96490" w14:textId="0F5E9E15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 (studia polskojęzyczne)</w:t>
            </w:r>
          </w:p>
        </w:tc>
      </w:tr>
      <w:tr w:rsidR="00A92607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529A91DB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A37A69E" w:rsidR="00A92607" w:rsidRPr="00A92607" w:rsidRDefault="00A92607" w:rsidP="00A92607">
            <w:pPr>
              <w:rPr>
                <w:rFonts w:ascii="Times New Roman" w:hAnsi="Times New Roman"/>
              </w:rPr>
            </w:pPr>
            <w:r w:rsidRPr="00A92607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595EA206"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>stacjonarne i 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195D66D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636F23" w:rsidRDefault="00680A95" w:rsidP="00B51E2B">
            <w:pPr>
              <w:rPr>
                <w:rFonts w:ascii="Times New Roman" w:hAnsi="Times New Roman"/>
              </w:rPr>
            </w:pPr>
            <w:r w:rsidRPr="00636F23">
              <w:rPr>
                <w:rFonts w:ascii="Times New Roman" w:hAnsi="Times New Roman"/>
              </w:rPr>
              <w:t>ł</w:t>
            </w:r>
            <w:r w:rsidR="00B51E2B" w:rsidRPr="00636F23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459FE67E" w:rsidR="00B51E2B" w:rsidRPr="0094227B" w:rsidRDefault="00380B2C" w:rsidP="00B51E2B">
            <w:pPr>
              <w:rPr>
                <w:rFonts w:ascii="Times New Roman" w:hAnsi="Times New Roman"/>
                <w:b/>
              </w:rPr>
            </w:pPr>
            <w:r w:rsidRPr="0094227B">
              <w:rPr>
                <w:rFonts w:ascii="Times New Roman" w:hAnsi="Times New Roman"/>
                <w:b/>
              </w:rPr>
              <w:t>5 7</w:t>
            </w:r>
            <w:r w:rsidR="00F22D2A">
              <w:rPr>
                <w:rFonts w:ascii="Times New Roman" w:hAnsi="Times New Roman"/>
                <w:b/>
              </w:rPr>
              <w:t>0</w:t>
            </w:r>
            <w:r w:rsidR="00F0737F" w:rsidRPr="0094227B">
              <w:rPr>
                <w:rFonts w:ascii="Times New Roman" w:hAnsi="Times New Roman"/>
                <w:b/>
              </w:rPr>
              <w:t>4</w:t>
            </w:r>
          </w:p>
        </w:tc>
      </w:tr>
      <w:tr w:rsidR="00B51E2B" w:rsidRPr="005E0D5B" w14:paraId="6A3294DF" w14:textId="77777777" w:rsidTr="0094227B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07FA29C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7359D34E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94227B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18BB7627" w:rsidR="008A2BFB" w:rsidRPr="005E0D5B" w:rsidRDefault="00380B2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94227B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63523351" w:rsidR="008A2BFB" w:rsidRPr="005E0D5B" w:rsidRDefault="00380B2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1B6BA9F7" w14:textId="77777777" w:rsidTr="0094227B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6FF8FB80" w:rsidR="008A2BFB" w:rsidRPr="005E0D5B" w:rsidRDefault="00E02404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9,0</w:t>
            </w:r>
          </w:p>
        </w:tc>
      </w:tr>
      <w:tr w:rsidR="008A2BFB" w:rsidRPr="005E0D5B" w14:paraId="7180E6BF" w14:textId="77777777" w:rsidTr="0094227B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511206E6" w:rsidR="008A2BFB" w:rsidRPr="005E0D5B" w:rsidRDefault="00AE5601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FC2354">
              <w:rPr>
                <w:rFonts w:ascii="Times New Roman" w:hAnsi="Times New Roman"/>
                <w:b/>
              </w:rPr>
              <w:t>,5</w:t>
            </w:r>
          </w:p>
        </w:tc>
      </w:tr>
      <w:tr w:rsidR="00786F5F" w:rsidRPr="005E0D5B" w14:paraId="5BADEC97" w14:textId="77777777" w:rsidTr="0094227B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24756940" w:rsidR="00786F5F" w:rsidRPr="005E0D5B" w:rsidRDefault="008E189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12,0</w:t>
            </w:r>
          </w:p>
        </w:tc>
      </w:tr>
      <w:tr w:rsidR="00F16554" w:rsidRPr="005E0D5B" w14:paraId="08C9E6DA" w14:textId="77777777" w:rsidTr="0094227B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6043433F" w:rsidR="00F16554" w:rsidRPr="005E0D5B" w:rsidRDefault="008E189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2D8C0966" w:rsidR="00F16554" w:rsidRPr="005E0D5B" w:rsidRDefault="00F04D03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62D2A06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BE13367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704D490D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165A21D9" w14:textId="77777777" w:rsidR="00BE181F" w:rsidRPr="006370C1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25122C">
        <w:tc>
          <w:tcPr>
            <w:tcW w:w="495" w:type="dxa"/>
            <w:vAlign w:val="center"/>
          </w:tcPr>
          <w:p w14:paraId="4C593EF5" w14:textId="3C78329C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58F38CFC" w:rsidR="00BE181F" w:rsidRPr="005E0D5B" w:rsidRDefault="00832725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25122C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2A1CD25" w:rsidR="00BE181F" w:rsidRPr="005E0D5B" w:rsidRDefault="00380B2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8B97526" w14:textId="77777777" w:rsidR="0094227B" w:rsidRDefault="009422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DAF64C6" w14:textId="77777777" w:rsidR="00785649" w:rsidRDefault="00785649" w:rsidP="0039031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A008DB" w14:textId="3B0AF03F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832725">
        <w:rPr>
          <w:rFonts w:ascii="Times New Roman" w:hAnsi="Times New Roman"/>
          <w:b/>
          <w:sz w:val="24"/>
          <w:szCs w:val="24"/>
        </w:rPr>
        <w:t>2</w:t>
      </w:r>
      <w:r w:rsidR="001D13B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1D13B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1D13B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1D13BB">
        <w:rPr>
          <w:rFonts w:ascii="Times New Roman" w:hAnsi="Times New Roman"/>
          <w:b/>
          <w:sz w:val="24"/>
          <w:szCs w:val="24"/>
        </w:rPr>
        <w:t>9</w:t>
      </w:r>
    </w:p>
    <w:p w14:paraId="0F808A42" w14:textId="7BDB399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832725">
        <w:rPr>
          <w:rFonts w:ascii="Times New Roman" w:hAnsi="Times New Roman"/>
          <w:b/>
          <w:sz w:val="24"/>
          <w:szCs w:val="24"/>
        </w:rPr>
        <w:t>2</w:t>
      </w:r>
      <w:r w:rsidR="001D13BB">
        <w:rPr>
          <w:rFonts w:ascii="Times New Roman" w:hAnsi="Times New Roman"/>
          <w:b/>
          <w:sz w:val="24"/>
          <w:szCs w:val="24"/>
        </w:rPr>
        <w:t>3</w:t>
      </w:r>
      <w:r w:rsidR="006969E5"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1D13BB">
        <w:rPr>
          <w:rFonts w:ascii="Times New Roman" w:hAnsi="Times New Roman"/>
          <w:b/>
          <w:sz w:val="24"/>
          <w:szCs w:val="24"/>
        </w:rPr>
        <w:t>4</w:t>
      </w:r>
    </w:p>
    <w:p w14:paraId="5144D181" w14:textId="3310CB9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264392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14:paraId="031FAE93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35F47A9D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C27198" w14:textId="4A3596A6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CD46C" w14:textId="6194843C" w:rsidR="00147079" w:rsidRPr="00C50297" w:rsidRDefault="00F0737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BE04FC" w14:textId="3B66D48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D1F18A" w14:textId="7186616F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073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2C2B9A" w14:textId="0E58129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917F13" w14:textId="4298C5F8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13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2C4C45B" w14:textId="2719C90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073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8557086" w14:textId="77777777" w:rsidR="00147079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1ADC9B4" w14:textId="55DB3DB8" w:rsidR="00CA066D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180792DC" w14:textId="77777777" w:rsidTr="0042095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78347D16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68FFDFD" w14:textId="0F19F9BA" w:rsidR="00147079" w:rsidRPr="00147079" w:rsidRDefault="0042095B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 z elementami chemii</w:t>
            </w:r>
            <w:r w:rsidR="003266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0FA675" w14:textId="45A6C9D2" w:rsidR="00147079" w:rsidRPr="001055D7" w:rsidRDefault="00936D3B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719E48" w14:textId="02A84E86" w:rsidR="00147079" w:rsidRPr="001055D7" w:rsidRDefault="003266A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5E73" w:rsidRP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D230CF" w14:textId="2A5D7368" w:rsidR="00147079" w:rsidRPr="001055D7" w:rsidRDefault="00936D3B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A74A64" w14:textId="6F0C9D82" w:rsidR="00147079" w:rsidRPr="00C50297" w:rsidRDefault="003266A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3DDCC52" w14:textId="16EC6EAA" w:rsidR="00147079" w:rsidRPr="00C50297" w:rsidRDefault="003266A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EF45882" w14:textId="1EDA8574" w:rsidR="00147079" w:rsidRPr="00C50297" w:rsidRDefault="001055D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3266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EF42A4D" w14:textId="77666F59" w:rsidR="00147079" w:rsidRPr="00C50297" w:rsidRDefault="003266A5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5EFEB64C" w14:textId="77777777" w:rsidTr="0042095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3DC767EE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3D9A6DA" w14:textId="0C0EAE18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FE2B55C" w14:textId="2A398B56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7548527" w14:textId="7CA33A0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851764" w14:textId="1CF726CC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DF1238" w14:textId="50980F6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4CAE5B5" w14:textId="74933A67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6DB11DE" w14:textId="0C6EBF7C" w:rsidR="0042095B" w:rsidRPr="00C50297" w:rsidRDefault="001055D7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C634240" w14:textId="77777777" w:rsidR="0042095B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D494591" w14:textId="76F1695D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2095B" w:rsidRPr="0012233B" w14:paraId="3FA3C86E" w14:textId="77777777" w:rsidTr="0042095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42977B60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0F9D05" w14:textId="6A684181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107C4AD" w14:textId="3CA5DE2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210DE10" w14:textId="4247AA4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23F504" w14:textId="525B224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7B4ED4" w14:textId="0D3FE80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78BF394" w14:textId="67B3FD6C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F0C696E" w14:textId="78CC48A3" w:rsidR="0042095B" w:rsidRPr="00C50297" w:rsidRDefault="001055D7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7FAD2D2" w14:textId="77777777" w:rsidR="0042095B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A3573AF" w14:textId="4C769A54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2095B" w:rsidRPr="0012233B" w14:paraId="7C5D4FBE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3BA5CFD6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CE0657" w14:textId="08E4899A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D61F01" w14:textId="397CD424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705CAE" w14:textId="1A762D3B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A047AB" w14:textId="0FAB0B88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A3767" w14:textId="1DA192D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5C1A72" w14:textId="688E1EA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6F71D0" w14:textId="3EF1A29A" w:rsidR="0042095B" w:rsidRPr="00C50297" w:rsidRDefault="001055D7" w:rsidP="00105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6E0FB4" w14:textId="0A7221E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1BD36A99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C926AF" w14:textId="41EF881E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DDC864" w14:textId="31046AE0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5D5C5F" w14:textId="04B37284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ADA39E" w14:textId="3D84133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6ACF06" w14:textId="2FE6108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94DEDD" w14:textId="5A8A7959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A369B47" w14:textId="5A6B47AB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BEFC835" w14:textId="580B587F" w:rsidR="0042095B" w:rsidRPr="00C50297" w:rsidRDefault="001055D7" w:rsidP="00105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E09C28" w14:textId="3DC323C9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6176088F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2CC503D3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E45413" w14:textId="5D0A4B80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Histologia z cytofizjologią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7A43B4" w14:textId="570C707A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843253" w14:textId="28143C98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B5D23" w14:textId="54BC5B02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80F064" w14:textId="0D5E3D3A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192FCA6" w14:textId="60AA665D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EF361B8" w14:textId="16E3C38C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1055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3F699E4" w14:textId="77777777" w:rsidR="003266A5" w:rsidRDefault="003266A5" w:rsidP="003266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9F89B99" w14:textId="567AB970" w:rsidR="0042095B" w:rsidRPr="00C50297" w:rsidRDefault="003266A5" w:rsidP="003266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2095B" w:rsidRPr="0012233B" w14:paraId="1D5FAF00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336D6" w14:textId="18F15979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FCB5DE6" w14:textId="6AD40B17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DE1633" w14:textId="61C1B4A5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066D9C" w14:textId="1ED094F6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266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A7AD4D" w14:textId="1FD8122F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01C37" w14:textId="735F9124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D37617F" w14:textId="055F5E66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A3EDC0" w14:textId="63D689A5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E4A375" w14:textId="0334E44D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6104F671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33EEF853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3F755F" w14:textId="42B57E54" w:rsidR="0042095B" w:rsidRPr="001152DC" w:rsidRDefault="0042095B" w:rsidP="0042095B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 xml:space="preserve">Lektorat z języka angielskiego (1)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868511" w14:textId="10E9B438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ABC8ED" w14:textId="2B65663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7E737" w14:textId="486F535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7E0EE1" w14:textId="344FFF53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0DCF24" w14:textId="602833FD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D0663B" w14:textId="092CF840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EEAA37" w14:textId="1F27102E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578D94CA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66F2DA3" w14:textId="5C1C2ACB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2367EDC" w14:textId="39691041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ADA40D" w14:textId="3AE50729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7B504E" w14:textId="635E61CB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C4820D" w14:textId="7C990F11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209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DEBAB" w14:textId="7C02E6B2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06A269" w14:textId="409DEF98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7918530" w14:textId="45166EFC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3266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AF63A0" w14:textId="38A473A6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57D7D0EB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91F4E7" w14:textId="6299BE51" w:rsidR="0042095B" w:rsidRPr="00147079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36D34DC" w14:textId="318ACB81" w:rsidR="0042095B" w:rsidRPr="00147079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91A7F9" w14:textId="726F85C6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E5E34E" w14:textId="40249C9A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4E1E1A" w14:textId="2C22534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E57B2D" w14:textId="165928D0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4B33BDF" w14:textId="66578C39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0CC1A3" w14:textId="07DFC653" w:rsidR="0042095B" w:rsidRPr="00C50297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6D6C12" w14:textId="17F56952" w:rsidR="0042095B" w:rsidRPr="00C50297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B04DE5" w:rsidRPr="0012233B" w14:paraId="678F6446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CC6DCE" w14:textId="77777777" w:rsidR="00B04DE5" w:rsidRDefault="00B04DE5" w:rsidP="00B04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2D9D4217" w14:textId="63F7FB93" w:rsidR="00B04DE5" w:rsidRPr="00147079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4FD466C" w14:textId="3B7B206D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3835D74" w14:textId="7D97D042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A4D1CD" w14:textId="441D6BF0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119B30" w14:textId="37C2A8AF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D7B41A0" w14:textId="41CE1AE4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C917203" w14:textId="1AEA6416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CFC398" w14:textId="2D0E6FDE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04DE5" w:rsidRPr="0012233B" w14:paraId="19D747FB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7587E1" w14:textId="77777777" w:rsidR="00B04DE5" w:rsidRDefault="00B04DE5" w:rsidP="00B04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CEAA0D9" w14:textId="370DD828" w:rsidR="00B04DE5" w:rsidRPr="00147079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 i P.P.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298411" w14:textId="292A5578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BC54D8" w14:textId="581D9563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0FC60D" w14:textId="01F8EB08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2DA390" w14:textId="455D533E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CE87FB0" w14:textId="284F5A5A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E775B82" w14:textId="0749FD99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3FE322B" w14:textId="64AFB0AC" w:rsidR="00B04DE5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04DE5" w:rsidRPr="0012233B" w14:paraId="7CCE3052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76B42C" w14:textId="7CF0E02E" w:rsidR="00B04DE5" w:rsidRPr="00147079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DEAA592" w14:textId="5E2CAF60" w:rsidR="00B04DE5" w:rsidRPr="00C50297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DEA49C" w14:textId="15BDFB31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5DD4F4" w14:textId="5DE3B424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BF7E24" w14:textId="45F30012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56FB53" w14:textId="757F67A2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BF48D99" w14:textId="0772736C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E8F661" w14:textId="636B577C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40D23D" w14:textId="3CD6233D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B04DE5" w:rsidRPr="0012233B" w14:paraId="5A817A95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15EDFE8F" w:rsidR="00B04DE5" w:rsidRPr="00147079" w:rsidRDefault="00965A4B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8085F93" w14:textId="7321C938" w:rsidR="00B04DE5" w:rsidRPr="00C50297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476345" w14:textId="345A3110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B811E1" w14:textId="133C921C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92A6F9" w14:textId="75425F89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1C8E2C" w14:textId="20524E0D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872798" w14:textId="6F7CFC7E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6C490" w14:textId="64E7474A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2AFBA0D" w14:textId="6A0D19B6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04DE5" w:rsidRPr="0012233B" w14:paraId="4B74CBD9" w14:textId="77777777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B04DE5" w:rsidRPr="00C50297" w:rsidRDefault="00B04DE5" w:rsidP="00B04DE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A01B60" w14:textId="676A42FD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5E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936D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46FE9A" w14:textId="7DABD64D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5E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233C9" w14:textId="36B2D78E" w:rsidR="00B04DE5" w:rsidRPr="00C50297" w:rsidRDefault="006C5E73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</w:t>
            </w:r>
            <w:r w:rsidR="00936D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7BF52D5C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08177B86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249F78C7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2E62941A" w:rsidR="00B04DE5" w:rsidRPr="00C50297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ABD20F7" w14:textId="1E86F41F" w:rsidR="00FA67F8" w:rsidRDefault="00FA67F8" w:rsidP="00FA67F8"/>
    <w:p w14:paraId="2E8ABF8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E6608F3" w14:textId="77777777" w:rsidR="00785649" w:rsidRDefault="00785649" w:rsidP="0025122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62D085" w14:textId="3CB9C923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D13BB">
        <w:rPr>
          <w:rFonts w:ascii="Times New Roman" w:hAnsi="Times New Roman"/>
          <w:b/>
          <w:sz w:val="24"/>
          <w:szCs w:val="24"/>
        </w:rPr>
        <w:t>2023/2024 – 2028/2029</w:t>
      </w:r>
    </w:p>
    <w:p w14:paraId="65E6475F" w14:textId="4790C3FB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1D13BB">
        <w:rPr>
          <w:rFonts w:ascii="Times New Roman" w:hAnsi="Times New Roman"/>
          <w:b/>
          <w:sz w:val="24"/>
          <w:szCs w:val="24"/>
        </w:rPr>
        <w:t>4</w:t>
      </w:r>
      <w:r w:rsidR="006969E5">
        <w:rPr>
          <w:rFonts w:ascii="Times New Roman" w:hAnsi="Times New Roman"/>
          <w:b/>
          <w:sz w:val="24"/>
          <w:szCs w:val="24"/>
        </w:rPr>
        <w:t>/202</w:t>
      </w:r>
      <w:r w:rsidR="001D13BB">
        <w:rPr>
          <w:rFonts w:ascii="Times New Roman" w:hAnsi="Times New Roman"/>
          <w:b/>
          <w:sz w:val="24"/>
          <w:szCs w:val="24"/>
        </w:rPr>
        <w:t>5</w:t>
      </w:r>
    </w:p>
    <w:p w14:paraId="4E4CE52C" w14:textId="00541532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7700A4C5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6EBE06F6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14:paraId="0798DBCE" w14:textId="77777777" w:rsidTr="008F7D4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1DECB4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60E6712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194E16D" w14:textId="7E4E44B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645D1C27" w14:textId="77777777" w:rsidTr="008F7D4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E353313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03CCC6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1D3A23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03137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0E7CE6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DA2DA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16AFBE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60F5D3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6C3656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164B1A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F4C1C1B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5DF14B9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2AB9AD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421EBB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14:paraId="1C1AE72B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0DFF59" w14:textId="54B2534D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B09EADA" w14:textId="3EA92828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8367CA" w14:textId="2FBFF8CE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318BDE" w14:textId="72B8C8BB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CFBB8A" w14:textId="5EC59D37" w:rsidR="008F7D4B" w:rsidRPr="00C50297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A423A" w14:textId="35F99C3B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AB5B2C" w14:textId="6BA6D351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ED5985B" w14:textId="4671A12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429355" w14:textId="1C5D8DF8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1F0C33D4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F231471" w14:textId="5672FC59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FD41942" w14:textId="19A6FA8B" w:rsidR="008F7D4B" w:rsidRPr="008F7D4B" w:rsidRDefault="00683E1E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 z elementami chemii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6D9A329" w14:textId="0C40B98B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6553FD9" w14:textId="5B725C1D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7F4D83" w14:textId="4646AEE3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CD60CD" w14:textId="03724F1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075385" w14:textId="1F3F2A33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71BCDE4" w14:textId="7B7BF798" w:rsidR="008F7D4B" w:rsidRPr="00C50297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72ABEEB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0B65C9F" w14:textId="4DEB05D4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83E1E" w:rsidRPr="0012233B" w14:paraId="399EF3E1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22D0D6E" w14:textId="1C686EC4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568FE65" w14:textId="7922108E" w:rsidR="00683E1E" w:rsidRPr="008F7D4B" w:rsidRDefault="00683E1E" w:rsidP="00683E1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8F7D4B">
              <w:rPr>
                <w:rFonts w:ascii="Times New Roman" w:hAnsi="Times New Roman"/>
                <w:sz w:val="20"/>
                <w:szCs w:val="20"/>
              </w:rPr>
              <w:t>pidemiologia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elementami higieny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7F41C78" w14:textId="34328BA6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AF4EEC6" w14:textId="12242178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791134" w14:textId="0F24BAFC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95A141" w14:textId="0F26067A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357F848" w14:textId="40D34140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0DCB3F1" w14:textId="3F4CEB68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0C771D3" w14:textId="77777777" w:rsidR="00683E1E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DEFF536" w14:textId="1E667C0E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83E1E" w:rsidRPr="0012233B" w14:paraId="604166F1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1FEE1B9" w14:textId="639D2471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2627A9" w14:textId="1E8BDE17" w:rsidR="00683E1E" w:rsidRPr="008F7D4B" w:rsidRDefault="00683E1E" w:rsidP="00683E1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4CC53BD" w14:textId="76D3E66D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DB54F3B" w14:textId="3A3BEE24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AD4E8B" w14:textId="282BAF60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AB089B" w14:textId="2EF3B69D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A76018B" w14:textId="56B17C7A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C26062B" w14:textId="4AD6C184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2F4E40" w14:textId="77777777" w:rsidR="00683E1E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9C75CD7" w14:textId="5BD9AF8F" w:rsidR="00683E1E" w:rsidRPr="00C50297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174CD" w:rsidRPr="0012233B" w14:paraId="0FD1DB0E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7E22E4F" w14:textId="007B65EA" w:rsidR="002174CD" w:rsidRDefault="002174CD" w:rsidP="0021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B177740" w14:textId="190176AF" w:rsidR="002174CD" w:rsidRPr="008F7D4B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4690F6" w14:textId="6832E5A6" w:rsidR="002174CD" w:rsidRP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4342ED8" w14:textId="03A100FD" w:rsidR="002174CD" w:rsidRP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F5E984" w14:textId="52AFA674" w:rsidR="002174CD" w:rsidRP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0C26A5" w14:textId="379180FD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E3382E6" w14:textId="640E435F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93199C8" w14:textId="1EB59B8B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1EC6D2C" w14:textId="77777777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EE55A9C" w14:textId="3624FD56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174CD" w:rsidRPr="0012233B" w14:paraId="70187D6F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46E921" w14:textId="6F7E241E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86A6DFB" w14:textId="56205993" w:rsidR="002174CD" w:rsidRPr="001152DC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0A0B9B" w14:textId="428114C0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6BEF7C" w14:textId="58B568C4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F2809" w14:textId="11193DD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3FBFC1" w14:textId="2EFA3E25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AC2AD4" w14:textId="55452F56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2F3C714" w14:textId="1D175722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9F051C" w14:textId="77777777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D292FB8" w14:textId="4693DA8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174CD" w:rsidRPr="0012233B" w14:paraId="3A76DCB9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90F21F" w14:textId="39A994FB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A5978F" w14:textId="6DBB9A58" w:rsidR="002174CD" w:rsidRPr="008F7D4B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Mikrobiologia </w:t>
            </w:r>
            <w:r w:rsidR="00C2656A">
              <w:rPr>
                <w:rFonts w:ascii="Times New Roman" w:hAnsi="Times New Roman"/>
                <w:sz w:val="20"/>
                <w:szCs w:val="20"/>
              </w:rPr>
              <w:t xml:space="preserve">kliniczna </w:t>
            </w:r>
            <w:r w:rsidRPr="008F7D4B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B40C03" w14:textId="2A13F897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3D985E" w14:textId="6D05D2A7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0B40B7" w14:textId="71DB9A67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E7BFA" w14:textId="136F46C2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A71B4F" w14:textId="14C1142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9CF7859" w14:textId="63187F0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48AF38" w14:textId="4C1C2FF8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33B2306E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ADB61B5" w14:textId="6B3443FC" w:rsidR="002174CD" w:rsidRDefault="002174CD" w:rsidP="0021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D403970" w14:textId="0870AD47" w:rsidR="002174CD" w:rsidRPr="008F7D4B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3E871FB" w14:textId="65B4258D" w:rsidR="002174CD" w:rsidRPr="00683E1E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3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7695A11" w14:textId="4B118B3B" w:rsidR="002174CD" w:rsidRPr="00683E1E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3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B0F445" w14:textId="7B173DAE" w:rsidR="002174CD" w:rsidRPr="00683E1E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3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800D0" w14:textId="45A647F4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252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C640E3E" w14:textId="17232C57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58342E8" w14:textId="485C1CE0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F2BE2CA" w14:textId="77777777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7AA84B8" w14:textId="11A82645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174CD" w:rsidRPr="0012233B" w14:paraId="25960B89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FE75E7" w14:textId="5B376C3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8FE10CF" w14:textId="355FD346" w:rsidR="002174CD" w:rsidRPr="008F7D4B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D7B2A2" w14:textId="62B5C85E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ECDE19" w14:textId="14BFF131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11387A" w14:textId="61C34BF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B08087" w14:textId="2E058B36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13F9D94" w14:textId="5B0A8C2B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8CE4C5" w14:textId="1D29FC9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83147A3" w14:textId="706924DE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0B4BFD64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3B7AF7" w14:textId="154B57D2" w:rsidR="002174CD" w:rsidRDefault="002174CD" w:rsidP="0021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5E944EC" w14:textId="0674DD8C" w:rsidR="002174CD" w:rsidRPr="008F7D4B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0600DA" w14:textId="4C63F78F" w:rsidR="002174CD" w:rsidRPr="00DA5543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55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E5B9359" w14:textId="6FDCFCCB" w:rsidR="002174CD" w:rsidRPr="00DA5543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55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30833E" w14:textId="66B541A5" w:rsidR="002174CD" w:rsidRPr="00DA5543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55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27A70E" w14:textId="5B2330E3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252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640B380" w14:textId="2C89D0C9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B33399A" w14:textId="41A8EE3B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7358569" w14:textId="5378502E" w:rsidR="002174CD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10773267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456003" w14:textId="0BCDCD45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8811360" w14:textId="18C46946" w:rsidR="002174CD" w:rsidRPr="008F7D4B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AD1443C" w14:textId="2294ABF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337D07" w14:textId="02B6ED2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0371C" w14:textId="6914AEF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5EDE2C" w14:textId="25BA5D47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7E3640" w14:textId="5146043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F3D6E4" w14:textId="5E2B2DD2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287D805" w14:textId="0CB84872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21A2F06E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D55330" w14:textId="09989E9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DE53400" w14:textId="42075A07" w:rsidR="002174CD" w:rsidRPr="008F7D4B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D08BC7E" w14:textId="3C96AB74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33F51C" w14:textId="6083AFFE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4EE3A6" w14:textId="1DC95D5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804527" w14:textId="79992B48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FE9A795" w14:textId="3D880905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EE4BB" w14:textId="6B06D044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29BF77" w14:textId="622F84F3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174CD" w:rsidRPr="0012233B" w14:paraId="64301DE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EE6848" w14:textId="664B7E20" w:rsidR="002174CD" w:rsidRPr="00C50297" w:rsidRDefault="00965A4B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F234E1A" w14:textId="4D06CD10" w:rsidR="002174CD" w:rsidRPr="00C50297" w:rsidRDefault="002174CD" w:rsidP="002174C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877FAE9" w14:textId="7B3C50DC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DE1A7B8" w14:textId="488673C9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EC06FA" w14:textId="598A69B1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D46317" w14:textId="1FBCECAB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EA1AA9" w14:textId="449E126A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0D8CCD" w14:textId="19552FD2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DF7249" w14:textId="58D299F6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174CD" w:rsidRPr="0012233B" w14:paraId="2EC1517C" w14:textId="77777777" w:rsidTr="00AD6DE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4C9AC66" w14:textId="77777777" w:rsidR="002174CD" w:rsidRPr="00C50297" w:rsidRDefault="002174CD" w:rsidP="002174C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E79620" w14:textId="6B820783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7737FF" w14:textId="2A22EE21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D63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ABFA78" w14:textId="6258BCFF" w:rsidR="002174CD" w:rsidRPr="00C50297" w:rsidRDefault="00ED63C1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4965A" w14:textId="26BCB030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F8BC7B" w14:textId="2D13A65F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ED63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63A6F5" w14:textId="56D60935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8E18A" w14:textId="4E27B561" w:rsidR="002174CD" w:rsidRPr="00C50297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95FE088" w14:textId="77777777" w:rsidR="0025122C" w:rsidRDefault="0025122C" w:rsidP="0025122C"/>
    <w:p w14:paraId="3A500F2C" w14:textId="3EE9D83F" w:rsidR="0025122C" w:rsidRDefault="0025122C" w:rsidP="00FA67F8"/>
    <w:p w14:paraId="64B490D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521D770" w14:textId="77777777" w:rsidR="00785649" w:rsidRDefault="0078564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94FCA0" w14:textId="6B7225D2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D13BB">
        <w:rPr>
          <w:rFonts w:ascii="Times New Roman" w:hAnsi="Times New Roman"/>
          <w:b/>
          <w:sz w:val="24"/>
          <w:szCs w:val="24"/>
        </w:rPr>
        <w:t>2023/2024 – 2028/2029</w:t>
      </w:r>
    </w:p>
    <w:p w14:paraId="2793395D" w14:textId="1330C473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1D13B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1D13BB">
        <w:rPr>
          <w:rFonts w:ascii="Times New Roman" w:hAnsi="Times New Roman"/>
          <w:b/>
          <w:sz w:val="24"/>
          <w:szCs w:val="24"/>
        </w:rPr>
        <w:t>6</w:t>
      </w:r>
    </w:p>
    <w:p w14:paraId="7ECCC04B" w14:textId="436CBD0C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0FF9EEF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02522F90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30B1C290" w14:textId="77777777" w:rsidTr="008F4B2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F75E0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DDE638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79BD7C6" w14:textId="0DF80115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2B269CC8" w14:textId="77777777" w:rsidTr="008F4B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E81DD10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99C66A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01BDE5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2E04E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7FD6F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665B9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D4302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483DE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97AC84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6299C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FB2011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DFD59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812220D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AB1340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C77A2" w:rsidRPr="0012233B" w14:paraId="2EE84B04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597821" w14:textId="30E220C8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A624ACE" w14:textId="5658DF08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DC78E2" w14:textId="3807493C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0164AD8" w14:textId="47948094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422B05" w14:textId="046818BA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91DAE" w14:textId="5E7F3EFD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4748543" w14:textId="38D6DD17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292824" w14:textId="51CE95E3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6F5CDE2" w14:textId="1FEA590D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203BFEB2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092B238" w14:textId="07FCA433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6CBD90C" w14:textId="57F6D61C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527EDF" w14:textId="2065CD28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8D9FEDE" w14:textId="7C7C424E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133390" w14:textId="4608B52E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DD588" w14:textId="52A057FC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4E5A16A" w14:textId="5291F192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86E45A3" w14:textId="5DD37C24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7247DF" w14:textId="7C671259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41E7DB00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A6AD7C" w14:textId="27C9B89F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5A3813" w14:textId="35ABA6CB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9261C6D" w14:textId="420D7777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1D4E41" w14:textId="271599E4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4FC01F" w14:textId="168A598C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8A3B0D" w14:textId="6C5C43D9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D08611A" w14:textId="4D7065DF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81F432" w14:textId="77E1E7F0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5BC07B" w14:textId="77777777" w:rsidR="006C77A2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581DC28" w14:textId="27F3F066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6F23AF94" w14:textId="77777777" w:rsidTr="002174C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C95B20" w14:textId="1F156435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5B9C972" w14:textId="6BE287C3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Mikrobiologia </w:t>
            </w:r>
            <w:r w:rsidR="00C265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kliniczna </w:t>
            </w: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371E6C4" w14:textId="2EE09CBC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3AECA91" w14:textId="225A8F61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9DDC98" w14:textId="073B46CC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24645F" w14:textId="0817A953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12B7058" w14:textId="13E84B76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A81C606" w14:textId="7E14CF21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BBC01C0" w14:textId="77777777" w:rsidR="006C77A2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F9696CB" w14:textId="069C049C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75D4F684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13A5B2" w14:textId="7AA63444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7C86AEA" w14:textId="553010DC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EBA7743" w14:textId="3003A103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27E2088" w14:textId="1644C8CF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B2B70F" w14:textId="67D86312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257005" w14:textId="735D9A61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1476B26" w14:textId="68F86A34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BE669E5" w14:textId="64729435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F1EA29D" w14:textId="77777777" w:rsidR="006C77A2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1794EE9" w14:textId="05514811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0741C459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0216CD" w14:textId="2DF0CA0A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93158DE" w14:textId="372B0297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chirurgii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52AFE70" w14:textId="06DC0AF8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D6FD499" w14:textId="78781C36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3BB71E" w14:textId="395F2ADE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ECC2F4" w14:textId="2EBB1B25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4FFE84D" w14:textId="10B64E7F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87FADC2" w14:textId="6B16C513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539D8DF" w14:textId="31241CFF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13C24A93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1163BF0" w14:textId="6BDE5374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D06231B" w14:textId="4B347B8E" w:rsidR="006C77A2" w:rsidRPr="00C50297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F7D9022" w14:textId="310CFDE2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0F5F0B" w14:textId="35BFC009" w:rsidR="006C77A2" w:rsidRPr="007970C8" w:rsidRDefault="000F7453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BDD1AE" w14:textId="5D127EEB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21F241" w14:textId="002C5BDA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D576C9F" w14:textId="61B188E6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DEEF4C3" w14:textId="2829AD44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721E51" w14:textId="77777777" w:rsidR="006C77A2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330D759" w14:textId="4001CE23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099A5EBF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B3A9B1" w14:textId="204DDDD9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81BF4C" w14:textId="66448C18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9491D6" w14:textId="5D600C0D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4ABA6AB" w14:textId="18582D4F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25C590" w14:textId="7D93976A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18FE2E" w14:textId="2224AE34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5DBEE86" w14:textId="4FAA9847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15A4CEC" w14:textId="3BE19A87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0459CBB" w14:textId="6F684654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4C762208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3175D4" w14:textId="0E5F04A5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E820914" w14:textId="6E41F8CB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A30D8D" w14:textId="71AD1DB4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34B9711" w14:textId="1AE2684F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EF2D88" w14:textId="238FF604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B2A9C0" w14:textId="014592D6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8270172" w14:textId="6F6616E4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B6F2BF5" w14:textId="54642749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4EFD8D7" w14:textId="77777777" w:rsidR="006C77A2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2F64306" w14:textId="205E7112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11665689" w14:textId="77777777" w:rsidTr="00DB7B7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04797A" w14:textId="043664DE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5B51EBB" w14:textId="20893D14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radiologii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68A481" w14:textId="35C83CEA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97BC806" w14:textId="6A55FA31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B55BE1" w14:textId="7F6C1F0F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92AE71" w14:textId="71F08CEA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A3AE782" w14:textId="1D681818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0D06ADA" w14:textId="49DD5CED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69FF428" w14:textId="2E6771C8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34D7E6B3" w14:textId="77777777" w:rsidTr="00DB7B7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127B7F" w14:textId="3AA5C2FE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61873AE" w14:textId="2763CC6A" w:rsidR="006C77A2" w:rsidRPr="008F4B20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stomatologii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1AAB0F" w14:textId="5184CC50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12137EA" w14:textId="26FEBD9E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6AE134" w14:textId="1366C310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4E4F86" w14:textId="1A465FCB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C4D9408" w14:textId="56EB344F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734D445" w14:textId="39DC6744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C01AFC" w14:textId="00672E48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78B05226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4B58CC" w14:textId="6E29208F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A7508" w14:textId="0A2D4A12" w:rsidR="006C77A2" w:rsidRPr="00C50297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889577" w14:textId="1DC31B8B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DABCBD" w14:textId="722E6BD9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877595" w14:textId="5D5F5CCB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67D38" w14:textId="0F2E6916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8EE87A4" w14:textId="45DDFFDF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1D65E32" w14:textId="5A42A7A1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7E85FD0" w14:textId="3F910983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602F153B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4C86B9" w14:textId="79328B15" w:rsidR="006C77A2" w:rsidRPr="00C50297" w:rsidRDefault="00965A4B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5D9380E" w14:textId="0D0D7B95" w:rsidR="006C77A2" w:rsidRPr="00C50297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9484A8E" w14:textId="610467D4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60D86B" w14:textId="631CBCC6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5B4880" w14:textId="6082F416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F94937" w14:textId="22CFC98B" w:rsidR="006C77A2" w:rsidRPr="007970C8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57AA058" w14:textId="4C845BD2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C660FE2" w14:textId="20FC7C6C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7C289E" w14:textId="443BB3D3" w:rsidR="006C77A2" w:rsidRPr="00C50297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DB7B76" w:rsidRPr="0012233B" w14:paraId="58618EA5" w14:textId="77777777" w:rsidTr="008F4B2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4E5E7D" w14:textId="77777777" w:rsidR="00DB7B76" w:rsidRPr="00C50297" w:rsidRDefault="00DB7B76" w:rsidP="00DB7B7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8BA406" w14:textId="4F71A996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7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1F1B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204003" w14:textId="62E3E89A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7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F1B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449804" w14:textId="55406D0D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8632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8C511" w14:textId="39450399" w:rsidR="00DB7B76" w:rsidRPr="007970C8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D016E" w14:textId="466BB4EF" w:rsidR="00DB7B76" w:rsidRPr="00C50297" w:rsidRDefault="001F1B42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79</w:t>
            </w:r>
            <w:r w:rsidR="00DB7B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2CB44D" w14:textId="7CA93EE4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DB18E" w14:textId="28B40607" w:rsidR="00DB7B76" w:rsidRPr="00C50297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1AA25BC" w14:textId="77777777" w:rsidR="006969E5" w:rsidRDefault="006969E5" w:rsidP="006969E5"/>
    <w:p w14:paraId="5CA3923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194F6E5" w14:textId="77777777" w:rsidR="00785649" w:rsidRDefault="0078564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4148FD" w14:textId="4E5297C3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D13BB">
        <w:rPr>
          <w:rFonts w:ascii="Times New Roman" w:hAnsi="Times New Roman"/>
          <w:b/>
          <w:sz w:val="24"/>
          <w:szCs w:val="24"/>
        </w:rPr>
        <w:t>2023/2024 – 2028/2029</w:t>
      </w:r>
    </w:p>
    <w:p w14:paraId="46A5ACCF" w14:textId="4D6A3F14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1D13B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1D13BB">
        <w:rPr>
          <w:rFonts w:ascii="Times New Roman" w:hAnsi="Times New Roman"/>
          <w:b/>
          <w:sz w:val="24"/>
          <w:szCs w:val="24"/>
        </w:rPr>
        <w:t>7</w:t>
      </w:r>
    </w:p>
    <w:p w14:paraId="5CE3618E" w14:textId="3D9D4BE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1A22750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36F16637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103E59AA" w14:textId="77777777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EB146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67BD8F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83F521F" w14:textId="0157522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23ED2260" w14:textId="77777777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3027F89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D035E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4BB15F7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A87C6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B92DE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237AB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26CED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D9CF5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0F52B0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7FA7B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45310D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B923B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B7AF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5C8658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D3492" w:rsidRPr="0012233B" w14:paraId="160CEF5C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2D9E3A5" w14:textId="30C9DB44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BFEF427" w14:textId="39D1D30D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E95363" w14:textId="63FA6BB6" w:rsidR="007D3492" w:rsidRPr="00557DC8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27E91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30C0ED" w14:textId="5F33C07F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1445" w14:textId="66271EA3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2E0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24828A" w14:textId="257BD341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B0E27E" w14:textId="014DD1A4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7EDC714" w14:textId="6872CFCB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327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FB12CD" w14:textId="1AAB1AFA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5BC2A35E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F0844A1" w14:textId="6D209871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3D9C7F" w14:textId="2A3C7DBB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A97CF8" w14:textId="2A9E9855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2BFEDA" w14:textId="48BCB85B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DCB2FC" w14:textId="451469D7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CB3374" w14:textId="0EF9C524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381D50B" w14:textId="0612E996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D6A9B1" w14:textId="1CE9EA71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27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438A29A" w14:textId="1A109F03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46080E4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023A8B" w14:textId="72E52703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8CC7D4" w14:textId="1B864C67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DAE7FC" w14:textId="5287CC52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026B78" w14:textId="1E0375B4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E1818F" w14:textId="72603747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340FCF" w14:textId="1F0CA895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4F4F45" w14:textId="3E690324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A0C018" w14:textId="31C9393B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25515D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CF60AC5" w14:textId="02AF180F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338163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192E36" w14:textId="1E810448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0E94B9" w14:textId="19431A62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6C6582" w14:textId="4A395D40" w:rsidR="007D3492" w:rsidRPr="00F42BD2" w:rsidRDefault="009A19B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7F0013" w14:textId="199E7E55" w:rsidR="007D3492" w:rsidRPr="00F42BD2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2B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329632" w14:textId="787C833A" w:rsidR="007D3492" w:rsidRPr="00F42BD2" w:rsidRDefault="009A19B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B8C5F8" w14:textId="43AC1FF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B8F91B6" w14:textId="5CE14121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DD5CC0F" w14:textId="562DA2C8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27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3A9E91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E022639" w14:textId="6DE1CD1C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729843E6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35C16" w14:textId="6670C6DB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0085D7" w14:textId="65DBEADD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1B7EBF" w14:textId="6BB8297B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DA1F9B" w14:textId="21274E5C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FB5C52" w14:textId="3EB46C32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118C8E" w14:textId="130D68BE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44A0A76" w14:textId="785BEDC0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78039D8" w14:textId="667C3B7B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37D94D" w14:textId="42FCAED1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694F8BA2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71C218" w14:textId="3B3B5498" w:rsidR="007D3492" w:rsidRPr="00C50297" w:rsidRDefault="0002510C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52FF027" w14:textId="3DB0305F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B1CF569" w14:textId="3F21E139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FFB6E8" w14:textId="189B8418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189C34" w14:textId="131F61E7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2D3A08" w14:textId="0477EDD6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17EECA" w14:textId="124FBF4D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30A9D3" w14:textId="509786B6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327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869101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8EFF9D1" w14:textId="67758124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05B63B8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ACB559" w14:textId="1241473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BB5D59A" w14:textId="4BBBBF36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D02640" w14:textId="658CF39E" w:rsidR="007D3492" w:rsidRPr="00557DC8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82CA8" w14:textId="54941CB0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B606D8" w14:textId="70AB0B64" w:rsidR="007D3492" w:rsidRPr="00557DC8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314FD4" w14:textId="07EBCFB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6D05D2C" w14:textId="0879FFF9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931CB4" w14:textId="0B760AFE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327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C0F651" w14:textId="72CB6D8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029490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154836" w14:textId="5AB985D5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A80131F" w14:textId="22F146E6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E6A5C22" w14:textId="3500D17D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D7652" w14:textId="6782FE2F" w:rsidR="007D3492" w:rsidRPr="00557DC8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90E5D4" w14:textId="275E4EF5" w:rsidR="007D3492" w:rsidRPr="00557DC8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CDDF23" w14:textId="0381200F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2F63BD9" w14:textId="0D55F603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62D0AB" w14:textId="143D3DA3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8EC0BFC" w14:textId="0135B993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748DB03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7A2813" w14:textId="1EBD9F58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6012E2" w14:textId="49766E20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DC1387F" w14:textId="7B716F1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A15C84" w14:textId="0C726365" w:rsidR="007D3492" w:rsidRPr="00557DC8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6721DF" w14:textId="4A905B1C" w:rsidR="007D3492" w:rsidRPr="00557DC8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C72E41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8B53D5" w14:textId="0BB78B7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1BFAD5" w14:textId="7B847425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72E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47278CD" w14:textId="3A6335D8" w:rsidR="007D3492" w:rsidRPr="00C50297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910586" w14:textId="051CF4AD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406E6265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AEBD5E" w14:textId="10DB0CB4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A3BBC2" w14:textId="0D273F55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066B7A6" w14:textId="678E888C" w:rsidR="007D3492" w:rsidRPr="00557DC8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A041A9" w14:textId="2394A570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03A885" w14:textId="6F2B1DBA" w:rsidR="007D3492" w:rsidRPr="00557DC8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64ABAB" w14:textId="1B6CECB4" w:rsidR="007D3492" w:rsidRPr="00557DC8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1A7F2E" w14:textId="4A4386F8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8E1387" w14:textId="2CF48F31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1E8419C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A8FF9C9" w14:textId="6629B6FD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33C6D380" w14:textId="77777777" w:rsidTr="002E06B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C19661" w14:textId="4C9AEA3E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EB2F156" w14:textId="6E192516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E151E0" w14:textId="55B0B1A8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0ECBD9" w14:textId="5C28986A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AF3CFD" w14:textId="7458EE33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A24F4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C3AB2D" w14:textId="5104283E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48A9B18" w14:textId="2788A3E6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46C8E9B" w14:textId="40046C12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4B2CD41" w14:textId="77777777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3A7B490" w14:textId="5A78DA81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4C7DCBA4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FBDEF9A" w14:textId="0AC133C3" w:rsidR="002E06B8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49DE798" w14:textId="30EB745E" w:rsidR="002E06B8" w:rsidRPr="004D0781" w:rsidRDefault="002E06B8" w:rsidP="002E06B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8CAADC7" w14:textId="12B7139D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E06B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27972ED" w14:textId="391DAEF1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3ABA72" w14:textId="62B84D15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0FAB24" w14:textId="535ED1FE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4254424" w14:textId="77AADBAE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4B3FE88" w14:textId="6125123D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232170D" w14:textId="77777777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8388CC9" w14:textId="16AB137C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6069BCF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29D100" w14:textId="7B262B88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443A09F" w14:textId="3F2DADED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175F9BB" w14:textId="72B5FBA0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5FA7273" w14:textId="70A83403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054E63" w14:textId="59E3E833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9D170A" w14:textId="6713EDF3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789A3D6" w14:textId="4693652A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65F3458" w14:textId="180FA155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F5D129" w14:textId="77777777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D67C127" w14:textId="1B65D781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3B3FA3B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A8CD59" w14:textId="046474F7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DAA773" w14:textId="56762939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56B1A2" w14:textId="4925B631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E958F0" w14:textId="4CF5C53F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05B4CB" w14:textId="1F2CD7A3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2E06B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5C623" w14:textId="029C7C4A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FBEDFE4" w14:textId="4550173A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8A009FE" w14:textId="4899145F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EAC18C9" w14:textId="1CAFFBB7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E06B8" w:rsidRPr="0012233B" w14:paraId="5D94B7C4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6A1BC72" w14:textId="0E4E49AF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5C73A6E" w14:textId="655239A7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Radiologia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7195FB6" w14:textId="71459AB5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379831C" w14:textId="17812791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A7B9A4" w14:textId="6790BDF0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8994C8" w14:textId="4858E3C5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11D8C14" w14:textId="6B955DD9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593C9CA" w14:textId="5BBD929A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093FE3" w14:textId="77777777" w:rsidR="002E06B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1B0FADC" w14:textId="56E4C101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4EB31E37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B57E91" w14:textId="7ED510EB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3C57B2F" w14:textId="57EF2D52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A139351" w14:textId="1D53B16B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074AB7" w14:textId="49CFA302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CA227A" w14:textId="5C1D1D68" w:rsidR="002E06B8" w:rsidRPr="00557DC8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996D8D" w14:textId="1526E1F3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80C7BC8" w14:textId="2395DB79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1F5A563" w14:textId="3E69205E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2D49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D698DD" w14:textId="26586F8D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E06B8" w:rsidRPr="0012233B" w14:paraId="44C9A448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E9BBF2" w14:textId="72EFF761" w:rsidR="002E06B8" w:rsidRPr="00147079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7DC0029" w14:textId="0DE7EA64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FF2F83" w14:textId="49BEC407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CE8FED" w14:textId="6B85849D" w:rsidR="002E06B8" w:rsidRPr="00557DC8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74610B" w14:textId="5DBEE421" w:rsidR="002E06B8" w:rsidRPr="00557DC8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BDD0F" w14:textId="0FB6E88B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D1C37E2" w14:textId="3D0276C5" w:rsidR="002E06B8" w:rsidRPr="00C50297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2E0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E988BC0" w14:textId="0590917E" w:rsidR="002E06B8" w:rsidRPr="00C50297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D363CDD" w14:textId="06A83FB9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E06B8" w:rsidRPr="0012233B" w14:paraId="184AF6A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ACB182" w14:textId="52D30058" w:rsidR="002E06B8" w:rsidRPr="00C50297" w:rsidRDefault="00361BE3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522CA88" w14:textId="203E21A6" w:rsidR="002E06B8" w:rsidRPr="00C50297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2C07215" w14:textId="36732D44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BE5960D" w14:textId="7B9C52AE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BA4578" w14:textId="68EE42AF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07D0C8" w14:textId="3E3D8624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0E1475E" w14:textId="00EECF35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D7BE2A1" w14:textId="20E54810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4B1E92B" w14:textId="7FA147E3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E06B8" w:rsidRPr="0012233B" w14:paraId="1D5119E8" w14:textId="77777777" w:rsidTr="00327E9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EE645CF" w14:textId="77777777" w:rsidR="002E06B8" w:rsidRPr="00C50297" w:rsidRDefault="002E06B8" w:rsidP="002E06B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10CC73" w14:textId="13D0368E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071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9A19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6801EBC" w14:textId="035B70CC" w:rsidR="002E06B8" w:rsidRPr="00557DC8" w:rsidRDefault="00CF595F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7ECAA" w14:textId="1D7F4D01" w:rsidR="002E06B8" w:rsidRPr="00557DC8" w:rsidRDefault="00CF595F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C5E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A19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AEEB7B" w14:textId="41480C6C" w:rsidR="002E06B8" w:rsidRPr="00557DC8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8CB097" w14:textId="46BAE5E0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2D49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5F61B3" w14:textId="215F3086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40FDB" w14:textId="03001D9A" w:rsidR="002E06B8" w:rsidRPr="00C50297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B5B887C" w14:textId="77777777" w:rsidR="006969E5" w:rsidRDefault="006969E5" w:rsidP="006969E5"/>
    <w:p w14:paraId="0C5E3DE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DE3810C" w14:textId="77777777" w:rsidR="00785649" w:rsidRDefault="0078564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8FE786" w14:textId="5AD08DF9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D13BB">
        <w:rPr>
          <w:rFonts w:ascii="Times New Roman" w:hAnsi="Times New Roman"/>
          <w:b/>
          <w:sz w:val="24"/>
          <w:szCs w:val="24"/>
        </w:rPr>
        <w:t>2023/2024 – 2028/2029</w:t>
      </w:r>
    </w:p>
    <w:p w14:paraId="58B1B76D" w14:textId="6B368B8B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1D13B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1D13BB">
        <w:rPr>
          <w:rFonts w:ascii="Times New Roman" w:hAnsi="Times New Roman"/>
          <w:b/>
          <w:sz w:val="24"/>
          <w:szCs w:val="24"/>
        </w:rPr>
        <w:t>8</w:t>
      </w:r>
    </w:p>
    <w:p w14:paraId="34D6AFD5" w14:textId="0A0AD6AE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2B24530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2B92D6F1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294AB84E" w14:textId="77777777" w:rsidTr="00262C8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4C9E6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56516B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224CFF6" w14:textId="1F0F6683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5EB585E9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28D5B0F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C38F98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5688B5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B7641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88E45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AC806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5A1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EC3B9B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5B99BC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C9A988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1DB694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63E0D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7B5ED47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295C8DB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57DC8" w:rsidRPr="0012233B" w14:paraId="0E798219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F722CDD" w14:textId="3D31D1BB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2FDA59" w14:textId="3B47CA9A" w:rsidR="00557DC8" w:rsidRDefault="00557DC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8D86DC9" w14:textId="4C343D5A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1F88F9D" w14:textId="1D66A7C6" w:rsidR="00557DC8" w:rsidRDefault="00D02C64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AA3A7A" w14:textId="3E9585E4" w:rsidR="00557DC8" w:rsidRDefault="00D02C64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557DC8"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9215E4" w14:textId="34DDC0A5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75E8ED1" w14:textId="3A345C06" w:rsidR="00557DC8" w:rsidRPr="0012233B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199AA3D" w14:textId="1B7B48DC" w:rsidR="00557DC8" w:rsidRPr="0012233B" w:rsidRDefault="000714C5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73E7CE0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F24B67D" w14:textId="334994D0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6FF7D450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DF3314" w14:textId="178182A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B774A3" w14:textId="464183D3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025A1E" w14:textId="343BD76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826FD" w14:textId="07FB95D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240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C7595" w14:textId="2A79E803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114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07750D" w14:textId="34257383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224CBC" w14:textId="7AB18226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E69266" w14:textId="445695B6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8B458B" w14:textId="300646CD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2551731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98F3C8" w14:textId="58C27D58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3CCF6BB" w14:textId="5AFB86E3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222AD1" w14:textId="5CB1541F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D16753" w14:textId="1878F22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759500" w14:textId="6BACA2B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E1DD2B" w14:textId="1BCD34A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EE8EFD" w14:textId="48BA3558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CF06DFB" w14:textId="7B9F9DE2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B80980" w14:textId="7BD6FD50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334709F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B9932C" w14:textId="08CA8DC8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A4FD9F3" w14:textId="0FF56A8A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4690662" w14:textId="60F5EFB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C26C5E6" w14:textId="7BAF16A6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302C3" w14:textId="60ADD4D6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0DD67E" w14:textId="2A695F6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EA8FF1" w14:textId="6D2F512F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A0E73F" w14:textId="0EF35E7D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D4156F" w14:textId="01C0D3E9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09141D7F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6C709" w14:textId="229D75EF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1E90D7" w14:textId="38F599D3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A76984" w14:textId="12C8711A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87A587" w14:textId="2EA7A64C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E5E4D7" w14:textId="4B6920A0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88D9CD" w14:textId="277ECF5C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189B89" w14:textId="7E438398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13BF99" w14:textId="7F1C6131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FAA087B" w14:textId="5D8E5035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749814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BC3733" w14:textId="1F2E0EED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E83DB" w14:textId="467125FB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A354AB7" w14:textId="1F9EACF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980265E" w14:textId="229E5D7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CE6D3" w14:textId="072240A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3FFE19" w14:textId="4816F79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03EFEF" w14:textId="7EC9821E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18580D" w14:textId="2D3D250F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</w:t>
            </w:r>
            <w:r w:rsidR="000714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5F6B55A" w14:textId="37A7F4C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5FC3FCA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3A23" w14:textId="0CF7E882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2BBF966" w14:textId="6A009932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5BB019" w14:textId="79C7009B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7F743E" w14:textId="5D13C8B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B3B19" w14:textId="5E34049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372059" w14:textId="0CA0BD52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FE0D03F" w14:textId="588DEB28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A1D987" w14:textId="57834348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22E551" w14:textId="41670409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5CAC5395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C0CDFC" w14:textId="776986F3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AB40A6" w14:textId="4EF2CBB7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DBDCC6" w14:textId="41F4CAAF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4B161CF" w14:textId="7EF663D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021FCA" w14:textId="69ABEF7D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8A36D6" w14:textId="040F8480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66A142" w14:textId="61B9149E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94541EF" w14:textId="1458EE15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FF4951" w14:textId="2812A384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056143E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0F6CF2" w14:textId="1C64EB2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D361D9" w14:textId="26FA914E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5D84D1" w14:textId="6AB2BFCE" w:rsidR="00557DC8" w:rsidRPr="00C50297" w:rsidRDefault="008422BA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BD2E9A" w14:textId="37CC5652" w:rsidR="00557DC8" w:rsidRPr="00C50297" w:rsidRDefault="00EA5E27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19A57" w14:textId="2693345C" w:rsidR="00557DC8" w:rsidRPr="00C50297" w:rsidRDefault="00EA5E27" w:rsidP="008422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22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7AF7FD" w14:textId="2A46FFFC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886C78" w14:textId="32B258B2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B5FCFB" w14:textId="316F190F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B6E44D" w14:textId="6E17B50D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6A67F2F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75C369" w14:textId="5EF0EBF3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3D68795" w14:textId="5AFB30C8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1C4375" w14:textId="5A7522AA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54C1A9" w14:textId="5ABFBE7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964849" w14:textId="093FAC9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5FF4D4" w14:textId="6ACDEE7B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54060D3" w14:textId="77958A13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CF6980" w14:textId="658FAFBE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0F2E17" w14:textId="1E89931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1FA07CF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E18417" w14:textId="73393B26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6953853" w14:textId="0893BC04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9EBD6B" w14:textId="134B8D22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D56F9D" w14:textId="3632BF0D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27A74A" w14:textId="23BD25F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497FC5" w14:textId="2A6742FD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B7AA1E" w14:textId="0B094FEC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061CFD" w14:textId="16CEC5AC" w:rsidR="00557DC8" w:rsidRPr="00211B5F" w:rsidRDefault="002A2960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F865F3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492D274" w14:textId="0A6BF4F8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0FEB0F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E925A3" w14:textId="69F2CE61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557F69" w14:textId="41887FD8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05A487" w14:textId="3A608A3A" w:rsidR="00557DC8" w:rsidRPr="00F42BD2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2B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C52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585BC06" w14:textId="35D41C54" w:rsidR="00557DC8" w:rsidRPr="00F42BD2" w:rsidRDefault="006C5E73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2B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C52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8B26C5" w14:textId="7642EDDD" w:rsidR="00557DC8" w:rsidRPr="00F42BD2" w:rsidRDefault="00DC52A7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D02C64" w:rsidRPr="00F42B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B1F52" w14:textId="6BE9CC57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CD58C5" w14:textId="05CD2CAD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D33815" w14:textId="2B37A6D1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AE9D4C8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31B7883" w14:textId="0794CF75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27F0B5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012174" w14:textId="062A6DE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66D4830" w14:textId="2C9D61C1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9774CC0" w14:textId="59277EE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0C85091" w14:textId="3EB3278A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C7BD51" w14:textId="05F06260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B6A2D2" w14:textId="71FAC25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5911653" w14:textId="11075BB9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12454B" w14:textId="11E09FF4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9F9319A" w14:textId="1EDD557E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06C879B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492ED6" w14:textId="649D0B56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969C30" w14:textId="2CBBEC40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F2AC1C" w14:textId="4371C5FE" w:rsidR="00557DC8" w:rsidRPr="00C50297" w:rsidRDefault="00651AEE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D02C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8C1A3BC" w14:textId="78F9DA3D" w:rsidR="00557DC8" w:rsidRPr="00C50297" w:rsidRDefault="00651AEE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02C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33CEA" w14:textId="2E021EC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3499C6" w14:textId="2263366C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6FC26AF" w14:textId="2A88FD9C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64D4AD" w14:textId="33E1A628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2E763F6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13FC72B" w14:textId="31F2D7DE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6511B07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A6775E" w14:textId="43BE6CEA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52A7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23E2D9C" w14:textId="40632380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68990F" w14:textId="49991966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C490B1" w14:textId="17A48ECF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EFB1A4" w14:textId="76BB3082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7EA42A" w14:textId="0640DE52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36CB2F3" w14:textId="21FB38C0" w:rsidR="00557DC8" w:rsidRPr="00211B5F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C1A105B" w14:textId="3CFCABD3" w:rsidR="00557DC8" w:rsidRPr="00211B5F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EF26B77" w14:textId="2C257EB8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252A57D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C404EC7" w14:textId="3DB29069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A1AE0CB" w14:textId="3655AD95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2E7D94" w14:textId="019DA34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6944239" w14:textId="178D3961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BD6C09" w14:textId="46DA976E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E65B41" w14:textId="4AF0315D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947991E" w14:textId="0FD02E74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AC9D8D5" w14:textId="27CF1BEE" w:rsidR="00557DC8" w:rsidRPr="005D0867" w:rsidRDefault="00557DC8" w:rsidP="002A29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1,</w:t>
            </w:r>
            <w:r w:rsidR="002A2960" w:rsidRPr="005D08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C90416A" w14:textId="357B184F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1F94349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B43BE0" w14:textId="59FFEBDD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869DA5D" w14:textId="2B23FB19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EB0165" w14:textId="2576C0F3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A150D7" w14:textId="57D4E62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A71715" w14:textId="6A7B7A29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2D4557" w14:textId="1E0A6F1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C9E3BD" w14:textId="5A1BC3C2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3287EE" w14:textId="5FF96514" w:rsidR="00557DC8" w:rsidRPr="005D0867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2</w:t>
            </w:r>
            <w:r w:rsidR="00557DC8" w:rsidRPr="005D0867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503118" w14:textId="77777777" w:rsidR="00557DC8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59566C4" w14:textId="3B785091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69D238B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3B3227C" w14:textId="0B7DE000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3EB268" w14:textId="17CA2347" w:rsidR="00557DC8" w:rsidRPr="00262C89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F24F0" w14:textId="11543998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48C6E8" w14:textId="0E229165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038335" w14:textId="5F3094A0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CD4253" w14:textId="65C29C28" w:rsidR="00557DC8" w:rsidRPr="00C50297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763B3A" w14:textId="723ADCC3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CAF5E8" w14:textId="212A6B4F" w:rsidR="00557DC8" w:rsidRPr="005D0867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hAnsi="Times New Roman"/>
                <w:sz w:val="20"/>
                <w:szCs w:val="20"/>
              </w:rPr>
              <w:t>2</w:t>
            </w:r>
            <w:r w:rsidR="00557DC8" w:rsidRPr="005D086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92BC98E" w14:textId="77777777" w:rsidR="000714C5" w:rsidRDefault="000714C5" w:rsidP="000714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9486832" w14:textId="3FE00F7F" w:rsidR="00557DC8" w:rsidRPr="00C50297" w:rsidRDefault="000714C5" w:rsidP="000714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3B0EF50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D72D6F" w14:textId="230E8F54" w:rsidR="00557DC8" w:rsidRPr="00C50297" w:rsidRDefault="00965A4B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F6CA73" w14:textId="5D7F8F85" w:rsidR="00557DC8" w:rsidRPr="00C50297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C1706D" w14:textId="5D3C60C1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02C67D" w14:textId="7058AAD2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85686E" w14:textId="149E2AE9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03EE39" w14:textId="12E0E06C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6D6C544" w14:textId="580E566A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85AAEC3" w14:textId="39160FC7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EF43F6" w14:textId="1E681505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557DC8" w:rsidRPr="0012233B" w14:paraId="75725CD0" w14:textId="77777777" w:rsidTr="00262C8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7DB0461" w14:textId="77777777" w:rsidR="00557DC8" w:rsidRPr="00C50297" w:rsidRDefault="00557DC8" w:rsidP="00557DC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43DA3A" w14:textId="0C535E5F" w:rsidR="00557DC8" w:rsidRPr="00C50297" w:rsidRDefault="00D02C64" w:rsidP="008422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DC52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E17A682" w14:textId="7D77AAA5" w:rsidR="00557DC8" w:rsidRPr="00C50297" w:rsidRDefault="00781C9B" w:rsidP="00EA5E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DC52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B8EFD" w14:textId="416F397C" w:rsidR="00557DC8" w:rsidRPr="00C50297" w:rsidRDefault="00781C9B" w:rsidP="008422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DC52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8422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93782" w14:textId="0AB1E923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234786" w14:textId="75599EE9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0714C5"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7BBC97" w14:textId="34D6CB5E" w:rsidR="00557DC8" w:rsidRPr="005D086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D086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FECFB0" w14:textId="16EAEC5A" w:rsidR="00557DC8" w:rsidRPr="00C50297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F5F9B83" w14:textId="77777777" w:rsidR="006969E5" w:rsidRDefault="006969E5" w:rsidP="006969E5"/>
    <w:p w14:paraId="2B8D0BA3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292D624" w14:textId="77777777" w:rsidR="00785649" w:rsidRDefault="0078564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DDC57C" w14:textId="6BDA58F0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D13BB">
        <w:rPr>
          <w:rFonts w:ascii="Times New Roman" w:hAnsi="Times New Roman"/>
          <w:b/>
          <w:sz w:val="24"/>
          <w:szCs w:val="24"/>
        </w:rPr>
        <w:t>2023/2024 – 2028/2029</w:t>
      </w:r>
    </w:p>
    <w:p w14:paraId="43EDF82B" w14:textId="4475374F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1D13B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/202</w:t>
      </w:r>
      <w:r w:rsidR="001D13BB">
        <w:rPr>
          <w:rFonts w:ascii="Times New Roman" w:hAnsi="Times New Roman"/>
          <w:b/>
          <w:sz w:val="24"/>
          <w:szCs w:val="24"/>
        </w:rPr>
        <w:t>9</w:t>
      </w:r>
    </w:p>
    <w:p w14:paraId="1B566676" w14:textId="5CDA7819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5CA5725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52214E26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779EA518" w14:textId="77777777" w:rsidTr="00E022C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BFE50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6C1A2C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8F2580" w14:textId="0E27270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51BFB5ED" w14:textId="77777777" w:rsidTr="00E022C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C3084D4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626D27B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A65695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5F77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174063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1F78B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23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65F448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D4626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F08C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E9025C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058C8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EECACA0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8A7359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022C1" w:rsidRPr="0012233B" w14:paraId="384865C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B3174B" w14:textId="3F0CA78E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B917C0C" w14:textId="56515D99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50D677" w14:textId="75D667B6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061AF" w14:textId="722B1FAA" w:rsidR="00E022C1" w:rsidRPr="00C50297" w:rsidRDefault="004A4D2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F030DE" w14:textId="1D6107F0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6E31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8F9AA1" w14:textId="4C366EDA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2BE523" w14:textId="011CFE5D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302309B" w14:textId="5056F65F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2FB679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60F6953" w14:textId="03780618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4521710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7547DA" w14:textId="6256AA85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5257C0" w14:textId="025683B8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FD4D9F" w14:textId="3D559F1D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97A3AE" w14:textId="6A2BD574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6F18A9" w14:textId="241B6D65" w:rsidR="00E022C1" w:rsidRPr="00C50297" w:rsidRDefault="006E3174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E861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11EC0D" w14:textId="04BEF11A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E9994B3" w14:textId="33368A62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4EA791D" w14:textId="4E6797CF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8E7ACC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234F82C" w14:textId="2B09A0CE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3F839A4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F9C022" w14:textId="4176A501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4CB7BC" w14:textId="64F06264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3189E8" w14:textId="18C5E7E4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7843E42" w14:textId="143D7B93" w:rsidR="00E022C1" w:rsidRPr="00C50297" w:rsidRDefault="00C057A7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52D91" w14:textId="261EBBE4" w:rsidR="00E022C1" w:rsidRPr="00C50297" w:rsidRDefault="00C057A7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1C102" w14:textId="101D4157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9163F71" w14:textId="7737C19A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8CCA76" w14:textId="310B363E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B6AB742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53FE6BC" w14:textId="38053033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5772C8B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C289C8" w14:textId="0926AE3D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02C9E63" w14:textId="720A19BD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C528EA" w14:textId="7B5DCCD2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BF5087" w14:textId="374F4903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813BBD" w14:textId="03264897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E31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DD7C55" w14:textId="5B89D695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F784F8" w14:textId="162CC7C3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B511DB" w14:textId="4EF83225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16EA79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07AF0C1" w14:textId="1C2DE48C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51FDA82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8A316C" w14:textId="75889926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96F77D" w14:textId="41D34E9E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BA16EE5" w14:textId="5887A0EE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B282407" w14:textId="52F46843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FAFC69" w14:textId="3E22A1FF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B1EFC7" w14:textId="7298271E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548A8DD" w14:textId="22A89906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8324FC" w14:textId="39033E04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A5985E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52EDDBE" w14:textId="16D308E5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5887725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28A9C0" w14:textId="18E2A1EC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04EC77" w14:textId="44116846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F0502D" w14:textId="6635A20D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4071A3" w14:textId="4822859A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546942" w14:textId="6D55A93B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57013D" w14:textId="6BF4E113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3D7492B" w14:textId="4C6EFA31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51EBF74" w14:textId="5881025D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08FC41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7A38DE5" w14:textId="28C212E5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53E5EB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3A6006" w14:textId="5C6F643C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D82C003" w14:textId="4BF456FD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0D1A43" w14:textId="3296B387" w:rsidR="00E022C1" w:rsidRPr="00C50297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5811D" w14:textId="0495B611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270A47" w14:textId="725B9E91" w:rsidR="00E022C1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C23058" w14:textId="16FCB6AF" w:rsidR="00E022C1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C55EAF" w14:textId="68449E72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CE3AB0" w14:textId="2B7F7480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5BA765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7AE46FB" w14:textId="2F319D1E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002C7F0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7E7E1E" w14:textId="4F8400BA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DB92183" w14:textId="30E5DC59" w:rsidR="00E022C1" w:rsidRPr="00E022C1" w:rsidRDefault="00E022C1" w:rsidP="00E022C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7658C" w14:textId="0D01EABB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0F8638" w14:textId="1D96CB39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9D14CC" w14:textId="6EB41274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3392BA" w14:textId="3CFF018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C90C162" w14:textId="1FDC87D0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57C84F" w14:textId="60B53AF4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AC5458" w14:textId="352E8F22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969E5" w:rsidRPr="0012233B" w14:paraId="22888734" w14:textId="77777777" w:rsidTr="00E022C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21C999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3FCF1E" w14:textId="77F91D2E" w:rsidR="006969E5" w:rsidRPr="00C50297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F99840" w14:textId="33D09C7C" w:rsidR="006969E5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52ADE2" w14:textId="7D734EB2" w:rsidR="006969E5" w:rsidRPr="00C50297" w:rsidRDefault="00E8618D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</w:t>
            </w:r>
            <w:r w:rsidR="00B26B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5A0BF" w14:textId="1DEA7E3F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54C3EF" w14:textId="080637E1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D8E19" w14:textId="040D4AF9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152F5" w14:textId="7CC6938D" w:rsidR="006969E5" w:rsidRPr="00C50297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AB795A7" w14:textId="77777777" w:rsidR="006969E5" w:rsidRDefault="006969E5" w:rsidP="006969E5"/>
    <w:p w14:paraId="2C19CB32" w14:textId="77777777" w:rsidR="006969E5" w:rsidRDefault="006969E5" w:rsidP="00FA67F8"/>
    <w:p w14:paraId="24A69B78" w14:textId="0BC61E87" w:rsidR="00FA67F8" w:rsidRDefault="00FA67F8" w:rsidP="004F450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25122C">
        <w:tc>
          <w:tcPr>
            <w:tcW w:w="846" w:type="dxa"/>
          </w:tcPr>
          <w:p w14:paraId="5D526FC5" w14:textId="2B6D67C7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25122C">
        <w:tc>
          <w:tcPr>
            <w:tcW w:w="846" w:type="dxa"/>
          </w:tcPr>
          <w:p w14:paraId="1850D5E2" w14:textId="292FD4E9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25122C">
        <w:tc>
          <w:tcPr>
            <w:tcW w:w="846" w:type="dxa"/>
          </w:tcPr>
          <w:p w14:paraId="0A1A84D4" w14:textId="1367F074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08B63D33" w14:textId="77777777" w:rsidR="00FA67F8" w:rsidRDefault="00FA67F8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1372B844" w14:textId="77777777" w:rsidR="00FA67F8" w:rsidRDefault="00FA67F8" w:rsidP="004F4505"/>
    <w:p w14:paraId="3313D2E2" w14:textId="77777777" w:rsidR="00FA67F8" w:rsidRDefault="00FA67F8" w:rsidP="004F4505"/>
    <w:p w14:paraId="69D0C5EF" w14:textId="16603A46" w:rsidR="0070514C" w:rsidRDefault="0070514C" w:rsidP="004F4505"/>
    <w:p w14:paraId="09465B10" w14:textId="77777777" w:rsidR="0070514C" w:rsidRDefault="0070514C" w:rsidP="004F4505"/>
    <w:p w14:paraId="6B20243D" w14:textId="77777777" w:rsidR="0070514C" w:rsidRDefault="0070514C" w:rsidP="004F4505"/>
    <w:p w14:paraId="4B1B378A" w14:textId="77777777" w:rsidR="0070514C" w:rsidRDefault="0070514C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4A8DDC03" w:rsidR="00FA67F8" w:rsidRPr="00965A4B" w:rsidRDefault="00965A4B" w:rsidP="004F4505">
      <w:pPr>
        <w:rPr>
          <w:rFonts w:ascii="Times New Roman" w:hAnsi="Times New Roman"/>
          <w:sz w:val="20"/>
          <w:szCs w:val="20"/>
        </w:rPr>
      </w:pPr>
      <w:r w:rsidRPr="00965A4B">
        <w:rPr>
          <w:rFonts w:ascii="Times New Roman" w:hAnsi="Times New Roman"/>
          <w:sz w:val="20"/>
          <w:szCs w:val="20"/>
        </w:rPr>
        <w:t>***wpisać symbol zgodnie z legendą</w:t>
      </w:r>
    </w:p>
    <w:p w14:paraId="4121C7FA" w14:textId="77777777" w:rsidR="00CA39E0" w:rsidRDefault="00CA39E0" w:rsidP="004F4505"/>
    <w:p w14:paraId="0E76C87F" w14:textId="462DECBC" w:rsidR="00BC1CA0" w:rsidRDefault="0002510C" w:rsidP="00BC1C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C1CA0" w:rsidRPr="00BC1CA0">
        <w:rPr>
          <w:rFonts w:ascii="Times New Roman" w:hAnsi="Times New Roman"/>
          <w:b/>
          <w:sz w:val="24"/>
          <w:szCs w:val="24"/>
        </w:rPr>
        <w:t>E</w:t>
      </w:r>
      <w:r w:rsidR="00BC1CA0">
        <w:rPr>
          <w:rFonts w:ascii="Times New Roman" w:hAnsi="Times New Roman"/>
          <w:b/>
          <w:sz w:val="24"/>
          <w:szCs w:val="24"/>
        </w:rPr>
        <w:t>fekty</w:t>
      </w:r>
      <w:r w:rsidR="00BC1CA0"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5A9C3E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02510C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14:paraId="62A135A6" w14:textId="77777777" w:rsidTr="0002510C">
        <w:tc>
          <w:tcPr>
            <w:tcW w:w="681" w:type="pct"/>
            <w:shd w:val="clear" w:color="auto" w:fill="auto"/>
          </w:tcPr>
          <w:p w14:paraId="3BF67C4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7A0AEEB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14:paraId="10748F1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D180CC" w14:textId="77777777" w:rsidTr="0002510C">
        <w:tc>
          <w:tcPr>
            <w:tcW w:w="681" w:type="pct"/>
            <w:shd w:val="clear" w:color="auto" w:fill="auto"/>
          </w:tcPr>
          <w:p w14:paraId="5D93FD2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116428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14:paraId="4A7738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BB6F5E" w14:textId="77777777" w:rsidTr="0002510C">
        <w:tc>
          <w:tcPr>
            <w:tcW w:w="681" w:type="pct"/>
            <w:shd w:val="clear" w:color="auto" w:fill="auto"/>
          </w:tcPr>
          <w:p w14:paraId="3246F1D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66B9B0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14:paraId="7CBDE3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343DEE" w14:textId="77777777" w:rsidTr="0002510C">
        <w:tc>
          <w:tcPr>
            <w:tcW w:w="681" w:type="pct"/>
            <w:shd w:val="clear" w:color="auto" w:fill="auto"/>
          </w:tcPr>
          <w:p w14:paraId="00AC2B5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68065E7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14:paraId="576239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0502EA" w14:textId="77777777" w:rsidTr="0002510C">
        <w:tc>
          <w:tcPr>
            <w:tcW w:w="681" w:type="pct"/>
            <w:shd w:val="clear" w:color="auto" w:fill="auto"/>
          </w:tcPr>
          <w:p w14:paraId="6538BDD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14:paraId="4CD8781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mikroarchitekturę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14:paraId="2782E1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196FBA" w14:textId="77777777" w:rsidTr="0002510C">
        <w:tc>
          <w:tcPr>
            <w:tcW w:w="681" w:type="pct"/>
            <w:shd w:val="clear" w:color="auto" w:fill="auto"/>
          </w:tcPr>
          <w:p w14:paraId="524DB21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14:paraId="09B6B3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14:paraId="411566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3843999" w14:textId="77777777" w:rsidTr="0002510C">
        <w:tc>
          <w:tcPr>
            <w:tcW w:w="681" w:type="pct"/>
            <w:shd w:val="clear" w:color="auto" w:fill="auto"/>
          </w:tcPr>
          <w:p w14:paraId="03E01B2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477F305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14:paraId="756E4C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01FB13" w14:textId="77777777" w:rsidTr="0002510C">
        <w:tc>
          <w:tcPr>
            <w:tcW w:w="681" w:type="pct"/>
            <w:shd w:val="clear" w:color="auto" w:fill="auto"/>
          </w:tcPr>
          <w:p w14:paraId="22A26B3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4BF6EAA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14:paraId="5A94D6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4BAED9" w14:textId="77777777" w:rsidTr="0002510C">
        <w:tc>
          <w:tcPr>
            <w:tcW w:w="681" w:type="pct"/>
            <w:shd w:val="clear" w:color="auto" w:fill="auto"/>
          </w:tcPr>
          <w:p w14:paraId="3609D80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32B058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pojęcia: rozpuszczalność, ciśnienie osmotyczne, izotonia, roztwory koloidalne</w:t>
            </w:r>
          </w:p>
          <w:p w14:paraId="32404B4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Gibbsa-Donnana</w:t>
            </w:r>
          </w:p>
        </w:tc>
        <w:tc>
          <w:tcPr>
            <w:tcW w:w="622" w:type="pct"/>
            <w:shd w:val="clear" w:color="auto" w:fill="auto"/>
          </w:tcPr>
          <w:p w14:paraId="679459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688A6" w14:textId="77777777" w:rsidTr="0002510C">
        <w:tc>
          <w:tcPr>
            <w:tcW w:w="681" w:type="pct"/>
            <w:shd w:val="clear" w:color="auto" w:fill="auto"/>
          </w:tcPr>
          <w:p w14:paraId="0F7F801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14:paraId="2960DF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14:paraId="047383F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14:paraId="5E9B5B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FA45CB" w14:textId="77777777" w:rsidTr="0002510C">
        <w:tc>
          <w:tcPr>
            <w:tcW w:w="681" w:type="pct"/>
            <w:shd w:val="clear" w:color="auto" w:fill="auto"/>
          </w:tcPr>
          <w:p w14:paraId="5AB508F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14:paraId="6E25E2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14:paraId="3E71B1A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14:paraId="2AB98A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A1C87" w14:textId="77777777" w:rsidTr="0002510C">
        <w:tc>
          <w:tcPr>
            <w:tcW w:w="681" w:type="pct"/>
            <w:shd w:val="clear" w:color="auto" w:fill="auto"/>
          </w:tcPr>
          <w:p w14:paraId="5E54569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14:paraId="648A8A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14:paraId="31E346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D9FB9A" w14:textId="77777777" w:rsidTr="0002510C">
        <w:tc>
          <w:tcPr>
            <w:tcW w:w="681" w:type="pct"/>
            <w:shd w:val="clear" w:color="auto" w:fill="auto"/>
          </w:tcPr>
          <w:p w14:paraId="3FC5592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14:paraId="10FA45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14:paraId="6C5A3C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5C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96190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4B63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27DD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23A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AC9D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22E58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14:paraId="6DCB73E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2B6B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DF64C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0C9AA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94BC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0B76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695B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2AF77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64B6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14:paraId="3BABA2F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96F6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45C6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F20CE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E6A5B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struktury I-, II-, III- i IV-rzędową białek oraz modyfikacje potranslacyjne</w:t>
            </w:r>
          </w:p>
          <w:p w14:paraId="136FE0C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0F0B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7DE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DE860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C7C7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14:paraId="0B3B86F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B61C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414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6532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54FC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genomu, transkryptomu i proteomu człowieka oraz podstawowe metody stosowane w ich badaniu, procesy replikacji, naprawy i rekombinacji DNA, transkrypcji i translacji oraz degradacji DNA, RNA i białek, a także koncepcje 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72E6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5F52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A4AB0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423C4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1053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F9600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F38B2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2DCB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D87B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E9EB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E6141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9D49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14:paraId="070C9A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14:paraId="09906D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CB864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BD20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0C3F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E76D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14:paraId="7064D48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3B58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BA82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8917F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6A78D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9A2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C645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1CD2F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D633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669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C4F0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0548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97CB6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14:paraId="2F6250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BB3A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D2BC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5213E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D29D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E47E6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AB29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79E4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D083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4FDB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22EC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717E4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05CA0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2421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8FF08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D8A4A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324C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9D5C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1D35D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F169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691B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narzędzia informatyczne i biostatystyczne wykorzystywane</w:t>
            </w:r>
          </w:p>
          <w:p w14:paraId="0D4E33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0E85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F626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A7428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05BE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14:paraId="6EC2C0D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6C4D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8C604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311A6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CEC9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telemedycyny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260B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58EF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55DBA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D7A1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6B02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427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F5B6A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6C79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7E58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18DB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2C8C1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0786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F34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9D58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BA14D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BF9F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673D0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F494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3B64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85DC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623E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E1F5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0423A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D84F3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14:paraId="16635BC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niezależnego dziedziczenia cech i dziedziczenia pozajądrowej informacji</w:t>
            </w:r>
          </w:p>
          <w:p w14:paraId="7CC4AB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F8D3C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8C750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8B792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B407F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14:paraId="24A262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9865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7291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7214C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953A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aberracje autosomów i heterosomów będące przyczyną chorób, w tym onkogenezy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D3F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BF853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340B1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999F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95969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965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6543D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E8CB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893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4CA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C2F38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0512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14:paraId="19B5DC9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DD13C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D3E3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E0181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08018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3002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FE57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D3A45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558F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14:paraId="4675BE6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167E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BC74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6318D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BBB7A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8094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A8B6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C146F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CD99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14:paraId="3D81D1B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organizm człowieka i populację ludzi oraz drogi ich wnikania do organizmu</w:t>
            </w:r>
          </w:p>
          <w:p w14:paraId="38572B3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2230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D4EB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5D764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906D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14:paraId="3BD0EE5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5397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9319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628F1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190CC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inwazyjne dla człowieka formy lub stadia rozwojowe wybranych pasożytniczych grzybów, pierwotniaków, helmintów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0CCF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EF7B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733F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D181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5055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06B2A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734F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BDD8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14:paraId="6318989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A3B53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53C7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3D4F6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1CA49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E43F0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374F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06B08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AE2C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F918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D3B5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F75B4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6D4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D21D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7C8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D6131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A6F88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91C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84C7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FCC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BB7E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14:paraId="29F46E8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41EF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02E4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E9B50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D3EC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63B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3556F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1493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1D5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14:paraId="40CA6E9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261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4CB09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9CCDC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8ED9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449D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647D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1E59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56D81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ADCB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571E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2B05E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8F092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FC0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C74F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36C01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42EA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2EF05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5420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4EA5D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3D5F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C304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EBD1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63628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C772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14:paraId="776ECEC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FFD71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71EA7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CEC3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2FE5F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14:paraId="0195F8F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7DEDF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7E49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F965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BE33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14:paraId="52CD82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777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D64B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DF1AF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1A70F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6D6C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F0C32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493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4A397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B677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7647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F606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5464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A4C7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004A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A674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C3E5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3E88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1D2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3798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E410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5D79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E16C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9C5D6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B744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762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371C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0C1A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70F6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BE726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ABDF2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5E80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6724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14:paraId="5CFF3F0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21E79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53D1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FFB6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12FC3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14:paraId="47632F6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1EB0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AC07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88287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4DB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E8BD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D3ED6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A8D7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5B4CE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A2EB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D075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AB36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B72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D3C2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FEB5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4353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ECC0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A3B2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D991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8541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200B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stresu oksydacyjnego na komórki i jego znaczenie w patogenezie chorób 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61DFF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39845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63A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FE1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50C8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1855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96DF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1033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14:paraId="3AA53F4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7A40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6212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9308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C93D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14:paraId="4B49C2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14:paraId="67ADEE2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967D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773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AA3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9FB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06347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00CD8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C341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A6D3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społeczny wymiar zdrowia i choroby, wpływ środowiska społecznego (rodziny, sieci relacji społecznych) i nierówności społecznych oraz społeczno-kulturowych różnic na stan zdrowia, a także rolę stresu społecznego w zachowaniach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0866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E5210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D958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2C049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B91E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17F7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31C23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F4B7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3695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C768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805B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33B2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14:paraId="6F53282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14:paraId="6438F3C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14:paraId="77EC0FF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2CB9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3714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F664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F88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D7F7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DD36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24B4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2FE0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14:paraId="3ED15A7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96B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70C6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7175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C36C4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1D98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611A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85F3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D25C0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2181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7293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007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3A69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F2BE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F790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8323B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FD1A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FA6B6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8B60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7A40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F60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249C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CFA0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FF8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F73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916B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4D743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41BC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DD5A5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DFEB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C08F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7020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8F08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52ACE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AA20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4F3E6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1ADC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motywowania pacjenta do prozdrowotnych zachowań i informowania</w:t>
            </w:r>
          </w:p>
          <w:p w14:paraId="138EB7B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2B06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A6D8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BA7D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EDD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14:paraId="626E50F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24E6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E6062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BE29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37DBF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FF3D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4C1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86CC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66DF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A610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69A5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0541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A838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kulturowe, etniczne i narodowe uwarunkowania zachowań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8723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362EB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016A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6C98A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2994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43EA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ABBF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ED15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6EC9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1863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87EC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8C50C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14:paraId="40036F5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D2DA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A668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358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4433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A4358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03EB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168FF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9D0F4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5F10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6C78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7213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5BCF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42F9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D570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4499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CC31D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CA121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dzieci:</w:t>
            </w:r>
          </w:p>
          <w:p w14:paraId="3C8E48B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krzywicy, tężyczki, drgawek,</w:t>
            </w:r>
          </w:p>
          <w:p w14:paraId="398991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wad serca, zapalenia mięśnia sercowego, wsierdzia i osierdzia, kardiomiopatii, zaburzeń rytmu serca, niewydolności serca, nadciśnienia tętniczego, omdleń,</w:t>
            </w:r>
          </w:p>
          <w:p w14:paraId="6DAADA6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14:paraId="4E88BF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14:paraId="6F3828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14:paraId="5864D6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14:paraId="2F95630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110457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6E8BD2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14:paraId="050A12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ostrych i przewlekłych bólów brzucha, wymiotów, biegunek, zaparć, krwawień z przewodu pokarmowego, choroby wrzodowej, nieswoistych chorób jelit, chorób trzustki, cholestaz i chorób wątroby oraz innych chorób nabytych i wad wrodzonych przewodu pokarmowego,</w:t>
            </w:r>
          </w:p>
          <w:p w14:paraId="6E8262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14:paraId="1B1B0D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14:paraId="77D245A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14:paraId="58C631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oddawania moczu, choroby refluksowej pęcherzowo-moczowodowej,</w:t>
            </w:r>
          </w:p>
          <w:p w14:paraId="466A45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14:paraId="75EF93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14:paraId="0301F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14:paraId="7EB8E0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14:paraId="15823D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14:paraId="4080F9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14:paraId="2EE35BA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410E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B924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CCD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6861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7A45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069B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A7DB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9D08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5E12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CE67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9A8A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C70C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14:paraId="5D31BC0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0813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966C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678A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2707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30540A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14:paraId="23351B5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14:paraId="4765C2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25ED0EC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125D9A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14:paraId="2BEF8F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14:paraId="205496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14:paraId="6818CE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14:paraId="1AC3E7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14:paraId="688C21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62F79A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14:paraId="4FFD018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14:paraId="382F76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14:paraId="0FF30DE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14:paraId="7A688D7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oraz guzów neuroendokrynnych, zespołów wielogruczołowych, różnych typów</w:t>
            </w:r>
          </w:p>
          <w:p w14:paraId="1808CD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 i zespołu metabolicznego – hipoglikemii, otyłości, dyslipidemii,</w:t>
            </w:r>
          </w:p>
          <w:p w14:paraId="24D1BF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chorób nerek i dróg moczowych, w tym ostrych i przewlekłych niewydolności nerek, chorób kłębuszków nerkowych i śródmiąższowych nerek, torbieli nerek, kamicy nerkowej, zakażeń układu moczowego, nowotworów układu moczowego, w szczególności pęcherza moczowego i nerki,</w:t>
            </w:r>
          </w:p>
          <w:p w14:paraId="1DACF5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układu krwiotwórczego, w tym aplazji szpiku, niedokrwistości,</w:t>
            </w:r>
          </w:p>
          <w:p w14:paraId="0F506B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granulocytopenii i agranulocytozy, małopłytkowości, białaczek ostrych,</w:t>
            </w:r>
          </w:p>
          <w:p w14:paraId="1B4963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nowotworów mieloproliferacyjnych i mielodysplastyczno-</w:t>
            </w:r>
          </w:p>
          <w:p w14:paraId="6981B1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-mieloproliferacyjnych, zespołów mielodysplastycznych, nowotworów z dojrzałych limfocytów B i T, skaz krwotocznych, trombofilii, stanów</w:t>
            </w:r>
          </w:p>
          <w:p w14:paraId="2F966E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14:paraId="3924E51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14:paraId="577690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7A8EB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14:paraId="51150B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zaburzeń wodno-elektrolitowych i kwasowo-zasadowych: stanów odwodnienia, stanów przewodnienia, zaburzeń gospodarki elektrolitowej, kwasicy i zasadowicy;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68767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9C46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D05B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79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F99C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5605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3A7B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3F40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14:paraId="52D63F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14:paraId="005F984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62B2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9F0A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2A5B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F899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35E5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8980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728B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6434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41BA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8F14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1724F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F18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14:paraId="27E416F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1E3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DD42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042B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F65A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FF0E8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96217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989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1FF3F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E001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14:paraId="7DB048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14:paraId="6EEB1A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14:paraId="4C6DD91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14:paraId="2D2E411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14:paraId="6284D5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14:paraId="1D08BC8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14:paraId="733667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14:paraId="093EE9B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14:paraId="4D98BE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14:paraId="77D187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14:paraId="3C537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14:paraId="6A548B0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14:paraId="486633D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E027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78868B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CB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B6A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2D079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7FD4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263E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2FDE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7F0F6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FB1ED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103D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D133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14:paraId="2075F3A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14:paraId="68101D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14:paraId="4D3AA3A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14:paraId="5DA512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zaburzeniach odżywiania,</w:t>
            </w:r>
          </w:p>
          <w:p w14:paraId="20C8D0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14:paraId="52EC19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89E3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F72B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DB33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129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14:paraId="7EC1511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4FE45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9C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4613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773FD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specyfikę zaburzeń psychicznych i ich leczenia u dzieci, młodzieży oraz w okresie 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905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0EFC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2E306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0341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FE18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B689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9B6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0A420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9413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4860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BF59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D83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D1FF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1A37C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9BFA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F327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31F8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2F356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DBC5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2967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6B23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FC8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2176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C380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14:paraId="491CC84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3C5D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7B4F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2BAF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F76F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E1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ED146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9DDF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A5D9F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14:paraId="65A81E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14:paraId="7D9743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14:paraId="2EF71C9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115B6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B62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488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7536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AB320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49F4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E064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700A8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0EAB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16C17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2D3AA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302A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D4B6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31C6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CDEF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5E5A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CBB0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653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D5A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C5C3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14:paraId="5AE51B5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5757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8E34D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4A8A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DD7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0A41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33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F2A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01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14:paraId="2CA47F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pasożytniczych i grzybicach, w tym zakażeniach pneumokokowych, wirusowym</w:t>
            </w:r>
          </w:p>
          <w:p w14:paraId="3DB8DC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14:paraId="77F88F8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A724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6E1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C7C32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97C4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883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6F8E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12D8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FC170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60B675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8856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87C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CD64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93FA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6EEDAAB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B9D2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896B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44F9F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3711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9B232A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14:paraId="244EC47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D46D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4768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F097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F022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6D1E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C85E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7CDA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E220A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0C1D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4E49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D566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4846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2114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FA89A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76D1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40C1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179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C6EE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CCA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68835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farmakoekonomiczne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83DD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A39E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C29C6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F64AD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A31C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wymagających interwencji chirurgicznej, z uwzględnieniem odrębności wieku dziecięcego, w tym w szczególności:</w:t>
            </w:r>
          </w:p>
          <w:p w14:paraId="5D923C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14:paraId="4E2128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14:paraId="692702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kończyn i głowy,</w:t>
            </w:r>
          </w:p>
          <w:p w14:paraId="189729D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2DBC7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A0EDF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0B72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40B4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14:paraId="1A5BBCE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6998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FE738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2D4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C9A4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14:paraId="1EC1EDC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14:paraId="10CAF210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B507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33875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721A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5F06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9C32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4607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F02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1BC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3E4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15816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9833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EEFC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46FC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B4FA1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1E3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64D8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14:paraId="58E4760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903BB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E30C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69F3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782F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14:paraId="07CC6F8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DF70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8A5D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5B4B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5BE9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14:paraId="052245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14:paraId="0ED25E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14:paraId="378CBE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14:paraId="2D74823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14:paraId="69B4A31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14:paraId="51E28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14:paraId="7AEDA01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14:paraId="0924D0B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67649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04AE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773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B6E77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14:paraId="35DB13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14:paraId="308624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14:paraId="253AE5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5F91D6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78DC37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3D34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497E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A266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31DE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651ED2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6A6C7E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14:paraId="5F4D69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14:paraId="37DE613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14:paraId="694512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14:paraId="19D0E7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14:paraId="7E4A9D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14:paraId="0F9003B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EA4A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8507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75A0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A0D7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14:paraId="077EB36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14:paraId="22B47E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14:paraId="0169EF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14:paraId="5815F0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5CBCC58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14:paraId="50F383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14:paraId="290C42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zasady postępowania diagnostycznego i terapeutycznego w zaburzeniach słuchu, głosu oraz mowy,</w:t>
            </w:r>
          </w:p>
          <w:p w14:paraId="565097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C10F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66A7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6CD7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95A4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78C51A5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14:paraId="3C904B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14:paraId="06AC797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nagłych,</w:t>
            </w:r>
          </w:p>
          <w:p w14:paraId="21BB89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14:paraId="329D1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14:paraId="50D3AB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14:paraId="6357B3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14:paraId="3696B1A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2A074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7644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24DB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ABE7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E5B5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F06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1E4B2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36884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17464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E113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070A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186D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2A17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1012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AC9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4F17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4E83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D123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9F46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66157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identyfikacji i badania czynników ryzyka, wady i zalety różnego typu badań epidemiologicznych oraz miary świadczące o obecności zależności przyczynowo-skutkowej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5325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A360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5ABD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2934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14:paraId="1FCD5E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B29F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683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AC58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BF0C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4836B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8C4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7927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F3AC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14:paraId="192BB6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618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1508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65F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D266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FCB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A091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F218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A639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F94A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6D52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EFF3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5D4D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6ED1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80D3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F09B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78362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C181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0FA3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262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C70B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14CD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5BFC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F764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E4264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14:paraId="4F9C748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2EAA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6211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04CF9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9DE7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14:paraId="2CC9999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160F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E4F1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44DF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4849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46E5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F25A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20707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B8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E049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91E4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354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44CB0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2CF3C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03B48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026F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8D85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14:paraId="3458E95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FC60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0BE8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31B9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6B8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14:paraId="3A41CC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53A5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B5C3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E0D1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C0BA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pobierania materiału do badań toksykologicznych i 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C6B9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14:paraId="50359FA4" w14:textId="77777777" w:rsidTr="0002510C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14:paraId="009C4DD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F524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8BE0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39130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049C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61DC9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921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w obrazach z mikroskopu optycznego lub elektronowego struktury histologiczne odpowiadające narządom, tkankom, komórkom i strukturom komórkowym, opisywać i interpretować ich budowę oraz relacje między budową i 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63D5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5EE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EC14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E121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805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581A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36EAA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D44A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14:paraId="3D2E8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14:paraId="3E03734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14:paraId="256B2BC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7B9D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7A42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7A44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36E26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979D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5E971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4F628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8504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14:paraId="78FE38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14:paraId="4BD7920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A15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D519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A5CD9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CCE21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43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BF69E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3C4E4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9497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14:paraId="26792DF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E5E7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3088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3E050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53FB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F66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CCC8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0469C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B4B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określać pH roztworu i wpływ zmian pH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904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FF5D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1961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03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14:paraId="55ABE82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653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F6432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B79DC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2D0F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C98E4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A231A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E10B0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7080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14:paraId="740560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14:paraId="0D4413C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B736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49C6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57705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7E8F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14:paraId="46513B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5789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F39CB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59CAB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C21C0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BB15A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4D8A3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4C838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5E25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14:paraId="3FC197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B3A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368D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BD176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36EC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14:paraId="6D0BC78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14:paraId="77F2877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4305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20622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F0F26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8F4F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14:paraId="3DDD465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F6A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33195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6CD6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6851E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1AD38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FCF5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53203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079EA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5DF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DCB4B2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308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E43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3135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905A4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F88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EF26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pomiary morfometryczne, analizować morfogram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97CC9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789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E5249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B8E4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14:paraId="652CB9A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DAE09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9D7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87632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F307F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14:paraId="0186397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14:paraId="1557922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8EA8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A908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F428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CCB19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najczęściej spotykane pasożyty człowieka na podstawie ich budowy, 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C66F4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C9E2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60F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9C07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14:paraId="02E4A93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3C06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B5473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054FB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D0933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ACC6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CCBE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E6AA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ED8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36CF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35C3F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55F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1185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14:paraId="6B445A3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4586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7D815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AAFF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176F4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14:paraId="14155BC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E98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0EE6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BA7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3E15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BF68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DF47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BCA6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5B98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04A2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A083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D0DE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032BD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B4AE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75DD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D7C1A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2D25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0810B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704BB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C03B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714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14:paraId="708C418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B9D3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E23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C1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FB6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E1E3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BAB0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56A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27CD1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302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D7DA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147E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57D7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E770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26D4AC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D9D17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4538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14:paraId="7497DBF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E123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D349FA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D99D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720B4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dostrzegać oznaki zachowań antyzdrowotnych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2735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4480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DD3A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0CF9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D555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30C27C1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F141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855F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E726A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345175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1EF9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72A8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14:paraId="23D75B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E4E5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55547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9C8AF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8D02D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14:paraId="38B2163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0C2E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0275C5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928B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030F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74B3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5D987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0D8B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B66B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5AC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9B084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2498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0C91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46D6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57B88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DF230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EF7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14:paraId="75FF42C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B0CB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3445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2C92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0CD70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14:paraId="33A1EE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363FA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1CC522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48FE33" w14:textId="4656C9F0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</w:t>
            </w:r>
            <w:r w:rsidR="00520BF9">
              <w:rPr>
                <w:rFonts w:ascii="Times New Roman" w:hAnsi="Times New Roman"/>
                <w:color w:val="000000"/>
              </w:rPr>
              <w:t>2</w:t>
            </w:r>
            <w:r w:rsidRPr="006001D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4CD08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E7C6D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3227E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DB425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8D9B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8388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E30F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6190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DF41B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E82B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F64F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CF2A2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902B6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DEBC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08F88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46E0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2C33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C48E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05B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81DCA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F9C04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14:paraId="1D51C36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C184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A95E2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BDCE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76CF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14:paraId="4F0920E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40BC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DA1AB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1A416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4D20E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344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1C473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36A2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F50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29B2F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875E3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F47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DCD6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2B9E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0B18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AB1E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AF0A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4463B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D05358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6A81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E887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DF7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E1E8F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E3FE5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A06E0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14:paraId="79AAAF8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otoskopowe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1CC0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5E14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7BF4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F66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C331E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F16D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4E0B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0A9F4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noworodka w skali Apgar i jego dojrzałość oraz badać odruchy</w:t>
            </w:r>
          </w:p>
          <w:p w14:paraId="558D516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793BA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4487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0A6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003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14:paraId="3CCF256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DA5D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DA9E1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13DA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FC3F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CAB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1B85A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2B31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0383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E8D4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370F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E277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07FB6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4543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A49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910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027A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25C3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CEC99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4149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AAA3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499B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FCE84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D2D3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0ADE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F3AA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F411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AF47D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4E8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4173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A59B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531D3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9518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33B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8FC44A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46231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BDF1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14:paraId="1DEDEB5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6A52E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4AF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E1E2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B484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4980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BE45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3F47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A169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6639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71639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8DB7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BA20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44FFC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DD2D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BA47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5E1D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AE32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62C7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3644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E5D2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B9EA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E22F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9E8D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A2DC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F9BD5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36E1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EE9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A13A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14:paraId="155522A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1EC9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E273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682F2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E65F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F0A4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AC243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047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365CF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983E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C6F1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725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7419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14:paraId="56FF4BE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0F9B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EB0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2AE13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0EB3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14:paraId="79FCA80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14:paraId="6CC6F6D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14:paraId="27F8C8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14:paraId="0E36CF8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pulsoksymetrię,</w:t>
            </w:r>
          </w:p>
          <w:p w14:paraId="67C4BA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14:paraId="012BD5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14:paraId="09A2765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wstrzyknięcia dożylne, domięśniowe i podskórne, kaniulację żył obwodowych, pobieranie obwodowej krwi żylnej, pobieranie krwi na posiew, pobieranie krwi tętniczej, pobieranie arterializowanej krwi włośniczkowej,</w:t>
            </w:r>
          </w:p>
          <w:p w14:paraId="38A398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14:paraId="77239C2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cewnikowanie pęcherza moczowego u kobiet i mężczyzn, zgłębnikowanie</w:t>
            </w:r>
          </w:p>
          <w:p w14:paraId="2C2ACB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14:paraId="00CCE7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14:paraId="4FD828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9E59E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0855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4E17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E3C1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14:paraId="387E51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14:paraId="6102A1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14:paraId="3CFFC4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14:paraId="3B2DDD7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14:paraId="6995F4C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14:paraId="38DC21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14:paraId="700D69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14:paraId="4DA15B0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2E0F2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4686A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CFDB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195C5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F858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69B9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C824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1FC1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49D4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38B7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EEA6F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87EB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6860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3BA5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EEE8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5A01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EA93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712D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529E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A9A9B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DFF9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2274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EAA1D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4EE2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14:paraId="0A60F4A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9654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ED17E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EF1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EAAE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467B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9FC1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BA6D7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05DD1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FEE4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98D5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C1526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8308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8AF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762D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410E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E050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78E85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C2033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E02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7168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BBEA8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ECF697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5536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28EA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0D5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D91FF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0D98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A60E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9155B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41C9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F68B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6020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D48D6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2CF274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CB60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513B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67AF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6200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23B6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0FAF5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C666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D12B5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B43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F21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30B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EDA4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BA591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F8E5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14:paraId="5B95D6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14:paraId="1E4DEAF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3C6B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3293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CD4E9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4CF3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2A92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526B1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585D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0A57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DDAC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CC21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36A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B8D2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6AF8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00C04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3259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9034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3428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EBF9D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051A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E30D4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8079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9496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99E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34CCC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A0D8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2C65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53B8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C90FD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7240C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23D0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3994C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0D50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14:paraId="1DDC506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5D7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7462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1581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1CCF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43B4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6F48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04A0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7DF0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14:paraId="426E822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83054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ED98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40BF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EFC7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14:paraId="7CBE793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3C35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B0253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1139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CC700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F3C6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E2389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3B70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5E81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14:paraId="46943D3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FE69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0224E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6B7AC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232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6E35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6546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4F60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37F3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33B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68DF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44B6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080D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04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606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63AB4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AE28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72C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35321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BC70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36A0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14:paraId="72AF691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14:paraId="4E601C2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25F5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76D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8DA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16F6C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05B8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3536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8317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1D40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14:paraId="4040C4B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C7AC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9AE41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7FAD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3EE74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14:paraId="473AAA3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A1C9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853A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22C3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B4345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14:paraId="1148B1B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D697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5467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33BFE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657F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14:paraId="54795E3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1F78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F838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65F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1A5A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BCD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4F26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E5A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30CF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14:paraId="5C91BC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FDF2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14:paraId="779DD227" w14:textId="77777777" w:rsidTr="0002510C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14:paraId="250B2148" w14:textId="77777777" w:rsidTr="0002510C">
        <w:tc>
          <w:tcPr>
            <w:tcW w:w="681" w:type="pct"/>
            <w:shd w:val="clear" w:color="auto" w:fill="auto"/>
          </w:tcPr>
          <w:p w14:paraId="1115419E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77830943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79073863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5023E98A" w14:textId="77777777" w:rsidTr="0002510C">
        <w:tc>
          <w:tcPr>
            <w:tcW w:w="681" w:type="pct"/>
            <w:shd w:val="clear" w:color="auto" w:fill="auto"/>
          </w:tcPr>
          <w:p w14:paraId="37088F9D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5E7A4650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13E84175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579F5D2A" w14:textId="77777777" w:rsidTr="0002510C">
        <w:tc>
          <w:tcPr>
            <w:tcW w:w="681" w:type="pct"/>
            <w:shd w:val="clear" w:color="auto" w:fill="auto"/>
          </w:tcPr>
          <w:p w14:paraId="0CC32A47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3639A2C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5C26CD50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701F6399" w14:textId="77777777" w:rsidTr="0002510C">
        <w:tc>
          <w:tcPr>
            <w:tcW w:w="681" w:type="pct"/>
            <w:shd w:val="clear" w:color="auto" w:fill="auto"/>
          </w:tcPr>
          <w:p w14:paraId="17C5EBB4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1EF00AE5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79DEB700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7B7A18AD" w14:textId="77777777" w:rsidTr="0002510C">
        <w:tc>
          <w:tcPr>
            <w:tcW w:w="681" w:type="pct"/>
            <w:shd w:val="clear" w:color="auto" w:fill="auto"/>
          </w:tcPr>
          <w:p w14:paraId="7F3CD44C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5BA96137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0C0373B2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5A51CAC3" w14:textId="77777777" w:rsidTr="0002510C">
        <w:tc>
          <w:tcPr>
            <w:tcW w:w="681" w:type="pct"/>
            <w:shd w:val="clear" w:color="auto" w:fill="auto"/>
          </w:tcPr>
          <w:p w14:paraId="16119AB6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3C690751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propagowania zachowań prozdrowotnych</w:t>
            </w:r>
          </w:p>
        </w:tc>
        <w:tc>
          <w:tcPr>
            <w:tcW w:w="622" w:type="pct"/>
            <w:shd w:val="clear" w:color="auto" w:fill="auto"/>
          </w:tcPr>
          <w:p w14:paraId="244A880B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3B73433D" w14:textId="77777777" w:rsidTr="0002510C">
        <w:tc>
          <w:tcPr>
            <w:tcW w:w="681" w:type="pct"/>
            <w:shd w:val="clear" w:color="auto" w:fill="auto"/>
          </w:tcPr>
          <w:p w14:paraId="0EDC809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3C3E1452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349E641C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6DC3D873" w14:textId="77777777" w:rsidTr="0002510C">
        <w:tc>
          <w:tcPr>
            <w:tcW w:w="681" w:type="pct"/>
            <w:shd w:val="clear" w:color="auto" w:fill="auto"/>
          </w:tcPr>
          <w:p w14:paraId="4FE7566C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78EB5036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767125CB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4EE1B60A" w14:textId="77777777" w:rsidTr="0002510C">
        <w:tc>
          <w:tcPr>
            <w:tcW w:w="681" w:type="pct"/>
            <w:shd w:val="clear" w:color="auto" w:fill="auto"/>
          </w:tcPr>
          <w:p w14:paraId="0D53AFC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5E8B7D2C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284DE1F1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067F529C" w14:textId="77777777" w:rsidTr="0002510C">
        <w:tc>
          <w:tcPr>
            <w:tcW w:w="681" w:type="pct"/>
            <w:shd w:val="clear" w:color="auto" w:fill="auto"/>
          </w:tcPr>
          <w:p w14:paraId="44116F28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6BE21CFB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5C7EC603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2A6AE1C7" w14:textId="77777777" w:rsidTr="0002510C">
        <w:tc>
          <w:tcPr>
            <w:tcW w:w="681" w:type="pct"/>
            <w:shd w:val="clear" w:color="auto" w:fill="auto"/>
          </w:tcPr>
          <w:p w14:paraId="5D90E544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1AB83D31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14:paraId="29105253" w14:textId="77777777" w:rsidR="0002510C" w:rsidRPr="00E74D06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7233059A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C257A" w14:textId="77777777" w:rsidR="000D56A8" w:rsidRDefault="000D56A8" w:rsidP="00E91587">
      <w:r>
        <w:separator/>
      </w:r>
    </w:p>
  </w:endnote>
  <w:endnote w:type="continuationSeparator" w:id="0">
    <w:p w14:paraId="60B2F4D8" w14:textId="77777777" w:rsidR="000D56A8" w:rsidRDefault="000D56A8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424A6A54" w:rsidR="00363501" w:rsidRDefault="00363501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7443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7443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363501" w:rsidRDefault="00363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90DEC" w14:textId="77777777" w:rsidR="000D56A8" w:rsidRDefault="000D56A8" w:rsidP="00E91587">
      <w:r>
        <w:separator/>
      </w:r>
    </w:p>
  </w:footnote>
  <w:footnote w:type="continuationSeparator" w:id="0">
    <w:p w14:paraId="2050483E" w14:textId="77777777" w:rsidR="000D56A8" w:rsidRDefault="000D56A8" w:rsidP="00E91587">
      <w:r>
        <w:continuationSeparator/>
      </w:r>
    </w:p>
  </w:footnote>
  <w:footnote w:id="1">
    <w:p w14:paraId="6353F687" w14:textId="72824D02" w:rsidR="00363501" w:rsidRPr="00CA39E0" w:rsidRDefault="00363501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363501" w:rsidRPr="00CA39E0" w:rsidRDefault="0036350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363501" w:rsidRPr="00CA39E0" w:rsidRDefault="0036350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363501" w:rsidRPr="00CA39E0" w:rsidRDefault="00363501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363501" w:rsidRPr="00CA39E0" w:rsidRDefault="0036350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363501" w:rsidRPr="00CA39E0" w:rsidRDefault="0036350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363501" w:rsidRPr="00CA39E0" w:rsidRDefault="00363501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363501" w:rsidRPr="00CA39E0" w:rsidRDefault="00363501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363501" w:rsidRDefault="00363501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363501" w:rsidRPr="00645354" w:rsidRDefault="00363501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363501" w:rsidRPr="00645354" w:rsidRDefault="00363501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13170"/>
    <w:rsid w:val="0002510C"/>
    <w:rsid w:val="00030973"/>
    <w:rsid w:val="000357EA"/>
    <w:rsid w:val="000512BE"/>
    <w:rsid w:val="00051446"/>
    <w:rsid w:val="000517DA"/>
    <w:rsid w:val="00064766"/>
    <w:rsid w:val="000714C5"/>
    <w:rsid w:val="00075E1C"/>
    <w:rsid w:val="00084113"/>
    <w:rsid w:val="000B7BBB"/>
    <w:rsid w:val="000C0D36"/>
    <w:rsid w:val="000C698F"/>
    <w:rsid w:val="000C7250"/>
    <w:rsid w:val="000D0159"/>
    <w:rsid w:val="000D2B9D"/>
    <w:rsid w:val="000D56A8"/>
    <w:rsid w:val="000E04FD"/>
    <w:rsid w:val="000E1146"/>
    <w:rsid w:val="000E40F8"/>
    <w:rsid w:val="000F4659"/>
    <w:rsid w:val="000F7453"/>
    <w:rsid w:val="0010036F"/>
    <w:rsid w:val="001039CF"/>
    <w:rsid w:val="00103AB8"/>
    <w:rsid w:val="001055D7"/>
    <w:rsid w:val="001075CC"/>
    <w:rsid w:val="001152DC"/>
    <w:rsid w:val="0012233B"/>
    <w:rsid w:val="00130276"/>
    <w:rsid w:val="001308E2"/>
    <w:rsid w:val="001345D0"/>
    <w:rsid w:val="00147079"/>
    <w:rsid w:val="001526FA"/>
    <w:rsid w:val="001565D7"/>
    <w:rsid w:val="00160C59"/>
    <w:rsid w:val="00160CB2"/>
    <w:rsid w:val="001734ED"/>
    <w:rsid w:val="00175926"/>
    <w:rsid w:val="001865D5"/>
    <w:rsid w:val="001A2632"/>
    <w:rsid w:val="001B1656"/>
    <w:rsid w:val="001B7E33"/>
    <w:rsid w:val="001D13BB"/>
    <w:rsid w:val="001F1ADE"/>
    <w:rsid w:val="001F1B42"/>
    <w:rsid w:val="00201D92"/>
    <w:rsid w:val="00204C52"/>
    <w:rsid w:val="002051C8"/>
    <w:rsid w:val="00207115"/>
    <w:rsid w:val="00211B5F"/>
    <w:rsid w:val="00212320"/>
    <w:rsid w:val="002174CD"/>
    <w:rsid w:val="002240DA"/>
    <w:rsid w:val="00230252"/>
    <w:rsid w:val="00230369"/>
    <w:rsid w:val="00235A58"/>
    <w:rsid w:val="00246CCF"/>
    <w:rsid w:val="0025122C"/>
    <w:rsid w:val="002529F2"/>
    <w:rsid w:val="00262C89"/>
    <w:rsid w:val="00264392"/>
    <w:rsid w:val="002719ED"/>
    <w:rsid w:val="00274C13"/>
    <w:rsid w:val="0027692E"/>
    <w:rsid w:val="0029469A"/>
    <w:rsid w:val="002A2960"/>
    <w:rsid w:val="002B1EC8"/>
    <w:rsid w:val="002D49E2"/>
    <w:rsid w:val="002E06B8"/>
    <w:rsid w:val="002E5ADF"/>
    <w:rsid w:val="002F17D5"/>
    <w:rsid w:val="00302056"/>
    <w:rsid w:val="0030511E"/>
    <w:rsid w:val="00306265"/>
    <w:rsid w:val="00312A70"/>
    <w:rsid w:val="003266A5"/>
    <w:rsid w:val="00327E91"/>
    <w:rsid w:val="00341527"/>
    <w:rsid w:val="0034257F"/>
    <w:rsid w:val="00347843"/>
    <w:rsid w:val="00351B32"/>
    <w:rsid w:val="00360381"/>
    <w:rsid w:val="00361BE3"/>
    <w:rsid w:val="00363501"/>
    <w:rsid w:val="003701BF"/>
    <w:rsid w:val="00380B2C"/>
    <w:rsid w:val="00390319"/>
    <w:rsid w:val="00391790"/>
    <w:rsid w:val="003B4C4A"/>
    <w:rsid w:val="003B74AB"/>
    <w:rsid w:val="003C2577"/>
    <w:rsid w:val="003C45E2"/>
    <w:rsid w:val="004100FB"/>
    <w:rsid w:val="00411462"/>
    <w:rsid w:val="00414ED7"/>
    <w:rsid w:val="0042095B"/>
    <w:rsid w:val="00430740"/>
    <w:rsid w:val="00446BB5"/>
    <w:rsid w:val="0045565E"/>
    <w:rsid w:val="00456D0E"/>
    <w:rsid w:val="00465F2F"/>
    <w:rsid w:val="0047656E"/>
    <w:rsid w:val="004938DD"/>
    <w:rsid w:val="00493ACA"/>
    <w:rsid w:val="004A4D22"/>
    <w:rsid w:val="004B4384"/>
    <w:rsid w:val="004B6738"/>
    <w:rsid w:val="004C47FD"/>
    <w:rsid w:val="004F4505"/>
    <w:rsid w:val="00501FE2"/>
    <w:rsid w:val="005106B7"/>
    <w:rsid w:val="00511C04"/>
    <w:rsid w:val="00516D08"/>
    <w:rsid w:val="00517101"/>
    <w:rsid w:val="00520BF9"/>
    <w:rsid w:val="0052338D"/>
    <w:rsid w:val="00523629"/>
    <w:rsid w:val="00527E04"/>
    <w:rsid w:val="00550B2D"/>
    <w:rsid w:val="00551269"/>
    <w:rsid w:val="005518DD"/>
    <w:rsid w:val="00557DC8"/>
    <w:rsid w:val="00561996"/>
    <w:rsid w:val="00571DED"/>
    <w:rsid w:val="00575EE1"/>
    <w:rsid w:val="00576755"/>
    <w:rsid w:val="00586909"/>
    <w:rsid w:val="0059058B"/>
    <w:rsid w:val="00593F73"/>
    <w:rsid w:val="00597814"/>
    <w:rsid w:val="005A04EA"/>
    <w:rsid w:val="005D037C"/>
    <w:rsid w:val="005D0867"/>
    <w:rsid w:val="005E0D5B"/>
    <w:rsid w:val="005E2DCE"/>
    <w:rsid w:val="005E5527"/>
    <w:rsid w:val="006001D7"/>
    <w:rsid w:val="00600781"/>
    <w:rsid w:val="00601A71"/>
    <w:rsid w:val="0060252B"/>
    <w:rsid w:val="00611C96"/>
    <w:rsid w:val="0061562E"/>
    <w:rsid w:val="006210A3"/>
    <w:rsid w:val="006337B0"/>
    <w:rsid w:val="006366D1"/>
    <w:rsid w:val="00636F23"/>
    <w:rsid w:val="006370C1"/>
    <w:rsid w:val="00645354"/>
    <w:rsid w:val="00651AEE"/>
    <w:rsid w:val="00657F8B"/>
    <w:rsid w:val="00680A95"/>
    <w:rsid w:val="00682763"/>
    <w:rsid w:val="00683E1E"/>
    <w:rsid w:val="00691729"/>
    <w:rsid w:val="006969E5"/>
    <w:rsid w:val="006A4BBE"/>
    <w:rsid w:val="006B4F88"/>
    <w:rsid w:val="006B6D11"/>
    <w:rsid w:val="006C5E73"/>
    <w:rsid w:val="006C5F58"/>
    <w:rsid w:val="006C77A2"/>
    <w:rsid w:val="006D198A"/>
    <w:rsid w:val="006E3174"/>
    <w:rsid w:val="006F14C4"/>
    <w:rsid w:val="0070514C"/>
    <w:rsid w:val="007069FF"/>
    <w:rsid w:val="00717D65"/>
    <w:rsid w:val="00721CC5"/>
    <w:rsid w:val="0072236C"/>
    <w:rsid w:val="00744441"/>
    <w:rsid w:val="00747A5D"/>
    <w:rsid w:val="00747F53"/>
    <w:rsid w:val="00761C44"/>
    <w:rsid w:val="007649B1"/>
    <w:rsid w:val="00765852"/>
    <w:rsid w:val="00781C9B"/>
    <w:rsid w:val="00785649"/>
    <w:rsid w:val="00786F5F"/>
    <w:rsid w:val="007970C8"/>
    <w:rsid w:val="007A47E9"/>
    <w:rsid w:val="007C3388"/>
    <w:rsid w:val="007D1B3A"/>
    <w:rsid w:val="007D1CCA"/>
    <w:rsid w:val="007D3361"/>
    <w:rsid w:val="007D3492"/>
    <w:rsid w:val="007E74CA"/>
    <w:rsid w:val="00810E08"/>
    <w:rsid w:val="008158E0"/>
    <w:rsid w:val="00824E6F"/>
    <w:rsid w:val="008275F8"/>
    <w:rsid w:val="00832725"/>
    <w:rsid w:val="00837719"/>
    <w:rsid w:val="008422BA"/>
    <w:rsid w:val="00853AFF"/>
    <w:rsid w:val="00861DF5"/>
    <w:rsid w:val="00863245"/>
    <w:rsid w:val="008667A1"/>
    <w:rsid w:val="00891C66"/>
    <w:rsid w:val="008A2BFB"/>
    <w:rsid w:val="008A4A35"/>
    <w:rsid w:val="008A4D97"/>
    <w:rsid w:val="008A6EF5"/>
    <w:rsid w:val="008B7644"/>
    <w:rsid w:val="008C5F04"/>
    <w:rsid w:val="008D315C"/>
    <w:rsid w:val="008E189C"/>
    <w:rsid w:val="008F253D"/>
    <w:rsid w:val="008F4B20"/>
    <w:rsid w:val="008F5B64"/>
    <w:rsid w:val="008F7D4B"/>
    <w:rsid w:val="00911F35"/>
    <w:rsid w:val="009234D5"/>
    <w:rsid w:val="009359CA"/>
    <w:rsid w:val="00936D3B"/>
    <w:rsid w:val="0094227B"/>
    <w:rsid w:val="009628FD"/>
    <w:rsid w:val="00965A4B"/>
    <w:rsid w:val="00981BC9"/>
    <w:rsid w:val="009853E2"/>
    <w:rsid w:val="00995311"/>
    <w:rsid w:val="009A19B2"/>
    <w:rsid w:val="009B751E"/>
    <w:rsid w:val="009B7E04"/>
    <w:rsid w:val="009D73A7"/>
    <w:rsid w:val="009E61AE"/>
    <w:rsid w:val="009F2594"/>
    <w:rsid w:val="009F5F04"/>
    <w:rsid w:val="00A01E54"/>
    <w:rsid w:val="00A07BF7"/>
    <w:rsid w:val="00A153E0"/>
    <w:rsid w:val="00A2023C"/>
    <w:rsid w:val="00A23234"/>
    <w:rsid w:val="00A24F49"/>
    <w:rsid w:val="00A336B5"/>
    <w:rsid w:val="00A34CB0"/>
    <w:rsid w:val="00A45C82"/>
    <w:rsid w:val="00A52732"/>
    <w:rsid w:val="00A80935"/>
    <w:rsid w:val="00A9091C"/>
    <w:rsid w:val="00A92607"/>
    <w:rsid w:val="00AA642E"/>
    <w:rsid w:val="00AB38B1"/>
    <w:rsid w:val="00AC116C"/>
    <w:rsid w:val="00AC6219"/>
    <w:rsid w:val="00AD5E17"/>
    <w:rsid w:val="00AD63D2"/>
    <w:rsid w:val="00AD6DE3"/>
    <w:rsid w:val="00AE2BFA"/>
    <w:rsid w:val="00AE5601"/>
    <w:rsid w:val="00AF1FBC"/>
    <w:rsid w:val="00AF43F9"/>
    <w:rsid w:val="00B007D7"/>
    <w:rsid w:val="00B04C49"/>
    <w:rsid w:val="00B04DE5"/>
    <w:rsid w:val="00B12780"/>
    <w:rsid w:val="00B24CA1"/>
    <w:rsid w:val="00B26B2F"/>
    <w:rsid w:val="00B30BCB"/>
    <w:rsid w:val="00B456AD"/>
    <w:rsid w:val="00B50862"/>
    <w:rsid w:val="00B51E2B"/>
    <w:rsid w:val="00B57233"/>
    <w:rsid w:val="00B65082"/>
    <w:rsid w:val="00B86D8D"/>
    <w:rsid w:val="00B874E7"/>
    <w:rsid w:val="00BC1CA0"/>
    <w:rsid w:val="00BC4DC6"/>
    <w:rsid w:val="00BD10FE"/>
    <w:rsid w:val="00BE181F"/>
    <w:rsid w:val="00BE4556"/>
    <w:rsid w:val="00BF35C1"/>
    <w:rsid w:val="00BF3AB2"/>
    <w:rsid w:val="00C00C9B"/>
    <w:rsid w:val="00C00FD4"/>
    <w:rsid w:val="00C057A7"/>
    <w:rsid w:val="00C06AAB"/>
    <w:rsid w:val="00C10265"/>
    <w:rsid w:val="00C11DEC"/>
    <w:rsid w:val="00C236F8"/>
    <w:rsid w:val="00C2656A"/>
    <w:rsid w:val="00C403E9"/>
    <w:rsid w:val="00C42F34"/>
    <w:rsid w:val="00C458F5"/>
    <w:rsid w:val="00C5079F"/>
    <w:rsid w:val="00C51AD7"/>
    <w:rsid w:val="00C72E41"/>
    <w:rsid w:val="00C77BA1"/>
    <w:rsid w:val="00CA066D"/>
    <w:rsid w:val="00CA2C8B"/>
    <w:rsid w:val="00CA315E"/>
    <w:rsid w:val="00CA39E0"/>
    <w:rsid w:val="00CA7443"/>
    <w:rsid w:val="00CC79FF"/>
    <w:rsid w:val="00CD24D0"/>
    <w:rsid w:val="00CD4706"/>
    <w:rsid w:val="00CF442E"/>
    <w:rsid w:val="00CF51AD"/>
    <w:rsid w:val="00CF595F"/>
    <w:rsid w:val="00D00BCD"/>
    <w:rsid w:val="00D02C64"/>
    <w:rsid w:val="00D2662F"/>
    <w:rsid w:val="00D31E73"/>
    <w:rsid w:val="00D32C01"/>
    <w:rsid w:val="00D5688A"/>
    <w:rsid w:val="00D60A1A"/>
    <w:rsid w:val="00D71B44"/>
    <w:rsid w:val="00D93B69"/>
    <w:rsid w:val="00D968EC"/>
    <w:rsid w:val="00DA1181"/>
    <w:rsid w:val="00DA5543"/>
    <w:rsid w:val="00DA6AC8"/>
    <w:rsid w:val="00DB7B76"/>
    <w:rsid w:val="00DC1564"/>
    <w:rsid w:val="00DC52A7"/>
    <w:rsid w:val="00DD2601"/>
    <w:rsid w:val="00DD4C94"/>
    <w:rsid w:val="00DD4EDA"/>
    <w:rsid w:val="00DE19DE"/>
    <w:rsid w:val="00DE1B83"/>
    <w:rsid w:val="00DF6B1A"/>
    <w:rsid w:val="00E022C1"/>
    <w:rsid w:val="00E02404"/>
    <w:rsid w:val="00E02C31"/>
    <w:rsid w:val="00E215FA"/>
    <w:rsid w:val="00E3569E"/>
    <w:rsid w:val="00E3636F"/>
    <w:rsid w:val="00E43551"/>
    <w:rsid w:val="00E5307B"/>
    <w:rsid w:val="00E575DA"/>
    <w:rsid w:val="00E6364B"/>
    <w:rsid w:val="00E74D06"/>
    <w:rsid w:val="00E83549"/>
    <w:rsid w:val="00E8618D"/>
    <w:rsid w:val="00E90E3B"/>
    <w:rsid w:val="00E91587"/>
    <w:rsid w:val="00E922F5"/>
    <w:rsid w:val="00E96C8D"/>
    <w:rsid w:val="00EA5E27"/>
    <w:rsid w:val="00EA66B5"/>
    <w:rsid w:val="00EB0535"/>
    <w:rsid w:val="00ED63C1"/>
    <w:rsid w:val="00EF758E"/>
    <w:rsid w:val="00F04D03"/>
    <w:rsid w:val="00F06078"/>
    <w:rsid w:val="00F0737F"/>
    <w:rsid w:val="00F16554"/>
    <w:rsid w:val="00F22D2A"/>
    <w:rsid w:val="00F2399B"/>
    <w:rsid w:val="00F25BDC"/>
    <w:rsid w:val="00F33B4F"/>
    <w:rsid w:val="00F37D27"/>
    <w:rsid w:val="00F41A5B"/>
    <w:rsid w:val="00F42BD2"/>
    <w:rsid w:val="00F50521"/>
    <w:rsid w:val="00F56F9C"/>
    <w:rsid w:val="00F613B8"/>
    <w:rsid w:val="00F8238A"/>
    <w:rsid w:val="00F85AF8"/>
    <w:rsid w:val="00F8653E"/>
    <w:rsid w:val="00F872CC"/>
    <w:rsid w:val="00F9182A"/>
    <w:rsid w:val="00F957A1"/>
    <w:rsid w:val="00FA184D"/>
    <w:rsid w:val="00FA67F8"/>
    <w:rsid w:val="00FA73B5"/>
    <w:rsid w:val="00FC2354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139D-E2D2-4A01-9A29-379FEE9F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7863</Words>
  <Characters>47184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6</cp:revision>
  <cp:lastPrinted>2023-03-24T08:21:00Z</cp:lastPrinted>
  <dcterms:created xsi:type="dcterms:W3CDTF">2024-01-31T12:38:00Z</dcterms:created>
  <dcterms:modified xsi:type="dcterms:W3CDTF">2024-03-27T07:09:00Z</dcterms:modified>
</cp:coreProperties>
</file>