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7084" w14:textId="337467C0" w:rsidR="00C62386" w:rsidRPr="00C62386" w:rsidRDefault="00D94937" w:rsidP="00C6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both"/>
        <w:rPr>
          <w:color w:val="000000"/>
          <w:sz w:val="18"/>
          <w:szCs w:val="18"/>
        </w:rPr>
      </w:pPr>
      <w:bookmarkStart w:id="0" w:name="_Hlk135036038"/>
      <w:r w:rsidRPr="026F66B9">
        <w:rPr>
          <w:color w:val="000000"/>
          <w:sz w:val="18"/>
          <w:szCs w:val="18"/>
        </w:rPr>
        <w:t xml:space="preserve">Załącznik </w:t>
      </w:r>
      <w:r w:rsidR="00751136">
        <w:rPr>
          <w:color w:val="000000"/>
          <w:sz w:val="18"/>
          <w:szCs w:val="18"/>
        </w:rPr>
        <w:t>do Uchwały</w:t>
      </w:r>
      <w:r w:rsidR="00C62386">
        <w:rPr>
          <w:color w:val="000000"/>
          <w:sz w:val="18"/>
          <w:szCs w:val="18"/>
        </w:rPr>
        <w:t xml:space="preserve"> </w:t>
      </w:r>
      <w:r w:rsidR="00C62386" w:rsidRPr="00C62386">
        <w:rPr>
          <w:color w:val="000000"/>
          <w:sz w:val="18"/>
          <w:szCs w:val="18"/>
        </w:rPr>
        <w:t>nr 2624</w:t>
      </w:r>
    </w:p>
    <w:p w14:paraId="5737583C" w14:textId="23D4C9F2" w:rsidR="00C62386" w:rsidRPr="00C62386" w:rsidRDefault="00A74200" w:rsidP="00C6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 dnia 6 czerwca 2024 r.</w:t>
      </w:r>
    </w:p>
    <w:p w14:paraId="0140DF4D" w14:textId="77777777" w:rsidR="00C62386" w:rsidRPr="00C62386" w:rsidRDefault="00C62386" w:rsidP="00C6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both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>Senatu Uniwersytetu Medycznego im. Piastów Śląskich we Wrocławiu</w:t>
      </w:r>
    </w:p>
    <w:p w14:paraId="65C2A26B" w14:textId="77777777" w:rsidR="00C62386" w:rsidRDefault="00C62386" w:rsidP="00C6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both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 xml:space="preserve">w sprawie zmiany Statutu Uniwersyteckiego Szpitala Klinicznego </w:t>
      </w:r>
    </w:p>
    <w:p w14:paraId="3CD63D5C" w14:textId="63C05D28" w:rsidR="004E0DB4" w:rsidRPr="00970516" w:rsidRDefault="00C62386" w:rsidP="00C6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both"/>
        <w:rPr>
          <w:color w:val="000000" w:themeColor="text1"/>
          <w:sz w:val="18"/>
          <w:szCs w:val="18"/>
        </w:rPr>
      </w:pPr>
      <w:r w:rsidRPr="00C62386">
        <w:rPr>
          <w:color w:val="000000"/>
          <w:sz w:val="18"/>
          <w:szCs w:val="18"/>
        </w:rPr>
        <w:t>im. Jana Mikulicza-Radeckiego we Wrocławiu</w:t>
      </w:r>
    </w:p>
    <w:bookmarkEnd w:id="0"/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F" w14:textId="77777777" w:rsidR="00444B93" w:rsidRDefault="00444B93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10C444AA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618D5F09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11A0FFBC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="003952A2" w:rsidRPr="007E1615">
              <w:rPr>
                <w:rStyle w:val="Hipercze"/>
              </w:rPr>
              <w:t>POSTANOWIENIA OGÓLNE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150D895F" w14:textId="7F187C84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="003952A2" w:rsidRPr="007E1615">
              <w:rPr>
                <w:rStyle w:val="Hipercze"/>
                <w:b/>
                <w:bCs/>
              </w:rPr>
              <w:t>ROZDZIAŁ 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435BB609" w14:textId="696DD979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="003952A2" w:rsidRPr="007E1615">
              <w:rPr>
                <w:rStyle w:val="Hipercze"/>
              </w:rPr>
              <w:t>CELE I ZADANIA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30635DC6" w14:textId="3CFABE29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="003952A2" w:rsidRPr="007E1615">
              <w:rPr>
                <w:rStyle w:val="Hipercze"/>
                <w:b/>
                <w:bCs/>
              </w:rPr>
              <w:t>ROZDZIAŁ 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6F113AFC" w14:textId="625AA1A4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="003952A2" w:rsidRPr="007E1615">
              <w:rPr>
                <w:rStyle w:val="Hipercze"/>
              </w:rPr>
              <w:t>RODZAJE I ZAKRES UDZIELANYCH ŚWIADCZEŃ ZDROWOTNYCH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0310CF62" w14:textId="293C40A7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="003952A2" w:rsidRPr="007E1615">
              <w:rPr>
                <w:rStyle w:val="Hipercze"/>
                <w:b/>
                <w:bCs/>
              </w:rPr>
              <w:t>ROZDZIAŁ IV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_Toc105967182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36F0A391" w14:textId="3CA3D116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="003952A2" w:rsidRPr="007E1615">
              <w:rPr>
                <w:rStyle w:val="Hipercze"/>
              </w:rPr>
              <w:t>ORGANY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_Toc105967183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48BFB7A9" w14:textId="4B4F863C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="003952A2" w:rsidRPr="007E1615">
              <w:rPr>
                <w:rStyle w:val="Hipercze"/>
                <w:b/>
                <w:bCs/>
              </w:rPr>
              <w:t>ROZDZIAŁ 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_Toc105967184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7DF5B1E5" w14:textId="6B074211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="003952A2" w:rsidRPr="007E1615">
              <w:rPr>
                <w:rStyle w:val="Hipercze"/>
              </w:rPr>
              <w:t>STRUKTURA ORGANIZACYJNA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_Toc105967185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55B6A6C9" w14:textId="6B477B7F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="003952A2" w:rsidRPr="007E1615">
              <w:rPr>
                <w:rStyle w:val="Hipercze"/>
                <w:b/>
                <w:bCs/>
              </w:rPr>
              <w:t>ROZDZIAŁ VI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B294BF4" w14:textId="7AF0FBAD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="003952A2" w:rsidRPr="007E1615">
              <w:rPr>
                <w:rStyle w:val="Hipercze"/>
              </w:rPr>
              <w:t>GOSPODARKA FINANSOWA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A53AECC" w14:textId="66C9094D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="003952A2" w:rsidRPr="007E1615">
              <w:rPr>
                <w:rStyle w:val="Hipercze"/>
                <w:b/>
                <w:bCs/>
              </w:rPr>
              <w:t>ROZDZIAŁ VII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5765BC2C" w14:textId="1B60A1E8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="003952A2" w:rsidRPr="007E1615">
              <w:rPr>
                <w:rStyle w:val="Hipercze"/>
              </w:rPr>
              <w:t>NADZÓR I KONTROLA DZIAŁALNOŚCI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74F0CBAF" w14:textId="411E821A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="003952A2" w:rsidRPr="007E1615">
              <w:rPr>
                <w:rStyle w:val="Hipercze"/>
                <w:b/>
                <w:bCs/>
              </w:rPr>
              <w:t>ROZDZIAŁ VIII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4C2E166" w14:textId="594855F3" w:rsidR="003952A2" w:rsidRDefault="007C18AC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="003952A2" w:rsidRPr="007E1615">
              <w:rPr>
                <w:rStyle w:val="Hipercze"/>
              </w:rPr>
              <w:t>POSTANOWIENIA KOŃCOWE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1" w:name="_Toc105967176"/>
      <w:r w:rsidRPr="000D5042">
        <w:rPr>
          <w:b/>
          <w:bCs/>
          <w:color w:val="000000" w:themeColor="text1"/>
        </w:rPr>
        <w:lastRenderedPageBreak/>
        <w:t>ROZDZIAŁ I</w:t>
      </w:r>
      <w:bookmarkEnd w:id="1"/>
    </w:p>
    <w:p w14:paraId="00000014" w14:textId="1CA1F250" w:rsidR="00444B93" w:rsidRPr="000D5042" w:rsidRDefault="00D94937" w:rsidP="00A74200">
      <w:pPr>
        <w:pStyle w:val="Nagwek1"/>
        <w:numPr>
          <w:ilvl w:val="0"/>
          <w:numId w:val="0"/>
        </w:numPr>
        <w:spacing w:after="240" w:line="240" w:lineRule="auto"/>
        <w:contextualSpacing/>
        <w:jc w:val="center"/>
        <w:rPr>
          <w:color w:val="000000" w:themeColor="text1"/>
        </w:rPr>
      </w:pPr>
      <w:bookmarkStart w:id="2" w:name="_Toc105967177"/>
      <w:r w:rsidRPr="000D5042">
        <w:rPr>
          <w:color w:val="000000" w:themeColor="text1"/>
        </w:rPr>
        <w:t>POSTANOWIENIA OGÓLNE</w:t>
      </w:r>
      <w:bookmarkEnd w:id="2"/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A74200">
      <w:pPr>
        <w:pStyle w:val="Akapitzlist"/>
        <w:numPr>
          <w:ilvl w:val="0"/>
          <w:numId w:val="10"/>
        </w:numPr>
        <w:spacing w:after="240" w:line="360" w:lineRule="auto"/>
        <w:ind w:left="425" w:hanging="357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4F2AC2A9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799</w:t>
      </w:r>
      <w:r w:rsidRPr="00AE2262">
        <w:rPr>
          <w:rFonts w:eastAsia="Calibri" w:cstheme="minorHAnsi"/>
          <w:color w:val="000000"/>
        </w:rPr>
        <w:t>) i wydane na jej podstawie przepisy wykonawcze,</w:t>
      </w:r>
    </w:p>
    <w:p w14:paraId="00000021" w14:textId="72929164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 xml:space="preserve">środków publicznych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146</w:t>
      </w:r>
      <w:r w:rsidRPr="00AE2262">
        <w:rPr>
          <w:rFonts w:eastAsia="Calibri" w:cstheme="minorHAnsi"/>
          <w:color w:val="000000"/>
        </w:rPr>
        <w:t>)</w:t>
      </w:r>
    </w:p>
    <w:p w14:paraId="4389A3A8" w14:textId="7E407C9A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5 grudnia 1996 r. o zawodach lekarza i lekarza dentysty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</w:t>
      </w:r>
      <w:r w:rsidR="004872B4">
        <w:rPr>
          <w:rFonts w:eastAsia="Calibri" w:cstheme="minorHAnsi"/>
        </w:rPr>
        <w:t>516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0000023" w14:textId="633EA70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15 lipca 2011 r. o zawodach pielęgniarki i położnej (t.j.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2702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69032D4" w14:textId="193E6C84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676</w:t>
      </w:r>
      <w:r>
        <w:rPr>
          <w:rFonts w:eastAsia="Calibri" w:cstheme="minorHAnsi"/>
          <w:color w:val="000000"/>
        </w:rPr>
        <w:t>)</w:t>
      </w:r>
      <w:r w:rsidR="00875875">
        <w:rPr>
          <w:rFonts w:eastAsia="Calibri" w:cstheme="minorHAnsi"/>
          <w:color w:val="000000"/>
        </w:rPr>
        <w:t>,</w:t>
      </w:r>
    </w:p>
    <w:p w14:paraId="06BCF8D0" w14:textId="0E5CB7F5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25 września 2015 r. o zawodzie fizjoterapeuty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1213</w:t>
      </w:r>
      <w:r>
        <w:rPr>
          <w:rFonts w:eastAsia="Calibri" w:cstheme="minorHAnsi"/>
          <w:color w:val="000000"/>
        </w:rPr>
        <w:t>),</w:t>
      </w:r>
    </w:p>
    <w:p w14:paraId="00000024" w14:textId="4321A9D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652</w:t>
      </w:r>
      <w:r w:rsidRPr="00AE2262">
        <w:rPr>
          <w:rFonts w:eastAsia="Calibri" w:cstheme="minorHAnsi"/>
          <w:color w:val="000000"/>
        </w:rPr>
        <w:t>),</w:t>
      </w:r>
    </w:p>
    <w:p w14:paraId="1D4F73C9" w14:textId="269AE35B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lastRenderedPageBreak/>
        <w:t xml:space="preserve">ustawa z dnia 27 lipca 2001 r. o </w:t>
      </w:r>
      <w:r w:rsidR="004872B4">
        <w:rPr>
          <w:rFonts w:eastAsia="Calibri" w:cstheme="minorHAnsi"/>
          <w:color w:val="000000"/>
        </w:rPr>
        <w:t>medycynie</w:t>
      </w:r>
      <w:r w:rsidRPr="00AE2262">
        <w:rPr>
          <w:rFonts w:eastAsia="Calibri" w:cstheme="minorHAnsi"/>
          <w:color w:val="000000"/>
        </w:rPr>
        <w:t xml:space="preserve"> laboratoryjnej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872B4">
        <w:rPr>
          <w:rFonts w:eastAsia="Calibri" w:cstheme="minorHAnsi"/>
        </w:rPr>
        <w:t>2125</w:t>
      </w:r>
      <w:r w:rsidRPr="00AE2262">
        <w:rPr>
          <w:rFonts w:eastAsia="Calibri" w:cstheme="minorHAnsi"/>
          <w:color w:val="000000"/>
        </w:rPr>
        <w:t xml:space="preserve"> z późn.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78FE853E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29 listopada 2000 r. Prawo atomowe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1173, 1890</w:t>
      </w:r>
      <w:r>
        <w:rPr>
          <w:rFonts w:eastAsia="Calibri" w:cstheme="minorHAnsi"/>
          <w:color w:val="000000"/>
        </w:rPr>
        <w:t>),</w:t>
      </w:r>
    </w:p>
    <w:p w14:paraId="12BFEF62" w14:textId="28BBECE3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(t.j. 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686</w:t>
      </w:r>
      <w:r w:rsidRPr="000E22C8">
        <w:rPr>
          <w:rFonts w:eastAsia="Calibri" w:cstheme="minorHAnsi"/>
          <w:color w:val="000000"/>
        </w:rPr>
        <w:t>),</w:t>
      </w:r>
    </w:p>
    <w:p w14:paraId="00000027" w14:textId="1C8F0EAC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(t.j. Dz. U. z 202</w:t>
      </w:r>
      <w:r w:rsidR="004872B4">
        <w:rPr>
          <w:rFonts w:eastAsia="Calibri" w:cstheme="minorHAnsi"/>
          <w:color w:val="000000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581</w:t>
      </w:r>
      <w:r w:rsidRPr="00AE2262">
        <w:rPr>
          <w:rFonts w:eastAsia="Calibri" w:cstheme="minorHAnsi"/>
          <w:color w:val="000000"/>
        </w:rPr>
        <w:t>),</w:t>
      </w:r>
    </w:p>
    <w:p w14:paraId="00000028" w14:textId="7455F7AD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5 grudnia 2008 r. o zapobieganiu oraz zwalczaniu zakażeń i chorób zakaźnych u ludzi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1284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7DFA232A" w14:textId="13962FEB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11 marca 2022 r. o obronie Ojczyzny (Dz.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248</w:t>
      </w:r>
      <w:r>
        <w:rPr>
          <w:rFonts w:eastAsia="Calibri" w:cstheme="minorHAnsi"/>
          <w:color w:val="000000"/>
        </w:rPr>
        <w:t xml:space="preserve"> z późn. zm.),</w:t>
      </w:r>
    </w:p>
    <w:p w14:paraId="0000002A" w14:textId="4F03D0E7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 xml:space="preserve">ryzysowym (t.j. Dz. U. z </w:t>
      </w:r>
      <w:r w:rsidRPr="00AE2262">
        <w:rPr>
          <w:rFonts w:eastAsia="Calibri" w:cstheme="minorHAnsi"/>
        </w:rPr>
        <w:t>202</w:t>
      </w:r>
      <w:r w:rsidR="005B0AFC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5B0AFC">
        <w:rPr>
          <w:rFonts w:eastAsia="Calibri" w:cstheme="minorHAnsi"/>
        </w:rPr>
        <w:t>122</w:t>
      </w:r>
      <w:r w:rsidRPr="00AE2262">
        <w:rPr>
          <w:rFonts w:eastAsia="Calibri" w:cstheme="minorHAnsi"/>
          <w:color w:val="000000"/>
        </w:rPr>
        <w:t>),</w:t>
      </w:r>
    </w:p>
    <w:p w14:paraId="2D74E8E9" w14:textId="3F6BFA77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20 lipca 2018 r. Prawo o szkolnictwie wyższym i nauce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742</w:t>
      </w:r>
      <w:r>
        <w:rPr>
          <w:rFonts w:eastAsia="Calibri" w:cstheme="minorHAnsi"/>
          <w:color w:val="000000"/>
        </w:rPr>
        <w:t xml:space="preserve"> z późn. zm.),</w:t>
      </w:r>
    </w:p>
    <w:p w14:paraId="4CEFF593" w14:textId="53AB1D04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27 sierpnia 2009 r. o finansach publicznych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1270</w:t>
      </w:r>
      <w:r>
        <w:rPr>
          <w:rFonts w:eastAsia="Calibri" w:cstheme="minorHAnsi"/>
          <w:color w:val="000000"/>
        </w:rPr>
        <w:t xml:space="preserve">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>z późn. zm.),</w:t>
      </w:r>
    </w:p>
    <w:p w14:paraId="20108BC2" w14:textId="49B93781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16 grudnia 2016 r. o zasadach zarządzania mieniem państwowym (Dz. U. z 202</w:t>
      </w:r>
      <w:r w:rsidR="00925C38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125</w:t>
      </w:r>
      <w:r>
        <w:rPr>
          <w:rFonts w:eastAsia="Calibri" w:cstheme="minorHAnsi"/>
          <w:color w:val="000000"/>
        </w:rPr>
        <w:t>),</w:t>
      </w:r>
    </w:p>
    <w:p w14:paraId="63D0C5CA" w14:textId="4E75D85D" w:rsidR="00925C38" w:rsidRPr="00925C38" w:rsidRDefault="00925C38" w:rsidP="00925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925C38">
        <w:rPr>
          <w:rFonts w:eastAsia="Calibri" w:cstheme="minorHAnsi"/>
          <w:color w:val="000000"/>
        </w:rPr>
        <w:t>oraz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3" w:name="_Toc105967178"/>
      <w:r w:rsidRPr="000D5042">
        <w:rPr>
          <w:b/>
          <w:bCs/>
          <w:color w:val="000000" w:themeColor="text1"/>
        </w:rPr>
        <w:lastRenderedPageBreak/>
        <w:t>ROZDZIAŁ II</w:t>
      </w:r>
      <w:bookmarkEnd w:id="3"/>
    </w:p>
    <w:p w14:paraId="00000032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 w:hanging="431"/>
        <w:contextualSpacing/>
        <w:jc w:val="center"/>
        <w:rPr>
          <w:color w:val="000000" w:themeColor="text1"/>
        </w:rPr>
      </w:pPr>
      <w:bookmarkStart w:id="4" w:name="_Toc105967179"/>
      <w:r w:rsidRPr="000D5042">
        <w:rPr>
          <w:color w:val="000000" w:themeColor="text1"/>
        </w:rPr>
        <w:t>CELE I ZADANIA SZPITALA</w:t>
      </w:r>
      <w:bookmarkEnd w:id="4"/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4</w:t>
      </w:r>
    </w:p>
    <w:p w14:paraId="00000036" w14:textId="09BCA797" w:rsidR="00444B93" w:rsidRPr="004F641A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4F641A">
        <w:t>Podstawowym celem Szpitala jest udzielanie świadczeń zdr</w:t>
      </w:r>
      <w:r w:rsidR="0094564F" w:rsidRPr="004F641A">
        <w:t xml:space="preserve">owotnych z zakresu podstawowej </w:t>
      </w:r>
      <w:r w:rsidRPr="004F641A">
        <w:t xml:space="preserve">i specjalistycznej opieki zdrowotnej w formie ambulatoryjnej </w:t>
      </w:r>
      <w:r w:rsidR="007A09A5">
        <w:t>i </w:t>
      </w:r>
      <w:r w:rsidRPr="004F641A">
        <w:t xml:space="preserve">stacjonarnej oraz profilaktyka i promocja zdrowia w powiązaniu z realizacją zadań dydaktycznych i naukowych </w:t>
      </w:r>
      <w:r w:rsidR="008E20F7">
        <w:t>oraz</w:t>
      </w:r>
      <w:r w:rsidRPr="004F641A">
        <w:t xml:space="preserve"> badawczych.</w:t>
      </w:r>
      <w:r w:rsidR="004F641A">
        <w:t xml:space="preserve"> </w:t>
      </w:r>
      <w:r w:rsidRPr="004F641A">
        <w:t xml:space="preserve">Świadczenia zdrowotne realizowane </w:t>
      </w:r>
      <w:r w:rsidR="003C67DF">
        <w:br/>
      </w:r>
      <w:r w:rsidRPr="004F641A">
        <w:t xml:space="preserve">są </w:t>
      </w:r>
      <w:r w:rsidR="00143F92">
        <w:br/>
      </w:r>
      <w:r w:rsidRPr="004F641A">
        <w:t xml:space="preserve">w ramach </w:t>
      </w:r>
      <w:r w:rsidR="00143F92">
        <w:t xml:space="preserve">czterech </w:t>
      </w:r>
      <w:r w:rsidRPr="004F641A">
        <w:t>zakład</w:t>
      </w:r>
      <w:r w:rsidR="00F242B0">
        <w:t>ów</w:t>
      </w:r>
      <w:r w:rsidRPr="004F641A">
        <w:t xml:space="preserve"> leczniczych podmiotu leczniczego:</w:t>
      </w:r>
    </w:p>
    <w:p w14:paraId="34C288E4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5" w:name="_heading=h.gjdgxs" w:colFirst="0" w:colLast="0"/>
      <w:bookmarkEnd w:id="5"/>
      <w:r w:rsidRPr="00674EDF">
        <w:t>Uniwersyteckiego Centrum Opieki Stacjonarnej,</w:t>
      </w:r>
    </w:p>
    <w:p w14:paraId="1C254F63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Uniwersyteckiego Centrum Opieki Ambulatoryjnej,</w:t>
      </w:r>
    </w:p>
    <w:p w14:paraId="73A7C1B9" w14:textId="3B9BB3AC" w:rsidR="00143F92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</w:t>
      </w:r>
      <w:r w:rsidR="004775A6">
        <w:t>go</w:t>
      </w:r>
      <w:r w:rsidRPr="00674EDF">
        <w:t xml:space="preserve"> Centrum Zdrowia Psychicznego</w:t>
      </w:r>
      <w:r w:rsidR="00143F92">
        <w:t>,</w:t>
      </w:r>
    </w:p>
    <w:p w14:paraId="0000003A" w14:textId="4A18B867" w:rsidR="00444B93" w:rsidRPr="00674EDF" w:rsidRDefault="00143F92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>
        <w:t>Uniwersytecki</w:t>
      </w:r>
      <w:r w:rsidR="004775A6">
        <w:t>ego</w:t>
      </w:r>
      <w:r>
        <w:t xml:space="preserve"> Zakład Opiekuńczo-Lecznicz</w:t>
      </w:r>
      <w:r w:rsidR="004775A6">
        <w:t>ego.</w:t>
      </w:r>
    </w:p>
    <w:p w14:paraId="18080579" w14:textId="75B8B877" w:rsid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 xml:space="preserve">Szpital uczestniczy w przygotowaniu osób do wykonywania zawodu medycznego </w:t>
      </w:r>
      <w:r w:rsidR="005E63F2" w:rsidRPr="00674EDF">
        <w:br/>
      </w:r>
      <w:r w:rsidRPr="00674EDF">
        <w:t xml:space="preserve">i </w:t>
      </w:r>
      <w:r w:rsidR="00CD2FEE">
        <w:t xml:space="preserve">w </w:t>
      </w:r>
      <w:r w:rsidRPr="00674EDF">
        <w:t>kształceniu przed i podyplomowym osób wykonujących zawód medyczny.</w:t>
      </w:r>
    </w:p>
    <w:p w14:paraId="0000003C" w14:textId="619B25DA" w:rsidR="00444B93" w:rsidRPr="00674EDF" w:rsidRDefault="00D94937" w:rsidP="00A74200">
      <w:pPr>
        <w:pStyle w:val="Akapitzlist"/>
        <w:numPr>
          <w:ilvl w:val="0"/>
          <w:numId w:val="11"/>
        </w:numPr>
        <w:spacing w:after="240" w:line="360" w:lineRule="auto"/>
        <w:ind w:left="714" w:hanging="357"/>
        <w:jc w:val="both"/>
      </w:pPr>
      <w:r w:rsidRPr="00674EDF">
        <w:t>Szpital może uczestniczyć w realizacji zadań i programów zdrowotnych oraz projektów naukowo – badawczych w tym zlecanych przez inne instytucje.</w:t>
      </w: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00D94937" w:rsidP="00D939AC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Szczegółowe zasady wykonywania zadań dydaktycznych i badawczych w powią</w:t>
      </w:r>
      <w:r w:rsidR="005E63F2" w:rsidRPr="00984E18">
        <w:rPr>
          <w:color w:val="000000" w:themeColor="text1"/>
          <w:sz w:val="24"/>
          <w:szCs w:val="24"/>
        </w:rPr>
        <w:t>zani</w:t>
      </w:r>
      <w:r w:rsidR="006224C6">
        <w:rPr>
          <w:color w:val="000000" w:themeColor="text1"/>
          <w:sz w:val="24"/>
          <w:szCs w:val="24"/>
        </w:rPr>
        <w:t>u</w:t>
      </w:r>
      <w:r w:rsidR="005E63F2" w:rsidRPr="00984E18">
        <w:rPr>
          <w:color w:val="000000" w:themeColor="text1"/>
          <w:sz w:val="24"/>
          <w:szCs w:val="24"/>
        </w:rPr>
        <w:t xml:space="preserve"> </w:t>
      </w:r>
      <w:r w:rsidR="00143F92">
        <w:rPr>
          <w:color w:val="000000" w:themeColor="text1"/>
          <w:sz w:val="24"/>
          <w:szCs w:val="24"/>
        </w:rPr>
        <w:br/>
      </w:r>
      <w:r w:rsidR="005E63F2" w:rsidRPr="00984E18">
        <w:rPr>
          <w:color w:val="000000" w:themeColor="text1"/>
          <w:sz w:val="24"/>
          <w:szCs w:val="24"/>
        </w:rPr>
        <w:t xml:space="preserve">z </w:t>
      </w:r>
      <w:r w:rsidRPr="00984E18">
        <w:rPr>
          <w:color w:val="000000" w:themeColor="text1"/>
          <w:sz w:val="24"/>
          <w:szCs w:val="24"/>
        </w:rPr>
        <w:t>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lastRenderedPageBreak/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A74200">
      <w:pPr>
        <w:pStyle w:val="Akapitzlist"/>
        <w:numPr>
          <w:ilvl w:val="0"/>
          <w:numId w:val="13"/>
        </w:numPr>
        <w:spacing w:after="240" w:line="360" w:lineRule="auto"/>
        <w:ind w:left="714" w:hanging="357"/>
        <w:jc w:val="both"/>
      </w:pPr>
      <w:r w:rsidRPr="00674EDF">
        <w:t>Szpital może być członkiem instytucji i organizacji, o których mowa w ust. 2.</w:t>
      </w: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A74200">
      <w:pPr>
        <w:pStyle w:val="Akapitzlist"/>
        <w:numPr>
          <w:ilvl w:val="0"/>
          <w:numId w:val="15"/>
        </w:numPr>
        <w:spacing w:after="240" w:line="360" w:lineRule="auto"/>
        <w:ind w:left="714" w:hanging="357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6" w:name="_Toc105967180"/>
      <w:r w:rsidRPr="000D5042">
        <w:rPr>
          <w:b/>
          <w:bCs/>
          <w:color w:val="000000" w:themeColor="text1"/>
        </w:rPr>
        <w:t>ROZDZIAŁ III</w:t>
      </w:r>
      <w:bookmarkEnd w:id="6"/>
    </w:p>
    <w:p w14:paraId="00000050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7" w:name="_Toc105967181"/>
      <w:r w:rsidRPr="000D5042">
        <w:rPr>
          <w:color w:val="000000" w:themeColor="text1"/>
        </w:rPr>
        <w:t>RODZAJE I ZAKRES UDZIELANYCH ŚWIADCZEŃ ZDROWOTNYCH</w:t>
      </w:r>
      <w:bookmarkEnd w:id="7"/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1C1B4E34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opieki</w:t>
      </w:r>
      <w:r w:rsidR="002078FD">
        <w:t xml:space="preserve"> </w:t>
      </w:r>
      <w:r w:rsidRPr="004C03A9">
        <w:t>stacjonarnej ze szczególnym uwzględnieniem świadczeń</w:t>
      </w:r>
      <w:r w:rsidR="002078FD">
        <w:t xml:space="preserve"> </w:t>
      </w:r>
      <w:r w:rsidRPr="004C03A9">
        <w:t xml:space="preserve">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</w:t>
      </w:r>
      <w:r w:rsidRPr="004C03A9">
        <w:lastRenderedPageBreak/>
        <w:t>ginekologii onkologicznej, hepatologii, hipertensjologii, immunologii, immunologii klinicznej, kardiochirurgii, kardiologii, kardiologii dziecięcej, leczenia urazów wielonarządowych i mnogich w</w:t>
      </w:r>
      <w:r w:rsidR="003A2549">
        <w:t> </w:t>
      </w:r>
      <w:r w:rsidRPr="004C03A9">
        <w:t xml:space="preserve">ramach Centrum Urazowego, medycyny ratunkowej, medycyny transplantacyjnej, nefrologii, nefrologii dziecięcej, neonatologii, neurochirurgii, neurologii, neuropatologii, okulistyki, okulistyki dziecięcej, onkologii klinicznej, onkologii </w:t>
      </w:r>
      <w:r w:rsidR="00143F92">
        <w:br/>
      </w:r>
      <w:r w:rsidRPr="004C03A9">
        <w:t xml:space="preserve">i hematologii dziecięcej, ortopedii i traumatologii narządu ruchu, ortopedii </w:t>
      </w:r>
      <w:r w:rsidR="00143F92">
        <w:br/>
      </w:r>
      <w:r w:rsidRPr="004C03A9">
        <w:t>i traumatologii narządu ruchu dziecięcej, otolaryngologii, otolaryngologii dziecięcej, patomorfologii, pediatrii, położnictwa i ginekologii, psychiatrii, radiologii i 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52E2636E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szczękowotwarzowej,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 zaburzeń metabolicznych dla dzieci, genetyki, ginekologii onkologicznej, hematologii, hepatologii, hipertensjologii,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 w:rsidR="005E63F2" w:rsidRPr="004C03A9">
        <w:t>nkologii klinicznej, ortopedii</w:t>
      </w:r>
      <w:r w:rsidRPr="004C03A9">
        <w:t xml:space="preserve">  i traumatologii narządu ruchu, osteoporozy, otolaryngologii, otolaryngologii dziecięcej, patologii ciąży, logopedii, pediatrii, planowania rodziny i r</w:t>
      </w:r>
      <w:r w:rsidR="005E63F2" w:rsidRPr="004C03A9">
        <w:t>ozrodczości, położnictwa</w:t>
      </w:r>
      <w:r w:rsidRPr="004C03A9">
        <w:t xml:space="preserve"> i ginekologii, proktologii, psychologii, psychogeriatrii, radiologii i diagnostyki obrazowej, rehabilitacji medycznej, reumatologii, , transplantologii klinicznej, </w:t>
      </w:r>
      <w:r w:rsidRPr="004C03A9">
        <w:lastRenderedPageBreak/>
        <w:t>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fluoresceinowej, audiometrii, badań EKG metodą Holtera, 24 - godzinne monitorowanie ciśnienia tętniczego, bronchoskopii, densytometrii, elektroencefalografii, elektrofizjologii, elektrokardiografii i badań czynnościowych układu krążenia, elektromiografii, elektronystagmografii, elektrostymulacji serca, endoskopii, foniatrii, hemodynamiki, laseroterapii, litotrypsji, motoryki przewodu pokarmowego, pH-metrii, radiologii i diagnostyki obrazowej, rezonansu magnetycznego, tomografii komputerowej, ultrasonografii, urodynamiki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A74200">
      <w:pPr>
        <w:pStyle w:val="Akapitzlist"/>
        <w:numPr>
          <w:ilvl w:val="0"/>
          <w:numId w:val="16"/>
        </w:numPr>
        <w:spacing w:after="240" w:line="360" w:lineRule="auto"/>
        <w:ind w:left="714" w:hanging="357"/>
        <w:jc w:val="both"/>
      </w:pPr>
      <w:r w:rsidRPr="00D939AC">
        <w:t>opieki farmaceutycznej.</w:t>
      </w: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002078FD" w:rsidP="00A74200">
      <w:pPr>
        <w:pStyle w:val="Akapitzlist"/>
        <w:numPr>
          <w:ilvl w:val="0"/>
          <w:numId w:val="17"/>
        </w:numPr>
        <w:spacing w:after="240" w:line="360" w:lineRule="auto"/>
        <w:ind w:left="714" w:hanging="357"/>
        <w:jc w:val="both"/>
      </w:pPr>
      <w:r w:rsidRPr="002078FD">
        <w:t>Regulamin,</w:t>
      </w:r>
      <w:r w:rsidR="00D94937" w:rsidRPr="002078FD">
        <w:t xml:space="preserve"> o którym mowa w ust. 1, ustalony przez Dyrektora </w:t>
      </w:r>
      <w:r w:rsidR="00C86526">
        <w:t>S</w:t>
      </w:r>
      <w:r w:rsidR="00D94937" w:rsidRPr="002078FD">
        <w:t>zpitala opiniuje Rada Społeczna.</w:t>
      </w:r>
      <w:bookmarkStart w:id="8" w:name="_Toc105967182"/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8"/>
    </w:p>
    <w:p w14:paraId="00000060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9" w:name="_Toc105967183"/>
      <w:r w:rsidRPr="0030604B">
        <w:rPr>
          <w:color w:val="000000" w:themeColor="text1"/>
        </w:rPr>
        <w:t>ORGANY SZPITALA</w:t>
      </w:r>
      <w:bookmarkEnd w:id="9"/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00D94937" w:rsidP="00A74200">
      <w:pPr>
        <w:pStyle w:val="Akapitzlist"/>
        <w:numPr>
          <w:ilvl w:val="0"/>
          <w:numId w:val="18"/>
        </w:numPr>
        <w:spacing w:after="1200" w:line="360" w:lineRule="auto"/>
        <w:ind w:left="714" w:hanging="357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Rada Społeczna.</w:t>
      </w: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lastRenderedPageBreak/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A74200">
      <w:pPr>
        <w:pStyle w:val="Akapitzlist"/>
        <w:numPr>
          <w:ilvl w:val="0"/>
          <w:numId w:val="19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98455C">
        <w:rPr>
          <w:rFonts w:cstheme="minorHAnsi"/>
        </w:rPr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6F381AF6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lastRenderedPageBreak/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A74200">
      <w:pPr>
        <w:pStyle w:val="Akapitzlist"/>
        <w:numPr>
          <w:ilvl w:val="0"/>
          <w:numId w:val="21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A74200">
      <w:pPr>
        <w:spacing w:after="36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A74200">
      <w:pPr>
        <w:pStyle w:val="Akapitzlist"/>
        <w:numPr>
          <w:ilvl w:val="0"/>
          <w:numId w:val="25"/>
        </w:numPr>
        <w:spacing w:after="240" w:line="360" w:lineRule="auto"/>
        <w:ind w:left="1417" w:hanging="357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lastRenderedPageBreak/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000000B1" w14:textId="77777777" w:rsidR="00444B93" w:rsidRPr="00F650CD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35944E2D" w:rsidR="00444B93" w:rsidRPr="00090F6F" w:rsidRDefault="00D94937" w:rsidP="00A74200">
      <w:pPr>
        <w:pStyle w:val="Akapitzlist"/>
        <w:numPr>
          <w:ilvl w:val="0"/>
          <w:numId w:val="52"/>
        </w:numPr>
        <w:spacing w:after="240" w:line="360" w:lineRule="auto"/>
        <w:ind w:left="425" w:hanging="357"/>
        <w:jc w:val="both"/>
        <w:rPr>
          <w:rFonts w:cstheme="minorHAnsi"/>
        </w:rPr>
      </w:pPr>
      <w:r w:rsidRPr="00090F6F">
        <w:rPr>
          <w:rFonts w:cstheme="minorHAnsi"/>
        </w:rPr>
        <w:t xml:space="preserve">Członkowi Rady Społecznej przysługuje zwolnienie z wykonywania obowiązków w ramach stosunku pracy na czas uczestniczenia w posiedzeniach rady społecznej. Za udział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 xml:space="preserve">w posiedzeniach Rady Społecznej jej członkowi przysługuje od podmiotu tworzącego </w:t>
      </w:r>
      <w:r w:rsidRPr="00090F6F">
        <w:rPr>
          <w:rFonts w:cstheme="minorHAnsi"/>
        </w:rPr>
        <w:lastRenderedPageBreak/>
        <w:t xml:space="preserve">rekompensata w wysokości utraconych zarobków, jeżeli z powodu uczestnictwa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>w posiedzeniu Rady pracodawca udzielił członkowi na ten czas zwolnienia z wykonywania obowiązków pracowniczych bez zachowania prawa do wynagrodzenia.</w:t>
      </w:r>
    </w:p>
    <w:p w14:paraId="000000B7" w14:textId="77777777" w:rsidR="00444B93" w:rsidRPr="00EB1742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t>Od uchwały Rady Społecznej Dyrektorowi Szpitala przysługuje odwołanie do Rektora.</w:t>
      </w: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0" w:name="_Toc105967184"/>
      <w:r w:rsidRPr="0030604B">
        <w:rPr>
          <w:b/>
          <w:bCs/>
          <w:color w:val="000000" w:themeColor="text1"/>
        </w:rPr>
        <w:t>ROZDZIAŁ V</w:t>
      </w:r>
      <w:bookmarkEnd w:id="10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1" w:name="_Toc105967185"/>
      <w:r w:rsidRPr="0030604B">
        <w:rPr>
          <w:color w:val="000000" w:themeColor="text1"/>
        </w:rPr>
        <w:t>STRUKTURA ORGANIZACYJNA SZPITALA</w:t>
      </w:r>
      <w:bookmarkEnd w:id="11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dydaktyczno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6DCD53BE" w:rsidR="00444B93" w:rsidRPr="004B6649" w:rsidRDefault="006C6344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Instytut Chorób Wewnętrznych </w:t>
      </w:r>
    </w:p>
    <w:p w14:paraId="358FC978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Alergologii i Chorób Wewnętrznych</w:t>
      </w:r>
    </w:p>
    <w:p w14:paraId="5B76C4C3" w14:textId="555B27DB" w:rsidR="00777A9A" w:rsidRP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Odział Kliniczny Alergologii i Chorób Wewnętrznych</w:t>
      </w:r>
    </w:p>
    <w:p w14:paraId="000000C6" w14:textId="3F3E7E0E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4409A1">
        <w:rPr>
          <w:rFonts w:eastAsia="Calibri" w:cstheme="minorHAnsi"/>
          <w:color w:val="000000"/>
        </w:rPr>
        <w:t xml:space="preserve"> </w:t>
      </w:r>
      <w:r w:rsidR="004409A1" w:rsidRPr="00F67507">
        <w:rPr>
          <w:rFonts w:eastAsia="Calibri" w:cstheme="minorHAnsi"/>
          <w:color w:val="000000" w:themeColor="text1"/>
        </w:rPr>
        <w:t>i Chorób Wewnętrznych</w:t>
      </w:r>
    </w:p>
    <w:p w14:paraId="7B2499FE" w14:textId="53D25132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  <w:r w:rsidR="004409A1">
        <w:rPr>
          <w:rFonts w:eastAsia="Calibri" w:cstheme="minorHAnsi"/>
          <w:color w:val="000000"/>
        </w:rPr>
        <w:t xml:space="preserve"> i Chorób Wewnętrznych</w:t>
      </w:r>
    </w:p>
    <w:p w14:paraId="7315F564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Diabetologii, Nadciśnienia Tętniczego i Chorób Wewnętrznych</w:t>
      </w:r>
    </w:p>
    <w:p w14:paraId="2C73ECE6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Diabetologii, Nadciśnienia Tętniczego i Chorób Wewnętrznych</w:t>
      </w:r>
    </w:p>
    <w:p w14:paraId="13E37457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Endokrynologii i Chorób Wewnętrznych</w:t>
      </w:r>
    </w:p>
    <w:p w14:paraId="17F2FCBC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Endokrynologii i Chorób Wewnętrznych</w:t>
      </w:r>
    </w:p>
    <w:p w14:paraId="5FD6649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3EDD690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F12A3D5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Geriatrii i Chorób Wewnętrznych</w:t>
      </w:r>
    </w:p>
    <w:p w14:paraId="1923F301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lastRenderedPageBreak/>
        <w:t>Oddział Kliniczny Geriatrii i Chorób Wewnętrznych</w:t>
      </w:r>
    </w:p>
    <w:p w14:paraId="132E31ED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Gastroenterologii, Hepatologii i Chorób Wewnętrznych</w:t>
      </w:r>
    </w:p>
    <w:p w14:paraId="6E3E0C4A" w14:textId="6FCEA1B6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Gastroenterologii</w:t>
      </w:r>
      <w:r>
        <w:rPr>
          <w:rFonts w:eastAsia="Calibri" w:cstheme="minorHAnsi"/>
          <w:color w:val="000000"/>
        </w:rPr>
        <w:t>, Hepatologii i Chorób Wewnętrznych</w:t>
      </w:r>
    </w:p>
    <w:p w14:paraId="64CB3A0E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Nefrologii, Medycyny Transplantacyjnej i Chorób Wewnętrznych</w:t>
      </w:r>
    </w:p>
    <w:p w14:paraId="637F0958" w14:textId="77777777" w:rsidR="00777A9A" w:rsidRPr="00B82F2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</w:t>
      </w:r>
      <w:r>
        <w:rPr>
          <w:rFonts w:eastAsia="Calibri" w:cstheme="minorHAnsi"/>
          <w:color w:val="000000"/>
        </w:rPr>
        <w:t>i i Chorób Wewnętrznych</w:t>
      </w:r>
    </w:p>
    <w:p w14:paraId="4681CDC5" w14:textId="0F959A9B" w:rsidR="00777A9A" w:rsidRP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22F22885" w14:textId="3E39B45B" w:rsidR="00906CEE" w:rsidRDefault="00D94937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>onadregionalne Centrum Chirurgii Endowaskularnej</w:t>
      </w:r>
    </w:p>
    <w:p w14:paraId="000000D3" w14:textId="1F225CAA" w:rsidR="00444B93" w:rsidRPr="003349BF" w:rsidRDefault="00292611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3349BF">
        <w:rPr>
          <w:rFonts w:eastAsia="Calibri" w:cstheme="minorHAnsi"/>
          <w:b/>
          <w:color w:val="000000"/>
        </w:rPr>
        <w:t>Chirurgii Ogólnej i Onkologicznej</w:t>
      </w:r>
    </w:p>
    <w:p w14:paraId="460D1AA1" w14:textId="70BCD788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  <w:r w:rsidR="00292611">
        <w:rPr>
          <w:rFonts w:eastAsia="Calibri" w:cstheme="minorHAnsi"/>
          <w:color w:val="000000"/>
        </w:rPr>
        <w:t xml:space="preserve"> i Onkologicznej z Pododdziałem Torakochirurgii i Pododdziałem Chirurgii Plastycznej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1E58C957" w14:textId="656D0A9B" w:rsidR="003909A8" w:rsidRPr="004A282E" w:rsidRDefault="003909A8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</w:t>
      </w:r>
      <w:r w:rsidR="004A282E">
        <w:rPr>
          <w:rFonts w:eastAsia="Calibri" w:cstheme="minorHAnsi"/>
          <w:color w:val="000000"/>
        </w:rPr>
        <w:t>i</w:t>
      </w:r>
      <w:r w:rsidRPr="004A282E">
        <w:rPr>
          <w:rFonts w:eastAsia="Calibri" w:cstheme="minorHAnsi"/>
          <w:color w:val="000000"/>
        </w:rPr>
        <w:t xml:space="preserve">            </w:t>
      </w:r>
    </w:p>
    <w:p w14:paraId="49FDEE41" w14:textId="77777777" w:rsidR="007D44C8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Oddział </w:t>
      </w:r>
      <w:r w:rsidR="007D44C8">
        <w:rPr>
          <w:rFonts w:eastAsia="Calibri" w:cstheme="minorHAnsi"/>
          <w:color w:val="000000"/>
        </w:rPr>
        <w:t>Interwencyjnego Leczenia Chorób Serca</w:t>
      </w:r>
    </w:p>
    <w:p w14:paraId="0E72A44A" w14:textId="2DB30C66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H</w:t>
      </w:r>
      <w:r>
        <w:rPr>
          <w:rFonts w:eastAsia="Calibri" w:cstheme="minorHAnsi"/>
          <w:color w:val="000000"/>
        </w:rPr>
        <w:t xml:space="preserve">emodynamiki i Chorób Strukturalnych </w:t>
      </w:r>
    </w:p>
    <w:p w14:paraId="655F5F44" w14:textId="77777777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Elektrofizjologii </w:t>
      </w:r>
    </w:p>
    <w:p w14:paraId="2D8BC26F" w14:textId="77777777" w:rsidR="007D44C8" w:rsidRDefault="007D44C8" w:rsidP="007D44C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Intensywnej Terapii Kardiologicznej</w:t>
      </w:r>
    </w:p>
    <w:p w14:paraId="28FE5DBD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Intensywnej Terapii Kardiologicznej</w:t>
      </w:r>
    </w:p>
    <w:p w14:paraId="1D316035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Intensywnego Nadzoru Kardiologicznego</w:t>
      </w:r>
    </w:p>
    <w:p w14:paraId="0B879670" w14:textId="5B86571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D03B19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Kardiologii Ogólnej</w:t>
      </w:r>
    </w:p>
    <w:p w14:paraId="435DCBB9" w14:textId="24154932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N</w:t>
      </w:r>
      <w:r>
        <w:rPr>
          <w:rFonts w:eastAsia="Calibri" w:cstheme="minorHAnsi"/>
          <w:color w:val="000000"/>
        </w:rPr>
        <w:t>iewydolności Serca</w:t>
      </w:r>
    </w:p>
    <w:p w14:paraId="68DD7482" w14:textId="5750DD59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Wad Wrodzonych i Nadciśnienia Płucnego </w:t>
      </w:r>
    </w:p>
    <w:p w14:paraId="54488D7A" w14:textId="5050253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Szybkiej Diagnostyki Kardiologicznej</w:t>
      </w:r>
    </w:p>
    <w:p w14:paraId="7F3E0C3D" w14:textId="64E0F3F3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Elektrofizjologii i Telemedycyny</w:t>
      </w:r>
    </w:p>
    <w:p w14:paraId="24FB9CA7" w14:textId="58F9A251" w:rsidR="004A282E" w:rsidRPr="003349BF" w:rsidRDefault="004A282E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7D4084B3" w14:textId="2E42EFE3" w:rsidR="007409E4" w:rsidRPr="0054678B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54678B">
        <w:rPr>
          <w:rFonts w:eastAsia="Calibri" w:cstheme="minorHAnsi"/>
          <w:color w:val="000000" w:themeColor="text1"/>
        </w:rPr>
        <w:lastRenderedPageBreak/>
        <w:t>Klinika Kardiochirurgii</w:t>
      </w:r>
    </w:p>
    <w:p w14:paraId="21585C09" w14:textId="77777777" w:rsidR="007409E4" w:rsidRPr="003349BF" w:rsidRDefault="007409E4" w:rsidP="007409E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Kardiochirurgii</w:t>
      </w:r>
    </w:p>
    <w:p w14:paraId="56F748A0" w14:textId="5EA1957E" w:rsidR="007409E4" w:rsidRPr="003349BF" w:rsidRDefault="007409E4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Transplantacji Mechanicznego Wspomagania Krążenia</w:t>
      </w:r>
    </w:p>
    <w:p w14:paraId="00535B76" w14:textId="77777777" w:rsidR="007409E4" w:rsidRPr="003349BF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098CBA18" w14:textId="77777777" w:rsidR="00372187" w:rsidRPr="003349BF" w:rsidRDefault="00372187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1F8E4CBE" w14:textId="54AB0B0A" w:rsidR="003909A8" w:rsidRPr="0054678B" w:rsidRDefault="00372187" w:rsidP="0054678B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</w:t>
      </w:r>
      <w:r w:rsidR="003909A8" w:rsidRPr="0054678B">
        <w:rPr>
          <w:rFonts w:eastAsia="Calibri" w:cstheme="minorHAnsi"/>
          <w:color w:val="000000" w:themeColor="text1"/>
        </w:rPr>
        <w:t xml:space="preserve">        </w:t>
      </w:r>
    </w:p>
    <w:p w14:paraId="7E3BFEA3" w14:textId="0A92F0B6" w:rsidR="00832999" w:rsidRPr="00832999" w:rsidRDefault="003369FE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</w:t>
      </w:r>
      <w:r w:rsidR="00D94937" w:rsidRPr="003349BF">
        <w:rPr>
          <w:rFonts w:eastAsia="Calibri" w:cstheme="minorHAnsi"/>
          <w:b/>
          <w:color w:val="000000"/>
        </w:rPr>
        <w:t>Centrum Chirurgii Głowy i Szyi</w:t>
      </w:r>
    </w:p>
    <w:p w14:paraId="2C48F674" w14:textId="77777777" w:rsidR="00A23F1F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Otolaryngologii, Chirurgii Głowy i Szyi</w:t>
      </w:r>
    </w:p>
    <w:p w14:paraId="2A6988A6" w14:textId="671A3E61" w:rsidR="00A23F1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Oddział </w:t>
      </w:r>
      <w:r w:rsidR="003369FE">
        <w:rPr>
          <w:rFonts w:eastAsia="Calibri" w:cstheme="minorHAnsi"/>
          <w:color w:val="000000"/>
        </w:rPr>
        <w:t xml:space="preserve">Kliniczny </w:t>
      </w:r>
      <w:r w:rsidRPr="00B3209C">
        <w:rPr>
          <w:rFonts w:eastAsia="Calibri" w:cstheme="minorHAnsi"/>
          <w:color w:val="000000"/>
        </w:rPr>
        <w:t>Otolaryngologii, Chirurgii Głowy i Szyi</w:t>
      </w:r>
    </w:p>
    <w:p w14:paraId="444BD81F" w14:textId="40D369A1" w:rsidR="00625B17" w:rsidRDefault="003369FE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doboru aparatów słuchowych u małych dzieci </w:t>
      </w:r>
      <w:r w:rsidR="0054678B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>i dopasowania implantów słuchowych</w:t>
      </w:r>
    </w:p>
    <w:p w14:paraId="74D7EED8" w14:textId="2C34A1C0" w:rsidR="003369FE" w:rsidRPr="00B3209C" w:rsidRDefault="00625B1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Pracownia badań słuchu</w:t>
      </w:r>
      <w:r w:rsidR="003369FE">
        <w:rPr>
          <w:rFonts w:eastAsia="Calibri" w:cstheme="minorHAnsi"/>
          <w:color w:val="000000"/>
        </w:rPr>
        <w:t xml:space="preserve"> </w:t>
      </w:r>
    </w:p>
    <w:p w14:paraId="338B095C" w14:textId="77777777" w:rsidR="00572799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0F31CA7C" w14:textId="426B3C66" w:rsidR="00BE631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Oddział </w:t>
      </w:r>
      <w:r w:rsidR="00625B17">
        <w:rPr>
          <w:rFonts w:eastAsia="Calibri" w:cstheme="minorHAnsi"/>
          <w:color w:val="000000"/>
        </w:rPr>
        <w:t>Klin</w:t>
      </w:r>
      <w:r w:rsidR="0054678B">
        <w:rPr>
          <w:rFonts w:eastAsia="Calibri" w:cstheme="minorHAnsi"/>
          <w:color w:val="000000"/>
        </w:rPr>
        <w:t>i</w:t>
      </w:r>
      <w:r w:rsidR="00625B17">
        <w:rPr>
          <w:rFonts w:eastAsia="Calibri" w:cstheme="minorHAnsi"/>
          <w:color w:val="000000"/>
        </w:rPr>
        <w:t xml:space="preserve">czny </w:t>
      </w:r>
      <w:r w:rsidRPr="00B3209C">
        <w:rPr>
          <w:rFonts w:eastAsia="Calibri" w:cstheme="minorHAnsi"/>
          <w:color w:val="000000"/>
        </w:rPr>
        <w:t>Chirurgii Szczękowo-Twarzowej</w:t>
      </w:r>
    </w:p>
    <w:p w14:paraId="583F6B4A" w14:textId="77777777" w:rsidR="00BE6312" w:rsidRPr="00BE631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b/>
          <w:color w:val="000000"/>
        </w:rPr>
        <w:t>Klinika Chirurgii i Urologii Dziecięcej</w:t>
      </w:r>
    </w:p>
    <w:p w14:paraId="2C420FF7" w14:textId="70B5ADC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Chirurgii </w:t>
      </w:r>
      <w:r w:rsidR="00906CEE">
        <w:rPr>
          <w:rFonts w:eastAsia="Calibri" w:cstheme="minorHAnsi"/>
          <w:color w:val="000000"/>
        </w:rPr>
        <w:t xml:space="preserve">i Urologii </w:t>
      </w:r>
      <w:r w:rsidRPr="00BE6312">
        <w:rPr>
          <w:rFonts w:eastAsia="Calibri" w:cstheme="minorHAnsi"/>
          <w:color w:val="000000"/>
        </w:rPr>
        <w:t>Dziecięcej</w:t>
      </w:r>
    </w:p>
    <w:p w14:paraId="7D8E49E5" w14:textId="105054AD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</w:t>
      </w:r>
      <w:r w:rsidR="00906CEE">
        <w:rPr>
          <w:rFonts w:eastAsia="Calibri" w:cstheme="minorHAnsi"/>
          <w:color w:val="000000"/>
        </w:rPr>
        <w:t>Chirurgii Urazowo-Ortopedycznej</w:t>
      </w:r>
      <w:r w:rsidR="00906CEE" w:rsidRPr="00BE6312">
        <w:rPr>
          <w:rFonts w:eastAsia="Calibri" w:cstheme="minorHAnsi"/>
          <w:color w:val="000000"/>
        </w:rPr>
        <w:t xml:space="preserve"> </w:t>
      </w:r>
      <w:r w:rsidRPr="00BE6312">
        <w:rPr>
          <w:rFonts w:eastAsia="Calibri" w:cstheme="minorHAnsi"/>
          <w:color w:val="000000"/>
        </w:rPr>
        <w:t>Dziecięcej</w:t>
      </w:r>
    </w:p>
    <w:p w14:paraId="61907200" w14:textId="370A84CB" w:rsidR="00CB664F" w:rsidRPr="000618DC" w:rsidRDefault="005922B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0618DC">
        <w:rPr>
          <w:rFonts w:eastAsia="Calibri" w:cstheme="minorHAnsi"/>
          <w:b/>
          <w:color w:val="000000"/>
        </w:rPr>
        <w:t>Dermatologii</w:t>
      </w:r>
      <w:r>
        <w:rPr>
          <w:rFonts w:eastAsia="Calibri" w:cstheme="minorHAnsi"/>
          <w:b/>
          <w:color w:val="000000"/>
        </w:rPr>
        <w:t xml:space="preserve"> Ogólnej i Onkologicznej</w:t>
      </w:r>
    </w:p>
    <w:p w14:paraId="68723CB8" w14:textId="29953F6E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</w:t>
      </w:r>
      <w:r w:rsidR="005922B0">
        <w:rPr>
          <w:rFonts w:eastAsia="Calibri" w:cstheme="minorHAnsi"/>
          <w:color w:val="000000"/>
        </w:rPr>
        <w:t>i Ogólnej i Onkologicznej</w:t>
      </w:r>
    </w:p>
    <w:p w14:paraId="3958182F" w14:textId="2250F4D3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</w:t>
      </w:r>
      <w:r w:rsidR="003C24C7">
        <w:rPr>
          <w:rFonts w:eastAsia="Calibri" w:cstheme="minorHAnsi"/>
          <w:b/>
          <w:color w:val="000000"/>
        </w:rPr>
        <w:t xml:space="preserve"> Pediatrii,</w:t>
      </w:r>
      <w:r w:rsidRPr="00DB37A5">
        <w:rPr>
          <w:rFonts w:eastAsia="Calibri" w:cstheme="minorHAnsi"/>
          <w:b/>
          <w:color w:val="000000"/>
        </w:rPr>
        <w:t xml:space="preserve"> Endokrynologii</w:t>
      </w:r>
      <w:r w:rsidR="003C24C7">
        <w:rPr>
          <w:rFonts w:eastAsia="Calibri" w:cstheme="minorHAnsi"/>
          <w:b/>
          <w:color w:val="000000"/>
        </w:rPr>
        <w:t>,</w:t>
      </w:r>
      <w:r w:rsidRPr="00DB37A5">
        <w:rPr>
          <w:rFonts w:eastAsia="Calibri" w:cstheme="minorHAnsi"/>
          <w:b/>
          <w:color w:val="000000"/>
        </w:rPr>
        <w:t xml:space="preserve"> Diabetologii </w:t>
      </w:r>
      <w:r w:rsidR="003C24C7">
        <w:rPr>
          <w:rFonts w:eastAsia="Calibri" w:cstheme="minorHAnsi"/>
          <w:b/>
          <w:color w:val="000000"/>
        </w:rPr>
        <w:t>i Chorób Metabolicznych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7B68DB2C" w14:textId="57F103FE" w:rsidR="00A514D0" w:rsidRPr="0055539F" w:rsidRDefault="00253BC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Położnictwa i </w:t>
      </w:r>
      <w:r w:rsidR="00D94937" w:rsidRPr="0055539F">
        <w:rPr>
          <w:rFonts w:eastAsia="Calibri" w:cstheme="minorHAnsi"/>
          <w:b/>
          <w:color w:val="000000"/>
        </w:rPr>
        <w:t xml:space="preserve">Ginekologii  </w:t>
      </w:r>
    </w:p>
    <w:p w14:paraId="392FC3EB" w14:textId="5433127F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</w:t>
      </w:r>
      <w:r w:rsidR="00253BC7">
        <w:rPr>
          <w:rFonts w:eastAsia="Calibri" w:cstheme="minorHAnsi"/>
          <w:color w:val="000000"/>
        </w:rPr>
        <w:t xml:space="preserve"> Położnictwa i Ginekologii</w:t>
      </w:r>
      <w:r w:rsidRPr="0055539F">
        <w:rPr>
          <w:rFonts w:eastAsia="Calibri" w:cstheme="minorHAnsi"/>
          <w:color w:val="000000"/>
        </w:rPr>
        <w:t xml:space="preserve"> </w:t>
      </w:r>
    </w:p>
    <w:p w14:paraId="65EE8460" w14:textId="0DE2685B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Hospicjum perinatalne</w:t>
      </w:r>
    </w:p>
    <w:p w14:paraId="41CA1C96" w14:textId="3D7FED93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Sala porodowa</w:t>
      </w:r>
    </w:p>
    <w:p w14:paraId="6FC9F418" w14:textId="0D4FD220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Szkoła Rodzenia</w:t>
      </w:r>
    </w:p>
    <w:p w14:paraId="53B37A10" w14:textId="2FFF7F12" w:rsidR="00997939" w:rsidRDefault="0037629A" w:rsidP="004A282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77BA923A" w14:textId="4B88C038" w:rsidR="00A668D6" w:rsidRDefault="00A668D6" w:rsidP="00A668D6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ind w:left="1072"/>
        <w:jc w:val="both"/>
        <w:rPr>
          <w:rFonts w:eastAsia="Calibri" w:cstheme="minorHAnsi"/>
          <w:color w:val="000000"/>
        </w:rPr>
      </w:pPr>
    </w:p>
    <w:p w14:paraId="5842F5A4" w14:textId="77777777" w:rsidR="00A668D6" w:rsidRPr="004A282E" w:rsidRDefault="00A668D6" w:rsidP="00A668D6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ind w:left="1072"/>
        <w:jc w:val="both"/>
        <w:rPr>
          <w:rFonts w:eastAsia="Calibri" w:cstheme="minorHAnsi"/>
          <w:color w:val="000000"/>
        </w:rPr>
      </w:pPr>
    </w:p>
    <w:p w14:paraId="4A6CA76B" w14:textId="392BEDF2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 xml:space="preserve">Klinika Hematologii, </w:t>
      </w:r>
      <w:r w:rsidR="002056C4">
        <w:rPr>
          <w:rFonts w:eastAsia="Calibri" w:cstheme="minorHAnsi"/>
          <w:b/>
          <w:color w:val="000000"/>
        </w:rPr>
        <w:t xml:space="preserve">Terapii Komórkowych i Chorób Wewnętrznych </w:t>
      </w:r>
    </w:p>
    <w:p w14:paraId="790374DB" w14:textId="174DC25C" w:rsidR="00723BE2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  <w:r w:rsidR="00A055EC">
        <w:rPr>
          <w:rFonts w:eastAsia="Calibri" w:cstheme="minorHAnsi"/>
          <w:color w:val="000000"/>
        </w:rPr>
        <w:t>, Terapii Komórkowych</w:t>
      </w:r>
      <w:r w:rsidR="002056C4">
        <w:rPr>
          <w:rFonts w:eastAsia="Calibri" w:cstheme="minorHAnsi"/>
          <w:color w:val="000000"/>
        </w:rPr>
        <w:t xml:space="preserve"> i Chorób Wewnętrznych</w:t>
      </w:r>
    </w:p>
    <w:p w14:paraId="4B96FD68" w14:textId="55E21730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lastRenderedPageBreak/>
        <w:t>Oddział Kliniczny Transplantacji Szpiku</w:t>
      </w:r>
      <w:r w:rsidR="002056C4">
        <w:rPr>
          <w:rFonts w:eastAsia="Calibri" w:cstheme="minorHAnsi"/>
          <w:color w:val="000000"/>
        </w:rPr>
        <w:t xml:space="preserve"> i Terapii Komórkow</w:t>
      </w:r>
      <w:r w:rsidR="00A055EC">
        <w:rPr>
          <w:rFonts w:eastAsia="Calibri" w:cstheme="minorHAnsi"/>
          <w:color w:val="000000"/>
        </w:rPr>
        <w:t>y</w:t>
      </w:r>
      <w:r w:rsidR="002056C4">
        <w:rPr>
          <w:rFonts w:eastAsia="Calibri" w:cstheme="minorHAnsi"/>
          <w:color w:val="000000"/>
        </w:rPr>
        <w:t>ch</w:t>
      </w:r>
    </w:p>
    <w:p w14:paraId="6FB0922E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Hematologiczny Pobytu Dziennego</w:t>
      </w:r>
    </w:p>
    <w:p w14:paraId="60C2C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Onkologii Klinicznej z Dziennym Oddziałem Onkologii</w:t>
      </w:r>
    </w:p>
    <w:p w14:paraId="45DBF0FC" w14:textId="55E93E6B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Przykliniczne Laboratorium Hematologiczne</w:t>
      </w:r>
    </w:p>
    <w:p w14:paraId="7B7D12E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Pracownia Cytometrii Przepływowej i Cytomorfologii </w:t>
      </w:r>
    </w:p>
    <w:p w14:paraId="5977C623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Bank Komórek Krwiotwórczych</w:t>
      </w:r>
    </w:p>
    <w:p w14:paraId="541C336B" w14:textId="77777777" w:rsidR="005C49FA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Regionalne Centrum Leczenia Chłoniaków</w:t>
      </w:r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0DB687C4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Intensywnej Terapii Noworodków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0AE53248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Pododdział Intensywnej Opieki Medycznej</w:t>
      </w:r>
    </w:p>
    <w:p w14:paraId="6D1A842C" w14:textId="3D8D9898" w:rsidR="00625848" w:rsidRPr="00EF7DA1" w:rsidRDefault="00E25A46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EF7DA1">
        <w:rPr>
          <w:rFonts w:eastAsia="Calibri" w:cstheme="minorHAnsi"/>
          <w:b/>
          <w:color w:val="000000"/>
        </w:rPr>
        <w:t>Neurologii</w:t>
      </w:r>
      <w:r>
        <w:rPr>
          <w:rFonts w:eastAsia="Calibri" w:cstheme="minorHAnsi"/>
          <w:b/>
          <w:color w:val="000000"/>
        </w:rPr>
        <w:t xml:space="preserve"> i Neurochirurgii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C23CCEB" w:rsidR="00625848" w:rsidRPr="00EF7DA1" w:rsidRDefault="00E25A46" w:rsidP="004A282E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Pododdział</w:t>
      </w:r>
      <w:r w:rsidR="00D94937" w:rsidRPr="00EF7DA1">
        <w:rPr>
          <w:rFonts w:eastAsia="Calibri" w:cstheme="minorHAnsi"/>
          <w:color w:val="000000"/>
        </w:rPr>
        <w:t xml:space="preserve"> Udarowy</w:t>
      </w:r>
    </w:p>
    <w:p w14:paraId="5096CD5B" w14:textId="7AED03F0" w:rsidR="00E25A46" w:rsidRPr="00625848" w:rsidRDefault="00E25A46" w:rsidP="00E25A46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</w:t>
      </w:r>
      <w:r>
        <w:rPr>
          <w:rFonts w:eastAsia="Calibri" w:cstheme="minorHAnsi"/>
          <w:color w:val="000000"/>
        </w:rPr>
        <w:t>i</w:t>
      </w:r>
    </w:p>
    <w:p w14:paraId="1D66B305" w14:textId="11C4759E" w:rsidR="00E25A46" w:rsidRPr="004A282E" w:rsidRDefault="00E25A46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A282E">
        <w:rPr>
          <w:rFonts w:eastAsia="Calibri" w:cstheme="minorHAnsi"/>
          <w:color w:val="000000"/>
        </w:rPr>
        <w:t>Pracownia Angiografii</w:t>
      </w:r>
    </w:p>
    <w:p w14:paraId="3BD6B7DF" w14:textId="1DAAFB82" w:rsidR="006B30CD" w:rsidRPr="00906CEE" w:rsidRDefault="00906CE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Klinika Ortopedii, Traumatologii Narządu Ruchu i Chirurgii Ręki</w:t>
      </w:r>
    </w:p>
    <w:p w14:paraId="0AC1703E" w14:textId="0E4E2716" w:rsidR="00906CEE" w:rsidRPr="004409A1" w:rsidRDefault="00906CEE" w:rsidP="001D04E0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409A1">
        <w:rPr>
          <w:rFonts w:eastAsia="Calibri" w:cstheme="minorHAnsi"/>
          <w:bCs/>
          <w:color w:val="000000"/>
        </w:rPr>
        <w:t>Oddział Kliniczny</w:t>
      </w:r>
      <w:r w:rsidR="00F73F7F" w:rsidRPr="004409A1">
        <w:rPr>
          <w:rFonts w:eastAsia="Calibri" w:cstheme="minorHAnsi"/>
          <w:bCs/>
          <w:color w:val="000000"/>
        </w:rPr>
        <w:t xml:space="preserve"> Ortopedii,</w:t>
      </w:r>
      <w:r w:rsidRPr="004409A1">
        <w:rPr>
          <w:rFonts w:eastAsia="Calibri" w:cstheme="minorHAnsi"/>
          <w:bCs/>
          <w:color w:val="000000"/>
        </w:rPr>
        <w:t xml:space="preserve"> Traumatologii Narządu Ruchu i Chirurgii Ręki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lastRenderedPageBreak/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2CBE9F4B" w14:textId="77777777" w:rsidR="008C461F" w:rsidRPr="008C461F" w:rsidRDefault="00A249DA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</w:t>
      </w:r>
      <w:r w:rsidR="00D94937" w:rsidRPr="006B2DA6">
        <w:rPr>
          <w:rFonts w:eastAsia="Calibri" w:cstheme="minorHAnsi"/>
          <w:color w:val="000000"/>
        </w:rPr>
        <w:t>racownia pH – metrii Przełyku i Motoryki Przewodu Pokarmowego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Urologii i Klinika Urologii Małoinwazyjnej i Roboty</w:t>
      </w:r>
      <w:r w:rsidRPr="00A16B5D">
        <w:rPr>
          <w:rFonts w:eastAsia="Calibri" w:cstheme="minorHAnsi"/>
        </w:rPr>
        <w:t>cznej</w:t>
      </w:r>
    </w:p>
    <w:p w14:paraId="5A502618" w14:textId="6B524377" w:rsidR="00A16B5D" w:rsidRPr="001D04E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05415ED" w14:textId="588DF960" w:rsidR="009D6D07" w:rsidRPr="002A5853" w:rsidRDefault="003C24C7" w:rsidP="002A5853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Dział Endoskopii Urologicznej</w:t>
      </w:r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046E298" w14:textId="1BD6717E" w:rsidR="00D96F4D" w:rsidRPr="00A668D6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0CCCAB3E" w14:textId="77777777" w:rsidR="00A668D6" w:rsidRPr="004A282E" w:rsidRDefault="00A668D6" w:rsidP="00A668D6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/>
        <w:jc w:val="both"/>
        <w:rPr>
          <w:rFonts w:eastAsia="Calibri" w:cstheme="minorHAnsi"/>
          <w:b/>
          <w:bCs/>
          <w:color w:val="000000"/>
        </w:rPr>
      </w:pPr>
    </w:p>
    <w:p w14:paraId="2A53798F" w14:textId="727A880B" w:rsidR="002056C4" w:rsidRPr="009742F4" w:rsidRDefault="002056C4" w:rsidP="002056C4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742F4">
        <w:rPr>
          <w:rFonts w:eastAsia="Calibri" w:cstheme="minorHAnsi"/>
          <w:b/>
          <w:bCs/>
          <w:color w:val="000000"/>
        </w:rPr>
        <w:t>Dział Dializ</w:t>
      </w:r>
    </w:p>
    <w:p w14:paraId="61C21192" w14:textId="47A264A9" w:rsidR="002056C4" w:rsidRPr="004A282E" w:rsidRDefault="002056C4" w:rsidP="002056C4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Stacja Dializ</w:t>
      </w:r>
    </w:p>
    <w:p w14:paraId="3BFC8F19" w14:textId="3493F16F" w:rsidR="002056C4" w:rsidRPr="00D96F4D" w:rsidRDefault="002056C4" w:rsidP="004A282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Pracownia Dializ Otrzewnowych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lastRenderedPageBreak/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052439BB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Uniwersyteckie Centrum Chirurgii Robotycznej</w:t>
      </w:r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93BB42E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39137C2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33630B3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CADO/ADO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Ginekologiczno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 Poradnia Przykliniczna Ginekologiczna dla Dziewcząt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7F47E2B9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Hematologiczna 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lastRenderedPageBreak/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52F8F81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7DBCAB29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6B49C7D4" w14:textId="6D158581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</w:t>
      </w:r>
      <w:r w:rsidR="002E2D6A">
        <w:rPr>
          <w:rFonts w:eastAsia="Calibri" w:cstheme="minorHAnsi"/>
          <w:color w:val="000000"/>
        </w:rPr>
        <w:t xml:space="preserve"> Chorób Wewnętrznych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085CC3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 xml:space="preserve">Poradnia Przykliniczna Skaz </w:t>
      </w:r>
      <w:r w:rsidR="00B05316" w:rsidRPr="00B05316">
        <w:rPr>
          <w:rFonts w:eastAsia="Calibri" w:cstheme="minorHAnsi"/>
          <w:color w:val="000000"/>
        </w:rPr>
        <w:t>Krwotocznych u</w:t>
      </w:r>
      <w:r w:rsidRPr="00B05316">
        <w:rPr>
          <w:rFonts w:eastAsia="Calibri" w:cstheme="minorHAnsi"/>
          <w:color w:val="000000"/>
        </w:rPr>
        <w:t xml:space="preserve">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lastRenderedPageBreak/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641285D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Audiologiczna</w:t>
      </w:r>
    </w:p>
    <w:p w14:paraId="4F1041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Logopedyczna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45EB412C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 Ortopedycznej dla Dzieci</w:t>
      </w:r>
    </w:p>
    <w:p w14:paraId="6D3014BE" w14:textId="363261E0" w:rsidR="004426FB" w:rsidRPr="004426FB" w:rsidRDefault="004426F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426FB">
        <w:rPr>
          <w:rFonts w:eastAsia="Calibri" w:cstheme="minorHAnsi"/>
          <w:color w:val="000000"/>
        </w:rPr>
        <w:t>Poradnia nocnej i świątecznej opieki zdrowotnej</w:t>
      </w:r>
    </w:p>
    <w:p w14:paraId="040E2C76" w14:textId="77777777" w:rsidR="00B94ED8" w:rsidRPr="00B94ED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b/>
          <w:color w:val="000000"/>
        </w:rPr>
        <w:t xml:space="preserve">Uniwersytecka Przychodnia Specjalistyczna </w:t>
      </w:r>
      <w:r w:rsidR="00B94ED8" w:rsidRPr="00B94ED8">
        <w:rPr>
          <w:rFonts w:eastAsia="Calibri" w:cstheme="minorHAnsi"/>
          <w:b/>
          <w:color w:val="000000"/>
        </w:rPr>
        <w:t>(</w:t>
      </w:r>
      <w:r w:rsidRPr="00B94ED8">
        <w:rPr>
          <w:rFonts w:eastAsia="Calibri" w:cstheme="minorHAnsi"/>
          <w:b/>
          <w:color w:val="000000"/>
        </w:rPr>
        <w:t>ul. M. Skłodowskiej</w:t>
      </w:r>
      <w:r w:rsidR="00B94ED8" w:rsidRPr="00B94ED8">
        <w:rPr>
          <w:rFonts w:eastAsia="Calibri" w:cstheme="minorHAnsi"/>
          <w:b/>
          <w:color w:val="000000"/>
        </w:rPr>
        <w:t>-</w:t>
      </w:r>
      <w:r w:rsidRPr="00B94ED8">
        <w:rPr>
          <w:rFonts w:eastAsia="Calibri" w:cstheme="minorHAnsi"/>
          <w:b/>
          <w:color w:val="000000"/>
        </w:rPr>
        <w:t>Curie</w:t>
      </w:r>
      <w:r w:rsidR="00B94ED8" w:rsidRPr="00B94ED8">
        <w:rPr>
          <w:rFonts w:eastAsia="Calibri" w:cstheme="minorHAnsi"/>
          <w:b/>
          <w:color w:val="000000"/>
        </w:rPr>
        <w:t>, Wrocław)</w:t>
      </w:r>
    </w:p>
    <w:p w14:paraId="559979F1" w14:textId="3D0EF34E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 xml:space="preserve">Poradnia Przykliniczna Chirurgii Ogólnej, Gastroenterologicznej </w:t>
      </w:r>
      <w:r w:rsidR="00581569">
        <w:rPr>
          <w:rFonts w:eastAsia="Calibri" w:cstheme="minorHAnsi"/>
          <w:color w:val="000000"/>
        </w:rPr>
        <w:br/>
      </w:r>
      <w:r w:rsidRPr="00B94ED8">
        <w:rPr>
          <w:rFonts w:eastAsia="Calibri" w:cstheme="minorHAnsi"/>
          <w:color w:val="000000"/>
        </w:rPr>
        <w:t xml:space="preserve">i </w:t>
      </w:r>
      <w:r w:rsidR="00B94ED8" w:rsidRPr="00B94ED8">
        <w:rPr>
          <w:rFonts w:eastAsia="Calibri" w:cstheme="minorHAnsi"/>
          <w:color w:val="000000"/>
        </w:rPr>
        <w:t>E</w:t>
      </w:r>
      <w:r w:rsidRPr="00B94ED8">
        <w:rPr>
          <w:rFonts w:eastAsia="Calibri" w:cstheme="minorHAnsi"/>
          <w:color w:val="000000"/>
        </w:rPr>
        <w:t>ndokrynologicznej</w:t>
      </w:r>
    </w:p>
    <w:p w14:paraId="682389AC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47ACF14D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6C3B9A2E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8D9C6FC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Psychogeriatryczna</w:t>
      </w:r>
    </w:p>
    <w:p w14:paraId="0652588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Zdrowia Psychicznego</w:t>
      </w:r>
    </w:p>
    <w:p w14:paraId="1744947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2226E238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Psychologiczna</w:t>
      </w:r>
    </w:p>
    <w:p w14:paraId="6BE11B2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Leczenia Uzależnień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0871DA5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Wątroby dla Dzieci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lastRenderedPageBreak/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 xml:space="preserve">i Transplantacyjnej Kliniki Transplantacji Szpiku, Onkologii i Hematologii Dziecięcej </w:t>
      </w:r>
      <w:r w:rsidRPr="003C67DF">
        <w:rPr>
          <w:rFonts w:ascii="Calibri" w:hAnsi="Calibri" w:cs="Calibri"/>
        </w:rPr>
        <w:br/>
        <w:t>i z Pracownią Andrologiczną.</w:t>
      </w:r>
    </w:p>
    <w:p w14:paraId="3DAAD959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2)</w:t>
      </w:r>
    </w:p>
    <w:p w14:paraId="5E610B8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Diagnostyki Laboratoryjnej (lok. Strzelin)</w:t>
      </w:r>
    </w:p>
    <w:p w14:paraId="4C048FA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</w:p>
    <w:p w14:paraId="66084120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</w:p>
    <w:p w14:paraId="65B756B1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1</w:t>
      </w:r>
    </w:p>
    <w:p w14:paraId="4585BDFC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lastRenderedPageBreak/>
        <w:t>Pracownia Serologii Transfuzjologicznej z Bankiem Krwi nr 2 (lok. Pasteura 2)</w:t>
      </w:r>
    </w:p>
    <w:p w14:paraId="68FA70AF" w14:textId="187CF609" w:rsidR="001216B6" w:rsidRPr="003C67DF" w:rsidRDefault="001216B6" w:rsidP="003C67DF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Specjalistyczne Laboratorium Immunologiczne Kliniki Nefrologii i Medycyny Transplantacyjnej.</w:t>
      </w:r>
    </w:p>
    <w:p w14:paraId="025B01DD" w14:textId="3B9EABC0" w:rsidR="00111492" w:rsidRDefault="00A668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WSPARCIA BADAŃ KLINICZNYCH</w:t>
      </w:r>
    </w:p>
    <w:p w14:paraId="1711D828" w14:textId="4C8AAC3D" w:rsidR="00111492" w:rsidRPr="00A668D6" w:rsidRDefault="00111492" w:rsidP="0011149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Oddział Badań Klinicznych Wczesnych Faz</w:t>
      </w:r>
    </w:p>
    <w:p w14:paraId="7EFE6EAE" w14:textId="58F9F076" w:rsidR="00111492" w:rsidRPr="00A668D6" w:rsidRDefault="00111492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Przykliniczna Chorób Wewnętrznych</w:t>
      </w:r>
    </w:p>
    <w:p w14:paraId="3D2BE467" w14:textId="4EC1F82F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6AAAC224" w:rsidR="002D5408" w:rsidRPr="004A282E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33E6C7E7" w14:textId="60499743" w:rsidR="007750C7" w:rsidRPr="004A282E" w:rsidRDefault="00F96430" w:rsidP="007750C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</w:t>
      </w:r>
    </w:p>
    <w:p w14:paraId="023CBCC9" w14:textId="53EBD64D" w:rsidR="00F96430" w:rsidRPr="002D5408" w:rsidRDefault="00F96430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 (lok. Strzelin)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44666133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 xml:space="preserve">Radiologii Stomatologicznej 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26ABACAF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>Radiologii Zabiegowej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0792F0F3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  <w:r w:rsidR="00625B17">
        <w:rPr>
          <w:rFonts w:eastAsia="Calibri" w:cstheme="minorHAnsi"/>
          <w:b/>
          <w:color w:val="000000"/>
        </w:rPr>
        <w:t xml:space="preserve"> </w:t>
      </w:r>
    </w:p>
    <w:p w14:paraId="7F215568" w14:textId="2F37FD1C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</w:t>
      </w:r>
      <w:r w:rsidRPr="00A668D6">
        <w:rPr>
          <w:rFonts w:eastAsia="Calibri" w:cstheme="minorHAnsi"/>
          <w:color w:val="000000"/>
        </w:rPr>
        <w:t xml:space="preserve">RTG 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5909E067" w14:textId="61534CC2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 xml:space="preserve">Pracownia USG 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104DA27C" w14:textId="51B2E804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Rezonansu Magnetycznego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15976E60" w14:textId="577BCDA6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Tomografii Komputerowej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09779D6F" w14:textId="118A395E" w:rsidR="001252F9" w:rsidRPr="00D939AC" w:rsidRDefault="00625B1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Pr="00D939AC">
        <w:rPr>
          <w:rFonts w:eastAsia="Calibri" w:cstheme="minorHAnsi"/>
          <w:color w:val="000000"/>
        </w:rPr>
        <w:t xml:space="preserve"> </w:t>
      </w:r>
      <w:r w:rsidR="00F10A40" w:rsidRPr="00D939AC">
        <w:rPr>
          <w:rFonts w:eastAsia="Calibri" w:cstheme="minorHAnsi"/>
          <w:color w:val="000000"/>
        </w:rPr>
        <w:t>D</w:t>
      </w:r>
      <w:r w:rsidR="00D94937" w:rsidRPr="00D939AC">
        <w:rPr>
          <w:rFonts w:eastAsia="Calibri" w:cstheme="minorHAnsi"/>
          <w:color w:val="000000"/>
        </w:rPr>
        <w:t xml:space="preserve">iagnostyki </w:t>
      </w:r>
      <w:r>
        <w:rPr>
          <w:rFonts w:eastAsia="Calibri" w:cstheme="minorHAnsi"/>
          <w:color w:val="000000"/>
        </w:rPr>
        <w:t>Obrazowej (lok. Strzelin)</w:t>
      </w:r>
    </w:p>
    <w:p w14:paraId="102668BC" w14:textId="3E4E7444" w:rsidR="00625B17" w:rsidRPr="004A282E" w:rsidRDefault="00625B1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>Pracownia RTG (lok. Strzelin)</w:t>
      </w:r>
    </w:p>
    <w:p w14:paraId="5326C4A7" w14:textId="315EFF8B" w:rsidR="001252F9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D0463EE" w14:textId="19A7A896" w:rsidR="001D65D6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lastRenderedPageBreak/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A668D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5545D68F" w:rsidR="00444B93" w:rsidRPr="00521E6D" w:rsidRDefault="00D94937" w:rsidP="00A7420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after="240" w:line="360" w:lineRule="auto"/>
        <w:ind w:left="357" w:hanging="357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  <w:r w:rsidR="00A74200">
        <w:rPr>
          <w:rFonts w:eastAsia="Calibri" w:cstheme="minorHAnsi"/>
          <w:bCs/>
          <w:color w:val="000000"/>
        </w:rPr>
        <w:t>.</w:t>
      </w: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2" w:name="_Toc105967186"/>
      <w:r w:rsidRPr="0030604B">
        <w:rPr>
          <w:b/>
          <w:bCs/>
          <w:color w:val="000000" w:themeColor="text1"/>
        </w:rPr>
        <w:t>ROZDZIAŁ VI</w:t>
      </w:r>
      <w:bookmarkEnd w:id="12"/>
    </w:p>
    <w:p w14:paraId="00000226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contextualSpacing/>
        <w:jc w:val="center"/>
        <w:rPr>
          <w:color w:val="000000" w:themeColor="text1"/>
        </w:rPr>
      </w:pPr>
      <w:bookmarkStart w:id="13" w:name="_Toc105967187"/>
      <w:r w:rsidRPr="0030604B">
        <w:rPr>
          <w:color w:val="000000" w:themeColor="text1"/>
        </w:rPr>
        <w:t>GOSPODARKA FINANSOWA SZPITALA</w:t>
      </w:r>
      <w:bookmarkEnd w:id="13"/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lastRenderedPageBreak/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 majątkiem Skarbu Państwa lub jednostki samorządu terytorialnego oraz majątkiem własnym (otrzymanym i zakupionym).</w:t>
      </w: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lastRenderedPageBreak/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00000248" w14:textId="1DE88A61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lastRenderedPageBreak/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629F45DE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r w:rsidR="009C3DFE" w:rsidRPr="003C6120">
        <w:rPr>
          <w:rFonts w:eastAsia="Calibri" w:cstheme="minorHAnsi"/>
          <w:color w:val="000000"/>
        </w:rPr>
        <w:t>niewydzielenia</w:t>
      </w:r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D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4" w:name="_Toc105967188"/>
      <w:r w:rsidRPr="0030604B">
        <w:rPr>
          <w:b/>
          <w:bCs/>
          <w:color w:val="000000" w:themeColor="text1"/>
        </w:rPr>
        <w:t>ROZDZIAŁ VII</w:t>
      </w:r>
      <w:bookmarkEnd w:id="14"/>
    </w:p>
    <w:p w14:paraId="0000025E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5" w:name="_Toc105967189"/>
      <w:r w:rsidRPr="0030604B">
        <w:rPr>
          <w:color w:val="000000" w:themeColor="text1"/>
        </w:rPr>
        <w:t>NADZÓR I KONTROLA DZIAŁALNOŚCI SZPITALA</w:t>
      </w:r>
      <w:bookmarkEnd w:id="15"/>
    </w:p>
    <w:p w14:paraId="00000260" w14:textId="77777777" w:rsidR="00444B93" w:rsidRPr="005840EC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lastRenderedPageBreak/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6" w:name="_Toc105967190"/>
      <w:r w:rsidRPr="0030604B">
        <w:rPr>
          <w:b/>
          <w:bCs/>
          <w:color w:val="000000" w:themeColor="text1"/>
        </w:rPr>
        <w:t>ROZDZIAŁ VIII</w:t>
      </w:r>
      <w:bookmarkEnd w:id="16"/>
    </w:p>
    <w:p w14:paraId="0000026F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7" w:name="_Toc105967191"/>
      <w:r w:rsidRPr="0030604B">
        <w:rPr>
          <w:color w:val="000000" w:themeColor="text1"/>
        </w:rPr>
        <w:t>POSTANOWIENIA KOŃCOWE</w:t>
      </w:r>
      <w:bookmarkEnd w:id="17"/>
    </w:p>
    <w:p w14:paraId="00000271" w14:textId="77777777" w:rsidR="00444B93" w:rsidRPr="00282B13" w:rsidRDefault="00D94937" w:rsidP="00282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  <w:bookmarkStart w:id="18" w:name="_GoBack"/>
      <w:bookmarkEnd w:id="18"/>
    </w:p>
    <w:sectPr w:rsidR="00444B93" w:rsidRPr="0006139A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0A58" w14:textId="77777777" w:rsidR="007C18AC" w:rsidRDefault="007C18AC" w:rsidP="004B6649">
      <w:pPr>
        <w:spacing w:after="0" w:line="240" w:lineRule="auto"/>
      </w:pPr>
      <w:r>
        <w:separator/>
      </w:r>
    </w:p>
  </w:endnote>
  <w:endnote w:type="continuationSeparator" w:id="0">
    <w:p w14:paraId="12EECA4F" w14:textId="77777777" w:rsidR="007C18AC" w:rsidRDefault="007C18AC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4A3012" w:rsidRDefault="004A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281366B7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74200">
          <w:rPr>
            <w:rStyle w:val="Numerstrony"/>
            <w:noProof/>
          </w:rPr>
          <w:t>- 27 -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4A3012" w:rsidRDefault="004A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CC5D" w14:textId="77777777" w:rsidR="007C18AC" w:rsidRDefault="007C18AC" w:rsidP="004B6649">
      <w:pPr>
        <w:spacing w:after="0" w:line="240" w:lineRule="auto"/>
      </w:pPr>
      <w:r>
        <w:separator/>
      </w:r>
    </w:p>
  </w:footnote>
  <w:footnote w:type="continuationSeparator" w:id="0">
    <w:p w14:paraId="4D524555" w14:textId="77777777" w:rsidR="007C18AC" w:rsidRDefault="007C18AC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B45C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7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4E56"/>
    <w:multiLevelType w:val="multilevel"/>
    <w:tmpl w:val="BC9E7E10"/>
    <w:numStyleLink w:val="Biecalista1"/>
  </w:abstractNum>
  <w:abstractNum w:abstractNumId="19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3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56"/>
  </w:num>
  <w:num w:numId="3">
    <w:abstractNumId w:val="17"/>
  </w:num>
  <w:num w:numId="4">
    <w:abstractNumId w:val="41"/>
  </w:num>
  <w:num w:numId="5">
    <w:abstractNumId w:val="34"/>
  </w:num>
  <w:num w:numId="6">
    <w:abstractNumId w:val="48"/>
  </w:num>
  <w:num w:numId="7">
    <w:abstractNumId w:val="19"/>
  </w:num>
  <w:num w:numId="8">
    <w:abstractNumId w:val="53"/>
  </w:num>
  <w:num w:numId="9">
    <w:abstractNumId w:val="26"/>
  </w:num>
  <w:num w:numId="10">
    <w:abstractNumId w:val="50"/>
  </w:num>
  <w:num w:numId="11">
    <w:abstractNumId w:val="20"/>
  </w:num>
  <w:num w:numId="12">
    <w:abstractNumId w:val="1"/>
  </w:num>
  <w:num w:numId="13">
    <w:abstractNumId w:val="25"/>
  </w:num>
  <w:num w:numId="14">
    <w:abstractNumId w:val="6"/>
  </w:num>
  <w:num w:numId="15">
    <w:abstractNumId w:val="55"/>
  </w:num>
  <w:num w:numId="16">
    <w:abstractNumId w:val="33"/>
  </w:num>
  <w:num w:numId="17">
    <w:abstractNumId w:val="35"/>
  </w:num>
  <w:num w:numId="18">
    <w:abstractNumId w:val="39"/>
  </w:num>
  <w:num w:numId="19">
    <w:abstractNumId w:val="29"/>
  </w:num>
  <w:num w:numId="20">
    <w:abstractNumId w:val="42"/>
  </w:num>
  <w:num w:numId="21">
    <w:abstractNumId w:val="37"/>
  </w:num>
  <w:num w:numId="22">
    <w:abstractNumId w:val="12"/>
  </w:num>
  <w:num w:numId="23">
    <w:abstractNumId w:val="30"/>
  </w:num>
  <w:num w:numId="24">
    <w:abstractNumId w:val="57"/>
  </w:num>
  <w:num w:numId="25">
    <w:abstractNumId w:val="40"/>
  </w:num>
  <w:num w:numId="26">
    <w:abstractNumId w:val="2"/>
  </w:num>
  <w:num w:numId="27">
    <w:abstractNumId w:val="28"/>
  </w:num>
  <w:num w:numId="28">
    <w:abstractNumId w:val="22"/>
  </w:num>
  <w:num w:numId="29">
    <w:abstractNumId w:val="38"/>
  </w:num>
  <w:num w:numId="30">
    <w:abstractNumId w:val="23"/>
  </w:num>
  <w:num w:numId="31">
    <w:abstractNumId w:val="0"/>
  </w:num>
  <w:num w:numId="32">
    <w:abstractNumId w:val="11"/>
  </w:num>
  <w:num w:numId="33">
    <w:abstractNumId w:val="10"/>
  </w:num>
  <w:num w:numId="34">
    <w:abstractNumId w:val="27"/>
  </w:num>
  <w:num w:numId="35">
    <w:abstractNumId w:val="51"/>
  </w:num>
  <w:num w:numId="36">
    <w:abstractNumId w:val="31"/>
  </w:num>
  <w:num w:numId="37">
    <w:abstractNumId w:val="8"/>
  </w:num>
  <w:num w:numId="38">
    <w:abstractNumId w:val="44"/>
  </w:num>
  <w:num w:numId="39">
    <w:abstractNumId w:val="7"/>
  </w:num>
  <w:num w:numId="40">
    <w:abstractNumId w:val="14"/>
  </w:num>
  <w:num w:numId="41">
    <w:abstractNumId w:val="36"/>
  </w:num>
  <w:num w:numId="42">
    <w:abstractNumId w:val="47"/>
  </w:num>
  <w:num w:numId="43">
    <w:abstractNumId w:val="46"/>
  </w:num>
  <w:num w:numId="44">
    <w:abstractNumId w:val="5"/>
  </w:num>
  <w:num w:numId="45">
    <w:abstractNumId w:val="21"/>
  </w:num>
  <w:num w:numId="46">
    <w:abstractNumId w:val="3"/>
  </w:num>
  <w:num w:numId="47">
    <w:abstractNumId w:val="43"/>
  </w:num>
  <w:num w:numId="48">
    <w:abstractNumId w:val="15"/>
  </w:num>
  <w:num w:numId="49">
    <w:abstractNumId w:val="16"/>
  </w:num>
  <w:num w:numId="50">
    <w:abstractNumId w:val="54"/>
  </w:num>
  <w:num w:numId="51">
    <w:abstractNumId w:val="13"/>
  </w:num>
  <w:num w:numId="52">
    <w:abstractNumId w:val="49"/>
  </w:num>
  <w:num w:numId="53">
    <w:abstractNumId w:val="32"/>
  </w:num>
  <w:num w:numId="54">
    <w:abstractNumId w:val="24"/>
  </w:num>
  <w:num w:numId="55">
    <w:abstractNumId w:val="45"/>
  </w:num>
  <w:num w:numId="56">
    <w:abstractNumId w:val="4"/>
  </w:num>
  <w:num w:numId="57">
    <w:abstractNumId w:val="9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7302"/>
    <w:rsid w:val="00044F96"/>
    <w:rsid w:val="00053D78"/>
    <w:rsid w:val="00060F57"/>
    <w:rsid w:val="0006139A"/>
    <w:rsid w:val="000618DC"/>
    <w:rsid w:val="000642AF"/>
    <w:rsid w:val="00072F34"/>
    <w:rsid w:val="00080AF2"/>
    <w:rsid w:val="00090F6F"/>
    <w:rsid w:val="00091B9C"/>
    <w:rsid w:val="00092217"/>
    <w:rsid w:val="000A5F40"/>
    <w:rsid w:val="000B405A"/>
    <w:rsid w:val="000C09A3"/>
    <w:rsid w:val="000C1842"/>
    <w:rsid w:val="000C5BBB"/>
    <w:rsid w:val="000D5042"/>
    <w:rsid w:val="000E22C8"/>
    <w:rsid w:val="000F00F3"/>
    <w:rsid w:val="000F201B"/>
    <w:rsid w:val="000F2043"/>
    <w:rsid w:val="00102C97"/>
    <w:rsid w:val="0011129D"/>
    <w:rsid w:val="00111492"/>
    <w:rsid w:val="001216B6"/>
    <w:rsid w:val="001216FF"/>
    <w:rsid w:val="001252F9"/>
    <w:rsid w:val="001315CE"/>
    <w:rsid w:val="00132214"/>
    <w:rsid w:val="001367F2"/>
    <w:rsid w:val="00143F92"/>
    <w:rsid w:val="00145B52"/>
    <w:rsid w:val="00145F5C"/>
    <w:rsid w:val="001609FD"/>
    <w:rsid w:val="00162FCE"/>
    <w:rsid w:val="00165F02"/>
    <w:rsid w:val="001824A6"/>
    <w:rsid w:val="0019085E"/>
    <w:rsid w:val="001B1381"/>
    <w:rsid w:val="001C1CBC"/>
    <w:rsid w:val="001D04E0"/>
    <w:rsid w:val="001D182C"/>
    <w:rsid w:val="001D241F"/>
    <w:rsid w:val="001D65D6"/>
    <w:rsid w:val="001F01ED"/>
    <w:rsid w:val="002056C4"/>
    <w:rsid w:val="0020587C"/>
    <w:rsid w:val="002078FD"/>
    <w:rsid w:val="0021030A"/>
    <w:rsid w:val="00232E30"/>
    <w:rsid w:val="00233546"/>
    <w:rsid w:val="00253BC7"/>
    <w:rsid w:val="002819D2"/>
    <w:rsid w:val="00282B13"/>
    <w:rsid w:val="00284D58"/>
    <w:rsid w:val="00291AC1"/>
    <w:rsid w:val="00292611"/>
    <w:rsid w:val="00297023"/>
    <w:rsid w:val="002A5853"/>
    <w:rsid w:val="002A5C2A"/>
    <w:rsid w:val="002A6447"/>
    <w:rsid w:val="002A71A4"/>
    <w:rsid w:val="002B3B05"/>
    <w:rsid w:val="002D5408"/>
    <w:rsid w:val="002E2D6A"/>
    <w:rsid w:val="0030604B"/>
    <w:rsid w:val="00324848"/>
    <w:rsid w:val="003349BF"/>
    <w:rsid w:val="003369FE"/>
    <w:rsid w:val="00346EDA"/>
    <w:rsid w:val="00372187"/>
    <w:rsid w:val="00374EC6"/>
    <w:rsid w:val="0037629A"/>
    <w:rsid w:val="003877BC"/>
    <w:rsid w:val="003909A8"/>
    <w:rsid w:val="003952A2"/>
    <w:rsid w:val="003A0C49"/>
    <w:rsid w:val="003A2549"/>
    <w:rsid w:val="003A28F7"/>
    <w:rsid w:val="003B0380"/>
    <w:rsid w:val="003B1264"/>
    <w:rsid w:val="003C24C7"/>
    <w:rsid w:val="003C5A81"/>
    <w:rsid w:val="003C6120"/>
    <w:rsid w:val="003C67DF"/>
    <w:rsid w:val="003E22FE"/>
    <w:rsid w:val="003F585E"/>
    <w:rsid w:val="003F7085"/>
    <w:rsid w:val="00410BB2"/>
    <w:rsid w:val="00414E8D"/>
    <w:rsid w:val="00421449"/>
    <w:rsid w:val="00430789"/>
    <w:rsid w:val="004409A1"/>
    <w:rsid w:val="004426FB"/>
    <w:rsid w:val="004433A1"/>
    <w:rsid w:val="00443657"/>
    <w:rsid w:val="004440E3"/>
    <w:rsid w:val="00444B93"/>
    <w:rsid w:val="0045429F"/>
    <w:rsid w:val="00455356"/>
    <w:rsid w:val="00457ABA"/>
    <w:rsid w:val="004775A6"/>
    <w:rsid w:val="0048230A"/>
    <w:rsid w:val="004872B4"/>
    <w:rsid w:val="004A282E"/>
    <w:rsid w:val="004A3012"/>
    <w:rsid w:val="004A61F5"/>
    <w:rsid w:val="004A6AFC"/>
    <w:rsid w:val="004B3D52"/>
    <w:rsid w:val="004B633E"/>
    <w:rsid w:val="004B6649"/>
    <w:rsid w:val="004C03A9"/>
    <w:rsid w:val="004C11EF"/>
    <w:rsid w:val="004E0DB4"/>
    <w:rsid w:val="004F2179"/>
    <w:rsid w:val="004F2B3F"/>
    <w:rsid w:val="004F4264"/>
    <w:rsid w:val="004F641A"/>
    <w:rsid w:val="00521E6D"/>
    <w:rsid w:val="005261F4"/>
    <w:rsid w:val="005312B5"/>
    <w:rsid w:val="0053573A"/>
    <w:rsid w:val="005371E2"/>
    <w:rsid w:val="005418FC"/>
    <w:rsid w:val="0054678B"/>
    <w:rsid w:val="00554E08"/>
    <w:rsid w:val="0055539F"/>
    <w:rsid w:val="00560D9E"/>
    <w:rsid w:val="00563277"/>
    <w:rsid w:val="00563462"/>
    <w:rsid w:val="00564529"/>
    <w:rsid w:val="005704D3"/>
    <w:rsid w:val="00572799"/>
    <w:rsid w:val="0057361E"/>
    <w:rsid w:val="00581569"/>
    <w:rsid w:val="005840EC"/>
    <w:rsid w:val="005922B0"/>
    <w:rsid w:val="00593894"/>
    <w:rsid w:val="00596395"/>
    <w:rsid w:val="00597272"/>
    <w:rsid w:val="005B0AFC"/>
    <w:rsid w:val="005B7A2E"/>
    <w:rsid w:val="005C49FA"/>
    <w:rsid w:val="005D5DAB"/>
    <w:rsid w:val="005D674C"/>
    <w:rsid w:val="005E4365"/>
    <w:rsid w:val="005E63F2"/>
    <w:rsid w:val="005E7F46"/>
    <w:rsid w:val="005F2090"/>
    <w:rsid w:val="006035A3"/>
    <w:rsid w:val="006038D4"/>
    <w:rsid w:val="006224C6"/>
    <w:rsid w:val="00625848"/>
    <w:rsid w:val="00625B17"/>
    <w:rsid w:val="00625B41"/>
    <w:rsid w:val="00647908"/>
    <w:rsid w:val="006552E0"/>
    <w:rsid w:val="00662DC8"/>
    <w:rsid w:val="00671130"/>
    <w:rsid w:val="00674EDF"/>
    <w:rsid w:val="00681C5F"/>
    <w:rsid w:val="0068684D"/>
    <w:rsid w:val="006B2DA6"/>
    <w:rsid w:val="006B30CD"/>
    <w:rsid w:val="006C5B33"/>
    <w:rsid w:val="006C6344"/>
    <w:rsid w:val="006D3605"/>
    <w:rsid w:val="006D5137"/>
    <w:rsid w:val="006D6372"/>
    <w:rsid w:val="006F6AEB"/>
    <w:rsid w:val="0070653E"/>
    <w:rsid w:val="00714424"/>
    <w:rsid w:val="00716797"/>
    <w:rsid w:val="00722112"/>
    <w:rsid w:val="00723BE2"/>
    <w:rsid w:val="00731DAB"/>
    <w:rsid w:val="00732C37"/>
    <w:rsid w:val="00733E8D"/>
    <w:rsid w:val="007371B4"/>
    <w:rsid w:val="007409E4"/>
    <w:rsid w:val="00751136"/>
    <w:rsid w:val="00751E83"/>
    <w:rsid w:val="00765D92"/>
    <w:rsid w:val="007750C7"/>
    <w:rsid w:val="00777A9A"/>
    <w:rsid w:val="0078720B"/>
    <w:rsid w:val="00797791"/>
    <w:rsid w:val="007A076A"/>
    <w:rsid w:val="007A09A5"/>
    <w:rsid w:val="007A64D4"/>
    <w:rsid w:val="007C18AC"/>
    <w:rsid w:val="007C373E"/>
    <w:rsid w:val="007C7A2F"/>
    <w:rsid w:val="007C7F90"/>
    <w:rsid w:val="007D44C8"/>
    <w:rsid w:val="007D4E1D"/>
    <w:rsid w:val="007E2D8A"/>
    <w:rsid w:val="007F01EC"/>
    <w:rsid w:val="007F29E0"/>
    <w:rsid w:val="007F46CB"/>
    <w:rsid w:val="007F5B5D"/>
    <w:rsid w:val="008321E8"/>
    <w:rsid w:val="00832999"/>
    <w:rsid w:val="00834964"/>
    <w:rsid w:val="00854245"/>
    <w:rsid w:val="00860243"/>
    <w:rsid w:val="008630CD"/>
    <w:rsid w:val="00867C89"/>
    <w:rsid w:val="00875875"/>
    <w:rsid w:val="00891E2D"/>
    <w:rsid w:val="008C461F"/>
    <w:rsid w:val="008D6E9A"/>
    <w:rsid w:val="008E0EB0"/>
    <w:rsid w:val="008E20F7"/>
    <w:rsid w:val="00906CEE"/>
    <w:rsid w:val="00907F4C"/>
    <w:rsid w:val="0091025F"/>
    <w:rsid w:val="00922A46"/>
    <w:rsid w:val="00925C38"/>
    <w:rsid w:val="00931810"/>
    <w:rsid w:val="00943DC2"/>
    <w:rsid w:val="0094564F"/>
    <w:rsid w:val="00946E97"/>
    <w:rsid w:val="00947216"/>
    <w:rsid w:val="00970516"/>
    <w:rsid w:val="009742F4"/>
    <w:rsid w:val="0098455C"/>
    <w:rsid w:val="00984E18"/>
    <w:rsid w:val="00993F61"/>
    <w:rsid w:val="00997939"/>
    <w:rsid w:val="009B2F1B"/>
    <w:rsid w:val="009B54FA"/>
    <w:rsid w:val="009C3DFE"/>
    <w:rsid w:val="009C5400"/>
    <w:rsid w:val="009D4B18"/>
    <w:rsid w:val="009D6D07"/>
    <w:rsid w:val="009F7279"/>
    <w:rsid w:val="00A055EC"/>
    <w:rsid w:val="00A14A0A"/>
    <w:rsid w:val="00A16B5D"/>
    <w:rsid w:val="00A23F1F"/>
    <w:rsid w:val="00A249DA"/>
    <w:rsid w:val="00A312B8"/>
    <w:rsid w:val="00A34DA7"/>
    <w:rsid w:val="00A44008"/>
    <w:rsid w:val="00A514D0"/>
    <w:rsid w:val="00A61C2D"/>
    <w:rsid w:val="00A668D6"/>
    <w:rsid w:val="00A74200"/>
    <w:rsid w:val="00A75849"/>
    <w:rsid w:val="00AA6BD2"/>
    <w:rsid w:val="00AC4EBF"/>
    <w:rsid w:val="00AD4926"/>
    <w:rsid w:val="00AE1863"/>
    <w:rsid w:val="00AE19AC"/>
    <w:rsid w:val="00AE222B"/>
    <w:rsid w:val="00AE2262"/>
    <w:rsid w:val="00AE5A93"/>
    <w:rsid w:val="00B05316"/>
    <w:rsid w:val="00B2425F"/>
    <w:rsid w:val="00B257CE"/>
    <w:rsid w:val="00B3209C"/>
    <w:rsid w:val="00B359A8"/>
    <w:rsid w:val="00B4284D"/>
    <w:rsid w:val="00B82F22"/>
    <w:rsid w:val="00B864FC"/>
    <w:rsid w:val="00B91CBC"/>
    <w:rsid w:val="00B94ED8"/>
    <w:rsid w:val="00BB77A5"/>
    <w:rsid w:val="00BC0769"/>
    <w:rsid w:val="00BD0513"/>
    <w:rsid w:val="00BD4D9F"/>
    <w:rsid w:val="00BE59FC"/>
    <w:rsid w:val="00BE621C"/>
    <w:rsid w:val="00BE6312"/>
    <w:rsid w:val="00C00BB0"/>
    <w:rsid w:val="00C06486"/>
    <w:rsid w:val="00C213C0"/>
    <w:rsid w:val="00C22143"/>
    <w:rsid w:val="00C24D68"/>
    <w:rsid w:val="00C32887"/>
    <w:rsid w:val="00C37CB3"/>
    <w:rsid w:val="00C37CD2"/>
    <w:rsid w:val="00C54195"/>
    <w:rsid w:val="00C570C7"/>
    <w:rsid w:val="00C62386"/>
    <w:rsid w:val="00C656AE"/>
    <w:rsid w:val="00C66669"/>
    <w:rsid w:val="00C77EC3"/>
    <w:rsid w:val="00C80FB1"/>
    <w:rsid w:val="00C86526"/>
    <w:rsid w:val="00CA39AE"/>
    <w:rsid w:val="00CA5A9E"/>
    <w:rsid w:val="00CB3533"/>
    <w:rsid w:val="00CB664F"/>
    <w:rsid w:val="00CC0CCF"/>
    <w:rsid w:val="00CD2FEE"/>
    <w:rsid w:val="00CD624F"/>
    <w:rsid w:val="00CF12A6"/>
    <w:rsid w:val="00D03B19"/>
    <w:rsid w:val="00D3443B"/>
    <w:rsid w:val="00D52986"/>
    <w:rsid w:val="00D5690B"/>
    <w:rsid w:val="00D70D34"/>
    <w:rsid w:val="00D926E5"/>
    <w:rsid w:val="00D939AC"/>
    <w:rsid w:val="00D94937"/>
    <w:rsid w:val="00D96F4D"/>
    <w:rsid w:val="00DB37A5"/>
    <w:rsid w:val="00DC671F"/>
    <w:rsid w:val="00DD2866"/>
    <w:rsid w:val="00DF231E"/>
    <w:rsid w:val="00DF47DE"/>
    <w:rsid w:val="00DF7482"/>
    <w:rsid w:val="00E12202"/>
    <w:rsid w:val="00E14D60"/>
    <w:rsid w:val="00E21BD5"/>
    <w:rsid w:val="00E25A46"/>
    <w:rsid w:val="00E41DF3"/>
    <w:rsid w:val="00E6007F"/>
    <w:rsid w:val="00E6041D"/>
    <w:rsid w:val="00E60C9B"/>
    <w:rsid w:val="00E65A67"/>
    <w:rsid w:val="00E76693"/>
    <w:rsid w:val="00E84EC7"/>
    <w:rsid w:val="00E925BC"/>
    <w:rsid w:val="00E92D66"/>
    <w:rsid w:val="00EA248B"/>
    <w:rsid w:val="00EA31AE"/>
    <w:rsid w:val="00EB1742"/>
    <w:rsid w:val="00EC1FAE"/>
    <w:rsid w:val="00ED55A2"/>
    <w:rsid w:val="00EE1026"/>
    <w:rsid w:val="00EE5F6F"/>
    <w:rsid w:val="00EF7343"/>
    <w:rsid w:val="00EF7DA1"/>
    <w:rsid w:val="00F01BAD"/>
    <w:rsid w:val="00F04351"/>
    <w:rsid w:val="00F10A40"/>
    <w:rsid w:val="00F242B0"/>
    <w:rsid w:val="00F2735A"/>
    <w:rsid w:val="00F3592F"/>
    <w:rsid w:val="00F36559"/>
    <w:rsid w:val="00F4415C"/>
    <w:rsid w:val="00F62AEF"/>
    <w:rsid w:val="00F650CD"/>
    <w:rsid w:val="00F67507"/>
    <w:rsid w:val="00F73F7F"/>
    <w:rsid w:val="00F825BF"/>
    <w:rsid w:val="00F91924"/>
    <w:rsid w:val="00F929AC"/>
    <w:rsid w:val="00F96430"/>
    <w:rsid w:val="00FA0649"/>
    <w:rsid w:val="00FA0682"/>
    <w:rsid w:val="00FC0F9D"/>
    <w:rsid w:val="00FC3206"/>
    <w:rsid w:val="00FD0FBE"/>
    <w:rsid w:val="00FE2EED"/>
    <w:rsid w:val="00FF3D47"/>
    <w:rsid w:val="026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F5F47621-BB75-41B0-A7A1-6ECFF52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F01B9C-6C53-4E92-B4CB-41DE5CED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5258</Words>
  <Characters>31553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2624</dc:title>
  <dc:creator>Marcin Haśko</dc:creator>
  <cp:keywords>statut USK</cp:keywords>
  <cp:lastModifiedBy>MKapera</cp:lastModifiedBy>
  <cp:revision>5</cp:revision>
  <cp:lastPrinted>2022-12-07T12:44:00Z</cp:lastPrinted>
  <dcterms:created xsi:type="dcterms:W3CDTF">2024-06-03T12:48:00Z</dcterms:created>
  <dcterms:modified xsi:type="dcterms:W3CDTF">2024-06-11T08:16:00Z</dcterms:modified>
</cp:coreProperties>
</file>