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A8" w:rsidRDefault="007F3E71" w:rsidP="00242BA8">
      <w:pPr>
        <w:spacing w:line="276" w:lineRule="auto"/>
        <w:jc w:val="both"/>
      </w:pPr>
      <w:r>
        <w:t xml:space="preserve">Z </w:t>
      </w:r>
      <w:r w:rsidR="00242BA8">
        <w:t xml:space="preserve">dniem 15 lutego 2024 r. wchodzi w życie </w:t>
      </w:r>
      <w:r w:rsidR="00242BA8" w:rsidRPr="2F6745BB">
        <w:rPr>
          <w:b/>
          <w:bCs/>
        </w:rPr>
        <w:t>nowy obowiązek ustawowy dla studentów, którzy mają zostać dopuszczeni, w ramach realizacji obowiązującego ich programu studiów (ćwiczenia kliniczne/zajęcia praktyczne przy pacjencie, praktyki studenckie), do działalności m.in. związanej z leczeniem, edukacją lub opieką nad małoletnimi</w:t>
      </w:r>
      <w:r w:rsidR="00242BA8">
        <w:t xml:space="preserve"> (tj. osobami poniżej 18 roku życia).</w:t>
      </w:r>
    </w:p>
    <w:p w:rsidR="00242BA8" w:rsidRDefault="00783006" w:rsidP="00242BA8">
      <w:pPr>
        <w:spacing w:line="276" w:lineRule="auto"/>
        <w:jc w:val="both"/>
        <w:rPr>
          <w:b/>
          <w:bCs/>
        </w:rPr>
      </w:pPr>
      <w:bookmarkStart w:id="0" w:name="_Hlk157581413"/>
      <w:r>
        <w:rPr>
          <w:b/>
          <w:bCs/>
        </w:rPr>
        <w:t>S</w:t>
      </w:r>
      <w:r w:rsidR="00242BA8" w:rsidRPr="2F6745BB">
        <w:rPr>
          <w:b/>
          <w:bCs/>
        </w:rPr>
        <w:t xml:space="preserve">tudenci </w:t>
      </w:r>
      <w:r w:rsidR="00242BA8" w:rsidRPr="2F6745BB">
        <w:rPr>
          <w:b/>
          <w:bCs/>
          <w:u w:val="single"/>
        </w:rPr>
        <w:t>są zobowiązani</w:t>
      </w:r>
      <w:r w:rsidR="00242BA8" w:rsidRPr="2F6745BB">
        <w:rPr>
          <w:u w:val="single"/>
        </w:rPr>
        <w:t xml:space="preserve"> </w:t>
      </w:r>
      <w:bookmarkEnd w:id="0"/>
      <w:r w:rsidR="00242BA8" w:rsidRPr="2F6745BB">
        <w:rPr>
          <w:b/>
          <w:bCs/>
          <w:u w:val="single"/>
        </w:rPr>
        <w:t>do przedłożenia</w:t>
      </w:r>
      <w:r w:rsidR="00242BA8" w:rsidRPr="2F6745BB">
        <w:rPr>
          <w:b/>
          <w:bCs/>
        </w:rPr>
        <w:t xml:space="preserve">: </w:t>
      </w:r>
    </w:p>
    <w:p w:rsidR="00242BA8" w:rsidRDefault="00242BA8" w:rsidP="004870D8">
      <w:pPr>
        <w:pStyle w:val="Akapitzlist"/>
        <w:numPr>
          <w:ilvl w:val="0"/>
          <w:numId w:val="7"/>
        </w:numPr>
        <w:spacing w:line="276" w:lineRule="auto"/>
        <w:ind w:hanging="218"/>
        <w:jc w:val="both"/>
        <w:rPr>
          <w:bCs/>
        </w:rPr>
      </w:pPr>
      <w:r w:rsidRPr="00374D64">
        <w:rPr>
          <w:bCs/>
          <w:color w:val="0070C0"/>
        </w:rPr>
        <w:t>zaświadczenia z Krajowego Rejestru Karnego (KRK)</w:t>
      </w:r>
      <w:r w:rsidRPr="00374D64">
        <w:rPr>
          <w:bCs/>
        </w:rPr>
        <w:t xml:space="preserve"> – </w:t>
      </w:r>
      <w:r w:rsidRPr="00433B50">
        <w:rPr>
          <w:b/>
          <w:bCs/>
        </w:rPr>
        <w:t>obywatel RP i cudzoziemiec</w:t>
      </w:r>
      <w:r w:rsidRPr="00374D64">
        <w:rPr>
          <w:bCs/>
        </w:rPr>
        <w:t>,</w:t>
      </w:r>
    </w:p>
    <w:p w:rsidR="008D0A84" w:rsidRDefault="008D0A84" w:rsidP="004870D8">
      <w:pPr>
        <w:pStyle w:val="Akapitzlist"/>
        <w:numPr>
          <w:ilvl w:val="0"/>
          <w:numId w:val="7"/>
        </w:numPr>
        <w:spacing w:line="276" w:lineRule="auto"/>
        <w:ind w:hanging="218"/>
        <w:jc w:val="both"/>
      </w:pPr>
      <w:r w:rsidRPr="2F6745BB">
        <w:rPr>
          <w:color w:val="0070C0"/>
        </w:rPr>
        <w:t>oświadczenia</w:t>
      </w:r>
      <w:r>
        <w:t xml:space="preserve"> o państwie lub państwach, w których student zamieszkiwał w ciągu ostatnich 20 lat, innych niż Rzeczpospolita Polska i państwo obywatelstwa wraz z informacją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</w:t>
      </w:r>
      <w:r w:rsidR="004870D8">
        <w:t> </w:t>
      </w:r>
      <w:r>
        <w:t xml:space="preserve">kontaktami z dziećmi – </w:t>
      </w:r>
      <w:r w:rsidRPr="2F6745BB">
        <w:rPr>
          <w:b/>
          <w:bCs/>
        </w:rPr>
        <w:t>obywatel RP i cudzoziemiec</w:t>
      </w:r>
      <w:r>
        <w:t>.</w:t>
      </w:r>
    </w:p>
    <w:p w:rsidR="00242BA8" w:rsidRPr="00695405" w:rsidRDefault="00242BA8" w:rsidP="004870D8">
      <w:pPr>
        <w:pStyle w:val="Akapitzlist"/>
        <w:numPr>
          <w:ilvl w:val="0"/>
          <w:numId w:val="7"/>
        </w:numPr>
        <w:spacing w:line="276" w:lineRule="auto"/>
        <w:ind w:hanging="218"/>
        <w:jc w:val="both"/>
      </w:pPr>
      <w:r w:rsidRPr="2F482E80">
        <w:rPr>
          <w:color w:val="0070C0"/>
        </w:rPr>
        <w:t xml:space="preserve">informacji z rejestru karnego państwa obywatelstwa </w:t>
      </w:r>
      <w:r>
        <w:t xml:space="preserve">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</w:t>
      </w:r>
      <w:r w:rsidR="009E5717">
        <w:t xml:space="preserve"> wraz z tłumaczeniem przysięgłym</w:t>
      </w:r>
      <w:r>
        <w:t xml:space="preserve"> – </w:t>
      </w:r>
      <w:r w:rsidRPr="2F482E80">
        <w:rPr>
          <w:b/>
          <w:bCs/>
        </w:rPr>
        <w:t>cudzoziemiec,</w:t>
      </w:r>
      <w:r w:rsidR="004870D8">
        <w:rPr>
          <w:b/>
          <w:bCs/>
        </w:rPr>
        <w:t xml:space="preserve"> oraz studenci, którzy zamieszkiwali w </w:t>
      </w:r>
      <w:r w:rsidR="009E5717">
        <w:rPr>
          <w:b/>
          <w:bCs/>
        </w:rPr>
        <w:t>p</w:t>
      </w:r>
      <w:r w:rsidR="004870D8">
        <w:rPr>
          <w:b/>
          <w:bCs/>
        </w:rPr>
        <w:t>aństwach innych niż Rzeczpospolita Polska lub państwo obywatelstwa.</w:t>
      </w:r>
    </w:p>
    <w:p w:rsidR="00242BA8" w:rsidRDefault="00242BA8" w:rsidP="00242BA8">
      <w:pPr>
        <w:spacing w:line="276" w:lineRule="auto"/>
        <w:jc w:val="both"/>
        <w:rPr>
          <w:b/>
          <w:bCs/>
          <w:color w:val="0070C0"/>
        </w:rPr>
      </w:pPr>
    </w:p>
    <w:p w:rsidR="00242BA8" w:rsidRPr="004870D8" w:rsidRDefault="004870D8" w:rsidP="004870D8">
      <w:pPr>
        <w:spacing w:line="276" w:lineRule="auto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Ad I. </w:t>
      </w:r>
      <w:r w:rsidR="00242BA8" w:rsidRPr="004870D8">
        <w:rPr>
          <w:b/>
          <w:bCs/>
          <w:color w:val="0070C0"/>
        </w:rPr>
        <w:t>ZAŚWIADCZENIE Z KRK</w:t>
      </w:r>
      <w:r w:rsidR="008F7582" w:rsidRPr="004870D8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można uzyskać:</w:t>
      </w:r>
    </w:p>
    <w:p w:rsidR="00242BA8" w:rsidRDefault="00242BA8" w:rsidP="00242BA8">
      <w:pPr>
        <w:pStyle w:val="Akapitzlist"/>
        <w:numPr>
          <w:ilvl w:val="0"/>
          <w:numId w:val="2"/>
        </w:numPr>
        <w:spacing w:line="276" w:lineRule="auto"/>
        <w:ind w:left="360"/>
        <w:jc w:val="both"/>
      </w:pPr>
      <w:r w:rsidRPr="00BB27D0">
        <w:rPr>
          <w:b/>
          <w:u w:val="single"/>
        </w:rPr>
        <w:t>osobiście</w:t>
      </w:r>
      <w:r w:rsidRPr="2F6745BB">
        <w:rPr>
          <w:color w:val="1B1B1B"/>
          <w:shd w:val="clear" w:color="auto" w:fill="FFFFFF"/>
        </w:rPr>
        <w:t xml:space="preserve"> </w:t>
      </w:r>
      <w:r w:rsidRPr="2F6745BB">
        <w:t>w jednym z Punktów Informacyjnych Krajowego Rejestru Karnego znajdujących się przy sądach powszechnych (</w:t>
      </w:r>
      <w:hyperlink r:id="rId5" w:history="1">
        <w:r w:rsidRPr="2F6745BB">
          <w:rPr>
            <w:rStyle w:val="Hipercze"/>
          </w:rPr>
          <w:t>wykaz Punktów Informacyjnych Krajowego Rejestru Karnego</w:t>
        </w:r>
      </w:hyperlink>
      <w:r w:rsidRPr="2F6745BB">
        <w:t>). We Wrocławiu taki punkt znajduje się przy Sądzie Okręgowym we Wrocławiu,</w:t>
      </w:r>
      <w:r w:rsidRPr="2F6745BB">
        <w:rPr>
          <w:b/>
          <w:bCs/>
        </w:rPr>
        <w:t xml:space="preserve"> </w:t>
      </w:r>
      <w:r w:rsidRPr="2F6745BB">
        <w:t xml:space="preserve">ul. Sądowa 1 (wejście od ul. Podwale 30) 50-046 Wrocław - </w:t>
      </w:r>
      <w:hyperlink r:id="rId6" w:history="1">
        <w:r w:rsidRPr="2F6745BB">
          <w:rPr>
            <w:rStyle w:val="Hipercze"/>
          </w:rPr>
          <w:t>https://www.wroclaw.so.gov.pl/punkt-informacyjny-krk,m,mg,8,289</w:t>
        </w:r>
      </w:hyperlink>
      <w:r w:rsidRPr="2F6745BB">
        <w:t xml:space="preserve"> </w:t>
      </w:r>
    </w:p>
    <w:p w:rsidR="00242BA8" w:rsidRDefault="00242BA8" w:rsidP="00242BA8">
      <w:pPr>
        <w:pStyle w:val="Akapitzlist"/>
        <w:spacing w:line="276" w:lineRule="auto"/>
        <w:ind w:left="360"/>
        <w:jc w:val="both"/>
        <w:rPr>
          <w:rFonts w:cstheme="minorHAnsi"/>
        </w:rPr>
      </w:pPr>
      <w:r w:rsidRPr="003E4B52">
        <w:rPr>
          <w:rFonts w:cstheme="minorHAnsi"/>
        </w:rPr>
        <w:t xml:space="preserve">Koszt wydania zaświadczenia – </w:t>
      </w:r>
      <w:r w:rsidRPr="00374D64">
        <w:rPr>
          <w:rFonts w:cstheme="minorHAnsi"/>
          <w:b/>
          <w:bCs/>
        </w:rPr>
        <w:t>30 zł,</w:t>
      </w:r>
      <w:r w:rsidRPr="003E4B52">
        <w:rPr>
          <w:rFonts w:cstheme="minorHAnsi"/>
        </w:rPr>
        <w:t xml:space="preserve"> </w:t>
      </w:r>
    </w:p>
    <w:p w:rsidR="00BB27D0" w:rsidRDefault="00BB27D0" w:rsidP="00BB27D0">
      <w:pPr>
        <w:spacing w:line="276" w:lineRule="auto"/>
        <w:ind w:left="426"/>
        <w:jc w:val="both"/>
      </w:pPr>
      <w:r>
        <w:rPr>
          <w:b/>
          <w:bCs/>
        </w:rPr>
        <w:t>Formularz wniosku o wydanie zaświadczenia z KRK (Zapytanie o udzielenie informacji o osobie)</w:t>
      </w:r>
      <w:r w:rsidRPr="00575BED">
        <w:rPr>
          <w:b/>
          <w:bCs/>
        </w:rPr>
        <w:t xml:space="preserve"> </w:t>
      </w:r>
      <w:r>
        <w:rPr>
          <w:b/>
          <w:bCs/>
        </w:rPr>
        <w:t xml:space="preserve">znajduje się tutaj: </w:t>
      </w:r>
      <w:hyperlink r:id="rId7" w:history="1">
        <w:r w:rsidR="00287F23" w:rsidRPr="009A74B7">
          <w:rPr>
            <w:rStyle w:val="Hipercze"/>
          </w:rPr>
          <w:t>https://www.gov.pl/web/krajowy-rejestr-karny/materialy-do-pobrania2</w:t>
        </w:r>
      </w:hyperlink>
    </w:p>
    <w:p w:rsidR="00BB27D0" w:rsidRDefault="00BB27D0" w:rsidP="00BB27D0">
      <w:pPr>
        <w:spacing w:line="276" w:lineRule="auto"/>
        <w:ind w:left="426"/>
        <w:jc w:val="both"/>
      </w:pPr>
      <w:r>
        <w:t xml:space="preserve">Formularz należy wypełnić swoimi danymi osobowymi oraz: </w:t>
      </w:r>
    </w:p>
    <w:p w:rsidR="00BB27D0" w:rsidRDefault="00BB27D0" w:rsidP="00BB27D0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</w:pPr>
      <w:r>
        <w:t>w pkt 11 należy wpisać: „dopuszczenie do działalności związanej z leczeniem, edukacją lub opieką nad małoletnimi w związku z realizacją programu studiów”,</w:t>
      </w:r>
    </w:p>
    <w:p w:rsidR="00BB27D0" w:rsidRDefault="00BB27D0" w:rsidP="00BB27D0">
      <w:pPr>
        <w:pStyle w:val="Akapitzlist"/>
        <w:numPr>
          <w:ilvl w:val="0"/>
          <w:numId w:val="5"/>
        </w:numPr>
        <w:spacing w:line="276" w:lineRule="auto"/>
        <w:ind w:left="426" w:firstLine="0"/>
        <w:jc w:val="both"/>
      </w:pPr>
      <w:r>
        <w:t>w pkt 12 należy zaznaczyć: „kartoteka karna”,</w:t>
      </w:r>
    </w:p>
    <w:p w:rsidR="00BB27D0" w:rsidRDefault="00BB27D0" w:rsidP="00BB27D0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</w:pPr>
      <w:r>
        <w:t>w punkcie 13 należy wpisać:  „przestępstwa określone w rozdziale XIX i XXV Kodeksu karnego, w art. 189a i art. 207 Kodeksu karnego oraz w ustawie z dnia 29 lipca 2005 r. o przeciwdziałaniu narkomanii (Dz. U. z 2023 r. poz. 172 oraz z 2022 r. poz. 2600), lub za odpowiadające tym przestępstwom czyny zabronione określone w przepisach prawa obcego”.</w:t>
      </w:r>
    </w:p>
    <w:p w:rsidR="00BB27D0" w:rsidRDefault="00BB27D0" w:rsidP="00242BA8">
      <w:pPr>
        <w:pStyle w:val="Akapitzlist"/>
        <w:spacing w:line="276" w:lineRule="auto"/>
        <w:ind w:left="360"/>
        <w:jc w:val="both"/>
        <w:rPr>
          <w:rFonts w:cstheme="minorHAnsi"/>
        </w:rPr>
      </w:pPr>
    </w:p>
    <w:p w:rsidR="00BB27D0" w:rsidRDefault="00BB27D0" w:rsidP="00242BA8">
      <w:pPr>
        <w:pStyle w:val="Akapitzlist"/>
        <w:spacing w:line="276" w:lineRule="auto"/>
        <w:ind w:left="360"/>
        <w:jc w:val="both"/>
        <w:rPr>
          <w:rFonts w:cstheme="minorHAnsi"/>
        </w:rPr>
      </w:pPr>
    </w:p>
    <w:p w:rsidR="00242BA8" w:rsidRDefault="00242BA8" w:rsidP="00242BA8">
      <w:pPr>
        <w:pStyle w:val="Akapitzlist"/>
        <w:numPr>
          <w:ilvl w:val="0"/>
          <w:numId w:val="2"/>
        </w:numPr>
        <w:spacing w:line="276" w:lineRule="auto"/>
        <w:ind w:left="360"/>
        <w:jc w:val="both"/>
        <w:rPr>
          <w:rFonts w:cstheme="minorHAnsi"/>
        </w:rPr>
      </w:pPr>
      <w:r w:rsidRPr="00BB27D0">
        <w:rPr>
          <w:rFonts w:cstheme="minorHAnsi"/>
          <w:b/>
          <w:u w:val="single"/>
        </w:rPr>
        <w:t>elektronicznie</w:t>
      </w:r>
      <w:r>
        <w:rPr>
          <w:rFonts w:cstheme="minorHAnsi"/>
        </w:rPr>
        <w:t xml:space="preserve"> pod adresem: </w:t>
      </w:r>
      <w:hyperlink r:id="rId8" w:history="1">
        <w:r w:rsidRPr="005657A9">
          <w:rPr>
            <w:rStyle w:val="Hipercze"/>
            <w:rFonts w:cstheme="minorHAnsi"/>
          </w:rPr>
          <w:t>https://ekrk.ms.gov.pl/ep-web</w:t>
        </w:r>
      </w:hyperlink>
    </w:p>
    <w:p w:rsidR="00242BA8" w:rsidRDefault="00242BA8" w:rsidP="00276A94">
      <w:pPr>
        <w:pStyle w:val="Bezodstpw"/>
      </w:pPr>
      <w:r w:rsidRPr="00BF0145">
        <w:t>Aby wystąpić o zaświadczenie do KRK drog</w:t>
      </w:r>
      <w:r>
        <w:t>ą</w:t>
      </w:r>
      <w:r w:rsidRPr="00BF0145">
        <w:t xml:space="preserve"> elektroniczną należy posiadać kwalifikowany podpis elektroniczny, podpis zaufany albo podpis osobisty.</w:t>
      </w:r>
      <w:r>
        <w:t xml:space="preserve"> Koszt wydania zaświadczenia – </w:t>
      </w:r>
      <w:r w:rsidRPr="00374D64">
        <w:rPr>
          <w:b/>
          <w:bCs/>
        </w:rPr>
        <w:t>20 zł.</w:t>
      </w:r>
      <w:r>
        <w:t xml:space="preserve"> </w:t>
      </w:r>
    </w:p>
    <w:p w:rsidR="00242BA8" w:rsidRDefault="00242BA8" w:rsidP="00276A94">
      <w:pPr>
        <w:pStyle w:val="Bezodstpw"/>
        <w:rPr>
          <w:rFonts w:eastAsiaTheme="minorEastAsia"/>
          <w:b/>
          <w:bCs/>
          <w:color w:val="333333"/>
        </w:rPr>
      </w:pPr>
      <w:r>
        <w:t>Plik należy przesłać na adres Dziekanatu</w:t>
      </w:r>
      <w:r w:rsidR="00276A94">
        <w:t xml:space="preserve"> </w:t>
      </w:r>
      <w:hyperlink r:id="rId9" w:history="1">
        <w:r w:rsidR="00276A94" w:rsidRPr="009C53EB">
          <w:rPr>
            <w:rStyle w:val="Hipercze"/>
          </w:rPr>
          <w:t>aleksandra.janiak@umw.edu.pl</w:t>
        </w:r>
      </w:hyperlink>
      <w:r>
        <w:t xml:space="preserve"> </w:t>
      </w:r>
      <w:r w:rsidRPr="2F6745BB">
        <w:rPr>
          <w:rFonts w:cs="Calibri"/>
        </w:rPr>
        <w:t xml:space="preserve">za pomocą uczelnianej studenckiej poczty e-mail. </w:t>
      </w:r>
      <w:r w:rsidRPr="2F6745BB">
        <w:rPr>
          <w:rFonts w:eastAsiaTheme="minorEastAsia"/>
          <w:b/>
          <w:bCs/>
          <w:color w:val="333333"/>
        </w:rPr>
        <w:t>Wydruk nie jest dokumentem.</w:t>
      </w:r>
    </w:p>
    <w:p w:rsidR="00BB27D0" w:rsidRPr="00BB27D0" w:rsidRDefault="00BB27D0" w:rsidP="00276A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GoBack"/>
      <w:bookmarkEnd w:id="1"/>
      <w:r w:rsidRPr="00BB27D0">
        <w:rPr>
          <w:rFonts w:eastAsia="Times New Roman" w:cstheme="minorHAnsi"/>
          <w:sz w:val="24"/>
          <w:szCs w:val="24"/>
          <w:lang w:eastAsia="pl-PL"/>
        </w:rPr>
        <w:t xml:space="preserve">Formularz student powinien wypełnić swoimi danymi osobowymi oraz: </w:t>
      </w:r>
    </w:p>
    <w:p w:rsidR="00BB27D0" w:rsidRPr="00BB27D0" w:rsidRDefault="00BB27D0" w:rsidP="00BB27D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B27D0">
        <w:rPr>
          <w:rFonts w:eastAsia="Times New Roman" w:cstheme="minorHAnsi"/>
          <w:sz w:val="24"/>
          <w:szCs w:val="24"/>
          <w:lang w:eastAsia="pl-PL"/>
        </w:rPr>
        <w:lastRenderedPageBreak/>
        <w:t>w pkt 11 należy zaznaczyć: „kartoteka karna”,</w:t>
      </w:r>
    </w:p>
    <w:p w:rsidR="00BB27D0" w:rsidRPr="00BB27D0" w:rsidRDefault="00BB27D0" w:rsidP="00BB27D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B27D0">
        <w:rPr>
          <w:rFonts w:eastAsia="Times New Roman" w:cstheme="minorHAnsi"/>
          <w:sz w:val="24"/>
          <w:szCs w:val="24"/>
          <w:lang w:eastAsia="pl-PL"/>
        </w:rPr>
        <w:t>w punkcie 12, tam gdzie jest miejsce w tabeli na wpisanie zakresu danych, które mają być przedmiotem informacji o osobie, należy wpisać w tabelce:  „przestępstwa określone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obcego”.</w:t>
      </w:r>
    </w:p>
    <w:p w:rsidR="00BB27D0" w:rsidRDefault="00BB27D0" w:rsidP="00242BA8">
      <w:pPr>
        <w:pStyle w:val="Akapitzlist"/>
        <w:spacing w:line="276" w:lineRule="auto"/>
        <w:ind w:left="360"/>
        <w:jc w:val="both"/>
      </w:pPr>
    </w:p>
    <w:p w:rsidR="008F7582" w:rsidRDefault="00D64E55" w:rsidP="00D64E55">
      <w:pPr>
        <w:spacing w:line="276" w:lineRule="auto"/>
        <w:ind w:firstLine="426"/>
        <w:jc w:val="both"/>
      </w:pPr>
      <w:r>
        <w:rPr>
          <w:b/>
          <w:bCs/>
        </w:rPr>
        <w:t>Zaświadczenie należy przesłać na adres e-mail</w:t>
      </w:r>
      <w:r w:rsidR="008F7582" w:rsidRPr="2F6745BB">
        <w:rPr>
          <w:b/>
          <w:bCs/>
        </w:rPr>
        <w:t>:</w:t>
      </w:r>
      <w:r w:rsidR="008F7582">
        <w:t xml:space="preserve"> </w:t>
      </w:r>
    </w:p>
    <w:p w:rsidR="00BB27D0" w:rsidRDefault="00BB27D0" w:rsidP="00242BA8">
      <w:pPr>
        <w:pStyle w:val="Akapitzlist"/>
        <w:spacing w:line="276" w:lineRule="auto"/>
        <w:ind w:left="360"/>
        <w:jc w:val="both"/>
      </w:pPr>
    </w:p>
    <w:p w:rsidR="00BB27D0" w:rsidRPr="00BF0145" w:rsidRDefault="00BB27D0" w:rsidP="00242BA8">
      <w:pPr>
        <w:pStyle w:val="Akapitzlist"/>
        <w:spacing w:line="276" w:lineRule="auto"/>
        <w:ind w:left="360"/>
        <w:jc w:val="both"/>
      </w:pPr>
    </w:p>
    <w:p w:rsidR="00242BA8" w:rsidRPr="00BF0145" w:rsidRDefault="00242BA8" w:rsidP="00242BA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Więcej informacji dotyczących sposobu pobrania zaświadczenia z KRK można znaleźć poniżej:</w:t>
      </w:r>
    </w:p>
    <w:p w:rsidR="00242BA8" w:rsidRDefault="00276A94" w:rsidP="00242BA8">
      <w:pPr>
        <w:spacing w:line="276" w:lineRule="auto"/>
        <w:jc w:val="both"/>
        <w:rPr>
          <w:rFonts w:cstheme="minorHAnsi"/>
        </w:rPr>
      </w:pPr>
      <w:hyperlink r:id="rId10" w:history="1">
        <w:r w:rsidR="00242BA8" w:rsidRPr="005657A9">
          <w:rPr>
            <w:rStyle w:val="Hipercze"/>
            <w:rFonts w:cstheme="minorHAnsi"/>
          </w:rPr>
          <w:t>https://www.gov.pl/web/gov/uzyskaj-zaswiadczenie-z-krajowego-rejestru-karnego</w:t>
        </w:r>
      </w:hyperlink>
    </w:p>
    <w:p w:rsidR="00B402C2" w:rsidRDefault="00B402C2" w:rsidP="00242BA8">
      <w:pPr>
        <w:spacing w:line="276" w:lineRule="auto"/>
        <w:jc w:val="both"/>
        <w:rPr>
          <w:b/>
          <w:bCs/>
          <w:color w:val="0070C0"/>
        </w:rPr>
      </w:pPr>
    </w:p>
    <w:p w:rsidR="00242BA8" w:rsidRDefault="004870D8" w:rsidP="00242BA8">
      <w:pPr>
        <w:spacing w:line="276" w:lineRule="auto"/>
        <w:jc w:val="both"/>
        <w:rPr>
          <w:b/>
          <w:bCs/>
          <w:color w:val="0070C0"/>
        </w:rPr>
      </w:pPr>
      <w:r w:rsidRPr="004870D8">
        <w:rPr>
          <w:b/>
          <w:bCs/>
          <w:color w:val="0070C0"/>
        </w:rPr>
        <w:t xml:space="preserve">Ad II. </w:t>
      </w:r>
      <w:r>
        <w:rPr>
          <w:b/>
          <w:bCs/>
          <w:color w:val="0070C0"/>
        </w:rPr>
        <w:t xml:space="preserve"> </w:t>
      </w:r>
      <w:r w:rsidR="00BD2187">
        <w:rPr>
          <w:b/>
          <w:bCs/>
          <w:color w:val="0070C0"/>
        </w:rPr>
        <w:t>OŚWIADCZENIE</w:t>
      </w:r>
      <w:r>
        <w:rPr>
          <w:b/>
          <w:bCs/>
          <w:color w:val="0070C0"/>
        </w:rPr>
        <w:t xml:space="preserve"> </w:t>
      </w:r>
    </w:p>
    <w:p w:rsidR="00BD2187" w:rsidRPr="00374D64" w:rsidRDefault="00BD2187" w:rsidP="00242BA8">
      <w:pPr>
        <w:spacing w:line="276" w:lineRule="auto"/>
        <w:jc w:val="both"/>
        <w:rPr>
          <w:color w:val="0070C0"/>
        </w:rPr>
      </w:pPr>
      <w:r>
        <w:t xml:space="preserve">Wzór oświadczenia o państwie lub państwach, w których student zamieszkiwał w ciągu ostatnich 20 lat, innych niż Rzeczpospolita Polska i państwo obywatelstwa wraz z informacją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 kontaktami z dziećmi w załączeniu</w:t>
      </w:r>
      <w:r w:rsidR="009C6A6C">
        <w:t xml:space="preserve"> (załącznik nr 1)</w:t>
      </w:r>
    </w:p>
    <w:p w:rsidR="00242BA8" w:rsidRPr="005A1C06" w:rsidRDefault="00242BA8" w:rsidP="00242BA8">
      <w:pPr>
        <w:spacing w:line="276" w:lineRule="auto"/>
        <w:jc w:val="both"/>
      </w:pPr>
      <w:r w:rsidRPr="00242BA8">
        <w:rPr>
          <w:color w:val="FF0000"/>
        </w:rPr>
        <w:t>Oświadczenie jest składane pod rygorem odpowiedzialności karnej za złożenie fałszywego oświadczenia.</w:t>
      </w:r>
      <w:r>
        <w:t xml:space="preserve"> </w:t>
      </w:r>
    </w:p>
    <w:p w:rsidR="004870D8" w:rsidRDefault="004870D8" w:rsidP="00242BA8">
      <w:pPr>
        <w:spacing w:line="276" w:lineRule="auto"/>
        <w:jc w:val="both"/>
        <w:rPr>
          <w:b/>
          <w:color w:val="0070C0"/>
        </w:rPr>
      </w:pPr>
    </w:p>
    <w:p w:rsidR="00242BA8" w:rsidRPr="00374D64" w:rsidRDefault="004870D8" w:rsidP="00242BA8">
      <w:pPr>
        <w:spacing w:line="276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Ad III. </w:t>
      </w:r>
      <w:r w:rsidR="00242BA8" w:rsidRPr="00374D64">
        <w:rPr>
          <w:b/>
          <w:color w:val="0070C0"/>
        </w:rPr>
        <w:t>INFORMACJE SZCZEGÓŁOWE</w:t>
      </w:r>
    </w:p>
    <w:p w:rsidR="00242BA8" w:rsidRPr="00BD2187" w:rsidRDefault="00242BA8" w:rsidP="00BD2187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bCs/>
        </w:rPr>
      </w:pPr>
      <w:r w:rsidRPr="00BD2187">
        <w:rPr>
          <w:b/>
          <w:bCs/>
        </w:rPr>
        <w:t>Jak postąpić w sytuacji, gdy prawo państwa obywatelstwa lub państwa/państw zamieszkiwania w ciągu ostatnich 20 lat innych niż Rzeczpospolita Polska i państwo obywatelstwa, przewiduje wydawa</w:t>
      </w:r>
      <w:r w:rsidR="00D247C4">
        <w:rPr>
          <w:b/>
          <w:bCs/>
        </w:rPr>
        <w:t>nie</w:t>
      </w:r>
      <w:r w:rsidRPr="00BD2187">
        <w:rPr>
          <w:b/>
          <w:bCs/>
        </w:rPr>
        <w:t xml:space="preserve"> informacji do celów działalności zawodowej lub </w:t>
      </w:r>
      <w:proofErr w:type="spellStart"/>
      <w:r w:rsidRPr="00BD2187">
        <w:rPr>
          <w:b/>
          <w:bCs/>
        </w:rPr>
        <w:t>wolontariackiej</w:t>
      </w:r>
      <w:proofErr w:type="spellEnd"/>
      <w:r w:rsidRPr="00BD2187">
        <w:rPr>
          <w:b/>
          <w:bCs/>
        </w:rPr>
        <w:t xml:space="preserve"> związanej z kontaktami z dziećmi?</w:t>
      </w:r>
    </w:p>
    <w:p w:rsidR="00242BA8" w:rsidRDefault="00242BA8" w:rsidP="00BD2187">
      <w:pPr>
        <w:spacing w:line="276" w:lineRule="auto"/>
        <w:ind w:left="709"/>
        <w:jc w:val="both"/>
      </w:pPr>
      <w:r w:rsidRPr="00DB36C7">
        <w:t>Należy prz</w:t>
      </w:r>
      <w:r>
        <w:t>e</w:t>
      </w:r>
      <w:r w:rsidRPr="00DB36C7">
        <w:t>dłożyć informację z rejestru karnego tego państwa</w:t>
      </w:r>
      <w:r>
        <w:t xml:space="preserve"> / państw</w:t>
      </w:r>
      <w:r w:rsidR="00BD2187">
        <w:t xml:space="preserve"> wraz z tłumaczeniem przysięgłym.</w:t>
      </w:r>
    </w:p>
    <w:p w:rsidR="00242BA8" w:rsidRPr="00BD2187" w:rsidRDefault="00242BA8" w:rsidP="00BD2187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bCs/>
        </w:rPr>
      </w:pPr>
      <w:r w:rsidRPr="00BD2187">
        <w:rPr>
          <w:b/>
          <w:bCs/>
        </w:rPr>
        <w:t>Jak postąpić w sytuacji, gdy 1) prawo państwa obywatelstwa, 2) prawo państwa/państw zamieszkiwania w ciągu ostatnich 20 lat, innych niż Rzeczpospolita Polska i państwo obywatelstwa, z których ma zostać przedłożona informacja</w:t>
      </w:r>
      <w:r w:rsidRPr="00BD2187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Pr="00BD2187">
        <w:rPr>
          <w:b/>
          <w:bCs/>
        </w:rPr>
        <w:t xml:space="preserve">z rejestru karnego uzyskiwana do celów działalności zawodowej lub </w:t>
      </w:r>
      <w:proofErr w:type="spellStart"/>
      <w:r w:rsidRPr="00BD2187">
        <w:rPr>
          <w:b/>
          <w:bCs/>
        </w:rPr>
        <w:t>wolontariackiej</w:t>
      </w:r>
      <w:proofErr w:type="spellEnd"/>
      <w:r w:rsidRPr="00BD2187">
        <w:rPr>
          <w:b/>
          <w:bCs/>
        </w:rPr>
        <w:t xml:space="preserve"> związanej z kontaktami z dziećmi lub informacja z rejestru karnego tego państwa, nie przewiduje jej sporządzenia lub w danym państwie nie prowadzi się rejestru karnego?</w:t>
      </w:r>
    </w:p>
    <w:p w:rsidR="00242BA8" w:rsidRDefault="00242BA8" w:rsidP="00BD2187">
      <w:pPr>
        <w:spacing w:line="276" w:lineRule="auto"/>
        <w:ind w:firstLine="709"/>
        <w:jc w:val="both"/>
      </w:pPr>
      <w:r>
        <w:t>Należy złożyć oświadczenie (załącznik nr 2)</w:t>
      </w:r>
    </w:p>
    <w:p w:rsidR="00242BA8" w:rsidRPr="00242BA8" w:rsidRDefault="00242BA8" w:rsidP="00BD2187">
      <w:pPr>
        <w:spacing w:line="276" w:lineRule="auto"/>
        <w:ind w:left="709"/>
        <w:jc w:val="both"/>
        <w:rPr>
          <w:color w:val="FF0000"/>
        </w:rPr>
      </w:pPr>
      <w:bookmarkStart w:id="2" w:name="_Hlk157596732"/>
      <w:r w:rsidRPr="00242BA8">
        <w:rPr>
          <w:color w:val="FF0000"/>
        </w:rPr>
        <w:t>Oświadczenie jest składane pod rygorem odpowiedzialności karnej za złożenie fałszywego oświadczenia.</w:t>
      </w:r>
    </w:p>
    <w:bookmarkEnd w:id="2"/>
    <w:p w:rsidR="00E45F10" w:rsidRDefault="00E45F10" w:rsidP="00242BA8">
      <w:pPr>
        <w:spacing w:line="276" w:lineRule="auto"/>
        <w:jc w:val="both"/>
        <w:rPr>
          <w:b/>
          <w:bCs/>
        </w:rPr>
      </w:pPr>
    </w:p>
    <w:p w:rsidR="00242BA8" w:rsidRDefault="00242BA8" w:rsidP="00242BA8">
      <w:pPr>
        <w:spacing w:line="276" w:lineRule="auto"/>
        <w:jc w:val="both"/>
        <w:rPr>
          <w:b/>
          <w:bCs/>
        </w:rPr>
      </w:pPr>
      <w:r w:rsidRPr="001B7289">
        <w:rPr>
          <w:b/>
          <w:bCs/>
        </w:rPr>
        <w:t xml:space="preserve">Jakie </w:t>
      </w:r>
      <w:r>
        <w:rPr>
          <w:b/>
          <w:bCs/>
        </w:rPr>
        <w:t xml:space="preserve">są </w:t>
      </w:r>
      <w:r w:rsidRPr="001B7289">
        <w:rPr>
          <w:b/>
          <w:bCs/>
        </w:rPr>
        <w:t>sankcje,</w:t>
      </w:r>
      <w:r>
        <w:rPr>
          <w:b/>
          <w:bCs/>
        </w:rPr>
        <w:t xml:space="preserve"> w przypadku</w:t>
      </w:r>
      <w:r w:rsidRPr="001B7289">
        <w:rPr>
          <w:b/>
          <w:bCs/>
        </w:rPr>
        <w:t xml:space="preserve"> jeżeli nie przedłożę wymaganych ustawowo dokumentów</w:t>
      </w:r>
      <w:r>
        <w:rPr>
          <w:b/>
          <w:bCs/>
        </w:rPr>
        <w:t xml:space="preserve"> i oświadczeń</w:t>
      </w:r>
      <w:r w:rsidRPr="001B7289">
        <w:rPr>
          <w:b/>
          <w:bCs/>
        </w:rPr>
        <w:t>?</w:t>
      </w:r>
    </w:p>
    <w:p w:rsidR="00242BA8" w:rsidRPr="00E45F10" w:rsidRDefault="00242BA8" w:rsidP="00242BA8">
      <w:pPr>
        <w:spacing w:line="276" w:lineRule="auto"/>
        <w:jc w:val="both"/>
        <w:rPr>
          <w:b/>
          <w:bCs/>
          <w:color w:val="FF0000"/>
        </w:rPr>
      </w:pPr>
      <w:r>
        <w:t xml:space="preserve">Zgodnie z art. 23 ust. 3 ustawy o przeciwdziałaniu zagrożeniom przestępczością na tle seksualnym, w brzmieniu obowiązującym od 15.02.2024 r., osoba, która przed dopuszczeniem do </w:t>
      </w:r>
      <w:bookmarkStart w:id="3" w:name="_Hlk157582202"/>
      <w:r>
        <w:t xml:space="preserve">działalności związanej m.in. z </w:t>
      </w:r>
      <w:r w:rsidRPr="2F6745BB">
        <w:rPr>
          <w:b/>
          <w:bCs/>
        </w:rPr>
        <w:t>edukacją</w:t>
      </w:r>
      <w:r>
        <w:t xml:space="preserve">, </w:t>
      </w:r>
      <w:r w:rsidRPr="2F6745BB">
        <w:rPr>
          <w:b/>
          <w:bCs/>
        </w:rPr>
        <w:t xml:space="preserve">leczeniem lub opieką nad </w:t>
      </w:r>
      <w:r>
        <w:t xml:space="preserve">małoletnimi </w:t>
      </w:r>
      <w:bookmarkEnd w:id="3"/>
      <w:r>
        <w:t xml:space="preserve">nie wypełnia obowiązku przedłożenia </w:t>
      </w:r>
      <w:bookmarkStart w:id="4" w:name="_Hlk157582178"/>
      <w:r>
        <w:t>informacji lub oświadczenia, o których mowa w art. 21 ust. 3-7 ustawy</w:t>
      </w:r>
      <w:bookmarkEnd w:id="4"/>
      <w:r>
        <w:t xml:space="preserve">, </w:t>
      </w:r>
      <w:r w:rsidRPr="00E45F10">
        <w:rPr>
          <w:b/>
          <w:bCs/>
          <w:color w:val="FF0000"/>
        </w:rPr>
        <w:t>podlega karze aresztu, ograniczenia wolności albo grzywny nie niższej niż 1000 zł.</w:t>
      </w:r>
    </w:p>
    <w:p w:rsidR="00242BA8" w:rsidRDefault="00242BA8" w:rsidP="00242BA8">
      <w:pPr>
        <w:spacing w:line="276" w:lineRule="auto"/>
        <w:jc w:val="both"/>
        <w:rPr>
          <w:b/>
          <w:bCs/>
        </w:rPr>
      </w:pPr>
      <w:r w:rsidRPr="2F6745BB">
        <w:rPr>
          <w:b/>
          <w:bCs/>
        </w:rPr>
        <w:t>Gdzie znajdę podstawę prawną wskazanych w niniejszym komunikacie obowiązków?</w:t>
      </w:r>
    </w:p>
    <w:p w:rsidR="00242BA8" w:rsidRPr="0084403E" w:rsidRDefault="00242BA8" w:rsidP="00242BA8">
      <w:pPr>
        <w:spacing w:line="276" w:lineRule="auto"/>
        <w:jc w:val="both"/>
      </w:pPr>
      <w:r w:rsidRPr="0084403E">
        <w:t>Zmiany do ustawy o przeciwdziałaniu zagrożeniom przestępczością na tle seksualnym (</w:t>
      </w:r>
      <w:proofErr w:type="spellStart"/>
      <w:r w:rsidRPr="0084403E">
        <w:t>t.j</w:t>
      </w:r>
      <w:proofErr w:type="spellEnd"/>
      <w:r w:rsidRPr="0084403E">
        <w:t>.</w:t>
      </w:r>
      <w:r>
        <w:t> </w:t>
      </w:r>
      <w:r w:rsidRPr="0084403E">
        <w:t>Dz.U.</w:t>
      </w:r>
      <w:r>
        <w:t> </w:t>
      </w:r>
      <w:r w:rsidRPr="0084403E">
        <w:t>z</w:t>
      </w:r>
      <w:r>
        <w:t> </w:t>
      </w:r>
      <w:r w:rsidRPr="0084403E">
        <w:t>2023</w:t>
      </w:r>
      <w:r>
        <w:t> </w:t>
      </w:r>
      <w:r w:rsidRPr="0084403E">
        <w:t>r., poz. 1304 ze zm.), wprowadził art. 7 ustawy z  dnia 28 lipca 2023 r. o zmianie ustawy - Kodeks rodzinny i opiekuńczy oraz niektórych innych ustaw</w:t>
      </w:r>
      <w:r w:rsidRPr="0084403E">
        <w:rPr>
          <w:rFonts w:ascii="Open Sans" w:eastAsia="Times New Roman" w:hAnsi="Open Sans" w:cs="Open Sans"/>
          <w:color w:val="333333"/>
          <w:sz w:val="26"/>
          <w:szCs w:val="26"/>
          <w:lang w:eastAsia="pl-PL"/>
        </w:rPr>
        <w:t xml:space="preserve"> (</w:t>
      </w:r>
      <w:r w:rsidRPr="0084403E">
        <w:t xml:space="preserve">Dz.U. z 2023 r., poz. 1606). </w:t>
      </w:r>
    </w:p>
    <w:p w:rsidR="00242BA8" w:rsidRDefault="00276A94" w:rsidP="00242BA8">
      <w:pPr>
        <w:spacing w:line="276" w:lineRule="auto"/>
        <w:jc w:val="both"/>
      </w:pPr>
      <w:hyperlink r:id="rId11" w:history="1">
        <w:r w:rsidR="00242BA8" w:rsidRPr="005F1188">
          <w:rPr>
            <w:rStyle w:val="Hipercze"/>
          </w:rPr>
          <w:t>https://isap.sejm.gov.pl/isap.nsf/DocDetails.xsp?id=WDU20230001606</w:t>
        </w:r>
      </w:hyperlink>
    </w:p>
    <w:p w:rsidR="00EA625A" w:rsidRDefault="00EA625A"/>
    <w:p w:rsidR="004870D8" w:rsidRPr="00374D64" w:rsidRDefault="004870D8" w:rsidP="004870D8">
      <w:pPr>
        <w:spacing w:line="276" w:lineRule="auto"/>
        <w:jc w:val="both"/>
        <w:rPr>
          <w:b/>
          <w:bCs/>
          <w:color w:val="0070C0"/>
        </w:rPr>
      </w:pPr>
      <w:r w:rsidRPr="00433B50">
        <w:rPr>
          <w:b/>
          <w:bCs/>
          <w:color w:val="0070C0"/>
        </w:rPr>
        <w:t>GDZIE NALEŻY PRZEDŁOŻYĆ DOKUMENTY?</w:t>
      </w:r>
    </w:p>
    <w:p w:rsidR="004870D8" w:rsidRDefault="009C6A6C" w:rsidP="004870D8">
      <w:pPr>
        <w:spacing w:line="276" w:lineRule="auto"/>
        <w:jc w:val="both"/>
      </w:pPr>
      <w:r>
        <w:t>W</w:t>
      </w:r>
      <w:r w:rsidR="004870D8" w:rsidRPr="00F82D85">
        <w:t xml:space="preserve"> Dziekanacie</w:t>
      </w:r>
      <w:r w:rsidR="00D04430">
        <w:t xml:space="preserve"> </w:t>
      </w:r>
      <w:r>
        <w:t xml:space="preserve">Wydziału Lekarskiego </w:t>
      </w:r>
      <w:r w:rsidR="00D04430">
        <w:t>we właściwym okienku</w:t>
      </w:r>
      <w:r w:rsidR="00C077E1">
        <w:t>, a</w:t>
      </w:r>
      <w:r w:rsidR="00D04430">
        <w:t xml:space="preserve"> zaświadczenia </w:t>
      </w:r>
      <w:r w:rsidR="00E45F10">
        <w:t>elektroniczne należy przesłać na właściwy email.</w:t>
      </w:r>
    </w:p>
    <w:p w:rsidR="00BD2187" w:rsidRDefault="00BD2187" w:rsidP="00BD2187">
      <w:pPr>
        <w:spacing w:line="276" w:lineRule="auto"/>
        <w:rPr>
          <w:b/>
          <w:color w:val="FF0000"/>
          <w:sz w:val="24"/>
          <w:szCs w:val="24"/>
        </w:rPr>
      </w:pPr>
    </w:p>
    <w:p w:rsidR="004870D8" w:rsidRPr="00E45F10" w:rsidRDefault="00BD2187" w:rsidP="00BD2187">
      <w:pPr>
        <w:spacing w:line="276" w:lineRule="auto"/>
        <w:jc w:val="center"/>
        <w:rPr>
          <w:sz w:val="36"/>
          <w:szCs w:val="36"/>
        </w:rPr>
      </w:pPr>
      <w:r w:rsidRPr="00E45F10">
        <w:rPr>
          <w:b/>
          <w:color w:val="FF0000"/>
          <w:sz w:val="36"/>
          <w:szCs w:val="36"/>
        </w:rPr>
        <w:t>WYMAGANE DOKUMENTY NALEŻY PRZEDŁOŻYĆ W</w:t>
      </w:r>
      <w:r w:rsidR="009E5717">
        <w:rPr>
          <w:b/>
          <w:color w:val="FF0000"/>
          <w:sz w:val="36"/>
          <w:szCs w:val="36"/>
        </w:rPr>
        <w:t> </w:t>
      </w:r>
      <w:r w:rsidRPr="00E45F10">
        <w:rPr>
          <w:b/>
          <w:color w:val="FF0000"/>
          <w:sz w:val="36"/>
          <w:szCs w:val="36"/>
        </w:rPr>
        <w:t>TERMINIE</w:t>
      </w:r>
      <w:r w:rsidR="00E45F10">
        <w:rPr>
          <w:b/>
          <w:color w:val="FF0000"/>
          <w:sz w:val="36"/>
          <w:szCs w:val="36"/>
        </w:rPr>
        <w:t xml:space="preserve"> DO</w:t>
      </w:r>
      <w:r w:rsidRPr="00E45F10">
        <w:rPr>
          <w:b/>
          <w:color w:val="FF0000"/>
          <w:sz w:val="36"/>
          <w:szCs w:val="36"/>
        </w:rPr>
        <w:t xml:space="preserve"> </w:t>
      </w:r>
      <w:r w:rsidR="00D64E55">
        <w:rPr>
          <w:b/>
          <w:color w:val="FF0000"/>
          <w:sz w:val="36"/>
          <w:szCs w:val="36"/>
        </w:rPr>
        <w:t>31 PAŹDZIERNIKA</w:t>
      </w:r>
      <w:r w:rsidRPr="00E45F10">
        <w:rPr>
          <w:b/>
          <w:color w:val="FF0000"/>
          <w:sz w:val="36"/>
          <w:szCs w:val="36"/>
        </w:rPr>
        <w:t xml:space="preserve"> 2024 r.</w:t>
      </w:r>
    </w:p>
    <w:sectPr w:rsidR="004870D8" w:rsidRPr="00E4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55321"/>
    <w:multiLevelType w:val="hybridMultilevel"/>
    <w:tmpl w:val="6F720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5BD"/>
    <w:multiLevelType w:val="hybridMultilevel"/>
    <w:tmpl w:val="C3901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048A"/>
    <w:multiLevelType w:val="hybridMultilevel"/>
    <w:tmpl w:val="B4F823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C134E"/>
    <w:multiLevelType w:val="hybridMultilevel"/>
    <w:tmpl w:val="F0EE7B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9D095C"/>
    <w:multiLevelType w:val="hybridMultilevel"/>
    <w:tmpl w:val="6226D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096C59"/>
    <w:multiLevelType w:val="hybridMultilevel"/>
    <w:tmpl w:val="8C98138E"/>
    <w:lvl w:ilvl="0" w:tplc="B00AE6D6">
      <w:start w:val="1"/>
      <w:numFmt w:val="decimal"/>
      <w:lvlText w:val="%1)"/>
      <w:lvlJc w:val="left"/>
      <w:pPr>
        <w:ind w:left="720" w:hanging="360"/>
      </w:pPr>
    </w:lvl>
    <w:lvl w:ilvl="1" w:tplc="2648E7E8">
      <w:start w:val="1"/>
      <w:numFmt w:val="lowerLetter"/>
      <w:lvlText w:val="%2."/>
      <w:lvlJc w:val="left"/>
      <w:pPr>
        <w:ind w:left="1440" w:hanging="360"/>
      </w:pPr>
    </w:lvl>
    <w:lvl w:ilvl="2" w:tplc="36F0E508">
      <w:start w:val="1"/>
      <w:numFmt w:val="lowerRoman"/>
      <w:lvlText w:val="%3."/>
      <w:lvlJc w:val="right"/>
      <w:pPr>
        <w:ind w:left="2160" w:hanging="180"/>
      </w:pPr>
    </w:lvl>
    <w:lvl w:ilvl="3" w:tplc="E646A0DA">
      <w:start w:val="1"/>
      <w:numFmt w:val="decimal"/>
      <w:lvlText w:val="%4."/>
      <w:lvlJc w:val="left"/>
      <w:pPr>
        <w:ind w:left="2880" w:hanging="360"/>
      </w:pPr>
    </w:lvl>
    <w:lvl w:ilvl="4" w:tplc="6ED45356">
      <w:start w:val="1"/>
      <w:numFmt w:val="lowerLetter"/>
      <w:lvlText w:val="%5."/>
      <w:lvlJc w:val="left"/>
      <w:pPr>
        <w:ind w:left="3600" w:hanging="360"/>
      </w:pPr>
    </w:lvl>
    <w:lvl w:ilvl="5" w:tplc="62CA4F02">
      <w:start w:val="1"/>
      <w:numFmt w:val="lowerRoman"/>
      <w:lvlText w:val="%6."/>
      <w:lvlJc w:val="right"/>
      <w:pPr>
        <w:ind w:left="4320" w:hanging="180"/>
      </w:pPr>
    </w:lvl>
    <w:lvl w:ilvl="6" w:tplc="681C71BA">
      <w:start w:val="1"/>
      <w:numFmt w:val="decimal"/>
      <w:lvlText w:val="%7."/>
      <w:lvlJc w:val="left"/>
      <w:pPr>
        <w:ind w:left="5040" w:hanging="360"/>
      </w:pPr>
    </w:lvl>
    <w:lvl w:ilvl="7" w:tplc="535A13A4">
      <w:start w:val="1"/>
      <w:numFmt w:val="lowerLetter"/>
      <w:lvlText w:val="%8."/>
      <w:lvlJc w:val="left"/>
      <w:pPr>
        <w:ind w:left="5760" w:hanging="360"/>
      </w:pPr>
    </w:lvl>
    <w:lvl w:ilvl="8" w:tplc="CE32DB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66B22"/>
    <w:multiLevelType w:val="hybridMultilevel"/>
    <w:tmpl w:val="7BAE59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1E1CD7"/>
    <w:multiLevelType w:val="hybridMultilevel"/>
    <w:tmpl w:val="3DE86A0A"/>
    <w:lvl w:ilvl="0" w:tplc="C20A9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B7DA2"/>
    <w:multiLevelType w:val="hybridMultilevel"/>
    <w:tmpl w:val="F0EE7B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8D444F"/>
    <w:multiLevelType w:val="hybridMultilevel"/>
    <w:tmpl w:val="2CBEEFD8"/>
    <w:lvl w:ilvl="0" w:tplc="5E94C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A8"/>
    <w:rsid w:val="000D366F"/>
    <w:rsid w:val="001432B4"/>
    <w:rsid w:val="00242BA8"/>
    <w:rsid w:val="00276A94"/>
    <w:rsid w:val="00286607"/>
    <w:rsid w:val="00287F23"/>
    <w:rsid w:val="00424728"/>
    <w:rsid w:val="00475F69"/>
    <w:rsid w:val="004870D8"/>
    <w:rsid w:val="00783006"/>
    <w:rsid w:val="007F3E71"/>
    <w:rsid w:val="008D0A84"/>
    <w:rsid w:val="008F7582"/>
    <w:rsid w:val="009C6A6C"/>
    <w:rsid w:val="009E5717"/>
    <w:rsid w:val="00B402C2"/>
    <w:rsid w:val="00BB27D0"/>
    <w:rsid w:val="00BD2187"/>
    <w:rsid w:val="00C025EA"/>
    <w:rsid w:val="00C077E1"/>
    <w:rsid w:val="00D04430"/>
    <w:rsid w:val="00D247C4"/>
    <w:rsid w:val="00D64E55"/>
    <w:rsid w:val="00D72CE3"/>
    <w:rsid w:val="00DE3C69"/>
    <w:rsid w:val="00E115B8"/>
    <w:rsid w:val="00E45F10"/>
    <w:rsid w:val="00E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B6EB"/>
  <w15:chartTrackingRefBased/>
  <w15:docId w15:val="{5071068B-26B8-4AB4-BCBD-AD39B41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BA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2BA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2BA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76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k.ms.gov.pl/ep-we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krajowy-rejestr-karny/materialy-do-pobrania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roclaw.so.gov.pl/punkt-informacyjny-krk,m,mg,8,289" TargetMode="External"/><Relationship Id="rId11" Type="http://schemas.openxmlformats.org/officeDocument/2006/relationships/hyperlink" Target="https://isap.sejm.gov.pl/isap.nsf/DocDetails.xsp?id=WDU20230001606" TargetMode="External"/><Relationship Id="rId5" Type="http://schemas.openxmlformats.org/officeDocument/2006/relationships/hyperlink" Target="https://www.gov.pl/attachment/ba94cb91-2259-4d8f-8acf-548063f556ff" TargetMode="External"/><Relationship Id="rId10" Type="http://schemas.openxmlformats.org/officeDocument/2006/relationships/hyperlink" Target="https://www.gov.pl/web/gov/uzyskaj-zaswiadczenie-z-krajowego-rejestru-karne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ndra.janiak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Kübler</dc:creator>
  <cp:keywords/>
  <dc:description/>
  <cp:lastModifiedBy>Magdalena Sokołowska</cp:lastModifiedBy>
  <cp:revision>3</cp:revision>
  <cp:lastPrinted>2024-02-14T09:12:00Z</cp:lastPrinted>
  <dcterms:created xsi:type="dcterms:W3CDTF">2024-06-20T09:03:00Z</dcterms:created>
  <dcterms:modified xsi:type="dcterms:W3CDTF">2024-06-25T07:26:00Z</dcterms:modified>
</cp:coreProperties>
</file>