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8BE66" w14:textId="6C2C6434" w:rsidR="009F012A" w:rsidRPr="00105C40" w:rsidRDefault="00F255E0" w:rsidP="009F012A">
      <w:pPr>
        <w:spacing w:after="3"/>
        <w:ind w:left="10620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  <w:sz w:val="18"/>
        </w:rPr>
        <w:footnoteReference w:id="1"/>
      </w:r>
      <w:r w:rsidR="006F5023">
        <w:rPr>
          <w:rFonts w:ascii="Calibri" w:hAnsi="Calibri" w:cs="Calibri"/>
          <w:sz w:val="18"/>
        </w:rPr>
        <w:t>Załącznik nr 2</w:t>
      </w:r>
    </w:p>
    <w:p w14:paraId="440CF784" w14:textId="6BCC06CF" w:rsidR="009F012A" w:rsidRPr="00105C40" w:rsidRDefault="009F012A" w:rsidP="009F012A">
      <w:pPr>
        <w:spacing w:after="9" w:line="249" w:lineRule="auto"/>
        <w:ind w:left="10620" w:right="102"/>
        <w:rPr>
          <w:rFonts w:ascii="Calibri" w:hAnsi="Calibri" w:cs="Calibri"/>
        </w:rPr>
      </w:pPr>
      <w:r>
        <w:rPr>
          <w:rFonts w:ascii="Calibri" w:hAnsi="Calibri" w:cs="Calibri"/>
          <w:sz w:val="18"/>
        </w:rPr>
        <w:t>do Zarządzenia</w:t>
      </w:r>
      <w:r w:rsidR="006F5023">
        <w:rPr>
          <w:rFonts w:ascii="Calibri" w:hAnsi="Calibri" w:cs="Calibri"/>
          <w:sz w:val="18"/>
        </w:rPr>
        <w:t xml:space="preserve"> 62/XV R/2020</w:t>
      </w:r>
    </w:p>
    <w:p w14:paraId="40806017" w14:textId="3FD5CF68" w:rsidR="009F012A" w:rsidRDefault="009F012A" w:rsidP="009F012A">
      <w:pPr>
        <w:spacing w:after="9" w:line="249" w:lineRule="auto"/>
        <w:ind w:left="10620" w:right="102"/>
        <w:rPr>
          <w:rFonts w:ascii="Calibri" w:hAnsi="Calibri" w:cs="Calibri"/>
          <w:sz w:val="18"/>
        </w:rPr>
      </w:pPr>
      <w:r w:rsidRPr="00105C40">
        <w:rPr>
          <w:rFonts w:ascii="Calibri" w:hAnsi="Calibri" w:cs="Calibri"/>
          <w:sz w:val="18"/>
        </w:rPr>
        <w:t xml:space="preserve">Rektora Uniwersytetu Medycznego we Wrocławiu </w:t>
      </w:r>
      <w:r w:rsidRPr="00105C40">
        <w:rPr>
          <w:rFonts w:ascii="Calibri" w:hAnsi="Calibri" w:cs="Calibri"/>
          <w:sz w:val="18"/>
        </w:rPr>
        <w:br/>
      </w:r>
      <w:r>
        <w:rPr>
          <w:rFonts w:ascii="Calibri" w:hAnsi="Calibri" w:cs="Calibri"/>
          <w:sz w:val="18"/>
        </w:rPr>
        <w:t>z dnia</w:t>
      </w:r>
      <w:r w:rsidR="008B7776">
        <w:rPr>
          <w:rFonts w:ascii="Calibri" w:hAnsi="Calibri" w:cs="Calibri"/>
          <w:sz w:val="18"/>
        </w:rPr>
        <w:t xml:space="preserve"> </w:t>
      </w:r>
      <w:r w:rsidR="006F5023">
        <w:rPr>
          <w:rFonts w:ascii="Calibri" w:hAnsi="Calibri" w:cs="Calibri"/>
          <w:sz w:val="18"/>
        </w:rPr>
        <w:t>17 marca 2020</w:t>
      </w:r>
      <w:r>
        <w:rPr>
          <w:rFonts w:ascii="Calibri" w:hAnsi="Calibri" w:cs="Calibri"/>
          <w:sz w:val="18"/>
        </w:rPr>
        <w:t xml:space="preserve"> </w:t>
      </w:r>
      <w:r w:rsidRPr="00105C40">
        <w:rPr>
          <w:rFonts w:ascii="Calibri" w:hAnsi="Calibri" w:cs="Calibri"/>
          <w:sz w:val="18"/>
        </w:rPr>
        <w:t>r.</w:t>
      </w:r>
    </w:p>
    <w:p w14:paraId="3CA1C6F9" w14:textId="77777777" w:rsidR="002F6406" w:rsidRPr="00710F0F" w:rsidRDefault="002F6406" w:rsidP="009F012A">
      <w:pPr>
        <w:spacing w:after="9" w:line="249" w:lineRule="auto"/>
        <w:ind w:left="10620" w:right="102"/>
        <w:rPr>
          <w:rFonts w:ascii="Calibri" w:hAnsi="Calibri" w:cs="Calibri"/>
        </w:rPr>
      </w:pPr>
    </w:p>
    <w:p w14:paraId="17F323BB" w14:textId="2F4F10ED" w:rsidR="00AF0513" w:rsidRDefault="004A4932">
      <w:r w:rsidRPr="004A4932">
        <w:t>Tabela stanowisk pracy, wymagań kwalifikacyjnych i minimalnych stawek wynagrodzenia zasadniczego pracowników niebędących nauczycielami akademickimi</w:t>
      </w:r>
    </w:p>
    <w:tbl>
      <w:tblPr>
        <w:tblStyle w:val="Tabela-Siatka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39"/>
        <w:gridCol w:w="5056"/>
        <w:gridCol w:w="1985"/>
        <w:gridCol w:w="2551"/>
        <w:gridCol w:w="2268"/>
      </w:tblGrid>
      <w:tr w:rsidR="00F67B24" w:rsidRPr="00A710DF" w14:paraId="64CBEEBC" w14:textId="77777777" w:rsidTr="00F67B24">
        <w:trPr>
          <w:trHeight w:val="425"/>
        </w:trPr>
        <w:tc>
          <w:tcPr>
            <w:tcW w:w="1039" w:type="dxa"/>
            <w:vMerge w:val="restart"/>
            <w:vAlign w:val="center"/>
          </w:tcPr>
          <w:p w14:paraId="65AE7A73" w14:textId="77777777" w:rsidR="00F67B24" w:rsidRPr="00A710DF" w:rsidRDefault="00F67B24" w:rsidP="00EB3908">
            <w:pPr>
              <w:pStyle w:val="Akapitzli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 w:val="restart"/>
            <w:vAlign w:val="center"/>
          </w:tcPr>
          <w:p w14:paraId="719C6C7C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Stanowisko</w:t>
            </w:r>
          </w:p>
        </w:tc>
        <w:tc>
          <w:tcPr>
            <w:tcW w:w="4536" w:type="dxa"/>
            <w:gridSpan w:val="2"/>
            <w:vAlign w:val="center"/>
          </w:tcPr>
          <w:p w14:paraId="18FAC1AB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Wymagania kwalifikacyjne</w:t>
            </w:r>
          </w:p>
        </w:tc>
        <w:tc>
          <w:tcPr>
            <w:tcW w:w="2268" w:type="dxa"/>
            <w:vMerge w:val="restart"/>
            <w:vAlign w:val="center"/>
          </w:tcPr>
          <w:p w14:paraId="66E470E5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Minimalna stawka wynagrodzenia zasadniczego**</w:t>
            </w:r>
          </w:p>
        </w:tc>
      </w:tr>
      <w:tr w:rsidR="00F67B24" w:rsidRPr="00A710DF" w14:paraId="432B54A6" w14:textId="77777777" w:rsidTr="00F67B24">
        <w:trPr>
          <w:trHeight w:val="419"/>
        </w:trPr>
        <w:tc>
          <w:tcPr>
            <w:tcW w:w="1039" w:type="dxa"/>
            <w:vMerge/>
            <w:vAlign w:val="center"/>
          </w:tcPr>
          <w:p w14:paraId="7E929190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57E7376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452815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vAlign w:val="center"/>
          </w:tcPr>
          <w:p w14:paraId="641F9A4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Liczba lat pracy*</w:t>
            </w:r>
          </w:p>
        </w:tc>
        <w:tc>
          <w:tcPr>
            <w:tcW w:w="2268" w:type="dxa"/>
            <w:vMerge/>
            <w:vAlign w:val="center"/>
          </w:tcPr>
          <w:p w14:paraId="2B6E57CE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B24" w:rsidRPr="00A710DF" w14:paraId="78D89071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705B43D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056" w:type="dxa"/>
            <w:vAlign w:val="center"/>
          </w:tcPr>
          <w:p w14:paraId="78465948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Dyrektor Generalny</w:t>
            </w:r>
          </w:p>
        </w:tc>
        <w:tc>
          <w:tcPr>
            <w:tcW w:w="1985" w:type="dxa"/>
            <w:vAlign w:val="center"/>
          </w:tcPr>
          <w:p w14:paraId="3DDC18C4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3FAEE98D" w14:textId="77777777" w:rsidR="00F67B24" w:rsidRPr="00A710DF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 w tym 3</w:t>
            </w:r>
            <w:r w:rsidR="00F67B24" w:rsidRPr="00A710DF">
              <w:rPr>
                <w:rFonts w:ascii="Calibri" w:hAnsi="Calibri" w:cs="Calibri"/>
                <w:sz w:val="20"/>
                <w:szCs w:val="20"/>
              </w:rPr>
              <w:t xml:space="preserve"> na stanowisku kierowniczym</w:t>
            </w:r>
          </w:p>
        </w:tc>
        <w:tc>
          <w:tcPr>
            <w:tcW w:w="2268" w:type="dxa"/>
            <w:vAlign w:val="center"/>
          </w:tcPr>
          <w:p w14:paraId="3442919A" w14:textId="77777777" w:rsidR="00F67B24" w:rsidRPr="00171C4C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="00F67B24" w:rsidRPr="00171C4C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33FAE08F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272A348A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56" w:type="dxa"/>
            <w:vAlign w:val="center"/>
          </w:tcPr>
          <w:p w14:paraId="192E64C8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Zastępca Dyrektora Generalnego</w:t>
            </w:r>
          </w:p>
        </w:tc>
        <w:tc>
          <w:tcPr>
            <w:tcW w:w="1985" w:type="dxa"/>
            <w:vAlign w:val="center"/>
          </w:tcPr>
          <w:p w14:paraId="23DD0D8C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725D72DF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8, w tym 3 na stanowisku kierowniczym</w:t>
            </w:r>
          </w:p>
        </w:tc>
        <w:tc>
          <w:tcPr>
            <w:tcW w:w="2268" w:type="dxa"/>
            <w:vAlign w:val="center"/>
          </w:tcPr>
          <w:p w14:paraId="060CCC00" w14:textId="77777777" w:rsidR="00F67B24" w:rsidRPr="00171C4C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F67B24" w:rsidRPr="00171C4C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28C46E53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3A85AF82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056" w:type="dxa"/>
            <w:vAlign w:val="center"/>
          </w:tcPr>
          <w:p w14:paraId="35AAD4BC" w14:textId="07492373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Kwestor</w:t>
            </w:r>
            <w:r w:rsidR="00B802B0">
              <w:rPr>
                <w:rFonts w:ascii="Calibri" w:hAnsi="Calibri" w:cs="Calibri"/>
                <w:sz w:val="20"/>
                <w:szCs w:val="20"/>
              </w:rPr>
              <w:t>, zastępca kwestora</w:t>
            </w:r>
          </w:p>
        </w:tc>
        <w:tc>
          <w:tcPr>
            <w:tcW w:w="1985" w:type="dxa"/>
            <w:vAlign w:val="center"/>
          </w:tcPr>
          <w:p w14:paraId="75B0073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7D11976D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7, w tym 2 na stanowisku kierowniczym</w:t>
            </w:r>
          </w:p>
        </w:tc>
        <w:tc>
          <w:tcPr>
            <w:tcW w:w="2268" w:type="dxa"/>
            <w:vAlign w:val="center"/>
          </w:tcPr>
          <w:p w14:paraId="26EB37B2" w14:textId="77777777" w:rsidR="00F67B24" w:rsidRPr="00171C4C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F67B24" w:rsidRPr="00171C4C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4F81564D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12C924A5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056" w:type="dxa"/>
            <w:vAlign w:val="center"/>
          </w:tcPr>
          <w:p w14:paraId="498F9426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Dyrektor, zastępca dyrektora</w:t>
            </w:r>
          </w:p>
        </w:tc>
        <w:tc>
          <w:tcPr>
            <w:tcW w:w="1985" w:type="dxa"/>
            <w:vAlign w:val="center"/>
          </w:tcPr>
          <w:p w14:paraId="24335737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60A5918D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6, w tym 2 na stanowisku kierowniczym</w:t>
            </w:r>
          </w:p>
        </w:tc>
        <w:tc>
          <w:tcPr>
            <w:tcW w:w="2268" w:type="dxa"/>
            <w:vAlign w:val="center"/>
          </w:tcPr>
          <w:p w14:paraId="4ACDAD62" w14:textId="77777777" w:rsidR="00F67B24" w:rsidRPr="00F95E03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171C4C" w:rsidRPr="00F95E03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5D04DC42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2FD8AFAD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56" w:type="dxa"/>
          </w:tcPr>
          <w:p w14:paraId="26D84250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Koordynator zespołu radców prawnych, </w:t>
            </w:r>
          </w:p>
          <w:p w14:paraId="5174AEF5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audytor wewnętrzny</w:t>
            </w:r>
          </w:p>
        </w:tc>
        <w:tc>
          <w:tcPr>
            <w:tcW w:w="4536" w:type="dxa"/>
            <w:gridSpan w:val="2"/>
            <w:vAlign w:val="center"/>
          </w:tcPr>
          <w:p w14:paraId="0468DA2E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14:paraId="4586BCC6" w14:textId="77777777" w:rsidR="00F67B24" w:rsidRPr="00F95E03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171C4C" w:rsidRPr="00F95E03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726DAA1B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1E82B223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056" w:type="dxa"/>
            <w:vAlign w:val="center"/>
          </w:tcPr>
          <w:p w14:paraId="16F89A3F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Kierownik działu lub innej równorzędnej komórki organizacyjnej, kierownik dziekanatu</w:t>
            </w:r>
          </w:p>
        </w:tc>
        <w:tc>
          <w:tcPr>
            <w:tcW w:w="1985" w:type="dxa"/>
            <w:vAlign w:val="center"/>
          </w:tcPr>
          <w:p w14:paraId="5A4218D5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34BF9B31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6 lub 3 na stanowisku kierowniczym</w:t>
            </w:r>
          </w:p>
        </w:tc>
        <w:tc>
          <w:tcPr>
            <w:tcW w:w="2268" w:type="dxa"/>
            <w:vMerge w:val="restart"/>
            <w:vAlign w:val="center"/>
          </w:tcPr>
          <w:p w14:paraId="35B16B49" w14:textId="77777777" w:rsidR="00F67B24" w:rsidRPr="00F95E03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  <w:r w:rsidR="00171C4C" w:rsidRPr="00F95E03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</w:tr>
      <w:tr w:rsidR="00F67B24" w:rsidRPr="00A710DF" w14:paraId="73700E8D" w14:textId="77777777" w:rsidTr="00F67B24">
        <w:trPr>
          <w:trHeight w:val="567"/>
        </w:trPr>
        <w:tc>
          <w:tcPr>
            <w:tcW w:w="1039" w:type="dxa"/>
            <w:vMerge w:val="restart"/>
            <w:vAlign w:val="center"/>
          </w:tcPr>
          <w:p w14:paraId="7423BECC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056" w:type="dxa"/>
            <w:vMerge w:val="restart"/>
          </w:tcPr>
          <w:p w14:paraId="1A5B9504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08C80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Zastępca kierownika działu lub innej równorzędnej komórki organizacyjnej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E05E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5623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7 lub 4 na stanowisku kierowniczym</w:t>
            </w:r>
          </w:p>
        </w:tc>
        <w:tc>
          <w:tcPr>
            <w:tcW w:w="2268" w:type="dxa"/>
            <w:vMerge/>
            <w:vAlign w:val="center"/>
          </w:tcPr>
          <w:p w14:paraId="110B23FB" w14:textId="77777777" w:rsidR="00F67B24" w:rsidRPr="00F95E03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B24" w:rsidRPr="00A710DF" w14:paraId="6780D4B2" w14:textId="77777777" w:rsidTr="00F67B24">
        <w:trPr>
          <w:trHeight w:val="567"/>
        </w:trPr>
        <w:tc>
          <w:tcPr>
            <w:tcW w:w="1039" w:type="dxa"/>
            <w:vMerge/>
            <w:vAlign w:val="center"/>
          </w:tcPr>
          <w:p w14:paraId="2CEB242B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</w:tcPr>
          <w:p w14:paraId="53D763A8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C4D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C86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5 lub 2 na stanowisku kierowniczym</w:t>
            </w:r>
          </w:p>
        </w:tc>
        <w:tc>
          <w:tcPr>
            <w:tcW w:w="2268" w:type="dxa"/>
            <w:vMerge/>
            <w:vAlign w:val="center"/>
          </w:tcPr>
          <w:p w14:paraId="2AE9D443" w14:textId="77777777" w:rsidR="00F67B24" w:rsidRPr="00F95E03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B24" w:rsidRPr="00A710DF" w14:paraId="4AE1EC94" w14:textId="77777777" w:rsidTr="00F67B24">
        <w:trPr>
          <w:trHeight w:val="567"/>
        </w:trPr>
        <w:tc>
          <w:tcPr>
            <w:tcW w:w="1039" w:type="dxa"/>
            <w:vMerge w:val="restart"/>
            <w:vAlign w:val="center"/>
          </w:tcPr>
          <w:p w14:paraId="546CA002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056" w:type="dxa"/>
            <w:vMerge w:val="restart"/>
            <w:vAlign w:val="center"/>
          </w:tcPr>
          <w:p w14:paraId="6643436B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Kierownik jednostki wewnętrznej działu, jednostki wewnętrznej dziekanatu  lub innej równorzędnej komórki organizacyjnej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E3FC8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A251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6 lub 3 na stanowisku kierowniczym</w:t>
            </w:r>
          </w:p>
        </w:tc>
        <w:tc>
          <w:tcPr>
            <w:tcW w:w="2268" w:type="dxa"/>
            <w:vMerge w:val="restart"/>
            <w:vAlign w:val="center"/>
          </w:tcPr>
          <w:p w14:paraId="4F9CBBEA" w14:textId="77777777" w:rsidR="00F67B24" w:rsidRPr="00F95E03" w:rsidRDefault="00F95E0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  <w:r w:rsidR="00171C4C" w:rsidRPr="00F95E03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</w:tr>
      <w:tr w:rsidR="00F67B24" w:rsidRPr="00A710DF" w14:paraId="48E2450D" w14:textId="77777777" w:rsidTr="00F67B24">
        <w:trPr>
          <w:trHeight w:val="567"/>
        </w:trPr>
        <w:tc>
          <w:tcPr>
            <w:tcW w:w="1039" w:type="dxa"/>
            <w:vMerge/>
            <w:vAlign w:val="center"/>
          </w:tcPr>
          <w:p w14:paraId="583DCB2C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</w:tcPr>
          <w:p w14:paraId="55A835EB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788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CA1C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5 lub 1 na stanowisku kierowniczym</w:t>
            </w:r>
          </w:p>
        </w:tc>
        <w:tc>
          <w:tcPr>
            <w:tcW w:w="2268" w:type="dxa"/>
            <w:vMerge/>
            <w:vAlign w:val="center"/>
          </w:tcPr>
          <w:p w14:paraId="6AC95582" w14:textId="77777777" w:rsidR="00F67B24" w:rsidRPr="00F95E03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B24" w:rsidRPr="00A710DF" w14:paraId="1D8F9B67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2B7FE20F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5056" w:type="dxa"/>
            <w:vAlign w:val="center"/>
          </w:tcPr>
          <w:p w14:paraId="64102739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Radca prawny</w:t>
            </w:r>
          </w:p>
        </w:tc>
        <w:tc>
          <w:tcPr>
            <w:tcW w:w="4536" w:type="dxa"/>
            <w:gridSpan w:val="2"/>
            <w:vAlign w:val="center"/>
          </w:tcPr>
          <w:p w14:paraId="5ABDA460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14:paraId="3857DB94" w14:textId="77777777" w:rsidR="00F67B24" w:rsidRPr="00F95E03" w:rsidRDefault="00AC5CF6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5</w:t>
            </w:r>
            <w:r w:rsidR="00171C4C" w:rsidRPr="00F95E03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F67B24" w:rsidRPr="00A710DF" w14:paraId="7A9C9845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294981B5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56" w:type="dxa"/>
          </w:tcPr>
          <w:p w14:paraId="0401B494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Główny specjalista, główny specjalista koordynator, </w:t>
            </w:r>
          </w:p>
          <w:p w14:paraId="5079519B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główny specjalista menedżer projektów</w:t>
            </w:r>
          </w:p>
        </w:tc>
        <w:tc>
          <w:tcPr>
            <w:tcW w:w="1985" w:type="dxa"/>
            <w:vAlign w:val="center"/>
          </w:tcPr>
          <w:p w14:paraId="593C77DB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7FCEF082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40EDB745" w14:textId="77777777" w:rsidR="00F67B24" w:rsidRPr="00F95E03" w:rsidRDefault="00171C4C" w:rsidP="00AC5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</w:t>
            </w:r>
            <w:r w:rsidR="00AC5CF6" w:rsidRPr="00F95E03">
              <w:rPr>
                <w:rFonts w:ascii="Calibri" w:hAnsi="Calibri" w:cs="Calibri"/>
                <w:sz w:val="20"/>
                <w:szCs w:val="20"/>
              </w:rPr>
              <w:t>5</w:t>
            </w:r>
            <w:r w:rsidRPr="00F95E03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</w:tr>
      <w:tr w:rsidR="00F67B24" w:rsidRPr="00A710DF" w14:paraId="2917A970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648A96D6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056" w:type="dxa"/>
            <w:vAlign w:val="center"/>
          </w:tcPr>
          <w:p w14:paraId="33C96EAD" w14:textId="77777777" w:rsidR="00F67B24" w:rsidRPr="00A710DF" w:rsidRDefault="00F67B24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Kustosz</w:t>
            </w:r>
          </w:p>
        </w:tc>
        <w:tc>
          <w:tcPr>
            <w:tcW w:w="1985" w:type="dxa"/>
            <w:vAlign w:val="center"/>
          </w:tcPr>
          <w:p w14:paraId="51A7C201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 magisterskie</w:t>
            </w:r>
          </w:p>
        </w:tc>
        <w:tc>
          <w:tcPr>
            <w:tcW w:w="2551" w:type="dxa"/>
            <w:vAlign w:val="center"/>
          </w:tcPr>
          <w:p w14:paraId="2BCA946E" w14:textId="77777777" w:rsidR="00F67B24" w:rsidRPr="00A710DF" w:rsidRDefault="00F67B24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15AD014D" w14:textId="77777777" w:rsidR="00F67B24" w:rsidRPr="00F95E03" w:rsidRDefault="00AC5CF6" w:rsidP="00AC5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4500</w:t>
            </w:r>
          </w:p>
        </w:tc>
      </w:tr>
      <w:tr w:rsidR="00C131F3" w:rsidRPr="00A710DF" w14:paraId="57C5562F" w14:textId="77777777" w:rsidTr="00F95E03">
        <w:trPr>
          <w:trHeight w:val="488"/>
        </w:trPr>
        <w:tc>
          <w:tcPr>
            <w:tcW w:w="1039" w:type="dxa"/>
            <w:vMerge w:val="restart"/>
            <w:vAlign w:val="center"/>
          </w:tcPr>
          <w:p w14:paraId="0BCBE596" w14:textId="77777777" w:rsidR="00C131F3" w:rsidRPr="00A710DF" w:rsidRDefault="00C131F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056" w:type="dxa"/>
            <w:vMerge w:val="restart"/>
            <w:vAlign w:val="center"/>
          </w:tcPr>
          <w:p w14:paraId="2833724D" w14:textId="77777777" w:rsidR="00C131F3" w:rsidRPr="00A710DF" w:rsidRDefault="00C131F3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Starszy specjalista, starszy specjalista menedżer projektów, </w:t>
            </w:r>
          </w:p>
          <w:p w14:paraId="58B4C066" w14:textId="77777777" w:rsidR="00C131F3" w:rsidRPr="00A710DF" w:rsidRDefault="00C131F3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starszy specjalista inżynieryjno-techniczny, </w:t>
            </w:r>
          </w:p>
          <w:p w14:paraId="2945ED63" w14:textId="77777777" w:rsidR="00C131F3" w:rsidRPr="00A710DF" w:rsidRDefault="00C131F3" w:rsidP="00EB3908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specjalista naukowo-techniczny (w tym starszy specjalista naukowo-techniczny kierujący zespołem)</w:t>
            </w:r>
          </w:p>
        </w:tc>
        <w:tc>
          <w:tcPr>
            <w:tcW w:w="1985" w:type="dxa"/>
            <w:vAlign w:val="center"/>
          </w:tcPr>
          <w:p w14:paraId="7AB0AAC1" w14:textId="77777777" w:rsidR="00C131F3" w:rsidRPr="00A710DF" w:rsidRDefault="00C131F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3AC5E" w14:textId="77777777" w:rsidR="00C131F3" w:rsidRPr="00A710DF" w:rsidRDefault="00C131F3" w:rsidP="00EB39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4A486E89" w14:textId="77777777" w:rsidR="00C131F3" w:rsidRPr="00F95E03" w:rsidRDefault="00AC5CF6" w:rsidP="00AC5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</w:tr>
      <w:tr w:rsidR="00C131F3" w:rsidRPr="00A710DF" w14:paraId="46C921EA" w14:textId="77777777" w:rsidTr="00F67B24">
        <w:trPr>
          <w:trHeight w:val="487"/>
        </w:trPr>
        <w:tc>
          <w:tcPr>
            <w:tcW w:w="1039" w:type="dxa"/>
            <w:vMerge/>
            <w:vAlign w:val="center"/>
          </w:tcPr>
          <w:p w14:paraId="48882FCD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2B9EA670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63DDC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12409D0D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53D5A934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</w:tr>
      <w:tr w:rsidR="00C131F3" w:rsidRPr="00A710DF" w14:paraId="7E06BE15" w14:textId="77777777" w:rsidTr="00F67B24">
        <w:trPr>
          <w:trHeight w:val="418"/>
        </w:trPr>
        <w:tc>
          <w:tcPr>
            <w:tcW w:w="1039" w:type="dxa"/>
            <w:vMerge w:val="restart"/>
            <w:vAlign w:val="center"/>
          </w:tcPr>
          <w:p w14:paraId="2D26DAE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056" w:type="dxa"/>
            <w:vMerge w:val="restart"/>
            <w:vAlign w:val="center"/>
          </w:tcPr>
          <w:p w14:paraId="46A7F7E1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Administrator sieci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3C2B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7C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694E5B05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4500</w:t>
            </w:r>
          </w:p>
        </w:tc>
      </w:tr>
      <w:tr w:rsidR="00C131F3" w:rsidRPr="00A710DF" w14:paraId="63F8ACD3" w14:textId="77777777" w:rsidTr="00F67B24">
        <w:trPr>
          <w:trHeight w:val="410"/>
        </w:trPr>
        <w:tc>
          <w:tcPr>
            <w:tcW w:w="1039" w:type="dxa"/>
            <w:vMerge/>
            <w:vAlign w:val="center"/>
          </w:tcPr>
          <w:p w14:paraId="63B721B7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03954D8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60E0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336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037C8" w14:textId="77777777" w:rsidR="00C131F3" w:rsidRPr="00F95E03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1F3" w:rsidRPr="00A710DF" w14:paraId="6F71D284" w14:textId="77777777" w:rsidTr="00F67B24">
        <w:trPr>
          <w:trHeight w:val="415"/>
        </w:trPr>
        <w:tc>
          <w:tcPr>
            <w:tcW w:w="1039" w:type="dxa"/>
            <w:vAlign w:val="center"/>
          </w:tcPr>
          <w:p w14:paraId="560B0B3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056" w:type="dxa"/>
            <w:vAlign w:val="center"/>
          </w:tcPr>
          <w:p w14:paraId="00B9504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bibliotekarz</w:t>
            </w:r>
          </w:p>
        </w:tc>
        <w:tc>
          <w:tcPr>
            <w:tcW w:w="1985" w:type="dxa"/>
            <w:vAlign w:val="center"/>
          </w:tcPr>
          <w:p w14:paraId="6048DEA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66935F80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3EC38FD6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</w:tr>
      <w:tr w:rsidR="00C131F3" w:rsidRPr="00A710DF" w14:paraId="14142381" w14:textId="77777777" w:rsidTr="00F67B24">
        <w:trPr>
          <w:trHeight w:val="422"/>
        </w:trPr>
        <w:tc>
          <w:tcPr>
            <w:tcW w:w="1039" w:type="dxa"/>
            <w:vAlign w:val="center"/>
          </w:tcPr>
          <w:p w14:paraId="7CA6009E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056" w:type="dxa"/>
            <w:vAlign w:val="center"/>
          </w:tcPr>
          <w:p w14:paraId="0772B88B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Specjalista naukowo-techniczny</w:t>
            </w:r>
          </w:p>
        </w:tc>
        <w:tc>
          <w:tcPr>
            <w:tcW w:w="1985" w:type="dxa"/>
            <w:vAlign w:val="center"/>
          </w:tcPr>
          <w:p w14:paraId="571E6BC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451AD0B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0C5171B" w14:textId="77777777" w:rsidR="00C131F3" w:rsidRPr="00F95E03" w:rsidRDefault="00AC5CF6" w:rsidP="00AC5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4200</w:t>
            </w:r>
          </w:p>
        </w:tc>
      </w:tr>
      <w:tr w:rsidR="00C131F3" w:rsidRPr="00A710DF" w14:paraId="1D074224" w14:textId="77777777" w:rsidTr="00F67B24">
        <w:trPr>
          <w:trHeight w:val="414"/>
        </w:trPr>
        <w:tc>
          <w:tcPr>
            <w:tcW w:w="1039" w:type="dxa"/>
            <w:vMerge w:val="restart"/>
            <w:vAlign w:val="center"/>
          </w:tcPr>
          <w:p w14:paraId="63A2C448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056" w:type="dxa"/>
            <w:vMerge w:val="restart"/>
            <w:vAlign w:val="center"/>
          </w:tcPr>
          <w:p w14:paraId="7650F5BD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Specjalista, specjalista menedżer projektów, </w:t>
            </w:r>
          </w:p>
          <w:p w14:paraId="1AF04FF8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specjalista inżynieryjno-techniczny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9DC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8EBF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5C50A643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</w:tr>
      <w:tr w:rsidR="00C131F3" w:rsidRPr="00A710DF" w14:paraId="7C762FA2" w14:textId="77777777" w:rsidTr="00F67B24">
        <w:trPr>
          <w:trHeight w:val="419"/>
        </w:trPr>
        <w:tc>
          <w:tcPr>
            <w:tcW w:w="1039" w:type="dxa"/>
            <w:vMerge/>
            <w:vAlign w:val="center"/>
          </w:tcPr>
          <w:p w14:paraId="3A8124D6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076F03B5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DE1B0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F9D9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0C38DCAA" w14:textId="77777777" w:rsidR="00C131F3" w:rsidRPr="00F95E03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1F3" w:rsidRPr="00A710DF" w14:paraId="7BE86486" w14:textId="77777777" w:rsidTr="00F67B24">
        <w:trPr>
          <w:trHeight w:val="411"/>
        </w:trPr>
        <w:tc>
          <w:tcPr>
            <w:tcW w:w="1039" w:type="dxa"/>
            <w:vAlign w:val="center"/>
          </w:tcPr>
          <w:p w14:paraId="5D0E5DCD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056" w:type="dxa"/>
            <w:vAlign w:val="center"/>
          </w:tcPr>
          <w:p w14:paraId="0B31565F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Pełnomocnik ds. ochrony informacji niejawnych, </w:t>
            </w:r>
          </w:p>
          <w:p w14:paraId="7ECB264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inspektor ochrony danych, zastępca inspektora ochrony danych</w:t>
            </w:r>
          </w:p>
        </w:tc>
        <w:tc>
          <w:tcPr>
            <w:tcW w:w="4536" w:type="dxa"/>
            <w:gridSpan w:val="2"/>
            <w:vAlign w:val="center"/>
          </w:tcPr>
          <w:p w14:paraId="528801E7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14:paraId="46BDD6DB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4500</w:t>
            </w:r>
          </w:p>
        </w:tc>
      </w:tr>
      <w:tr w:rsidR="00C131F3" w:rsidRPr="00A710DF" w14:paraId="6B8240AF" w14:textId="77777777" w:rsidTr="00F67B24">
        <w:trPr>
          <w:trHeight w:val="411"/>
        </w:trPr>
        <w:tc>
          <w:tcPr>
            <w:tcW w:w="1039" w:type="dxa"/>
            <w:vAlign w:val="center"/>
          </w:tcPr>
          <w:p w14:paraId="1D65682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056" w:type="dxa"/>
            <w:vAlign w:val="center"/>
          </w:tcPr>
          <w:p w14:paraId="5658B92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Młodszy specjalista naukowo-techniczny</w:t>
            </w:r>
          </w:p>
        </w:tc>
        <w:tc>
          <w:tcPr>
            <w:tcW w:w="1985" w:type="dxa"/>
            <w:vAlign w:val="center"/>
          </w:tcPr>
          <w:p w14:paraId="24C37D49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7AAA1FE0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B95C3B7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4000</w:t>
            </w:r>
          </w:p>
        </w:tc>
      </w:tr>
      <w:tr w:rsidR="00C131F3" w:rsidRPr="00A710DF" w14:paraId="378A38B6" w14:textId="77777777" w:rsidTr="00F67B24">
        <w:trPr>
          <w:trHeight w:val="418"/>
        </w:trPr>
        <w:tc>
          <w:tcPr>
            <w:tcW w:w="1039" w:type="dxa"/>
            <w:vAlign w:val="center"/>
          </w:tcPr>
          <w:p w14:paraId="7EF8677E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056" w:type="dxa"/>
            <w:vAlign w:val="center"/>
          </w:tcPr>
          <w:p w14:paraId="1AA73899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Grafik, informatyk, webmaster</w:t>
            </w:r>
          </w:p>
        </w:tc>
        <w:tc>
          <w:tcPr>
            <w:tcW w:w="1985" w:type="dxa"/>
            <w:vAlign w:val="center"/>
          </w:tcPr>
          <w:p w14:paraId="1C3307B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551" w:type="dxa"/>
            <w:vAlign w:val="center"/>
          </w:tcPr>
          <w:p w14:paraId="6CBCECC5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6D43F39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4300</w:t>
            </w:r>
          </w:p>
        </w:tc>
      </w:tr>
      <w:tr w:rsidR="00C131F3" w:rsidRPr="00A710DF" w14:paraId="1D358D93" w14:textId="77777777" w:rsidTr="00F67B24">
        <w:trPr>
          <w:trHeight w:val="418"/>
        </w:trPr>
        <w:tc>
          <w:tcPr>
            <w:tcW w:w="1039" w:type="dxa"/>
            <w:vAlign w:val="center"/>
          </w:tcPr>
          <w:p w14:paraId="4CAE712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056" w:type="dxa"/>
            <w:vAlign w:val="center"/>
          </w:tcPr>
          <w:p w14:paraId="5B372F71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Koordynator projektu, starszy inspektor nadzoru inwestorskiego,</w:t>
            </w:r>
          </w:p>
          <w:p w14:paraId="6F23F92F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główny specjalista ds. bezpieczeństwa i higieny pracy,</w:t>
            </w:r>
          </w:p>
          <w:p w14:paraId="521B78EF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specjalista ds. bezpieczeństwa i higieny pracy,</w:t>
            </w:r>
          </w:p>
          <w:p w14:paraId="02FB4238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specjalista ds. bezpieczeństwa i higieny pracy,</w:t>
            </w:r>
          </w:p>
          <w:p w14:paraId="7C28063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inspektor ds. bezpieczeństwa i higieny pracy</w:t>
            </w:r>
          </w:p>
        </w:tc>
        <w:tc>
          <w:tcPr>
            <w:tcW w:w="4536" w:type="dxa"/>
            <w:gridSpan w:val="2"/>
            <w:vAlign w:val="center"/>
          </w:tcPr>
          <w:p w14:paraId="2682EB0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14:paraId="077E8EB6" w14:textId="77777777" w:rsidR="00C131F3" w:rsidRPr="00F95E03" w:rsidRDefault="00AC5CF6" w:rsidP="00AC5C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4500</w:t>
            </w:r>
          </w:p>
        </w:tc>
      </w:tr>
      <w:tr w:rsidR="00C131F3" w:rsidRPr="00A710DF" w14:paraId="498149EB" w14:textId="77777777" w:rsidTr="00F67B24">
        <w:trPr>
          <w:trHeight w:val="424"/>
        </w:trPr>
        <w:tc>
          <w:tcPr>
            <w:tcW w:w="1039" w:type="dxa"/>
            <w:vAlign w:val="center"/>
          </w:tcPr>
          <w:p w14:paraId="2A84EF6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056" w:type="dxa"/>
            <w:vAlign w:val="center"/>
          </w:tcPr>
          <w:p w14:paraId="48E0582B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Bibliotekarz</w:t>
            </w:r>
          </w:p>
        </w:tc>
        <w:tc>
          <w:tcPr>
            <w:tcW w:w="1985" w:type="dxa"/>
            <w:vAlign w:val="center"/>
          </w:tcPr>
          <w:p w14:paraId="61A35418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51DDFAD4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BEC7640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3700</w:t>
            </w:r>
          </w:p>
        </w:tc>
      </w:tr>
      <w:tr w:rsidR="00C131F3" w:rsidRPr="00A710DF" w14:paraId="2811A6E9" w14:textId="77777777" w:rsidTr="00F67B24">
        <w:trPr>
          <w:trHeight w:val="424"/>
        </w:trPr>
        <w:tc>
          <w:tcPr>
            <w:tcW w:w="1039" w:type="dxa"/>
            <w:vAlign w:val="center"/>
          </w:tcPr>
          <w:p w14:paraId="7FFD9FF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lastRenderedPageBreak/>
              <w:t>22</w:t>
            </w:r>
          </w:p>
        </w:tc>
        <w:tc>
          <w:tcPr>
            <w:tcW w:w="5056" w:type="dxa"/>
            <w:vAlign w:val="center"/>
          </w:tcPr>
          <w:p w14:paraId="3FEE167A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Młodszy bibliotekarz</w:t>
            </w:r>
          </w:p>
        </w:tc>
        <w:tc>
          <w:tcPr>
            <w:tcW w:w="1985" w:type="dxa"/>
            <w:vAlign w:val="center"/>
          </w:tcPr>
          <w:p w14:paraId="2BE1210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  <w:tc>
          <w:tcPr>
            <w:tcW w:w="2551" w:type="dxa"/>
            <w:vAlign w:val="center"/>
          </w:tcPr>
          <w:p w14:paraId="76BE150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53908C0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6DF1D395" w14:textId="77777777" w:rsidTr="00F67B24">
        <w:trPr>
          <w:trHeight w:val="402"/>
        </w:trPr>
        <w:tc>
          <w:tcPr>
            <w:tcW w:w="1039" w:type="dxa"/>
            <w:vMerge w:val="restart"/>
            <w:vAlign w:val="center"/>
          </w:tcPr>
          <w:p w14:paraId="483D078B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056" w:type="dxa"/>
            <w:vMerge w:val="restart"/>
            <w:vAlign w:val="center"/>
          </w:tcPr>
          <w:p w14:paraId="68574399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Samodzielny referent, samodzielna księgowa, </w:t>
            </w:r>
          </w:p>
          <w:p w14:paraId="76C93832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kierownik kancelarii niejawnej, samodzielny technik, koordynator</w:t>
            </w:r>
            <w:r w:rsidR="00AC5CF6">
              <w:rPr>
                <w:rFonts w:ascii="Calibri" w:hAnsi="Calibri" w:cs="Calibri"/>
                <w:sz w:val="20"/>
                <w:szCs w:val="20"/>
              </w:rPr>
              <w:t>, samodzielny informatyk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BA6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7636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14:paraId="5974B934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106D68F0" w14:textId="77777777" w:rsidTr="00F67B24">
        <w:trPr>
          <w:trHeight w:val="408"/>
        </w:trPr>
        <w:tc>
          <w:tcPr>
            <w:tcW w:w="1039" w:type="dxa"/>
            <w:vMerge/>
            <w:vAlign w:val="center"/>
          </w:tcPr>
          <w:p w14:paraId="714EF735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7D6EA4A9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E3B4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310E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14:paraId="77C9B68E" w14:textId="77777777" w:rsidR="00C131F3" w:rsidRPr="00F95E03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1F3" w:rsidRPr="00A710DF" w14:paraId="6B3F2C20" w14:textId="77777777" w:rsidTr="00F67B24">
        <w:trPr>
          <w:trHeight w:val="414"/>
        </w:trPr>
        <w:tc>
          <w:tcPr>
            <w:tcW w:w="1039" w:type="dxa"/>
            <w:vMerge w:val="restart"/>
            <w:vAlign w:val="center"/>
          </w:tcPr>
          <w:p w14:paraId="505F82B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056" w:type="dxa"/>
            <w:vMerge w:val="restart"/>
            <w:vAlign w:val="center"/>
          </w:tcPr>
          <w:p w14:paraId="7B25D9C0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referent, starszy technik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F9AF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546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14:paraId="4A1A3A66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4063981C" w14:textId="77777777" w:rsidTr="00F67B24">
        <w:trPr>
          <w:trHeight w:val="420"/>
        </w:trPr>
        <w:tc>
          <w:tcPr>
            <w:tcW w:w="1039" w:type="dxa"/>
            <w:vMerge/>
          </w:tcPr>
          <w:p w14:paraId="718CB5FE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3E2EC08B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D644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D7C3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14:paraId="05343F0D" w14:textId="77777777" w:rsidR="00C131F3" w:rsidRPr="00F95E03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1F3" w:rsidRPr="00A710DF" w14:paraId="5BEBA701" w14:textId="77777777" w:rsidTr="00F67B24">
        <w:trPr>
          <w:trHeight w:val="412"/>
        </w:trPr>
        <w:tc>
          <w:tcPr>
            <w:tcW w:w="1039" w:type="dxa"/>
            <w:vAlign w:val="center"/>
          </w:tcPr>
          <w:p w14:paraId="47CF4177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056" w:type="dxa"/>
            <w:vAlign w:val="center"/>
          </w:tcPr>
          <w:p w14:paraId="750F3D28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Starszy magazynier biblioteczny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A19F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40D6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0D6E4F7A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06B71A4F" w14:textId="77777777" w:rsidTr="00F67B24">
        <w:trPr>
          <w:trHeight w:val="417"/>
        </w:trPr>
        <w:tc>
          <w:tcPr>
            <w:tcW w:w="1039" w:type="dxa"/>
            <w:vAlign w:val="center"/>
          </w:tcPr>
          <w:p w14:paraId="7A72A73A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056" w:type="dxa"/>
            <w:vAlign w:val="center"/>
          </w:tcPr>
          <w:p w14:paraId="1B86626B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Magazynier biblioteczny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A709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78BE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A4DD37D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3BCC3795" w14:textId="77777777" w:rsidTr="00F67B24">
        <w:trPr>
          <w:trHeight w:val="417"/>
        </w:trPr>
        <w:tc>
          <w:tcPr>
            <w:tcW w:w="1039" w:type="dxa"/>
            <w:vAlign w:val="center"/>
          </w:tcPr>
          <w:p w14:paraId="39790F82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056" w:type="dxa"/>
            <w:vAlign w:val="center"/>
          </w:tcPr>
          <w:p w14:paraId="7454BAA7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Kierowca, konwojent, konwojent-kierowca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97CF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według odrębnych przepisów</w:t>
            </w:r>
          </w:p>
        </w:tc>
        <w:tc>
          <w:tcPr>
            <w:tcW w:w="2268" w:type="dxa"/>
            <w:vAlign w:val="center"/>
          </w:tcPr>
          <w:p w14:paraId="428D24DE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743D90F4" w14:textId="77777777" w:rsidTr="00F67B24">
        <w:trPr>
          <w:trHeight w:val="424"/>
        </w:trPr>
        <w:tc>
          <w:tcPr>
            <w:tcW w:w="1039" w:type="dxa"/>
            <w:vMerge w:val="restart"/>
            <w:vAlign w:val="center"/>
          </w:tcPr>
          <w:p w14:paraId="247D2E4A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056" w:type="dxa"/>
            <w:vMerge w:val="restart"/>
            <w:vAlign w:val="center"/>
          </w:tcPr>
          <w:p w14:paraId="71659A95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Referent, technik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2DD4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306D8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779A445D" w14:textId="77777777" w:rsidR="00C131F3" w:rsidRPr="00F95E03" w:rsidRDefault="00171C4C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0B8CA8F7" w14:textId="77777777" w:rsidTr="00F67B24">
        <w:trPr>
          <w:trHeight w:val="425"/>
        </w:trPr>
        <w:tc>
          <w:tcPr>
            <w:tcW w:w="1039" w:type="dxa"/>
            <w:vMerge/>
          </w:tcPr>
          <w:p w14:paraId="78EED381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6" w:type="dxa"/>
            <w:vMerge/>
            <w:vAlign w:val="center"/>
          </w:tcPr>
          <w:p w14:paraId="7D34E73B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7CDD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średnie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E590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0DF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14:paraId="1490A167" w14:textId="77777777" w:rsidR="00C131F3" w:rsidRPr="00F95E03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31F3" w:rsidRPr="00A710DF" w14:paraId="494093CD" w14:textId="77777777" w:rsidTr="00F67B24">
        <w:trPr>
          <w:trHeight w:val="567"/>
        </w:trPr>
        <w:tc>
          <w:tcPr>
            <w:tcW w:w="1039" w:type="dxa"/>
            <w:vAlign w:val="center"/>
          </w:tcPr>
          <w:p w14:paraId="2E3AB637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056" w:type="dxa"/>
            <w:vAlign w:val="center"/>
          </w:tcPr>
          <w:p w14:paraId="1D6D3573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Robotnik wysoko wykwalifikowany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1A82B9D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dyplom technika lub mistrza w zawodzie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9DC74E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EF3C7B0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3700</w:t>
            </w:r>
          </w:p>
        </w:tc>
      </w:tr>
      <w:tr w:rsidR="00C131F3" w:rsidRPr="00A710DF" w14:paraId="0FF20D33" w14:textId="77777777" w:rsidTr="00F67B24">
        <w:trPr>
          <w:trHeight w:val="419"/>
        </w:trPr>
        <w:tc>
          <w:tcPr>
            <w:tcW w:w="1039" w:type="dxa"/>
            <w:vAlign w:val="center"/>
          </w:tcPr>
          <w:p w14:paraId="4D72EDFF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056" w:type="dxa"/>
            <w:vAlign w:val="center"/>
          </w:tcPr>
          <w:p w14:paraId="4D213743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Robotnik wykwalifikowany, brygadzista</w:t>
            </w:r>
          </w:p>
        </w:tc>
        <w:tc>
          <w:tcPr>
            <w:tcW w:w="1985" w:type="dxa"/>
            <w:vAlign w:val="center"/>
          </w:tcPr>
          <w:p w14:paraId="0E51E733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zasadnicze zawodowe</w:t>
            </w:r>
          </w:p>
        </w:tc>
        <w:tc>
          <w:tcPr>
            <w:tcW w:w="2551" w:type="dxa"/>
            <w:vAlign w:val="center"/>
          </w:tcPr>
          <w:p w14:paraId="771F4B8B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6A2004C" w14:textId="77777777" w:rsidR="00C131F3" w:rsidRPr="00F95E03" w:rsidRDefault="00AC5CF6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3600</w:t>
            </w:r>
          </w:p>
        </w:tc>
      </w:tr>
      <w:tr w:rsidR="00C131F3" w:rsidRPr="00A710DF" w14:paraId="7CF41501" w14:textId="77777777" w:rsidTr="00F67B24">
        <w:trPr>
          <w:trHeight w:val="416"/>
        </w:trPr>
        <w:tc>
          <w:tcPr>
            <w:tcW w:w="1039" w:type="dxa"/>
            <w:vAlign w:val="center"/>
          </w:tcPr>
          <w:p w14:paraId="53F109B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056" w:type="dxa"/>
            <w:vAlign w:val="center"/>
          </w:tcPr>
          <w:p w14:paraId="610F5194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Laborant sekcyjny, pracownik techniczny</w:t>
            </w:r>
          </w:p>
        </w:tc>
        <w:tc>
          <w:tcPr>
            <w:tcW w:w="1985" w:type="dxa"/>
            <w:vAlign w:val="center"/>
          </w:tcPr>
          <w:p w14:paraId="23B98444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podstawowe</w:t>
            </w:r>
          </w:p>
        </w:tc>
        <w:tc>
          <w:tcPr>
            <w:tcW w:w="2551" w:type="dxa"/>
            <w:vAlign w:val="center"/>
          </w:tcPr>
          <w:p w14:paraId="1F13F4F4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5BA8FCB8" w14:textId="77777777" w:rsidR="00C131F3" w:rsidRPr="00F95E03" w:rsidRDefault="000567AE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  <w:tr w:rsidR="00C131F3" w:rsidRPr="00A710DF" w14:paraId="05A03376" w14:textId="77777777" w:rsidTr="00F67B24">
        <w:trPr>
          <w:trHeight w:val="407"/>
        </w:trPr>
        <w:tc>
          <w:tcPr>
            <w:tcW w:w="1039" w:type="dxa"/>
            <w:vAlign w:val="center"/>
          </w:tcPr>
          <w:p w14:paraId="3AD6B25D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056" w:type="dxa"/>
            <w:vAlign w:val="center"/>
          </w:tcPr>
          <w:p w14:paraId="59855BF2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 xml:space="preserve">Pomoc techniczna, pomoc administracyjna, laborant, </w:t>
            </w:r>
          </w:p>
          <w:p w14:paraId="6C253BA9" w14:textId="77777777" w:rsidR="00C131F3" w:rsidRPr="00A710DF" w:rsidRDefault="00C131F3" w:rsidP="00C131F3">
            <w:pPr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pracownik gospodarczy, starszy portier-szatniarz</w:t>
            </w:r>
          </w:p>
        </w:tc>
        <w:tc>
          <w:tcPr>
            <w:tcW w:w="1985" w:type="dxa"/>
            <w:vAlign w:val="center"/>
          </w:tcPr>
          <w:p w14:paraId="6B6EC00C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podstawowe</w:t>
            </w:r>
          </w:p>
        </w:tc>
        <w:tc>
          <w:tcPr>
            <w:tcW w:w="2551" w:type="dxa"/>
            <w:vAlign w:val="center"/>
          </w:tcPr>
          <w:p w14:paraId="12CA7DBB" w14:textId="77777777" w:rsidR="00C131F3" w:rsidRPr="00A710DF" w:rsidRDefault="00C131F3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0DF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D461BAA" w14:textId="77777777" w:rsidR="00C131F3" w:rsidRPr="00F95E03" w:rsidRDefault="000567AE" w:rsidP="00C131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5E03">
              <w:rPr>
                <w:rFonts w:ascii="Calibri" w:hAnsi="Calibri" w:cs="Calibri"/>
                <w:sz w:val="20"/>
                <w:szCs w:val="20"/>
              </w:rPr>
              <w:t>3584</w:t>
            </w:r>
          </w:p>
        </w:tc>
      </w:tr>
    </w:tbl>
    <w:p w14:paraId="6DE2DC27" w14:textId="77777777" w:rsidR="00F67B24" w:rsidRPr="00A710DF" w:rsidRDefault="00F67B24" w:rsidP="00F67B24">
      <w:pPr>
        <w:spacing w:after="120"/>
        <w:rPr>
          <w:rFonts w:ascii="Calibri" w:hAnsi="Calibri" w:cs="Calibri"/>
          <w:sz w:val="20"/>
          <w:szCs w:val="20"/>
        </w:rPr>
      </w:pPr>
      <w:r w:rsidRPr="00A710DF">
        <w:rPr>
          <w:rFonts w:ascii="Calibri" w:hAnsi="Calibri" w:cs="Calibri"/>
          <w:sz w:val="20"/>
          <w:szCs w:val="20"/>
        </w:rPr>
        <w:t>* oznacza lata pracy udokumentowane na podstawie świadectw pracy, umów cywilnoprawnych, zaświadczeń, referencji i innych dokumentów przedstawionych przez kandydata lub pracownika</w:t>
      </w:r>
    </w:p>
    <w:p w14:paraId="3324BD67" w14:textId="77777777" w:rsidR="00F67B24" w:rsidRPr="00A710DF" w:rsidRDefault="00F67B24" w:rsidP="00F67B24">
      <w:pPr>
        <w:spacing w:after="120"/>
        <w:rPr>
          <w:rFonts w:ascii="Calibri" w:hAnsi="Calibri" w:cs="Calibri"/>
          <w:sz w:val="20"/>
          <w:szCs w:val="20"/>
        </w:rPr>
      </w:pPr>
      <w:r w:rsidRPr="00A710DF">
        <w:rPr>
          <w:rFonts w:ascii="Calibri" w:hAnsi="Calibri" w:cs="Calibri"/>
          <w:sz w:val="20"/>
          <w:szCs w:val="20"/>
        </w:rPr>
        <w:t>** minimalna stawka wynagrodzenia zasadniczego nie uwzględnia premii regulaminowej</w:t>
      </w:r>
      <w:r>
        <w:rPr>
          <w:rFonts w:ascii="Calibri" w:hAnsi="Calibri" w:cs="Calibri"/>
          <w:sz w:val="20"/>
          <w:szCs w:val="20"/>
        </w:rPr>
        <w:t>.</w:t>
      </w:r>
    </w:p>
    <w:p w14:paraId="2382EE5D" w14:textId="77777777" w:rsidR="00F67B24" w:rsidRDefault="00F67B24"/>
    <w:sectPr w:rsidR="00F67B24" w:rsidSect="00F67B2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CE8D7" w14:textId="77777777" w:rsidR="00176518" w:rsidRDefault="00176518" w:rsidP="006D6309">
      <w:pPr>
        <w:spacing w:after="0" w:line="240" w:lineRule="auto"/>
      </w:pPr>
      <w:r>
        <w:separator/>
      </w:r>
    </w:p>
  </w:endnote>
  <w:endnote w:type="continuationSeparator" w:id="0">
    <w:p w14:paraId="25A0498E" w14:textId="77777777" w:rsidR="00176518" w:rsidRDefault="00176518" w:rsidP="006D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2B2DD" w14:textId="77777777" w:rsidR="00176518" w:rsidRDefault="00176518" w:rsidP="006D6309">
      <w:pPr>
        <w:spacing w:after="0" w:line="240" w:lineRule="auto"/>
      </w:pPr>
      <w:r>
        <w:separator/>
      </w:r>
    </w:p>
  </w:footnote>
  <w:footnote w:type="continuationSeparator" w:id="0">
    <w:p w14:paraId="23954892" w14:textId="77777777" w:rsidR="00176518" w:rsidRDefault="00176518" w:rsidP="006D6309">
      <w:pPr>
        <w:spacing w:after="0" w:line="240" w:lineRule="auto"/>
      </w:pPr>
      <w:r>
        <w:continuationSeparator/>
      </w:r>
    </w:p>
  </w:footnote>
  <w:footnote w:id="1">
    <w:p w14:paraId="7E0D186C" w14:textId="3F56F978" w:rsidR="00F255E0" w:rsidRDefault="00F255E0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243/XVI R/2024 Rektora UMW z dnia 31 października 2024 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CEB"/>
    <w:multiLevelType w:val="hybridMultilevel"/>
    <w:tmpl w:val="488CB0DE"/>
    <w:lvl w:ilvl="0" w:tplc="E342034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32"/>
    <w:rsid w:val="000037B5"/>
    <w:rsid w:val="00021201"/>
    <w:rsid w:val="000412BF"/>
    <w:rsid w:val="000567AE"/>
    <w:rsid w:val="000A25A5"/>
    <w:rsid w:val="00143B89"/>
    <w:rsid w:val="00171C4C"/>
    <w:rsid w:val="00176518"/>
    <w:rsid w:val="00180460"/>
    <w:rsid w:val="001D20E1"/>
    <w:rsid w:val="0025520C"/>
    <w:rsid w:val="002A00F2"/>
    <w:rsid w:val="002F6406"/>
    <w:rsid w:val="00310A9E"/>
    <w:rsid w:val="00323D4F"/>
    <w:rsid w:val="00342353"/>
    <w:rsid w:val="00427646"/>
    <w:rsid w:val="00427B69"/>
    <w:rsid w:val="0044045E"/>
    <w:rsid w:val="00483F28"/>
    <w:rsid w:val="004A4932"/>
    <w:rsid w:val="00584AC5"/>
    <w:rsid w:val="005B7E39"/>
    <w:rsid w:val="00667668"/>
    <w:rsid w:val="006D6309"/>
    <w:rsid w:val="006F5023"/>
    <w:rsid w:val="00704AD7"/>
    <w:rsid w:val="007809F4"/>
    <w:rsid w:val="007A75B6"/>
    <w:rsid w:val="007B1BF8"/>
    <w:rsid w:val="007B70DB"/>
    <w:rsid w:val="008250FF"/>
    <w:rsid w:val="00870C5A"/>
    <w:rsid w:val="008B7776"/>
    <w:rsid w:val="009D07D4"/>
    <w:rsid w:val="009F012A"/>
    <w:rsid w:val="00A409C5"/>
    <w:rsid w:val="00A6689D"/>
    <w:rsid w:val="00A848C7"/>
    <w:rsid w:val="00AC5CF6"/>
    <w:rsid w:val="00AF0513"/>
    <w:rsid w:val="00B125AF"/>
    <w:rsid w:val="00B510ED"/>
    <w:rsid w:val="00B802B0"/>
    <w:rsid w:val="00C131F3"/>
    <w:rsid w:val="00D16E4F"/>
    <w:rsid w:val="00D85AA3"/>
    <w:rsid w:val="00E82B61"/>
    <w:rsid w:val="00F255E0"/>
    <w:rsid w:val="00F67B24"/>
    <w:rsid w:val="00F82E05"/>
    <w:rsid w:val="00F95E03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5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4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D4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3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30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F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4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D4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3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30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F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C916-E610-4420-9EF7-A745EFA3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KRYGIEL</dc:creator>
  <cp:lastModifiedBy>Joanna Susłowicz</cp:lastModifiedBy>
  <cp:revision>5</cp:revision>
  <cp:lastPrinted>2020-02-14T07:19:00Z</cp:lastPrinted>
  <dcterms:created xsi:type="dcterms:W3CDTF">2024-10-31T13:30:00Z</dcterms:created>
  <dcterms:modified xsi:type="dcterms:W3CDTF">2024-10-31T13:48:00Z</dcterms:modified>
</cp:coreProperties>
</file>