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402"/>
      </w:tblGrid>
      <w:tr w:rsidR="006927FF" w:rsidRPr="006927FF" w:rsidTr="00DB48ED">
        <w:trPr>
          <w:trHeight w:val="708"/>
        </w:trPr>
        <w:tc>
          <w:tcPr>
            <w:tcW w:w="5949" w:type="dxa"/>
            <w:gridSpan w:val="3"/>
          </w:tcPr>
          <w:p w:rsidR="006927FF" w:rsidRPr="00DB48ED" w:rsidRDefault="006927FF" w:rsidP="006927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48ED">
              <w:rPr>
                <w:rFonts w:cstheme="minorHAnsi"/>
                <w:b/>
                <w:bCs/>
                <w:sz w:val="24"/>
                <w:szCs w:val="24"/>
              </w:rPr>
              <w:t xml:space="preserve">Skład Rady Dyscypliny Nauki o Zdrowiu </w:t>
            </w:r>
            <w:r w:rsidRPr="00DB48ED">
              <w:rPr>
                <w:rFonts w:cstheme="minorHAnsi"/>
                <w:b/>
                <w:bCs/>
                <w:sz w:val="24"/>
                <w:szCs w:val="24"/>
              </w:rPr>
              <w:br/>
              <w:t>(kadencja 2025-2028)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Lp.</w:t>
            </w:r>
          </w:p>
        </w:tc>
        <w:tc>
          <w:tcPr>
            <w:tcW w:w="1843" w:type="dxa"/>
            <w:hideMark/>
          </w:tcPr>
          <w:p w:rsidR="006927FF" w:rsidRPr="00DB48ED" w:rsidRDefault="006927FF" w:rsidP="006927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8ED">
              <w:rPr>
                <w:rFonts w:cstheme="minorHAnsi"/>
                <w:b/>
                <w:bCs/>
                <w:sz w:val="24"/>
                <w:szCs w:val="24"/>
              </w:rPr>
              <w:t>Tytuł/ stopień naukowy</w:t>
            </w:r>
          </w:p>
        </w:tc>
        <w:tc>
          <w:tcPr>
            <w:tcW w:w="3402" w:type="dxa"/>
            <w:hideMark/>
          </w:tcPr>
          <w:p w:rsidR="006927FF" w:rsidRPr="00DB48ED" w:rsidRDefault="006927FF" w:rsidP="006927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8E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Ewa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Jankowska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Katarzyna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Zatońska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Andrzej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Szuba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4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Izabella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Uchmanowicz</w:t>
            </w:r>
            <w:proofErr w:type="spellEnd"/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5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Robert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Śmigiel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6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Dorota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Diakowska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7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Jacek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Smereka</w:t>
            </w:r>
            <w:proofErr w:type="spellEnd"/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8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Donata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Kurpas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9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Michał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Czapla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10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Bartłomiej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Stańczykiewicz</w:t>
            </w:r>
            <w:proofErr w:type="spellEnd"/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11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Joanna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Rosińczuk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12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Aleksandra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Królikowska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Kuba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Ptaszkowski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14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Emil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Paluch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15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Małgorzata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Paprocka-Borowicz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16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Anna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Kołcz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17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Magdalena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Wawrzyńska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18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Bartosz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Uchmanowicz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19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091611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Łukasz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Rypicz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20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Jarosław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Drobnik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21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Katarzyna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Połtyn</w:t>
            </w:r>
            <w:proofErr w:type="spellEnd"/>
            <w:r w:rsidRPr="00DB48ED">
              <w:rPr>
                <w:rFonts w:cstheme="minorHAnsi"/>
                <w:sz w:val="24"/>
                <w:szCs w:val="24"/>
              </w:rPr>
              <w:t>-Zaradna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lastRenderedPageBreak/>
              <w:t>22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Alicja Basiak-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Rasała</w:t>
            </w:r>
            <w:proofErr w:type="spellEnd"/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23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Mateusz Kowal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24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Ewa Gieysztor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25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mgr 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Marlena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Telenga</w:t>
            </w:r>
            <w:proofErr w:type="spellEnd"/>
            <w:r w:rsidR="0077683D">
              <w:rPr>
                <w:rFonts w:cstheme="minorHAnsi"/>
                <w:sz w:val="24"/>
                <w:szCs w:val="24"/>
              </w:rPr>
              <w:t xml:space="preserve"> (doktorant)</w:t>
            </w:r>
            <w:bookmarkStart w:id="0" w:name="_GoBack"/>
            <w:bookmarkEnd w:id="0"/>
          </w:p>
        </w:tc>
      </w:tr>
    </w:tbl>
    <w:p w:rsidR="00E0231F" w:rsidRPr="006927FF" w:rsidRDefault="00E0231F" w:rsidP="006927FF"/>
    <w:sectPr w:rsidR="00E0231F" w:rsidRPr="006927FF" w:rsidSect="009B7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9E" w:rsidRDefault="009B7F9E" w:rsidP="009B7F9E">
      <w:pPr>
        <w:spacing w:after="0" w:line="240" w:lineRule="auto"/>
      </w:pPr>
      <w:r>
        <w:separator/>
      </w:r>
    </w:p>
  </w:endnote>
  <w:endnote w:type="continuationSeparator" w:id="0">
    <w:p w:rsidR="009B7F9E" w:rsidRDefault="009B7F9E" w:rsidP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A4" w:rsidRDefault="001033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A4" w:rsidRDefault="001033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A4" w:rsidRDefault="00103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9E" w:rsidRDefault="009B7F9E" w:rsidP="009B7F9E">
      <w:pPr>
        <w:spacing w:after="0" w:line="240" w:lineRule="auto"/>
      </w:pPr>
      <w:r>
        <w:separator/>
      </w:r>
    </w:p>
  </w:footnote>
  <w:footnote w:type="continuationSeparator" w:id="0">
    <w:p w:rsidR="009B7F9E" w:rsidRDefault="009B7F9E" w:rsidP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A4" w:rsidRDefault="001033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A4" w:rsidRDefault="001033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9E" w:rsidRDefault="00C6392F" w:rsidP="009B7F9E">
    <w:pPr>
      <w:pStyle w:val="Nagwek"/>
      <w:jc w:val="right"/>
    </w:pPr>
    <w:r>
      <w:t>Załącznik nr 3</w:t>
    </w:r>
    <w:r w:rsidR="002827DA">
      <w:t xml:space="preserve"> </w:t>
    </w:r>
    <w:r w:rsidR="009B7F9E">
      <w:t xml:space="preserve">do komunikatu nr 11 Przewodniczącego UKW z dnia </w:t>
    </w:r>
    <w:r w:rsidR="001033A4">
      <w:t>18</w:t>
    </w:r>
    <w:r w:rsidR="009B7F9E">
      <w:t xml:space="preserve">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7"/>
    <w:rsid w:val="00091611"/>
    <w:rsid w:val="001033A4"/>
    <w:rsid w:val="002827DA"/>
    <w:rsid w:val="00446557"/>
    <w:rsid w:val="004C07AA"/>
    <w:rsid w:val="006927FF"/>
    <w:rsid w:val="0077683D"/>
    <w:rsid w:val="009B7F9E"/>
    <w:rsid w:val="00A647BF"/>
    <w:rsid w:val="00C6392F"/>
    <w:rsid w:val="00DB48ED"/>
    <w:rsid w:val="00E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995A"/>
  <w15:chartTrackingRefBased/>
  <w15:docId w15:val="{8479F75D-23FD-4D10-AD10-CD77F63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B12A-62A6-4059-8CEE-B8EBD0C1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11</cp:revision>
  <dcterms:created xsi:type="dcterms:W3CDTF">2024-12-16T10:27:00Z</dcterms:created>
  <dcterms:modified xsi:type="dcterms:W3CDTF">2024-12-17T10:37:00Z</dcterms:modified>
</cp:coreProperties>
</file>