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tblpX="-572" w:tblpY="-577"/>
        <w:tblW w:w="10461" w:type="dxa"/>
        <w:tblLayout w:type="fixed"/>
        <w:tblLook w:val="04A0" w:firstRow="1" w:lastRow="0" w:firstColumn="1" w:lastColumn="0" w:noHBand="0" w:noVBand="1"/>
      </w:tblPr>
      <w:tblGrid>
        <w:gridCol w:w="846"/>
        <w:gridCol w:w="5368"/>
        <w:gridCol w:w="1696"/>
        <w:gridCol w:w="1275"/>
        <w:gridCol w:w="1276"/>
      </w:tblGrid>
      <w:tr w:rsidR="002D70D9" w14:paraId="70BD9E12" w14:textId="77777777" w:rsidTr="00386EFB">
        <w:tc>
          <w:tcPr>
            <w:tcW w:w="1046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2DCB554" w14:textId="660A08E1" w:rsidR="00C144C3" w:rsidRPr="00386EFB" w:rsidRDefault="002D70D9" w:rsidP="007553BF">
            <w:pPr>
              <w:shd w:val="clear" w:color="auto" w:fill="FFC000"/>
              <w:jc w:val="center"/>
              <w:rPr>
                <w:rFonts w:ascii="Calibri" w:hAnsi="Calibri" w:cs="Calibri"/>
                <w:b/>
                <w:sz w:val="28"/>
                <w:szCs w:val="28"/>
                <w:highlight w:val="yellow"/>
              </w:rPr>
            </w:pPr>
            <w:bookmarkStart w:id="0" w:name="_GoBack"/>
            <w:bookmarkEnd w:id="0"/>
            <w:r w:rsidRPr="007553BF">
              <w:rPr>
                <w:rFonts w:ascii="Calibri" w:hAnsi="Calibri" w:cs="Calibri"/>
                <w:b/>
                <w:sz w:val="28"/>
                <w:szCs w:val="28"/>
                <w:shd w:val="clear" w:color="auto" w:fill="FFFF00"/>
              </w:rPr>
              <w:t xml:space="preserve">Umowa </w:t>
            </w:r>
            <w:r w:rsidR="00DB458D" w:rsidRPr="00DB458D">
              <w:rPr>
                <w:rFonts w:ascii="Calibri" w:hAnsi="Calibri" w:cs="Calibri"/>
                <w:b/>
                <w:sz w:val="28"/>
                <w:szCs w:val="28"/>
                <w:highlight w:val="yellow"/>
              </w:rPr>
              <w:t>AZP.261.816.2024.W</w:t>
            </w:r>
          </w:p>
          <w:p w14:paraId="508E5AFF" w14:textId="77777777" w:rsidR="002D70D9" w:rsidRPr="00386EFB" w:rsidRDefault="002D70D9" w:rsidP="00386E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86EFB">
              <w:rPr>
                <w:rFonts w:ascii="Calibri" w:hAnsi="Calibri" w:cs="Calibri"/>
                <w:b/>
                <w:sz w:val="24"/>
                <w:szCs w:val="24"/>
              </w:rPr>
              <w:t xml:space="preserve">Rand sp. z o.o. ul. Kwidzyńska 13 51-415 Wrocław </w:t>
            </w:r>
          </w:p>
          <w:p w14:paraId="0045B871" w14:textId="77777777" w:rsidR="002D70D9" w:rsidRPr="00386EFB" w:rsidRDefault="002D70D9" w:rsidP="00386E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86EFB">
              <w:rPr>
                <w:rFonts w:ascii="Calibri" w:hAnsi="Calibri" w:cs="Calibri"/>
                <w:b/>
                <w:sz w:val="24"/>
                <w:szCs w:val="24"/>
              </w:rPr>
              <w:t>tel. kom 603-850-570 (p. Jerzy Pikul)</w:t>
            </w:r>
          </w:p>
          <w:p w14:paraId="0DC16553" w14:textId="0B5057A5" w:rsidR="002D70D9" w:rsidRPr="00386EFB" w:rsidRDefault="002D70D9" w:rsidP="00386E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86EFB">
              <w:rPr>
                <w:rFonts w:ascii="Calibri" w:hAnsi="Calibri" w:cs="Calibri"/>
                <w:b/>
                <w:sz w:val="24"/>
                <w:szCs w:val="24"/>
              </w:rPr>
              <w:t xml:space="preserve">Dostawa 6 dni </w:t>
            </w:r>
            <w:r w:rsidR="000E6F31" w:rsidRPr="00386EFB">
              <w:rPr>
                <w:rFonts w:ascii="Calibri" w:hAnsi="Calibri" w:cs="Calibri"/>
                <w:b/>
                <w:sz w:val="24"/>
                <w:szCs w:val="24"/>
              </w:rPr>
              <w:t xml:space="preserve">roboczych </w:t>
            </w:r>
            <w:r w:rsidRPr="00386EFB">
              <w:rPr>
                <w:rFonts w:ascii="Calibri" w:hAnsi="Calibri" w:cs="Calibri"/>
                <w:b/>
                <w:sz w:val="24"/>
                <w:szCs w:val="24"/>
              </w:rPr>
              <w:t xml:space="preserve">od daty </w:t>
            </w:r>
            <w:r w:rsidR="005D6912" w:rsidRPr="00386EFB">
              <w:rPr>
                <w:rFonts w:ascii="Calibri" w:hAnsi="Calibri" w:cs="Calibri"/>
                <w:b/>
                <w:sz w:val="24"/>
                <w:szCs w:val="24"/>
              </w:rPr>
              <w:t xml:space="preserve">wysłania </w:t>
            </w:r>
            <w:r w:rsidRPr="00386EFB">
              <w:rPr>
                <w:rFonts w:ascii="Calibri" w:hAnsi="Calibri" w:cs="Calibri"/>
                <w:b/>
                <w:sz w:val="24"/>
                <w:szCs w:val="24"/>
              </w:rPr>
              <w:t>zamówienia</w:t>
            </w:r>
          </w:p>
          <w:p w14:paraId="79425767" w14:textId="77777777" w:rsidR="00A65767" w:rsidRPr="00386EFB" w:rsidRDefault="002D70D9" w:rsidP="00386E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86EFB">
              <w:rPr>
                <w:rFonts w:ascii="Calibri" w:hAnsi="Calibri" w:cs="Calibri"/>
                <w:b/>
                <w:sz w:val="24"/>
                <w:szCs w:val="24"/>
              </w:rPr>
              <w:t>Gwarancja 36 miesięcy</w:t>
            </w:r>
          </w:p>
          <w:p w14:paraId="275AB809" w14:textId="738CA2FB" w:rsidR="00C144C3" w:rsidRPr="00386EFB" w:rsidRDefault="00A65767" w:rsidP="00386EFB">
            <w:pPr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386EF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Wykonawca zapewnia bezpłatny przegląd i konserwacje urządzeń co 30 000 kopii w okresie gwarancji.</w:t>
            </w:r>
          </w:p>
          <w:p w14:paraId="20156B2F" w14:textId="77777777" w:rsidR="002D70D9" w:rsidRPr="00A06710" w:rsidRDefault="002D70D9" w:rsidP="00386E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D70D9" w14:paraId="4E709A57" w14:textId="77777777" w:rsidTr="00DB458D">
        <w:tc>
          <w:tcPr>
            <w:tcW w:w="846" w:type="dxa"/>
            <w:tcBorders>
              <w:bottom w:val="single" w:sz="4" w:space="0" w:color="auto"/>
            </w:tcBorders>
            <w:shd w:val="clear" w:color="auto" w:fill="C990F4"/>
          </w:tcPr>
          <w:p w14:paraId="7EF96785" w14:textId="77777777" w:rsidR="00DB458D" w:rsidRDefault="00DB458D" w:rsidP="00386E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5661AFD" w14:textId="0A83D7C5" w:rsidR="002D70D9" w:rsidRPr="00DB458D" w:rsidRDefault="002D70D9" w:rsidP="00386EFB">
            <w:pPr>
              <w:jc w:val="center"/>
              <w:rPr>
                <w:b/>
                <w:outline/>
                <w:color w:val="ED7D31" w:themeColor="accent2"/>
                <w:sz w:val="20"/>
                <w:szCs w:val="2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LP</w:t>
            </w:r>
          </w:p>
        </w:tc>
        <w:tc>
          <w:tcPr>
            <w:tcW w:w="5368" w:type="dxa"/>
            <w:tcBorders>
              <w:bottom w:val="single" w:sz="4" w:space="0" w:color="auto"/>
            </w:tcBorders>
            <w:shd w:val="clear" w:color="auto" w:fill="C990F4"/>
          </w:tcPr>
          <w:p w14:paraId="29263EE4" w14:textId="77777777" w:rsidR="002D70D9" w:rsidRPr="00A06710" w:rsidRDefault="002D70D9" w:rsidP="00386E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B4788A5" w14:textId="77777777" w:rsidR="002D70D9" w:rsidRPr="00A06710" w:rsidRDefault="002D70D9" w:rsidP="00386EFB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Przedmiot zamówienia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C990F4"/>
            <w:vAlign w:val="center"/>
          </w:tcPr>
          <w:p w14:paraId="49A28A38" w14:textId="77777777" w:rsidR="002D70D9" w:rsidRDefault="002D70D9" w:rsidP="00386E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Producent/</w:t>
            </w:r>
          </w:p>
          <w:p w14:paraId="4251F749" w14:textId="7B9D674C" w:rsidR="002D70D9" w:rsidRPr="00A06710" w:rsidRDefault="002D70D9" w:rsidP="00386E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Model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990F4"/>
            <w:vAlign w:val="center"/>
          </w:tcPr>
          <w:p w14:paraId="5D888116" w14:textId="77777777" w:rsidR="002D70D9" w:rsidRPr="00A06710" w:rsidRDefault="002D70D9" w:rsidP="00386EFB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Cena jednostkowa netto [PLN]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990F4"/>
            <w:vAlign w:val="center"/>
          </w:tcPr>
          <w:p w14:paraId="58CD1377" w14:textId="77777777" w:rsidR="002D70D9" w:rsidRPr="00A06710" w:rsidRDefault="002D70D9" w:rsidP="00386EFB">
            <w:pPr>
              <w:jc w:val="center"/>
              <w:rPr>
                <w:sz w:val="20"/>
                <w:szCs w:val="20"/>
              </w:rPr>
            </w:pPr>
            <w:r w:rsidRPr="00A06710">
              <w:rPr>
                <w:rFonts w:ascii="Calibri" w:hAnsi="Calibri" w:cs="Calibri"/>
                <w:sz w:val="20"/>
                <w:szCs w:val="20"/>
              </w:rPr>
              <w:t>Cena jednostkowa brutto [PLN]</w:t>
            </w:r>
          </w:p>
        </w:tc>
      </w:tr>
      <w:tr w:rsidR="002D70D9" w14:paraId="2FD37B88" w14:textId="77777777" w:rsidTr="00386EFB">
        <w:tc>
          <w:tcPr>
            <w:tcW w:w="846" w:type="dxa"/>
            <w:tcBorders>
              <w:top w:val="single" w:sz="4" w:space="0" w:color="auto"/>
            </w:tcBorders>
          </w:tcPr>
          <w:p w14:paraId="50DDDAD7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3EC6" w14:textId="605789BC" w:rsidR="002D70D9" w:rsidRPr="005D6912" w:rsidRDefault="00F71C1F" w:rsidP="00386EF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83DC312" wp14:editId="0116CE9C">
                  <wp:simplePos x="0" y="0"/>
                  <wp:positionH relativeFrom="column">
                    <wp:posOffset>-71120</wp:posOffset>
                  </wp:positionH>
                  <wp:positionV relativeFrom="page">
                    <wp:posOffset>285750</wp:posOffset>
                  </wp:positionV>
                  <wp:extent cx="3752850" cy="1889125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90" y="21346"/>
                      <wp:lineTo x="21490" y="0"/>
                      <wp:lineTo x="0" y="0"/>
                    </wp:wrapPolygon>
                  </wp:wrapTight>
                  <wp:docPr id="1" name="Obraz 1" descr="https://www.xerox.com/assets/images/brand_engine/products/hardware/VLB415/short-hero_8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xerox.com/assets/images/brand_engine/products/hardware/VLB415/short-hero_8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70D9" w:rsidRPr="005D69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  <w:t>Kserokopiarka czarno-biała A4 laser</w:t>
            </w:r>
          </w:p>
          <w:p w14:paraId="72E2A85B" w14:textId="77777777" w:rsidR="003A1640" w:rsidRPr="005D6912" w:rsidRDefault="003A1640" w:rsidP="00386EF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</w:p>
          <w:p w14:paraId="18721583" w14:textId="77777777" w:rsidR="002D70D9" w:rsidRPr="005D6912" w:rsidRDefault="002D70D9" w:rsidP="00386EFB">
            <w:pPr>
              <w:pStyle w:val="Akapitzlist"/>
              <w:numPr>
                <w:ilvl w:val="0"/>
                <w:numId w:val="4"/>
              </w:numPr>
            </w:pPr>
            <w:r w:rsidRPr="005D6912">
              <w:t>Drukowanie, skanowanie, kopiowanie</w:t>
            </w:r>
          </w:p>
          <w:p w14:paraId="6BB0056C" w14:textId="367FE3FD" w:rsidR="002D70D9" w:rsidRPr="005D6912" w:rsidRDefault="002D70D9" w:rsidP="00386EFB">
            <w:pPr>
              <w:pStyle w:val="Akapitzlist"/>
              <w:numPr>
                <w:ilvl w:val="0"/>
                <w:numId w:val="4"/>
              </w:numPr>
            </w:pPr>
            <w:r w:rsidRPr="005D6912">
              <w:t>4</w:t>
            </w:r>
            <w:r w:rsidR="00F71C1F">
              <w:t>7</w:t>
            </w:r>
            <w:r w:rsidRPr="005D6912">
              <w:t xml:space="preserve"> str./min. w formacie A4</w:t>
            </w:r>
          </w:p>
          <w:p w14:paraId="5ACD0156" w14:textId="6A96256F" w:rsidR="002D70D9" w:rsidRPr="005D6912" w:rsidRDefault="002D70D9" w:rsidP="00386EFB">
            <w:pPr>
              <w:pStyle w:val="Akapitzlist"/>
              <w:numPr>
                <w:ilvl w:val="0"/>
                <w:numId w:val="4"/>
              </w:numPr>
            </w:pPr>
            <w:r w:rsidRPr="005D6912">
              <w:t>Podajnik w formie szuflady na 550 arkuszy, podajnik boczny na 1</w:t>
            </w:r>
            <w:r w:rsidR="00F71C1F">
              <w:t>0</w:t>
            </w:r>
            <w:r w:rsidRPr="005D6912">
              <w:t>0 arkuszy</w:t>
            </w:r>
          </w:p>
          <w:p w14:paraId="05B918E3" w14:textId="77777777" w:rsidR="002D70D9" w:rsidRPr="005D6912" w:rsidRDefault="002D70D9" w:rsidP="00386EFB">
            <w:pPr>
              <w:pStyle w:val="Akapitzlist"/>
              <w:numPr>
                <w:ilvl w:val="0"/>
                <w:numId w:val="4"/>
              </w:numPr>
            </w:pPr>
            <w:r w:rsidRPr="005D6912">
              <w:t>Automatyczny moduł druku dwustronnego</w:t>
            </w:r>
          </w:p>
          <w:p w14:paraId="28FC6B5F" w14:textId="699E0F51" w:rsidR="002D70D9" w:rsidRPr="005D6912" w:rsidRDefault="002D70D9" w:rsidP="00386EFB">
            <w:pPr>
              <w:pStyle w:val="Akapitzlist"/>
              <w:numPr>
                <w:ilvl w:val="0"/>
                <w:numId w:val="4"/>
              </w:numPr>
            </w:pPr>
            <w:r w:rsidRPr="005D6912">
              <w:t xml:space="preserve">Kolorowy ekran dotykowy </w:t>
            </w:r>
            <w:r w:rsidR="002C19B0">
              <w:t>7</w:t>
            </w:r>
            <w:r w:rsidRPr="005D6912">
              <w:t xml:space="preserve"> cali</w:t>
            </w:r>
          </w:p>
          <w:p w14:paraId="76AFEA1C" w14:textId="6124BEAA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 w:rsidRPr="005D6912">
              <w:t>Pamięć operacyjna 2 GB</w:t>
            </w:r>
          </w:p>
          <w:p w14:paraId="7EE6C152" w14:textId="060143B1" w:rsidR="005D6912" w:rsidRDefault="005D6912" w:rsidP="00386EFB"/>
        </w:tc>
        <w:tc>
          <w:tcPr>
            <w:tcW w:w="1696" w:type="dxa"/>
            <w:tcBorders>
              <w:top w:val="single" w:sz="4" w:space="0" w:color="auto"/>
            </w:tcBorders>
          </w:tcPr>
          <w:p w14:paraId="52F6FD34" w14:textId="7FCA802A" w:rsidR="002D70D9" w:rsidRDefault="002D70D9" w:rsidP="00386EFB">
            <w:pPr>
              <w:rPr>
                <w:b/>
              </w:rPr>
            </w:pPr>
            <w:r w:rsidRPr="001D0CD6">
              <w:rPr>
                <w:b/>
              </w:rPr>
              <w:t xml:space="preserve">Xerox                     </w:t>
            </w:r>
            <w:r w:rsidRPr="002D70D9">
              <w:rPr>
                <w:b/>
              </w:rPr>
              <w:t>Versalink B4</w:t>
            </w:r>
            <w:r w:rsidR="00393298">
              <w:rPr>
                <w:b/>
              </w:rPr>
              <w:t>1</w:t>
            </w:r>
            <w:r w:rsidRPr="002D70D9">
              <w:rPr>
                <w:b/>
              </w:rPr>
              <w:t>5</w:t>
            </w:r>
          </w:p>
          <w:p w14:paraId="436AFCF3" w14:textId="77777777" w:rsidR="00EA0C07" w:rsidRPr="00EA0C07" w:rsidRDefault="00EA0C07" w:rsidP="00386EFB">
            <w:pPr>
              <w:rPr>
                <w:color w:val="FF0000"/>
              </w:rPr>
            </w:pPr>
          </w:p>
          <w:p w14:paraId="75935C59" w14:textId="6C073737" w:rsidR="00EA0C07" w:rsidRDefault="00EA0C07" w:rsidP="00386EFB"/>
        </w:tc>
        <w:tc>
          <w:tcPr>
            <w:tcW w:w="1275" w:type="dxa"/>
            <w:tcBorders>
              <w:top w:val="single" w:sz="4" w:space="0" w:color="auto"/>
            </w:tcBorders>
          </w:tcPr>
          <w:p w14:paraId="314AC263" w14:textId="69A7991A" w:rsidR="002D70D9" w:rsidRPr="005D6912" w:rsidRDefault="002D70D9" w:rsidP="00386EFB">
            <w:r w:rsidRPr="005D6912">
              <w:t xml:space="preserve">  </w:t>
            </w:r>
            <w:r w:rsidR="005D6912" w:rsidRPr="005D6912">
              <w:t>3 050,00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C1013C7" w14:textId="334ED582" w:rsidR="002D70D9" w:rsidRPr="005D6912" w:rsidRDefault="002D70D9" w:rsidP="00386EFB">
            <w:pPr>
              <w:rPr>
                <w:b/>
              </w:rPr>
            </w:pPr>
            <w:r w:rsidRPr="005D6912">
              <w:rPr>
                <w:b/>
              </w:rPr>
              <w:t xml:space="preserve">  </w:t>
            </w:r>
            <w:r w:rsidR="005D6912">
              <w:rPr>
                <w:b/>
              </w:rPr>
              <w:t>3 751,50</w:t>
            </w:r>
          </w:p>
        </w:tc>
      </w:tr>
      <w:tr w:rsidR="002D70D9" w14:paraId="0E59B72D" w14:textId="77777777" w:rsidTr="00386EFB">
        <w:tc>
          <w:tcPr>
            <w:tcW w:w="846" w:type="dxa"/>
            <w:tcBorders>
              <w:top w:val="single" w:sz="4" w:space="0" w:color="auto"/>
            </w:tcBorders>
          </w:tcPr>
          <w:p w14:paraId="5F36D9C2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E102" w14:textId="7C619C46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czarno-biała A4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067FD1B4" w14:textId="77777777" w:rsidR="00F22898" w:rsidRDefault="00F22898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0D10F53C" w14:textId="5CBE8A1F" w:rsidR="00837C9E" w:rsidRPr="00C144C3" w:rsidRDefault="00624C32" w:rsidP="00386EFB">
            <w:r>
              <w:object w:dxaOrig="9000" w:dyaOrig="9000" w14:anchorId="638B6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44.75pt" o:ole="">
                  <v:imagedata r:id="rId9" o:title=""/>
                </v:shape>
                <o:OLEObject Type="Embed" ProgID="PBrush" ShapeID="_x0000_i1025" DrawAspect="Content" ObjectID="_1797759088" r:id="rId10"/>
              </w:object>
            </w:r>
          </w:p>
          <w:p w14:paraId="3D5E8E5E" w14:textId="77777777" w:rsidR="00837C9E" w:rsidRDefault="00837C9E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5E60FB64" w14:textId="77777777" w:rsidR="002D70D9" w:rsidRDefault="002D70D9" w:rsidP="00386EFB">
            <w:pPr>
              <w:pStyle w:val="Akapitzlist"/>
              <w:numPr>
                <w:ilvl w:val="0"/>
                <w:numId w:val="5"/>
              </w:numPr>
            </w:pPr>
            <w:r>
              <w:t>Drukowanie, skanowanie, kopiowanie</w:t>
            </w:r>
          </w:p>
          <w:p w14:paraId="49991A39" w14:textId="77777777" w:rsidR="002D70D9" w:rsidRDefault="002D70D9" w:rsidP="00386EFB">
            <w:pPr>
              <w:pStyle w:val="Akapitzlist"/>
              <w:numPr>
                <w:ilvl w:val="0"/>
                <w:numId w:val="5"/>
              </w:numPr>
            </w:pPr>
            <w:r>
              <w:t>43 str./min. w formacie A4</w:t>
            </w:r>
          </w:p>
          <w:p w14:paraId="118FCFF5" w14:textId="77777777" w:rsidR="002D70D9" w:rsidRDefault="002D70D9" w:rsidP="00386EFB">
            <w:pPr>
              <w:pStyle w:val="Akapitzlist"/>
              <w:numPr>
                <w:ilvl w:val="0"/>
                <w:numId w:val="5"/>
              </w:numPr>
            </w:pPr>
            <w:r>
              <w:t>Podajnik w formie szuflady na 550 arkuszy, podajnik boczny na 100 arkuszy</w:t>
            </w:r>
          </w:p>
          <w:p w14:paraId="552995E9" w14:textId="77777777" w:rsidR="002D70D9" w:rsidRDefault="002D70D9" w:rsidP="00386EFB">
            <w:pPr>
              <w:pStyle w:val="Akapitzlist"/>
              <w:numPr>
                <w:ilvl w:val="0"/>
                <w:numId w:val="5"/>
              </w:numPr>
            </w:pPr>
            <w:r>
              <w:t>Automatyczny moduł druku dwustronnego</w:t>
            </w:r>
          </w:p>
          <w:p w14:paraId="3768F66B" w14:textId="77777777" w:rsidR="002D70D9" w:rsidRDefault="002D70D9" w:rsidP="00386EFB">
            <w:pPr>
              <w:pStyle w:val="Akapitzlist"/>
              <w:numPr>
                <w:ilvl w:val="0"/>
                <w:numId w:val="5"/>
              </w:numPr>
            </w:pPr>
            <w:r>
              <w:t>Kolorowy ekran dotykowy 5 cali</w:t>
            </w:r>
          </w:p>
          <w:p w14:paraId="50C23A7E" w14:textId="77777777" w:rsidR="002D70D9" w:rsidRDefault="002D70D9" w:rsidP="00386EFB">
            <w:pPr>
              <w:pStyle w:val="Akapitzlist"/>
              <w:numPr>
                <w:ilvl w:val="0"/>
                <w:numId w:val="5"/>
              </w:numPr>
            </w:pPr>
            <w:r>
              <w:t>Pamięć operacyjna 1 GB</w:t>
            </w:r>
          </w:p>
          <w:p w14:paraId="16C295B9" w14:textId="77777777" w:rsidR="002D70D9" w:rsidRDefault="002D70D9" w:rsidP="000C4C1D"/>
        </w:tc>
        <w:tc>
          <w:tcPr>
            <w:tcW w:w="1696" w:type="dxa"/>
            <w:tcBorders>
              <w:top w:val="single" w:sz="4" w:space="0" w:color="auto"/>
            </w:tcBorders>
          </w:tcPr>
          <w:p w14:paraId="41F6912B" w14:textId="439C61C0" w:rsidR="002D70D9" w:rsidRPr="00F22898" w:rsidRDefault="002D70D9" w:rsidP="00386EFB">
            <w:pPr>
              <w:rPr>
                <w:b/>
              </w:rPr>
            </w:pPr>
            <w:r w:rsidRPr="00F22898">
              <w:rPr>
                <w:b/>
              </w:rPr>
              <w:t xml:space="preserve">Canon                  </w:t>
            </w:r>
          </w:p>
          <w:p w14:paraId="2B2BEE3C" w14:textId="77777777" w:rsidR="002D70D9" w:rsidRPr="002D70D9" w:rsidRDefault="002D70D9" w:rsidP="00386EFB">
            <w:pPr>
              <w:rPr>
                <w:b/>
              </w:rPr>
            </w:pPr>
            <w:r w:rsidRPr="002D70D9">
              <w:rPr>
                <w:b/>
              </w:rPr>
              <w:t>IRA 1643i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F5F3A3B" w14:textId="22F8341B" w:rsidR="002D70D9" w:rsidRDefault="005D6912" w:rsidP="00386EFB">
            <w:r>
              <w:t>3 4</w:t>
            </w:r>
            <w:r w:rsidR="00393298">
              <w:t>0</w:t>
            </w:r>
            <w:r>
              <w:t>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349B963" w14:textId="6F1E7842" w:rsidR="002D70D9" w:rsidRPr="003A2CD8" w:rsidRDefault="005D6912" w:rsidP="00386EFB">
            <w:pPr>
              <w:rPr>
                <w:b/>
              </w:rPr>
            </w:pPr>
            <w:r>
              <w:rPr>
                <w:b/>
              </w:rPr>
              <w:t>4</w:t>
            </w:r>
            <w:r w:rsidR="00393298">
              <w:rPr>
                <w:b/>
              </w:rPr>
              <w:t> 182,00</w:t>
            </w:r>
          </w:p>
        </w:tc>
      </w:tr>
      <w:tr w:rsidR="002D70D9" w14:paraId="46DF711C" w14:textId="77777777" w:rsidTr="00386EFB">
        <w:tc>
          <w:tcPr>
            <w:tcW w:w="846" w:type="dxa"/>
            <w:tcBorders>
              <w:top w:val="single" w:sz="4" w:space="0" w:color="auto"/>
            </w:tcBorders>
          </w:tcPr>
          <w:p w14:paraId="22D4F345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6133" w14:textId="08F1A14C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38C58D1E" w14:textId="77777777" w:rsidR="003A1640" w:rsidRDefault="003A1640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5477FA5B" w14:textId="57231D9F" w:rsidR="00F22898" w:rsidRDefault="00F22898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E24004" wp14:editId="5E1E2A9E">
                  <wp:extent cx="2333625" cy="2333625"/>
                  <wp:effectExtent l="0" t="0" r="9525" b="9525"/>
                  <wp:docPr id="3" name="Obraz 3" descr="Canon imageRUNNER ADVANCE DX 527i - PROskl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non imageRUNNER ADVANCE DX 527i - PROskl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66" cy="240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ED824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EE6A52A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52 str./min. w formacie A4</w:t>
            </w:r>
          </w:p>
          <w:p w14:paraId="415AE5B2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Podajnik w formie szuflady na 550 arkuszy, podajnik boczny na 100 arkuszy</w:t>
            </w:r>
          </w:p>
          <w:p w14:paraId="572AA24C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19A12623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3012430C" w14:textId="5A4689E2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Pamięć operacyjna 3</w:t>
            </w:r>
            <w:r w:rsidR="00455899">
              <w:t>,5</w:t>
            </w:r>
            <w:r>
              <w:t xml:space="preserve"> GB</w:t>
            </w:r>
          </w:p>
          <w:p w14:paraId="625A4828" w14:textId="5E52F873" w:rsidR="00C144C3" w:rsidRDefault="00C144C3" w:rsidP="00386EFB">
            <w:pPr>
              <w:pStyle w:val="Akapitzlist"/>
            </w:pPr>
          </w:p>
        </w:tc>
        <w:tc>
          <w:tcPr>
            <w:tcW w:w="1696" w:type="dxa"/>
            <w:tcBorders>
              <w:top w:val="single" w:sz="4" w:space="0" w:color="auto"/>
            </w:tcBorders>
          </w:tcPr>
          <w:p w14:paraId="3C8F1A85" w14:textId="0F7ADBF2" w:rsidR="002D70D9" w:rsidRDefault="002D70D9" w:rsidP="00386EFB">
            <w:r w:rsidRPr="00F22898">
              <w:rPr>
                <w:b/>
              </w:rPr>
              <w:t xml:space="preserve">Canon  </w:t>
            </w:r>
            <w:r w:rsidRPr="00AE1658">
              <w:t xml:space="preserve">                </w:t>
            </w:r>
          </w:p>
          <w:p w14:paraId="58F9410C" w14:textId="0B0A1164" w:rsidR="002D70D9" w:rsidRPr="002D70D9" w:rsidRDefault="002D70D9" w:rsidP="00386EFB">
            <w:pPr>
              <w:rPr>
                <w:b/>
              </w:rPr>
            </w:pPr>
            <w:r w:rsidRPr="002D70D9">
              <w:rPr>
                <w:b/>
              </w:rPr>
              <w:t>IRA DX 52</w:t>
            </w:r>
            <w:r w:rsidR="00455899">
              <w:rPr>
                <w:b/>
              </w:rPr>
              <w:t>9</w:t>
            </w:r>
            <w:r w:rsidRPr="002D70D9">
              <w:rPr>
                <w:b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D41564D" w14:textId="18ECBA12" w:rsidR="002D70D9" w:rsidRDefault="002D70D9" w:rsidP="00386EFB">
            <w:r>
              <w:t xml:space="preserve">  </w:t>
            </w:r>
            <w:r w:rsidR="005D6912">
              <w:t>7 8</w:t>
            </w:r>
            <w:r w:rsidR="00393298">
              <w:t>0</w:t>
            </w:r>
            <w:r w:rsidR="005D6912">
              <w:t>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E98CC38" w14:textId="5CF8C413" w:rsidR="002D70D9" w:rsidRPr="003A2CD8" w:rsidRDefault="005D6912" w:rsidP="00386EFB">
            <w:pPr>
              <w:rPr>
                <w:b/>
              </w:rPr>
            </w:pPr>
            <w:r>
              <w:rPr>
                <w:b/>
              </w:rPr>
              <w:t>9</w:t>
            </w:r>
            <w:r w:rsidR="00393298">
              <w:rPr>
                <w:b/>
              </w:rPr>
              <w:t> 594,00</w:t>
            </w:r>
          </w:p>
        </w:tc>
      </w:tr>
      <w:tr w:rsidR="002D70D9" w14:paraId="2E4576DD" w14:textId="77777777" w:rsidTr="00386EFB">
        <w:tc>
          <w:tcPr>
            <w:tcW w:w="846" w:type="dxa"/>
            <w:tcBorders>
              <w:top w:val="single" w:sz="4" w:space="0" w:color="auto"/>
            </w:tcBorders>
          </w:tcPr>
          <w:p w14:paraId="05032740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8130" w14:textId="6227799E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</w:t>
            </w:r>
            <w:r w:rsidR="00D87F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laser</w:t>
            </w:r>
          </w:p>
          <w:p w14:paraId="228E92E6" w14:textId="77777777" w:rsidR="000E6F31" w:rsidRDefault="000E6F31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CCE7B76" w14:textId="77777777" w:rsidR="003A1640" w:rsidRDefault="003A1640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1BF549F" w14:textId="404DDD1C" w:rsidR="00155943" w:rsidRDefault="009C7256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283F23" wp14:editId="59EEE447">
                  <wp:extent cx="2324100" cy="2495550"/>
                  <wp:effectExtent l="0" t="0" r="0" b="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06" cy="2501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552A80" w14:textId="4475976C" w:rsidR="009E78AF" w:rsidRDefault="009E78AF" w:rsidP="00386EFB"/>
          <w:p w14:paraId="2325FB11" w14:textId="77777777" w:rsidR="003A1640" w:rsidRDefault="003A1640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F39FE75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EE39730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30 str./min. w formacie A4</w:t>
            </w:r>
          </w:p>
          <w:p w14:paraId="4C2BC741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2 podajniki w formie szuflady na 520 arkuszy każdy, podajnik boczny na 100 arkuszy</w:t>
            </w:r>
          </w:p>
          <w:p w14:paraId="4687F901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696886E2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Kolorowy ekran dotykowy 7 cali</w:t>
            </w:r>
          </w:p>
          <w:p w14:paraId="2A6ED616" w14:textId="2A10E9B8" w:rsidR="003A1640" w:rsidRPr="00C144C3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 xml:space="preserve">Pamięć operacyjna </w:t>
            </w:r>
            <w:r w:rsidR="005D6912">
              <w:t>4</w:t>
            </w:r>
            <w:r>
              <w:t xml:space="preserve"> GB</w:t>
            </w:r>
          </w:p>
          <w:p w14:paraId="3333755A" w14:textId="77777777" w:rsidR="002D70D9" w:rsidRDefault="002D70D9" w:rsidP="00386EFB"/>
        </w:tc>
        <w:tc>
          <w:tcPr>
            <w:tcW w:w="1696" w:type="dxa"/>
            <w:tcBorders>
              <w:top w:val="single" w:sz="4" w:space="0" w:color="auto"/>
            </w:tcBorders>
          </w:tcPr>
          <w:p w14:paraId="5829DC8E" w14:textId="290B2947" w:rsidR="002D70D9" w:rsidRDefault="002D70D9" w:rsidP="00386EFB">
            <w:r w:rsidRPr="00155943">
              <w:rPr>
                <w:b/>
              </w:rPr>
              <w:t xml:space="preserve">Xerox </w:t>
            </w:r>
            <w:r w:rsidRPr="00AE1658">
              <w:t xml:space="preserve">               </w:t>
            </w:r>
            <w:proofErr w:type="spellStart"/>
            <w:r w:rsidRPr="002D70D9">
              <w:rPr>
                <w:b/>
              </w:rPr>
              <w:t>Versalink</w:t>
            </w:r>
            <w:proofErr w:type="spellEnd"/>
            <w:r w:rsidRPr="002D70D9">
              <w:rPr>
                <w:b/>
              </w:rPr>
              <w:t xml:space="preserve"> B</w:t>
            </w:r>
            <w:r w:rsidR="005D6912">
              <w:rPr>
                <w:b/>
              </w:rPr>
              <w:t>7130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8FF0BC6" w14:textId="073A583F" w:rsidR="002D70D9" w:rsidRDefault="002D70D9" w:rsidP="00386EFB">
            <w:r>
              <w:t xml:space="preserve">  </w:t>
            </w:r>
            <w:r w:rsidR="005D6912">
              <w:t>7 </w:t>
            </w:r>
            <w:r w:rsidR="00393298">
              <w:t>200</w:t>
            </w:r>
            <w:r w:rsidR="005D6912">
              <w:t>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73A31D" w14:textId="56203C82" w:rsidR="002D70D9" w:rsidRPr="003A2CD8" w:rsidRDefault="002D70D9" w:rsidP="00386EFB">
            <w:pPr>
              <w:rPr>
                <w:b/>
              </w:rPr>
            </w:pPr>
            <w:r w:rsidRPr="003A2CD8">
              <w:rPr>
                <w:b/>
              </w:rPr>
              <w:t xml:space="preserve">  </w:t>
            </w:r>
            <w:r w:rsidR="00393298">
              <w:rPr>
                <w:b/>
              </w:rPr>
              <w:t>8 856,00</w:t>
            </w:r>
          </w:p>
        </w:tc>
      </w:tr>
      <w:tr w:rsidR="002D70D9" w14:paraId="2D14480F" w14:textId="77777777" w:rsidTr="00386EFB">
        <w:tc>
          <w:tcPr>
            <w:tcW w:w="846" w:type="dxa"/>
            <w:tcBorders>
              <w:top w:val="single" w:sz="4" w:space="0" w:color="auto"/>
            </w:tcBorders>
          </w:tcPr>
          <w:p w14:paraId="39EDC245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29D91" w14:textId="52A634A8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Kserokopiarka czarno-biała A3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4D3EE639" w14:textId="77777777" w:rsidR="000E6F31" w:rsidRDefault="000E6F31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7BD4DE51" w14:textId="77777777" w:rsidR="00837C9E" w:rsidRDefault="00837C9E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522FADDE" w14:textId="3057B749" w:rsidR="00903A87" w:rsidRDefault="00881DF4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object w:dxaOrig="9060" w:dyaOrig="11250" w14:anchorId="7A0CCA3C">
                <v:shape id="_x0000_i1026" type="#_x0000_t75" style="width:140.25pt;height:174pt" o:ole="">
                  <v:imagedata r:id="rId13" o:title=""/>
                </v:shape>
                <o:OLEObject Type="Embed" ProgID="PBrush" ShapeID="_x0000_i1026" DrawAspect="Content" ObjectID="_1797759089" r:id="rId14"/>
              </w:object>
            </w:r>
          </w:p>
          <w:p w14:paraId="292FA6DF" w14:textId="7CA56E5B" w:rsidR="006A584E" w:rsidRDefault="006A584E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23A3AEFA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597C647E" w14:textId="1C337A4D" w:rsidR="002D70D9" w:rsidRDefault="005D6912" w:rsidP="00386EFB">
            <w:pPr>
              <w:pStyle w:val="Akapitzlist"/>
              <w:numPr>
                <w:ilvl w:val="0"/>
                <w:numId w:val="4"/>
              </w:numPr>
            </w:pPr>
            <w:r>
              <w:t>55</w:t>
            </w:r>
            <w:r w:rsidR="002D70D9">
              <w:t xml:space="preserve"> str./min. w formacie A4</w:t>
            </w:r>
          </w:p>
          <w:p w14:paraId="14280E0B" w14:textId="7393EDE3" w:rsidR="002D70D9" w:rsidRDefault="001D5081" w:rsidP="00386EFB">
            <w:pPr>
              <w:pStyle w:val="Akapitzlist"/>
              <w:numPr>
                <w:ilvl w:val="0"/>
                <w:numId w:val="4"/>
              </w:numPr>
            </w:pPr>
            <w:r>
              <w:t>2 kasety na 520 arkuszy, moduł z podwójną tacą o dużej pojemności 2 000 arkuszy, taca wielofunkcyjna na 100 arkuszy (łącznie 3 140 arkuszy)</w:t>
            </w:r>
          </w:p>
          <w:p w14:paraId="5FAF6E6C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682C0870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7C4C9D68" w14:textId="5F1B5338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 xml:space="preserve">Pamięć operacyjna </w:t>
            </w:r>
            <w:r w:rsidR="001D5081">
              <w:t>4</w:t>
            </w:r>
            <w:r>
              <w:t xml:space="preserve"> GB</w:t>
            </w:r>
          </w:p>
          <w:p w14:paraId="5BECDACA" w14:textId="5AF46949" w:rsidR="00C144C3" w:rsidRPr="000C4C1D" w:rsidRDefault="002D70D9" w:rsidP="00386EFB">
            <w:pPr>
              <w:pStyle w:val="Akapitzlist"/>
              <w:numPr>
                <w:ilvl w:val="0"/>
                <w:numId w:val="4"/>
              </w:numPr>
              <w:rPr>
                <w:u w:val="single"/>
              </w:rPr>
            </w:pPr>
            <w:r w:rsidRPr="001D33E7">
              <w:rPr>
                <w:u w:val="single"/>
              </w:rPr>
              <w:t>Podstawa pod urządzenie</w:t>
            </w:r>
            <w:r>
              <w:rPr>
                <w:u w:val="single"/>
              </w:rPr>
              <w:t xml:space="preserve"> na kółkach</w:t>
            </w:r>
          </w:p>
          <w:p w14:paraId="05CE8CD6" w14:textId="363701C7" w:rsidR="008F0A4C" w:rsidRDefault="008F0A4C" w:rsidP="00386EFB"/>
        </w:tc>
        <w:tc>
          <w:tcPr>
            <w:tcW w:w="1696" w:type="dxa"/>
            <w:tcBorders>
              <w:top w:val="single" w:sz="4" w:space="0" w:color="auto"/>
            </w:tcBorders>
          </w:tcPr>
          <w:p w14:paraId="6C637885" w14:textId="77777777" w:rsidR="002D70D9" w:rsidRDefault="005D6912" w:rsidP="00386EFB">
            <w:pPr>
              <w:rPr>
                <w:b/>
              </w:rPr>
            </w:pPr>
            <w:r>
              <w:rPr>
                <w:b/>
              </w:rPr>
              <w:t>Xerox</w:t>
            </w:r>
          </w:p>
          <w:p w14:paraId="1E38E8E0" w14:textId="73494675" w:rsidR="005D6912" w:rsidRPr="002D70D9" w:rsidRDefault="005D6912" w:rsidP="00386EFB">
            <w:pPr>
              <w:rPr>
                <w:b/>
              </w:rPr>
            </w:pPr>
            <w:proofErr w:type="spellStart"/>
            <w:r>
              <w:rPr>
                <w:b/>
              </w:rPr>
              <w:t>Altalink</w:t>
            </w:r>
            <w:proofErr w:type="spellEnd"/>
            <w:r>
              <w:rPr>
                <w:b/>
              </w:rPr>
              <w:t xml:space="preserve"> B8155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84A9253" w14:textId="1420EF38" w:rsidR="002D70D9" w:rsidRDefault="005D6912" w:rsidP="00386EFB">
            <w:r>
              <w:t>16 700,00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FDC2F6D" w14:textId="2D86EE09" w:rsidR="002D70D9" w:rsidRPr="003A2CD8" w:rsidRDefault="005D6912" w:rsidP="00386EFB">
            <w:pPr>
              <w:rPr>
                <w:b/>
              </w:rPr>
            </w:pPr>
            <w:r>
              <w:rPr>
                <w:b/>
              </w:rPr>
              <w:t>20 541,00</w:t>
            </w:r>
          </w:p>
        </w:tc>
      </w:tr>
      <w:tr w:rsidR="002D70D9" w14:paraId="4D618533" w14:textId="77777777" w:rsidTr="00386EFB">
        <w:tc>
          <w:tcPr>
            <w:tcW w:w="846" w:type="dxa"/>
            <w:shd w:val="clear" w:color="auto" w:fill="auto"/>
          </w:tcPr>
          <w:p w14:paraId="3B179654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D7CE" w14:textId="011306B5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  <w:r w:rsidRPr="00EC7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  <w:t>Kserokopiarka kolor A4</w:t>
            </w:r>
            <w:r w:rsidR="00EC7BCD" w:rsidRPr="00EC7B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  <w:t xml:space="preserve"> laser</w:t>
            </w:r>
          </w:p>
          <w:p w14:paraId="51F4F3BE" w14:textId="77777777" w:rsidR="000E6F31" w:rsidRDefault="000E6F31" w:rsidP="00386EF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</w:p>
          <w:p w14:paraId="48BAD707" w14:textId="77777777" w:rsidR="00D02CBB" w:rsidRDefault="00D02CBB" w:rsidP="00386EF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</w:p>
          <w:p w14:paraId="4B777462" w14:textId="2DE25220" w:rsidR="00160C62" w:rsidRDefault="004058B6" w:rsidP="00386EFB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  <w:r w:rsidR="00FD5090">
              <w:rPr>
                <w:noProof/>
              </w:rPr>
              <w:t xml:space="preserve"> </w:t>
            </w:r>
            <w:r w:rsidR="00FD5090" w:rsidRPr="00FD5090">
              <w:rPr>
                <w:noProof/>
              </w:rPr>
              <w:drawing>
                <wp:inline distT="0" distB="0" distL="0" distR="0" wp14:anchorId="0BA2799A" wp14:editId="1992CADA">
                  <wp:extent cx="1446871" cy="1909011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37" cy="195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BCED7" w14:textId="77777777" w:rsidR="00D02CBB" w:rsidRPr="00EC7BCD" w:rsidRDefault="00D02CBB" w:rsidP="00386EF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pl-PL"/>
              </w:rPr>
            </w:pPr>
          </w:p>
          <w:p w14:paraId="6FD9B1A8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D81603D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25 str./min. w formacie A4 mono i w kolorze</w:t>
            </w:r>
          </w:p>
          <w:p w14:paraId="3755AE58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Kaseta w formie szuflady na 550 arkuszy, podajnik boczny na 100 arkuszy</w:t>
            </w:r>
          </w:p>
          <w:p w14:paraId="6D0E49EC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5836C869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Kolorowy panel dotykowy 10,1 cali</w:t>
            </w:r>
          </w:p>
          <w:p w14:paraId="3B1387D4" w14:textId="2033D9F6" w:rsidR="00BB2C54" w:rsidRDefault="002D70D9" w:rsidP="00BB2C54">
            <w:pPr>
              <w:pStyle w:val="Akapitzlist"/>
              <w:numPr>
                <w:ilvl w:val="0"/>
                <w:numId w:val="4"/>
              </w:numPr>
            </w:pPr>
            <w:r>
              <w:t>Pamięć operacyjna 3</w:t>
            </w:r>
            <w:r w:rsidR="00AD5C57">
              <w:t>,5</w:t>
            </w:r>
            <w:r>
              <w:t xml:space="preserve"> GB</w:t>
            </w:r>
          </w:p>
          <w:p w14:paraId="3E65C95E" w14:textId="301F47D5" w:rsidR="00881DF4" w:rsidRDefault="00881DF4" w:rsidP="00881DF4"/>
        </w:tc>
        <w:tc>
          <w:tcPr>
            <w:tcW w:w="1696" w:type="dxa"/>
          </w:tcPr>
          <w:p w14:paraId="61EAE793" w14:textId="116C6229" w:rsidR="002D70D9" w:rsidRPr="00EC7BCD" w:rsidRDefault="002D70D9" w:rsidP="00386EFB">
            <w:pPr>
              <w:rPr>
                <w:b/>
              </w:rPr>
            </w:pPr>
            <w:r w:rsidRPr="00EC7BCD">
              <w:rPr>
                <w:b/>
              </w:rPr>
              <w:t xml:space="preserve">Canon                  </w:t>
            </w:r>
          </w:p>
          <w:p w14:paraId="0BC2D6BC" w14:textId="2FDBE375" w:rsidR="002D70D9" w:rsidRPr="002D70D9" w:rsidRDefault="002D70D9" w:rsidP="00386EFB">
            <w:pPr>
              <w:rPr>
                <w:b/>
              </w:rPr>
            </w:pPr>
            <w:r w:rsidRPr="002D70D9">
              <w:rPr>
                <w:b/>
              </w:rPr>
              <w:t>IRA</w:t>
            </w:r>
            <w:r w:rsidR="00EC7BCD">
              <w:rPr>
                <w:b/>
              </w:rPr>
              <w:t xml:space="preserve"> DX</w:t>
            </w:r>
            <w:r w:rsidRPr="002D70D9">
              <w:rPr>
                <w:b/>
              </w:rPr>
              <w:t xml:space="preserve"> </w:t>
            </w:r>
            <w:r w:rsidR="00EC7BCD">
              <w:rPr>
                <w:b/>
              </w:rPr>
              <w:t>C</w:t>
            </w:r>
            <w:r w:rsidRPr="002D70D9">
              <w:rPr>
                <w:b/>
              </w:rPr>
              <w:t>25</w:t>
            </w:r>
            <w:r w:rsidR="004614EA">
              <w:rPr>
                <w:b/>
              </w:rPr>
              <w:t>9</w:t>
            </w:r>
            <w:r w:rsidRPr="002D70D9">
              <w:rPr>
                <w:b/>
              </w:rPr>
              <w:t>i</w:t>
            </w:r>
          </w:p>
        </w:tc>
        <w:tc>
          <w:tcPr>
            <w:tcW w:w="1275" w:type="dxa"/>
          </w:tcPr>
          <w:p w14:paraId="4CB4A617" w14:textId="3E7E9B8E" w:rsidR="002D70D9" w:rsidRDefault="002D70D9" w:rsidP="00386EFB">
            <w:r>
              <w:t xml:space="preserve">  </w:t>
            </w:r>
            <w:r w:rsidR="001D5081">
              <w:t>8 </w:t>
            </w:r>
            <w:r w:rsidR="004614EA">
              <w:t>8</w:t>
            </w:r>
            <w:r w:rsidR="001D5081">
              <w:t>00,00</w:t>
            </w:r>
          </w:p>
        </w:tc>
        <w:tc>
          <w:tcPr>
            <w:tcW w:w="1276" w:type="dxa"/>
          </w:tcPr>
          <w:p w14:paraId="4954983F" w14:textId="127F7077" w:rsidR="002D70D9" w:rsidRPr="003A2CD8" w:rsidRDefault="001D5081" w:rsidP="00386EFB">
            <w:pPr>
              <w:rPr>
                <w:b/>
              </w:rPr>
            </w:pPr>
            <w:r>
              <w:rPr>
                <w:b/>
              </w:rPr>
              <w:t>10 </w:t>
            </w:r>
            <w:r w:rsidR="006363BA">
              <w:rPr>
                <w:b/>
              </w:rPr>
              <w:t>824</w:t>
            </w:r>
            <w:r>
              <w:rPr>
                <w:b/>
              </w:rPr>
              <w:t>,00</w:t>
            </w:r>
          </w:p>
        </w:tc>
      </w:tr>
      <w:tr w:rsidR="002D70D9" w14:paraId="32C2312A" w14:textId="77777777" w:rsidTr="00386EFB">
        <w:tc>
          <w:tcPr>
            <w:tcW w:w="846" w:type="dxa"/>
            <w:shd w:val="clear" w:color="auto" w:fill="auto"/>
          </w:tcPr>
          <w:p w14:paraId="313FC6FA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294D" w14:textId="235B3C48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kolor A4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laser </w:t>
            </w:r>
          </w:p>
          <w:p w14:paraId="42090186" w14:textId="10762C77" w:rsidR="002C5097" w:rsidRDefault="008A70F5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1A45D2" wp14:editId="48741EF9">
                  <wp:extent cx="2152650" cy="2152650"/>
                  <wp:effectExtent l="0" t="0" r="0" b="0"/>
                  <wp:docPr id="5" name="Obraz 5" descr="c415-dn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415-dn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5097">
              <w:rPr>
                <w:noProof/>
              </w:rPr>
              <w:t xml:space="preserve">                </w:t>
            </w:r>
          </w:p>
          <w:p w14:paraId="6B5A6FEC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0784A1CE" w14:textId="4AE7C8F3" w:rsidR="002D70D9" w:rsidRDefault="008A70F5" w:rsidP="00386EFB">
            <w:pPr>
              <w:pStyle w:val="Akapitzlist"/>
              <w:numPr>
                <w:ilvl w:val="0"/>
                <w:numId w:val="4"/>
              </w:numPr>
            </w:pPr>
            <w:r>
              <w:t>40</w:t>
            </w:r>
            <w:r w:rsidR="002D70D9">
              <w:t xml:space="preserve"> str./min. w formacie A4 mono i w kolorze</w:t>
            </w:r>
          </w:p>
          <w:p w14:paraId="06401310" w14:textId="6B8D33A6" w:rsidR="002D70D9" w:rsidRDefault="008A70F5" w:rsidP="00386EFB">
            <w:pPr>
              <w:pStyle w:val="Akapitzlist"/>
              <w:numPr>
                <w:ilvl w:val="0"/>
                <w:numId w:val="4"/>
              </w:numPr>
            </w:pPr>
            <w:r>
              <w:t>Taca 250 arkuszy, podajnik boczny na 1 arkusz</w:t>
            </w:r>
          </w:p>
          <w:p w14:paraId="6327FB44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0FDF5139" w14:textId="7539CF78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 xml:space="preserve">Kolorowy panel dotykowy </w:t>
            </w:r>
            <w:r w:rsidR="008A70F5">
              <w:t>7</w:t>
            </w:r>
            <w:r>
              <w:t xml:space="preserve"> cali</w:t>
            </w:r>
          </w:p>
          <w:p w14:paraId="053BB24E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Pamięć operacyjna 2 GB</w:t>
            </w:r>
          </w:p>
          <w:p w14:paraId="2DBAB3CA" w14:textId="48E7C7B9" w:rsidR="00C144C3" w:rsidRDefault="00C144C3" w:rsidP="00386EFB"/>
        </w:tc>
        <w:tc>
          <w:tcPr>
            <w:tcW w:w="1696" w:type="dxa"/>
          </w:tcPr>
          <w:p w14:paraId="6E9025B2" w14:textId="60E0EC58" w:rsidR="002D70D9" w:rsidRDefault="002D70D9" w:rsidP="00386EFB">
            <w:r w:rsidRPr="002C5097">
              <w:rPr>
                <w:b/>
              </w:rPr>
              <w:t xml:space="preserve">Xerox   </w:t>
            </w:r>
            <w:r w:rsidRPr="00AE1658">
              <w:t xml:space="preserve">            </w:t>
            </w:r>
            <w:proofErr w:type="spellStart"/>
            <w:r w:rsidRPr="002D70D9">
              <w:rPr>
                <w:b/>
              </w:rPr>
              <w:t>Versalink</w:t>
            </w:r>
            <w:proofErr w:type="spellEnd"/>
            <w:r w:rsidRPr="002D70D9">
              <w:rPr>
                <w:b/>
              </w:rPr>
              <w:t xml:space="preserve"> C4</w:t>
            </w:r>
            <w:r w:rsidR="00236535">
              <w:rPr>
                <w:b/>
              </w:rPr>
              <w:t>1</w:t>
            </w:r>
            <w:r w:rsidRPr="002D70D9">
              <w:rPr>
                <w:b/>
              </w:rPr>
              <w:t>5</w:t>
            </w:r>
          </w:p>
        </w:tc>
        <w:tc>
          <w:tcPr>
            <w:tcW w:w="1275" w:type="dxa"/>
          </w:tcPr>
          <w:p w14:paraId="2B030B49" w14:textId="3FCAAB5F" w:rsidR="002D70D9" w:rsidRDefault="002D70D9" w:rsidP="00386EFB">
            <w:r>
              <w:t xml:space="preserve">  </w:t>
            </w:r>
            <w:r w:rsidR="001D5081">
              <w:t>4 </w:t>
            </w:r>
            <w:r w:rsidR="00236535">
              <w:t>500</w:t>
            </w:r>
            <w:r w:rsidR="001D5081">
              <w:t>,00</w:t>
            </w:r>
          </w:p>
        </w:tc>
        <w:tc>
          <w:tcPr>
            <w:tcW w:w="1276" w:type="dxa"/>
          </w:tcPr>
          <w:p w14:paraId="2ED4BF78" w14:textId="085B1BE1" w:rsidR="002D70D9" w:rsidRPr="003A2CD8" w:rsidRDefault="002D70D9" w:rsidP="00386EFB">
            <w:pPr>
              <w:rPr>
                <w:b/>
              </w:rPr>
            </w:pPr>
            <w:r w:rsidRPr="003A2CD8">
              <w:rPr>
                <w:b/>
              </w:rPr>
              <w:t xml:space="preserve">  </w:t>
            </w:r>
            <w:r w:rsidR="001D5081">
              <w:rPr>
                <w:b/>
              </w:rPr>
              <w:t>5</w:t>
            </w:r>
            <w:r w:rsidR="00236535">
              <w:rPr>
                <w:b/>
              </w:rPr>
              <w:t> 535,00</w:t>
            </w:r>
          </w:p>
        </w:tc>
      </w:tr>
      <w:tr w:rsidR="002D70D9" w14:paraId="21AE454B" w14:textId="77777777" w:rsidTr="00386EFB">
        <w:tc>
          <w:tcPr>
            <w:tcW w:w="846" w:type="dxa"/>
            <w:shd w:val="clear" w:color="auto" w:fill="auto"/>
          </w:tcPr>
          <w:p w14:paraId="5EE4F88A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AFA3" w14:textId="1F175789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kolor 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3 laser</w:t>
            </w:r>
          </w:p>
          <w:p w14:paraId="5D85F5B7" w14:textId="6C2FD8AD" w:rsidR="000F71C7" w:rsidRDefault="008A70F5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object w:dxaOrig="15360" w:dyaOrig="15360" w14:anchorId="376FA26A">
                <v:shape id="_x0000_i1027" type="#_x0000_t75" style="width:246.75pt;height:234.75pt" o:ole="">
                  <v:imagedata r:id="rId17" o:title=""/>
                </v:shape>
                <o:OLEObject Type="Embed" ProgID="PBrush" ShapeID="_x0000_i1027" DrawAspect="Content" ObjectID="_1797759090" r:id="rId18"/>
              </w:object>
            </w:r>
          </w:p>
          <w:p w14:paraId="69B7A184" w14:textId="77777777" w:rsidR="00D02CBB" w:rsidRDefault="00D02CBB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07A1AA1B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60076F86" w14:textId="1D75D2D0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2</w:t>
            </w:r>
            <w:r w:rsidR="001D5081">
              <w:t>2</w:t>
            </w:r>
            <w:r>
              <w:t xml:space="preserve"> str./min. w formacie A4 mono i w kolorze</w:t>
            </w:r>
          </w:p>
          <w:p w14:paraId="184E5DD8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2 kasety w formie szuflady na 550 arkuszy każda, podajnik boczny na 100 arkuszy</w:t>
            </w:r>
          </w:p>
          <w:p w14:paraId="1172EC1B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00D889F9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0E31D7D9" w14:textId="4397F8C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Pamięć operacyjna 3</w:t>
            </w:r>
            <w:r w:rsidR="001D5081">
              <w:t xml:space="preserve">,5 </w:t>
            </w:r>
            <w:r>
              <w:t>GB</w:t>
            </w:r>
          </w:p>
          <w:p w14:paraId="3EB489E0" w14:textId="5570D9D0" w:rsidR="000C4C1D" w:rsidRDefault="000C4C1D" w:rsidP="000C4C1D"/>
          <w:p w14:paraId="6560E9CC" w14:textId="77777777" w:rsidR="00C9513B" w:rsidRDefault="00C9513B" w:rsidP="000C4C1D"/>
          <w:p w14:paraId="4F9EA17A" w14:textId="77777777" w:rsidR="000C4C1D" w:rsidRDefault="000C4C1D" w:rsidP="000C4C1D"/>
          <w:p w14:paraId="4EB18929" w14:textId="77777777" w:rsidR="002D70D9" w:rsidRDefault="002D70D9" w:rsidP="00386EFB"/>
        </w:tc>
        <w:tc>
          <w:tcPr>
            <w:tcW w:w="1696" w:type="dxa"/>
          </w:tcPr>
          <w:p w14:paraId="0BE7C3F6" w14:textId="42DBBE1B" w:rsidR="002D70D9" w:rsidRPr="00055CDD" w:rsidRDefault="002D70D9" w:rsidP="00386EFB">
            <w:pPr>
              <w:rPr>
                <w:b/>
              </w:rPr>
            </w:pPr>
            <w:r w:rsidRPr="00055CDD">
              <w:rPr>
                <w:b/>
              </w:rPr>
              <w:t xml:space="preserve">Canon                  </w:t>
            </w:r>
          </w:p>
          <w:p w14:paraId="55557494" w14:textId="56006504" w:rsidR="002D70D9" w:rsidRPr="002D70D9" w:rsidRDefault="002D70D9" w:rsidP="00386EFB">
            <w:pPr>
              <w:rPr>
                <w:b/>
              </w:rPr>
            </w:pPr>
            <w:r w:rsidRPr="002D70D9">
              <w:rPr>
                <w:b/>
              </w:rPr>
              <w:t>IRA</w:t>
            </w:r>
            <w:r w:rsidR="003E0771">
              <w:rPr>
                <w:b/>
              </w:rPr>
              <w:t xml:space="preserve"> DX </w:t>
            </w:r>
            <w:r w:rsidRPr="002D70D9">
              <w:rPr>
                <w:b/>
              </w:rPr>
              <w:t>C3</w:t>
            </w:r>
            <w:r w:rsidR="00236535">
              <w:rPr>
                <w:b/>
              </w:rPr>
              <w:t>9</w:t>
            </w:r>
            <w:r w:rsidR="001D5081">
              <w:rPr>
                <w:b/>
              </w:rPr>
              <w:t>22i</w:t>
            </w:r>
          </w:p>
        </w:tc>
        <w:tc>
          <w:tcPr>
            <w:tcW w:w="1275" w:type="dxa"/>
          </w:tcPr>
          <w:p w14:paraId="4A664528" w14:textId="3BE95224" w:rsidR="002D70D9" w:rsidRDefault="002D70D9" w:rsidP="00386EFB">
            <w:r>
              <w:t xml:space="preserve">  </w:t>
            </w:r>
            <w:r w:rsidR="00236535">
              <w:t>13 800</w:t>
            </w:r>
            <w:r w:rsidR="001D5081">
              <w:t>,00</w:t>
            </w:r>
          </w:p>
        </w:tc>
        <w:tc>
          <w:tcPr>
            <w:tcW w:w="1276" w:type="dxa"/>
          </w:tcPr>
          <w:p w14:paraId="5077DEE1" w14:textId="3D560AC3" w:rsidR="002D70D9" w:rsidRPr="003A2CD8" w:rsidRDefault="00236535" w:rsidP="00386EFB">
            <w:pPr>
              <w:rPr>
                <w:b/>
              </w:rPr>
            </w:pPr>
            <w:r>
              <w:rPr>
                <w:b/>
              </w:rPr>
              <w:t>16 974,00</w:t>
            </w:r>
          </w:p>
        </w:tc>
      </w:tr>
      <w:tr w:rsidR="002D70D9" w14:paraId="0C565189" w14:textId="77777777" w:rsidTr="00386EFB">
        <w:tc>
          <w:tcPr>
            <w:tcW w:w="846" w:type="dxa"/>
            <w:shd w:val="clear" w:color="auto" w:fill="auto"/>
          </w:tcPr>
          <w:p w14:paraId="35A502C6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82612" w14:textId="04B11B12" w:rsidR="002D70D9" w:rsidRDefault="002D70D9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Kserokopiarka kolor 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3 laser</w:t>
            </w:r>
          </w:p>
          <w:p w14:paraId="19682475" w14:textId="4B4B68B5" w:rsidR="000F71C7" w:rsidRDefault="000F71C7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26FCB72E" w14:textId="07E7749A" w:rsidR="000F71C7" w:rsidRDefault="00C9513B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object w:dxaOrig="6615" w:dyaOrig="7875" w14:anchorId="66F338F6">
                <v:shape id="_x0000_i1028" type="#_x0000_t75" style="width:175.5pt;height:207pt" o:ole="">
                  <v:imagedata r:id="rId19" o:title=""/>
                </v:shape>
                <o:OLEObject Type="Embed" ProgID="PBrush" ShapeID="_x0000_i1028" DrawAspect="Content" ObjectID="_1797759091" r:id="rId20"/>
              </w:object>
            </w:r>
          </w:p>
          <w:p w14:paraId="2B799DD1" w14:textId="652F760B" w:rsidR="000F71C7" w:rsidRDefault="000F71C7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16FF05E7" w14:textId="77777777" w:rsidR="00D02CBB" w:rsidRDefault="00D02CBB" w:rsidP="00386EF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</w:pPr>
          </w:p>
          <w:p w14:paraId="34894699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Drukowanie, skanowanie, kopiowanie</w:t>
            </w:r>
          </w:p>
          <w:p w14:paraId="11662F0E" w14:textId="28BBE8D5" w:rsidR="002D70D9" w:rsidRDefault="00D520B6" w:rsidP="00386EFB">
            <w:pPr>
              <w:pStyle w:val="Akapitzlist"/>
              <w:numPr>
                <w:ilvl w:val="0"/>
                <w:numId w:val="4"/>
              </w:numPr>
            </w:pPr>
            <w:r>
              <w:t>55</w:t>
            </w:r>
            <w:r w:rsidR="002D70D9">
              <w:t xml:space="preserve"> str./min. w formacie A4 mono i w kolorze</w:t>
            </w:r>
          </w:p>
          <w:p w14:paraId="523C130C" w14:textId="77777777" w:rsidR="00D520B6" w:rsidRDefault="00D520B6" w:rsidP="00386EFB">
            <w:pPr>
              <w:pStyle w:val="Akapitzlist"/>
              <w:numPr>
                <w:ilvl w:val="0"/>
                <w:numId w:val="4"/>
              </w:numPr>
            </w:pPr>
            <w:r>
              <w:t>2 kasety na 520 arkuszy, moduł z podwójną tacą o dużej pojemności 2 000 arkuszy, taca wielofunkcyjna na 100 arkuszy (łącznie 3 140 arkuszy)</w:t>
            </w:r>
          </w:p>
          <w:p w14:paraId="4EB811F7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Automatyczny moduł druku dwustronnego</w:t>
            </w:r>
          </w:p>
          <w:p w14:paraId="0696057A" w14:textId="77777777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>Kolorowy ekran dotykowy 10,1 cali</w:t>
            </w:r>
          </w:p>
          <w:p w14:paraId="445CDD81" w14:textId="516FF54F" w:rsidR="002D70D9" w:rsidRDefault="002D70D9" w:rsidP="00386EFB">
            <w:pPr>
              <w:pStyle w:val="Akapitzlist"/>
              <w:numPr>
                <w:ilvl w:val="0"/>
                <w:numId w:val="4"/>
              </w:numPr>
            </w:pPr>
            <w:r>
              <w:t xml:space="preserve">Pamięć operacyjna </w:t>
            </w:r>
            <w:r w:rsidR="00D520B6">
              <w:t>4</w:t>
            </w:r>
            <w:r>
              <w:t xml:space="preserve"> GB</w:t>
            </w:r>
          </w:p>
          <w:p w14:paraId="04D040F8" w14:textId="77777777" w:rsidR="00C144C3" w:rsidRDefault="00C144C3" w:rsidP="00386EFB">
            <w:pPr>
              <w:pStyle w:val="Akapitzlist"/>
              <w:numPr>
                <w:ilvl w:val="0"/>
                <w:numId w:val="4"/>
              </w:numPr>
              <w:rPr>
                <w:u w:val="single"/>
              </w:rPr>
            </w:pPr>
            <w:r w:rsidRPr="001D33E7">
              <w:rPr>
                <w:u w:val="single"/>
              </w:rPr>
              <w:t>Podstawa pod urządzenie</w:t>
            </w:r>
            <w:r>
              <w:rPr>
                <w:u w:val="single"/>
              </w:rPr>
              <w:t xml:space="preserve"> na kółkach</w:t>
            </w:r>
          </w:p>
          <w:p w14:paraId="4F22CAF0" w14:textId="77777777" w:rsidR="00C144C3" w:rsidRDefault="00C144C3" w:rsidP="00386EFB">
            <w:pPr>
              <w:pStyle w:val="Akapitzlist"/>
            </w:pPr>
          </w:p>
          <w:p w14:paraId="39AA82F1" w14:textId="77777777" w:rsidR="002D70D9" w:rsidRDefault="002D70D9" w:rsidP="00386EFB">
            <w:pPr>
              <w:pStyle w:val="Akapitzlist"/>
              <w:rPr>
                <w:b/>
              </w:rPr>
            </w:pPr>
          </w:p>
          <w:p w14:paraId="38213954" w14:textId="77777777" w:rsidR="002D70D9" w:rsidRDefault="002D70D9" w:rsidP="00386EFB"/>
        </w:tc>
        <w:tc>
          <w:tcPr>
            <w:tcW w:w="1696" w:type="dxa"/>
          </w:tcPr>
          <w:p w14:paraId="4A18A097" w14:textId="77777777" w:rsidR="002D70D9" w:rsidRDefault="001D5081" w:rsidP="00386EFB">
            <w:pPr>
              <w:rPr>
                <w:b/>
              </w:rPr>
            </w:pPr>
            <w:r>
              <w:rPr>
                <w:b/>
              </w:rPr>
              <w:t>Xerox</w:t>
            </w:r>
          </w:p>
          <w:p w14:paraId="565A3150" w14:textId="60965492" w:rsidR="001D5081" w:rsidRPr="002D70D9" w:rsidRDefault="001D5081" w:rsidP="00386EFB">
            <w:pPr>
              <w:rPr>
                <w:b/>
              </w:rPr>
            </w:pPr>
            <w:r>
              <w:rPr>
                <w:b/>
              </w:rPr>
              <w:t>Altalink C8155</w:t>
            </w:r>
          </w:p>
        </w:tc>
        <w:tc>
          <w:tcPr>
            <w:tcW w:w="1275" w:type="dxa"/>
          </w:tcPr>
          <w:p w14:paraId="5D22AB3E" w14:textId="758E1F7E" w:rsidR="002D70D9" w:rsidRDefault="001D5081" w:rsidP="00386EFB">
            <w:r>
              <w:t>17 </w:t>
            </w:r>
            <w:r w:rsidR="00236535">
              <w:t>00</w:t>
            </w:r>
            <w:r>
              <w:t>0,00</w:t>
            </w:r>
          </w:p>
        </w:tc>
        <w:tc>
          <w:tcPr>
            <w:tcW w:w="1276" w:type="dxa"/>
          </w:tcPr>
          <w:p w14:paraId="161059EB" w14:textId="0D298407" w:rsidR="002D70D9" w:rsidRPr="003A2CD8" w:rsidRDefault="00236535" w:rsidP="00386EFB">
            <w:pPr>
              <w:rPr>
                <w:b/>
              </w:rPr>
            </w:pPr>
            <w:r>
              <w:rPr>
                <w:b/>
              </w:rPr>
              <w:t>20 910,00</w:t>
            </w:r>
          </w:p>
        </w:tc>
      </w:tr>
      <w:tr w:rsidR="002D70D9" w14:paraId="6AD7F0D5" w14:textId="77777777" w:rsidTr="00386EFB">
        <w:trPr>
          <w:trHeight w:val="1102"/>
        </w:trPr>
        <w:tc>
          <w:tcPr>
            <w:tcW w:w="846" w:type="dxa"/>
          </w:tcPr>
          <w:p w14:paraId="66829AFB" w14:textId="77777777" w:rsidR="002D70D9" w:rsidRDefault="002D70D9" w:rsidP="00386EFB">
            <w:pPr>
              <w:pStyle w:val="Akapitzlist"/>
              <w:numPr>
                <w:ilvl w:val="0"/>
                <w:numId w:val="2"/>
              </w:num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8173" w14:textId="2B516FBA" w:rsidR="00B14743" w:rsidRDefault="002D70D9" w:rsidP="00386EFB"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Urządzenie: Zestaw do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l-PL"/>
              </w:rPr>
              <w:t>uniFLOW</w:t>
            </w:r>
            <w:proofErr w:type="spellEnd"/>
          </w:p>
          <w:p w14:paraId="2860A427" w14:textId="77777777" w:rsidR="002D70D9" w:rsidRPr="00B14743" w:rsidRDefault="002D70D9" w:rsidP="00386EFB"/>
        </w:tc>
        <w:tc>
          <w:tcPr>
            <w:tcW w:w="1696" w:type="dxa"/>
          </w:tcPr>
          <w:p w14:paraId="4BF2F2B1" w14:textId="2BC490C0" w:rsidR="002D70D9" w:rsidRPr="003E1C10" w:rsidRDefault="000F71C7" w:rsidP="00386EFB">
            <w:pPr>
              <w:tabs>
                <w:tab w:val="left" w:pos="115"/>
              </w:tabs>
              <w:spacing w:line="230" w:lineRule="exact"/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>-</w:t>
            </w:r>
            <w:r w:rsidR="002D70D9" w:rsidRPr="003E1C10"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 xml:space="preserve">licencja </w:t>
            </w:r>
          </w:p>
          <w:p w14:paraId="425548F1" w14:textId="2EF1EA6C" w:rsidR="002D70D9" w:rsidRPr="003E1C10" w:rsidRDefault="000F71C7" w:rsidP="00386EFB">
            <w:pPr>
              <w:tabs>
                <w:tab w:val="left" w:pos="115"/>
              </w:tabs>
              <w:spacing w:line="230" w:lineRule="exact"/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>-</w:t>
            </w:r>
            <w:r w:rsidR="002D70D9" w:rsidRPr="003E1C10"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 xml:space="preserve">czytnik kart zbliżeniowych </w:t>
            </w:r>
          </w:p>
          <w:p w14:paraId="02FDB8E5" w14:textId="51252F27" w:rsidR="002D70D9" w:rsidRPr="00B14743" w:rsidRDefault="000F71C7" w:rsidP="00386EFB">
            <w:pPr>
              <w:tabs>
                <w:tab w:val="left" w:pos="115"/>
              </w:tabs>
              <w:spacing w:line="230" w:lineRule="exact"/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>-</w:t>
            </w:r>
            <w:r w:rsidR="002D70D9" w:rsidRPr="003E1C10">
              <w:rPr>
                <w:rFonts w:ascii="Calibri" w:eastAsia="Times New Roman" w:hAnsi="Calibri" w:cs="Calibri"/>
                <w:sz w:val="20"/>
                <w:szCs w:val="20"/>
                <w:lang w:eastAsia="pl-PL" w:bidi="pl-PL"/>
              </w:rPr>
              <w:t xml:space="preserve">obudowa czytnika kart </w:t>
            </w:r>
          </w:p>
        </w:tc>
        <w:tc>
          <w:tcPr>
            <w:tcW w:w="1275" w:type="dxa"/>
          </w:tcPr>
          <w:p w14:paraId="5AAACB0F" w14:textId="18A9D0C0" w:rsidR="002D70D9" w:rsidRDefault="002D70D9" w:rsidP="00386EFB">
            <w:r>
              <w:t xml:space="preserve">  </w:t>
            </w:r>
            <w:r w:rsidR="00D520B6">
              <w:t>2 900,00</w:t>
            </w:r>
          </w:p>
        </w:tc>
        <w:tc>
          <w:tcPr>
            <w:tcW w:w="1276" w:type="dxa"/>
          </w:tcPr>
          <w:p w14:paraId="653CDC2F" w14:textId="3EBF63BD" w:rsidR="002D70D9" w:rsidRPr="003A2CD8" w:rsidRDefault="002D70D9" w:rsidP="00386EFB">
            <w:pPr>
              <w:rPr>
                <w:b/>
              </w:rPr>
            </w:pPr>
            <w:r w:rsidRPr="003A2CD8">
              <w:rPr>
                <w:b/>
              </w:rPr>
              <w:t xml:space="preserve">  </w:t>
            </w:r>
            <w:r w:rsidR="00D520B6">
              <w:rPr>
                <w:b/>
              </w:rPr>
              <w:t>3 567,00</w:t>
            </w:r>
          </w:p>
        </w:tc>
      </w:tr>
    </w:tbl>
    <w:p w14:paraId="13E8113B" w14:textId="77777777" w:rsidR="00E94AC1" w:rsidRDefault="00E94AC1" w:rsidP="00B14743"/>
    <w:sectPr w:rsidR="00E94A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6C210" w14:textId="77777777" w:rsidR="00EE5D18" w:rsidRDefault="00EE5D18" w:rsidP="00B14743">
      <w:pPr>
        <w:spacing w:after="0" w:line="240" w:lineRule="auto"/>
      </w:pPr>
      <w:r>
        <w:separator/>
      </w:r>
    </w:p>
  </w:endnote>
  <w:endnote w:type="continuationSeparator" w:id="0">
    <w:p w14:paraId="1606C3C6" w14:textId="77777777" w:rsidR="00EE5D18" w:rsidRDefault="00EE5D18" w:rsidP="00B1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2AF60" w14:textId="77777777" w:rsidR="00EE5D18" w:rsidRDefault="00EE5D18" w:rsidP="00B14743">
      <w:pPr>
        <w:spacing w:after="0" w:line="240" w:lineRule="auto"/>
      </w:pPr>
      <w:r>
        <w:separator/>
      </w:r>
    </w:p>
  </w:footnote>
  <w:footnote w:type="continuationSeparator" w:id="0">
    <w:p w14:paraId="5250EE74" w14:textId="77777777" w:rsidR="00EE5D18" w:rsidRDefault="00EE5D18" w:rsidP="00B1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174A"/>
    <w:multiLevelType w:val="hybridMultilevel"/>
    <w:tmpl w:val="5C221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66EA3"/>
    <w:multiLevelType w:val="hybridMultilevel"/>
    <w:tmpl w:val="650E5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177B2"/>
    <w:multiLevelType w:val="hybridMultilevel"/>
    <w:tmpl w:val="69F42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D650E"/>
    <w:multiLevelType w:val="hybridMultilevel"/>
    <w:tmpl w:val="3C142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22377"/>
    <w:multiLevelType w:val="multilevel"/>
    <w:tmpl w:val="A33A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1D54CA"/>
    <w:multiLevelType w:val="hybridMultilevel"/>
    <w:tmpl w:val="3ACAA5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AC1"/>
    <w:rsid w:val="00020D02"/>
    <w:rsid w:val="00055CDD"/>
    <w:rsid w:val="000C4C1D"/>
    <w:rsid w:val="000E6F31"/>
    <w:rsid w:val="000F71C7"/>
    <w:rsid w:val="001379FC"/>
    <w:rsid w:val="001470DF"/>
    <w:rsid w:val="00155943"/>
    <w:rsid w:val="00160C62"/>
    <w:rsid w:val="001855CA"/>
    <w:rsid w:val="001B3BB1"/>
    <w:rsid w:val="001D0CD6"/>
    <w:rsid w:val="001D33E7"/>
    <w:rsid w:val="001D5081"/>
    <w:rsid w:val="001D5365"/>
    <w:rsid w:val="00207431"/>
    <w:rsid w:val="002214F9"/>
    <w:rsid w:val="00236535"/>
    <w:rsid w:val="00261944"/>
    <w:rsid w:val="00262F84"/>
    <w:rsid w:val="002A623F"/>
    <w:rsid w:val="002C19B0"/>
    <w:rsid w:val="002C5097"/>
    <w:rsid w:val="002D70D9"/>
    <w:rsid w:val="00360E8B"/>
    <w:rsid w:val="00386EFB"/>
    <w:rsid w:val="00393298"/>
    <w:rsid w:val="00394E97"/>
    <w:rsid w:val="00395698"/>
    <w:rsid w:val="003A1640"/>
    <w:rsid w:val="003A2CD8"/>
    <w:rsid w:val="003B5834"/>
    <w:rsid w:val="003E0771"/>
    <w:rsid w:val="003E1C10"/>
    <w:rsid w:val="004058B6"/>
    <w:rsid w:val="00423DE0"/>
    <w:rsid w:val="00432B5B"/>
    <w:rsid w:val="00455899"/>
    <w:rsid w:val="004614EA"/>
    <w:rsid w:val="004761BA"/>
    <w:rsid w:val="00477F8A"/>
    <w:rsid w:val="004A6314"/>
    <w:rsid w:val="004E2C79"/>
    <w:rsid w:val="004E3ED8"/>
    <w:rsid w:val="004E4D1B"/>
    <w:rsid w:val="00500485"/>
    <w:rsid w:val="00513466"/>
    <w:rsid w:val="00557650"/>
    <w:rsid w:val="005B4562"/>
    <w:rsid w:val="005D6912"/>
    <w:rsid w:val="006025F3"/>
    <w:rsid w:val="00624C32"/>
    <w:rsid w:val="006363BA"/>
    <w:rsid w:val="00697ADB"/>
    <w:rsid w:val="006A584E"/>
    <w:rsid w:val="006D4C53"/>
    <w:rsid w:val="006F451D"/>
    <w:rsid w:val="007553BF"/>
    <w:rsid w:val="007677CA"/>
    <w:rsid w:val="007A5AB0"/>
    <w:rsid w:val="007A60FA"/>
    <w:rsid w:val="00822568"/>
    <w:rsid w:val="00833B1A"/>
    <w:rsid w:val="00837C9E"/>
    <w:rsid w:val="008725C1"/>
    <w:rsid w:val="00881DF4"/>
    <w:rsid w:val="008868BA"/>
    <w:rsid w:val="008A5337"/>
    <w:rsid w:val="008A70F5"/>
    <w:rsid w:val="008E3931"/>
    <w:rsid w:val="008F0A4C"/>
    <w:rsid w:val="00903A87"/>
    <w:rsid w:val="009A2061"/>
    <w:rsid w:val="009A722B"/>
    <w:rsid w:val="009A78EF"/>
    <w:rsid w:val="009C7256"/>
    <w:rsid w:val="009D018F"/>
    <w:rsid w:val="009D29A9"/>
    <w:rsid w:val="009E78AF"/>
    <w:rsid w:val="00A06710"/>
    <w:rsid w:val="00A65767"/>
    <w:rsid w:val="00AD5C57"/>
    <w:rsid w:val="00AD65C6"/>
    <w:rsid w:val="00AE2E9C"/>
    <w:rsid w:val="00AE69BB"/>
    <w:rsid w:val="00B14743"/>
    <w:rsid w:val="00B31F09"/>
    <w:rsid w:val="00B36027"/>
    <w:rsid w:val="00B74229"/>
    <w:rsid w:val="00B8231A"/>
    <w:rsid w:val="00B86DA0"/>
    <w:rsid w:val="00BB0E90"/>
    <w:rsid w:val="00BB2C54"/>
    <w:rsid w:val="00BB3837"/>
    <w:rsid w:val="00BC0DEF"/>
    <w:rsid w:val="00BE765A"/>
    <w:rsid w:val="00BF68EA"/>
    <w:rsid w:val="00C13B41"/>
    <w:rsid w:val="00C144C3"/>
    <w:rsid w:val="00C30D0C"/>
    <w:rsid w:val="00C31217"/>
    <w:rsid w:val="00C37A9A"/>
    <w:rsid w:val="00C900BD"/>
    <w:rsid w:val="00C9513B"/>
    <w:rsid w:val="00CE762A"/>
    <w:rsid w:val="00CF1568"/>
    <w:rsid w:val="00D02CBB"/>
    <w:rsid w:val="00D1480B"/>
    <w:rsid w:val="00D520B6"/>
    <w:rsid w:val="00D87F51"/>
    <w:rsid w:val="00DB458D"/>
    <w:rsid w:val="00DE5DDF"/>
    <w:rsid w:val="00E60ED7"/>
    <w:rsid w:val="00E94AC1"/>
    <w:rsid w:val="00EA0942"/>
    <w:rsid w:val="00EA0C07"/>
    <w:rsid w:val="00EC7BCD"/>
    <w:rsid w:val="00EE0CDE"/>
    <w:rsid w:val="00EE5D18"/>
    <w:rsid w:val="00F12539"/>
    <w:rsid w:val="00F1620A"/>
    <w:rsid w:val="00F22898"/>
    <w:rsid w:val="00F71C1F"/>
    <w:rsid w:val="00FB404B"/>
    <w:rsid w:val="00FB5316"/>
    <w:rsid w:val="00FD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9BA7A"/>
  <w15:docId w15:val="{EEEEEE85-8396-4B24-8C9B-EAA2FF96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F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F156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1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743"/>
  </w:style>
  <w:style w:type="paragraph" w:styleId="Stopka">
    <w:name w:val="footer"/>
    <w:basedOn w:val="Normalny"/>
    <w:link w:val="StopkaZnak"/>
    <w:uiPriority w:val="99"/>
    <w:unhideWhenUsed/>
    <w:rsid w:val="00B1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46BBB-452E-4EEF-9273-9DAF1473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Nowak</dc:creator>
  <cp:lastModifiedBy>Anna Piotrowska</cp:lastModifiedBy>
  <cp:revision>2</cp:revision>
  <dcterms:created xsi:type="dcterms:W3CDTF">2025-01-07T11:45:00Z</dcterms:created>
  <dcterms:modified xsi:type="dcterms:W3CDTF">2025-01-07T11:45:00Z</dcterms:modified>
</cp:coreProperties>
</file>