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9B" w:rsidRPr="00EB1C81" w:rsidRDefault="00DC2C9B" w:rsidP="00413D98">
      <w:pPr>
        <w:spacing w:after="0" w:line="240" w:lineRule="auto"/>
        <w:ind w:right="284"/>
        <w:jc w:val="center"/>
        <w:rPr>
          <w:rFonts w:ascii="Verdana" w:hAnsi="Verdana"/>
          <w:b/>
          <w:i/>
          <w:sz w:val="32"/>
          <w:szCs w:val="32"/>
        </w:rPr>
      </w:pPr>
      <w:r w:rsidRPr="00EB1C81">
        <w:rPr>
          <w:rFonts w:ascii="Verdana" w:hAnsi="Verdana"/>
          <w:b/>
          <w:i/>
          <w:sz w:val="32"/>
          <w:szCs w:val="32"/>
        </w:rPr>
        <w:t>UMOWA O WSPÓŁPRACY</w:t>
      </w:r>
    </w:p>
    <w:p w:rsidR="00413D98" w:rsidRPr="007216B3" w:rsidRDefault="00413D98" w:rsidP="0070079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E4333" w:rsidRDefault="006E4333" w:rsidP="006E433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216B3" w:rsidRPr="007216B3" w:rsidRDefault="007216B3" w:rsidP="006E433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2C9B" w:rsidRPr="00F33ECD" w:rsidRDefault="00FC4B77" w:rsidP="007216B3">
      <w:pPr>
        <w:spacing w:after="0" w:line="360" w:lineRule="auto"/>
        <w:ind w:right="142"/>
        <w:jc w:val="both"/>
        <w:rPr>
          <w:rFonts w:ascii="Verdana" w:hAnsi="Verdana"/>
          <w:b/>
        </w:rPr>
      </w:pPr>
      <w:r w:rsidRPr="00F33ECD">
        <w:rPr>
          <w:rFonts w:ascii="Verdana" w:hAnsi="Verdana"/>
          <w:b/>
        </w:rPr>
        <w:t xml:space="preserve">Uniwersytet Medyczny im. Piastów Śląskich we Wrocławiu (Wrocław, Polska), </w:t>
      </w:r>
      <w:r w:rsidRPr="00F33ECD">
        <w:rPr>
          <w:rFonts w:ascii="Verdana" w:hAnsi="Verdana"/>
        </w:rPr>
        <w:t xml:space="preserve">reprezentowany przez </w:t>
      </w:r>
      <w:r w:rsidR="00622F90" w:rsidRPr="00F33ECD">
        <w:rPr>
          <w:rFonts w:ascii="Verdana" w:hAnsi="Verdana"/>
        </w:rPr>
        <w:t xml:space="preserve">Rektora </w:t>
      </w:r>
      <w:r w:rsidR="00630DD3" w:rsidRPr="00F33ECD">
        <w:rPr>
          <w:rFonts w:ascii="Verdana" w:hAnsi="Verdana"/>
        </w:rPr>
        <w:t>P</w:t>
      </w:r>
      <w:r w:rsidR="00622F90" w:rsidRPr="00F33ECD">
        <w:rPr>
          <w:rFonts w:ascii="Verdana" w:hAnsi="Verdana"/>
        </w:rPr>
        <w:t xml:space="preserve">rof. dr hab. </w:t>
      </w:r>
      <w:r w:rsidR="00576F55">
        <w:rPr>
          <w:rFonts w:ascii="Verdana" w:hAnsi="Verdana"/>
        </w:rPr>
        <w:t>Piotra Ponikowskiego</w:t>
      </w:r>
      <w:r w:rsidR="00622F90" w:rsidRPr="00F33ECD">
        <w:rPr>
          <w:rFonts w:ascii="Verdana" w:hAnsi="Verdana"/>
        </w:rPr>
        <w:t xml:space="preserve"> / </w:t>
      </w:r>
      <w:r w:rsidR="00630DD3" w:rsidRPr="00F33ECD">
        <w:rPr>
          <w:rFonts w:ascii="Verdana" w:hAnsi="Verdana"/>
        </w:rPr>
        <w:t xml:space="preserve">Prof.         dr hab. </w:t>
      </w:r>
      <w:r w:rsidR="00576F55">
        <w:rPr>
          <w:rFonts w:ascii="Verdana" w:hAnsi="Verdana"/>
        </w:rPr>
        <w:t>Marzenę Dominiak</w:t>
      </w:r>
      <w:r w:rsidR="00630DD3" w:rsidRPr="00F33ECD">
        <w:rPr>
          <w:rFonts w:ascii="Verdana" w:hAnsi="Verdana"/>
        </w:rPr>
        <w:t xml:space="preserve">, Prorektora ds. </w:t>
      </w:r>
      <w:r w:rsidR="008A1320">
        <w:rPr>
          <w:rFonts w:ascii="Verdana" w:hAnsi="Verdana"/>
        </w:rPr>
        <w:t>Umiędzynarodowienia</w:t>
      </w:r>
      <w:bookmarkStart w:id="0" w:name="_GoBack"/>
      <w:bookmarkEnd w:id="0"/>
      <w:r w:rsidR="00630DD3" w:rsidRPr="00F33ECD">
        <w:rPr>
          <w:rFonts w:ascii="Verdana" w:hAnsi="Verdana"/>
        </w:rPr>
        <w:t xml:space="preserve"> Uczelni</w:t>
      </w:r>
      <w:r w:rsidRPr="00F33ECD">
        <w:rPr>
          <w:rFonts w:ascii="Verdana" w:hAnsi="Verdana"/>
        </w:rPr>
        <w:t xml:space="preserve">, </w:t>
      </w:r>
    </w:p>
    <w:p w:rsidR="007216B3" w:rsidRPr="00F33ECD" w:rsidRDefault="007216B3" w:rsidP="007216B3">
      <w:pPr>
        <w:spacing w:after="0" w:line="360" w:lineRule="auto"/>
        <w:ind w:right="142"/>
        <w:jc w:val="both"/>
        <w:rPr>
          <w:rFonts w:ascii="Verdana" w:hAnsi="Verdana"/>
          <w:b/>
        </w:rPr>
      </w:pPr>
    </w:p>
    <w:p w:rsidR="00DC2C9B" w:rsidRPr="00F33ECD" w:rsidRDefault="00FC4B77" w:rsidP="007216B3">
      <w:pPr>
        <w:spacing w:after="0" w:line="360" w:lineRule="auto"/>
        <w:rPr>
          <w:rFonts w:ascii="Verdana" w:hAnsi="Verdana"/>
        </w:rPr>
      </w:pPr>
      <w:r w:rsidRPr="00F33ECD">
        <w:rPr>
          <w:rFonts w:ascii="Verdana" w:hAnsi="Verdana"/>
        </w:rPr>
        <w:t>oraz</w:t>
      </w:r>
    </w:p>
    <w:p w:rsidR="007216B3" w:rsidRPr="00F33ECD" w:rsidRDefault="007216B3" w:rsidP="00C10F58">
      <w:pPr>
        <w:spacing w:after="0" w:line="360" w:lineRule="auto"/>
        <w:jc w:val="both"/>
        <w:rPr>
          <w:rFonts w:ascii="Verdana" w:hAnsi="Verdana"/>
          <w:b/>
        </w:rPr>
      </w:pPr>
    </w:p>
    <w:p w:rsidR="00DC2C9B" w:rsidRPr="00F33ECD" w:rsidRDefault="00FC4B77" w:rsidP="00C10F58">
      <w:pPr>
        <w:spacing w:after="0" w:line="360" w:lineRule="auto"/>
        <w:jc w:val="both"/>
        <w:rPr>
          <w:rFonts w:ascii="Verdana" w:hAnsi="Verdana"/>
        </w:rPr>
      </w:pPr>
      <w:r w:rsidRPr="00F33ECD">
        <w:rPr>
          <w:rFonts w:ascii="Verdana" w:hAnsi="Verdana"/>
        </w:rPr>
        <w:t>………………………………………………………</w:t>
      </w:r>
      <w:r w:rsidR="007216B3" w:rsidRPr="00F33ECD">
        <w:rPr>
          <w:rFonts w:ascii="Verdana" w:hAnsi="Verdana"/>
        </w:rPr>
        <w:t>………………………………………………. (……………</w:t>
      </w:r>
      <w:r w:rsidRPr="00F33ECD">
        <w:rPr>
          <w:rFonts w:ascii="Verdana" w:hAnsi="Verdana"/>
        </w:rPr>
        <w:t>),</w:t>
      </w:r>
      <w:r w:rsidR="00DC2C9B" w:rsidRPr="00F33ECD">
        <w:rPr>
          <w:rFonts w:ascii="Verdana" w:hAnsi="Verdana"/>
        </w:rPr>
        <w:t xml:space="preserve"> </w:t>
      </w:r>
    </w:p>
    <w:p w:rsidR="00DC2C9B" w:rsidRPr="00F33ECD" w:rsidRDefault="00DC2C9B" w:rsidP="007216B3">
      <w:pPr>
        <w:spacing w:after="0" w:line="360" w:lineRule="auto"/>
        <w:rPr>
          <w:rFonts w:ascii="Verdana" w:hAnsi="Verdana"/>
        </w:rPr>
      </w:pPr>
      <w:r w:rsidRPr="00F33ECD">
        <w:rPr>
          <w:rFonts w:ascii="Verdana" w:hAnsi="Verdana"/>
        </w:rPr>
        <w:t xml:space="preserve">reprezentowany przez Rektora </w:t>
      </w:r>
      <w:r w:rsidR="00FC4B77" w:rsidRPr="00F33ECD">
        <w:rPr>
          <w:rFonts w:ascii="Verdana" w:hAnsi="Verdana"/>
        </w:rPr>
        <w:t>…………………………………………………………………………………………</w:t>
      </w:r>
      <w:r w:rsidR="007216B3" w:rsidRPr="00F33ECD">
        <w:rPr>
          <w:rFonts w:ascii="Verdana" w:hAnsi="Verdana"/>
        </w:rPr>
        <w:t>…………………………….</w:t>
      </w:r>
      <w:r w:rsidR="00FC4B77" w:rsidRPr="00F33ECD">
        <w:rPr>
          <w:rFonts w:ascii="Verdana" w:hAnsi="Verdana"/>
        </w:rPr>
        <w:t>.</w:t>
      </w:r>
      <w:r w:rsidRPr="00F33ECD">
        <w:rPr>
          <w:rFonts w:ascii="Verdana" w:hAnsi="Verdana"/>
        </w:rPr>
        <w:t xml:space="preserve">, </w:t>
      </w:r>
    </w:p>
    <w:p w:rsidR="00DC2C9B" w:rsidRPr="00F33ECD" w:rsidRDefault="00DC2C9B" w:rsidP="00C10F58">
      <w:pPr>
        <w:spacing w:after="0" w:line="360" w:lineRule="auto"/>
        <w:jc w:val="both"/>
        <w:rPr>
          <w:rFonts w:ascii="Verdana" w:hAnsi="Verdana"/>
        </w:rPr>
      </w:pPr>
      <w:r w:rsidRPr="00F33ECD">
        <w:rPr>
          <w:rFonts w:ascii="Verdana" w:hAnsi="Verdana"/>
        </w:rPr>
        <w:t xml:space="preserve">zwane </w:t>
      </w:r>
      <w:r w:rsidR="00FC4B77" w:rsidRPr="00F33ECD">
        <w:rPr>
          <w:rFonts w:ascii="Verdana" w:hAnsi="Verdana"/>
        </w:rPr>
        <w:t xml:space="preserve">dalej </w:t>
      </w:r>
      <w:r w:rsidR="007216B3" w:rsidRPr="00F33ECD">
        <w:rPr>
          <w:rFonts w:ascii="Verdana" w:hAnsi="Verdana"/>
        </w:rPr>
        <w:t>„Stronami”</w:t>
      </w:r>
      <w:r w:rsidRPr="00F33ECD">
        <w:rPr>
          <w:rFonts w:ascii="Verdana" w:hAnsi="Verdana"/>
        </w:rPr>
        <w:t>,</w:t>
      </w:r>
    </w:p>
    <w:p w:rsidR="00DC2C9B" w:rsidRPr="00F33ECD" w:rsidRDefault="00DC2C9B" w:rsidP="00C10F58">
      <w:pPr>
        <w:spacing w:after="0" w:line="360" w:lineRule="auto"/>
        <w:jc w:val="both"/>
        <w:rPr>
          <w:rFonts w:ascii="Verdana" w:hAnsi="Verdana"/>
        </w:rPr>
      </w:pPr>
    </w:p>
    <w:p w:rsidR="00DC2C9B" w:rsidRPr="00F33ECD" w:rsidRDefault="00FC4B77" w:rsidP="00C10F58">
      <w:pPr>
        <w:spacing w:after="0" w:line="360" w:lineRule="auto"/>
        <w:jc w:val="both"/>
        <w:rPr>
          <w:rFonts w:ascii="Verdana" w:hAnsi="Verdana"/>
        </w:rPr>
      </w:pPr>
      <w:r w:rsidRPr="00F33ECD">
        <w:rPr>
          <w:rFonts w:ascii="Verdana" w:hAnsi="Verdana"/>
        </w:rPr>
        <w:t>zawarły</w:t>
      </w:r>
      <w:r w:rsidR="00DC2C9B" w:rsidRPr="00F33ECD">
        <w:rPr>
          <w:rFonts w:ascii="Verdana" w:hAnsi="Verdana"/>
        </w:rPr>
        <w:t xml:space="preserve"> niniejszą </w:t>
      </w:r>
      <w:r w:rsidRPr="00F33ECD">
        <w:rPr>
          <w:rFonts w:ascii="Verdana" w:hAnsi="Verdana"/>
        </w:rPr>
        <w:t>u</w:t>
      </w:r>
      <w:r w:rsidR="00DC2C9B" w:rsidRPr="00F33ECD">
        <w:rPr>
          <w:rFonts w:ascii="Verdana" w:hAnsi="Verdana"/>
        </w:rPr>
        <w:t>mowę o współpracy w następującym zakresie:</w:t>
      </w:r>
    </w:p>
    <w:p w:rsidR="00DC2C9B" w:rsidRPr="00F33ECD" w:rsidRDefault="00DC2C9B" w:rsidP="00C10F58">
      <w:pPr>
        <w:spacing w:after="0" w:line="360" w:lineRule="auto"/>
        <w:jc w:val="both"/>
        <w:rPr>
          <w:rFonts w:ascii="Verdana" w:hAnsi="Verdana"/>
        </w:rPr>
      </w:pPr>
    </w:p>
    <w:p w:rsidR="00413D98" w:rsidRPr="00F33ECD" w:rsidRDefault="00413D98" w:rsidP="00C10F58">
      <w:pPr>
        <w:spacing w:after="0" w:line="360" w:lineRule="auto"/>
        <w:jc w:val="center"/>
        <w:rPr>
          <w:rFonts w:ascii="Verdana" w:hAnsi="Verdana"/>
          <w:b/>
        </w:rPr>
      </w:pPr>
    </w:p>
    <w:p w:rsidR="00DC2C9B" w:rsidRPr="00F33ECD" w:rsidRDefault="00DC2C9B" w:rsidP="00DC2C9B">
      <w:pPr>
        <w:spacing w:after="0" w:line="240" w:lineRule="auto"/>
        <w:jc w:val="center"/>
        <w:rPr>
          <w:rFonts w:ascii="Verdana" w:hAnsi="Verdana"/>
          <w:b/>
        </w:rPr>
      </w:pPr>
      <w:r w:rsidRPr="00F33ECD">
        <w:rPr>
          <w:rFonts w:ascii="Verdana" w:hAnsi="Verdana"/>
          <w:b/>
        </w:rPr>
        <w:t>§ 1</w:t>
      </w:r>
      <w:r w:rsidR="00FC4B77" w:rsidRPr="00F33ECD">
        <w:rPr>
          <w:rFonts w:ascii="Verdana" w:hAnsi="Verdana"/>
          <w:b/>
        </w:rPr>
        <w:t xml:space="preserve"> Współpraca</w:t>
      </w:r>
    </w:p>
    <w:p w:rsidR="00DC2C9B" w:rsidRPr="00F33ECD" w:rsidRDefault="00DC2C9B" w:rsidP="00DC2C9B">
      <w:pPr>
        <w:spacing w:after="0" w:line="240" w:lineRule="auto"/>
        <w:jc w:val="both"/>
        <w:rPr>
          <w:rFonts w:ascii="Verdana" w:hAnsi="Verdana"/>
          <w:b/>
        </w:rPr>
      </w:pPr>
    </w:p>
    <w:p w:rsidR="00FC4B77" w:rsidRPr="00F33ECD" w:rsidRDefault="00FC4B77" w:rsidP="00C10F58">
      <w:pPr>
        <w:spacing w:after="0" w:line="360" w:lineRule="auto"/>
        <w:jc w:val="both"/>
        <w:rPr>
          <w:rFonts w:ascii="Verdana" w:hAnsi="Verdana"/>
        </w:rPr>
      </w:pPr>
      <w:r w:rsidRPr="00F33ECD">
        <w:rPr>
          <w:rFonts w:ascii="Verdana" w:hAnsi="Verdana"/>
        </w:rPr>
        <w:t>Działalność prowadzona na podstawie niniejszej umowy będzie obejmować</w:t>
      </w:r>
      <w:r w:rsidR="000126EA" w:rsidRPr="00F33ECD">
        <w:rPr>
          <w:rFonts w:ascii="Verdana" w:hAnsi="Verdana"/>
        </w:rPr>
        <w:t xml:space="preserve"> następujące formy współpracy</w:t>
      </w:r>
      <w:r w:rsidR="00CE0144" w:rsidRPr="00F33ECD">
        <w:rPr>
          <w:rFonts w:ascii="Verdana" w:hAnsi="Verdana"/>
        </w:rPr>
        <w:t>:</w:t>
      </w:r>
    </w:p>
    <w:p w:rsidR="00CE0144" w:rsidRPr="00F33ECD" w:rsidRDefault="00CE0144" w:rsidP="00C10F58">
      <w:pPr>
        <w:spacing w:after="0" w:line="360" w:lineRule="auto"/>
        <w:jc w:val="both"/>
        <w:rPr>
          <w:rFonts w:ascii="Verdana" w:hAnsi="Verdana"/>
        </w:rPr>
      </w:pPr>
    </w:p>
    <w:p w:rsidR="000126EA" w:rsidRPr="00F33ECD" w:rsidRDefault="000126EA" w:rsidP="00C10F58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Verdana" w:hAnsi="Verdana"/>
        </w:rPr>
      </w:pPr>
      <w:r w:rsidRPr="00F33ECD">
        <w:rPr>
          <w:rFonts w:ascii="Verdana" w:hAnsi="Verdana"/>
        </w:rPr>
        <w:t xml:space="preserve">W dziedzinie nauczania oraz wymiany </w:t>
      </w:r>
      <w:r w:rsidR="00921DB2" w:rsidRPr="00F33ECD">
        <w:rPr>
          <w:rFonts w:ascii="Verdana" w:hAnsi="Verdana"/>
        </w:rPr>
        <w:t xml:space="preserve">kadry </w:t>
      </w:r>
      <w:r w:rsidRPr="00F33ECD">
        <w:rPr>
          <w:rFonts w:ascii="Verdana" w:hAnsi="Verdana"/>
        </w:rPr>
        <w:t>akademickiej:</w:t>
      </w:r>
    </w:p>
    <w:p w:rsidR="000126EA" w:rsidRPr="00F33ECD" w:rsidRDefault="000126EA" w:rsidP="00C10F58">
      <w:pPr>
        <w:pStyle w:val="Akapitzlist"/>
        <w:spacing w:after="0" w:line="360" w:lineRule="auto"/>
        <w:contextualSpacing w:val="0"/>
        <w:jc w:val="both"/>
        <w:rPr>
          <w:rFonts w:ascii="Verdana" w:hAnsi="Verdana"/>
        </w:rPr>
      </w:pPr>
      <w:r w:rsidRPr="00F33ECD">
        <w:rPr>
          <w:rFonts w:ascii="Verdana" w:hAnsi="Verdana"/>
        </w:rPr>
        <w:t xml:space="preserve">- </w:t>
      </w:r>
      <w:r w:rsidR="00C86D51" w:rsidRPr="00F33ECD">
        <w:rPr>
          <w:rFonts w:ascii="Verdana" w:hAnsi="Verdana"/>
        </w:rPr>
        <w:t xml:space="preserve"> </w:t>
      </w:r>
      <w:r w:rsidRPr="00F33ECD">
        <w:rPr>
          <w:rFonts w:ascii="Verdana" w:hAnsi="Verdana"/>
        </w:rPr>
        <w:t>wymiana doświadczeń w metodyce nauczania</w:t>
      </w:r>
      <w:r w:rsidR="00C86D51" w:rsidRPr="00F33ECD">
        <w:rPr>
          <w:rFonts w:ascii="Verdana" w:hAnsi="Verdana"/>
        </w:rPr>
        <w:t xml:space="preserve"> i koordynacji programów kształcenia;</w:t>
      </w:r>
    </w:p>
    <w:p w:rsidR="000126EA" w:rsidRPr="00F33ECD" w:rsidRDefault="000126EA" w:rsidP="00C86D51">
      <w:pPr>
        <w:spacing w:after="0" w:line="360" w:lineRule="auto"/>
        <w:ind w:left="708"/>
        <w:jc w:val="both"/>
        <w:rPr>
          <w:rFonts w:ascii="Verdana" w:hAnsi="Verdana"/>
        </w:rPr>
      </w:pPr>
      <w:r w:rsidRPr="00F33ECD">
        <w:rPr>
          <w:rFonts w:ascii="Verdana" w:hAnsi="Verdana"/>
        </w:rPr>
        <w:t xml:space="preserve">- </w:t>
      </w:r>
      <w:r w:rsidR="00C86D51" w:rsidRPr="00F33ECD">
        <w:rPr>
          <w:rFonts w:ascii="Verdana" w:hAnsi="Verdana"/>
        </w:rPr>
        <w:t xml:space="preserve">  </w:t>
      </w:r>
      <w:r w:rsidRPr="00F33ECD">
        <w:rPr>
          <w:rFonts w:ascii="Verdana" w:hAnsi="Verdana"/>
        </w:rPr>
        <w:t xml:space="preserve">wymiana pracowników naukowych w celu </w:t>
      </w:r>
      <w:r w:rsidR="00C86D51" w:rsidRPr="00F33ECD">
        <w:rPr>
          <w:rFonts w:ascii="Verdana" w:hAnsi="Verdana"/>
        </w:rPr>
        <w:t>podnoszenia kwalifikacji personelu uczelni (</w:t>
      </w:r>
      <w:r w:rsidRPr="00F33ECD">
        <w:rPr>
          <w:rFonts w:ascii="Verdana" w:hAnsi="Verdana"/>
        </w:rPr>
        <w:t>prowadzenia wykładów, seminariów</w:t>
      </w:r>
      <w:r w:rsidR="00C86D51" w:rsidRPr="00F33ECD">
        <w:rPr>
          <w:rFonts w:ascii="Verdana" w:hAnsi="Verdana"/>
        </w:rPr>
        <w:t>, kursów akademickich</w:t>
      </w:r>
      <w:r w:rsidRPr="00F33ECD">
        <w:rPr>
          <w:rFonts w:ascii="Verdana" w:hAnsi="Verdana"/>
        </w:rPr>
        <w:t xml:space="preserve"> itp.</w:t>
      </w:r>
      <w:r w:rsidR="00906A10" w:rsidRPr="00F33ECD">
        <w:rPr>
          <w:rFonts w:ascii="Verdana" w:hAnsi="Verdana"/>
        </w:rPr>
        <w:t>)</w:t>
      </w:r>
      <w:r w:rsidR="005940E6" w:rsidRPr="00F33ECD">
        <w:rPr>
          <w:rFonts w:ascii="Verdana" w:hAnsi="Verdana"/>
        </w:rPr>
        <w:t>;</w:t>
      </w:r>
    </w:p>
    <w:p w:rsidR="00CE0144" w:rsidRPr="00F33ECD" w:rsidRDefault="00C86D51" w:rsidP="006B49C3">
      <w:pPr>
        <w:spacing w:after="0" w:line="360" w:lineRule="auto"/>
        <w:ind w:left="708"/>
        <w:jc w:val="both"/>
        <w:rPr>
          <w:rFonts w:ascii="Verdana" w:hAnsi="Verdana"/>
        </w:rPr>
      </w:pPr>
      <w:r w:rsidRPr="00F33ECD">
        <w:rPr>
          <w:rFonts w:ascii="Verdana" w:hAnsi="Verdana"/>
        </w:rPr>
        <w:t xml:space="preserve">- </w:t>
      </w:r>
      <w:r w:rsidR="000126EA" w:rsidRPr="00F33ECD">
        <w:rPr>
          <w:rFonts w:ascii="Verdana" w:hAnsi="Verdana"/>
        </w:rPr>
        <w:t>wymiana pracowników administracyjnych, studentów i doktorantów</w:t>
      </w:r>
      <w:r w:rsidR="00CA1C35" w:rsidRPr="00F33ECD">
        <w:rPr>
          <w:rFonts w:ascii="Verdana" w:hAnsi="Verdana"/>
        </w:rPr>
        <w:t xml:space="preserve"> (</w:t>
      </w:r>
      <w:r w:rsidRPr="00F33ECD">
        <w:rPr>
          <w:rFonts w:ascii="Verdana" w:hAnsi="Verdana"/>
        </w:rPr>
        <w:t xml:space="preserve">organizacja </w:t>
      </w:r>
      <w:r w:rsidR="0027062B" w:rsidRPr="00F33ECD">
        <w:rPr>
          <w:rFonts w:ascii="Verdana" w:hAnsi="Verdana"/>
        </w:rPr>
        <w:t xml:space="preserve">praktyk, </w:t>
      </w:r>
      <w:r w:rsidR="00CA1C35" w:rsidRPr="00F33ECD">
        <w:rPr>
          <w:rFonts w:ascii="Verdana" w:hAnsi="Verdana"/>
        </w:rPr>
        <w:t>staży</w:t>
      </w:r>
      <w:r w:rsidR="0027062B" w:rsidRPr="00F33ECD">
        <w:rPr>
          <w:rFonts w:ascii="Verdana" w:hAnsi="Verdana"/>
        </w:rPr>
        <w:t>, szkół letnich</w:t>
      </w:r>
      <w:r w:rsidR="00906A10" w:rsidRPr="00F33ECD">
        <w:rPr>
          <w:rFonts w:ascii="Verdana" w:hAnsi="Verdana"/>
        </w:rPr>
        <w:t xml:space="preserve"> itp.</w:t>
      </w:r>
      <w:r w:rsidR="005940E6" w:rsidRPr="00F33ECD">
        <w:rPr>
          <w:rFonts w:ascii="Verdana" w:hAnsi="Verdana"/>
        </w:rPr>
        <w:t>).</w:t>
      </w:r>
      <w:r w:rsidR="00CA1C35" w:rsidRPr="00F33ECD">
        <w:rPr>
          <w:rFonts w:ascii="Verdana" w:hAnsi="Verdana"/>
        </w:rPr>
        <w:t xml:space="preserve"> </w:t>
      </w:r>
    </w:p>
    <w:p w:rsidR="002C6EEA" w:rsidRPr="00F33ECD" w:rsidRDefault="002C6EEA" w:rsidP="00700797">
      <w:pPr>
        <w:spacing w:after="0" w:line="360" w:lineRule="auto"/>
        <w:jc w:val="both"/>
        <w:rPr>
          <w:rFonts w:ascii="Verdana" w:hAnsi="Verdana"/>
        </w:rPr>
      </w:pPr>
    </w:p>
    <w:p w:rsidR="00921DB2" w:rsidRPr="00F33ECD" w:rsidRDefault="007216B3" w:rsidP="00426BB4">
      <w:pPr>
        <w:spacing w:after="0" w:line="360" w:lineRule="auto"/>
        <w:ind w:firstLine="283"/>
        <w:jc w:val="both"/>
        <w:rPr>
          <w:rFonts w:ascii="Verdana" w:hAnsi="Verdana"/>
        </w:rPr>
      </w:pPr>
      <w:r w:rsidRPr="00F33ECD">
        <w:rPr>
          <w:rFonts w:ascii="Verdana" w:hAnsi="Verdana"/>
        </w:rPr>
        <w:t xml:space="preserve"> 2.   </w:t>
      </w:r>
      <w:r w:rsidR="00921DB2" w:rsidRPr="00F33ECD">
        <w:rPr>
          <w:rFonts w:ascii="Verdana" w:hAnsi="Verdana"/>
        </w:rPr>
        <w:t xml:space="preserve">W dziedzinie </w:t>
      </w:r>
      <w:r w:rsidR="00426BB4" w:rsidRPr="00F33ECD">
        <w:rPr>
          <w:rFonts w:ascii="Verdana" w:hAnsi="Verdana"/>
        </w:rPr>
        <w:t>wymiany informacji naukowej</w:t>
      </w:r>
      <w:r w:rsidR="00921DB2" w:rsidRPr="00F33ECD">
        <w:rPr>
          <w:rFonts w:ascii="Verdana" w:hAnsi="Verdana"/>
        </w:rPr>
        <w:t>:</w:t>
      </w:r>
    </w:p>
    <w:p w:rsidR="00CE0144" w:rsidRPr="00F33ECD" w:rsidRDefault="00921DB2" w:rsidP="006B49C3">
      <w:pPr>
        <w:spacing w:after="0" w:line="360" w:lineRule="auto"/>
        <w:ind w:firstLine="283"/>
        <w:jc w:val="both"/>
        <w:rPr>
          <w:rFonts w:ascii="Verdana" w:hAnsi="Verdana"/>
        </w:rPr>
      </w:pPr>
      <w:r w:rsidRPr="00F33ECD">
        <w:rPr>
          <w:rFonts w:ascii="Verdana" w:hAnsi="Verdana"/>
        </w:rPr>
        <w:tab/>
        <w:t>- organizowanie wspólnych konferencji, sympozjów</w:t>
      </w:r>
      <w:r w:rsidR="00CE0144" w:rsidRPr="00F33ECD">
        <w:rPr>
          <w:rFonts w:ascii="Verdana" w:hAnsi="Verdana"/>
        </w:rPr>
        <w:t>, warsztatów</w:t>
      </w:r>
      <w:r w:rsidRPr="00F33ECD">
        <w:rPr>
          <w:rFonts w:ascii="Verdana" w:hAnsi="Verdana"/>
        </w:rPr>
        <w:t xml:space="preserve"> itp.</w:t>
      </w:r>
    </w:p>
    <w:p w:rsidR="002C6EEA" w:rsidRPr="00F33ECD" w:rsidRDefault="002C6EEA" w:rsidP="00CE0144">
      <w:pPr>
        <w:spacing w:after="0" w:line="240" w:lineRule="auto"/>
        <w:jc w:val="center"/>
        <w:rPr>
          <w:rFonts w:ascii="Verdana" w:hAnsi="Verdana"/>
          <w:b/>
        </w:rPr>
      </w:pPr>
    </w:p>
    <w:p w:rsidR="00CE0144" w:rsidRPr="00F33ECD" w:rsidRDefault="00CE0144" w:rsidP="00CE0144">
      <w:pPr>
        <w:spacing w:after="0" w:line="240" w:lineRule="auto"/>
        <w:jc w:val="center"/>
        <w:rPr>
          <w:rFonts w:ascii="Verdana" w:hAnsi="Verdana"/>
          <w:b/>
        </w:rPr>
      </w:pPr>
      <w:r w:rsidRPr="00F33ECD">
        <w:rPr>
          <w:rFonts w:ascii="Verdana" w:hAnsi="Verdana"/>
          <w:b/>
        </w:rPr>
        <w:t>§ 2 Organizacja i finansowanie działalności</w:t>
      </w:r>
    </w:p>
    <w:p w:rsidR="00CE0144" w:rsidRPr="00F33ECD" w:rsidRDefault="00CE0144" w:rsidP="00DC2C9B">
      <w:pPr>
        <w:spacing w:after="0" w:line="240" w:lineRule="auto"/>
        <w:jc w:val="both"/>
        <w:rPr>
          <w:rFonts w:ascii="Verdana" w:hAnsi="Verdana"/>
        </w:rPr>
      </w:pPr>
    </w:p>
    <w:p w:rsidR="00CE0144" w:rsidRPr="00F33ECD" w:rsidRDefault="00CE0144" w:rsidP="00DC2C9B">
      <w:pPr>
        <w:spacing w:after="0" w:line="240" w:lineRule="auto"/>
        <w:jc w:val="both"/>
        <w:rPr>
          <w:rFonts w:ascii="Verdana" w:hAnsi="Verdana"/>
        </w:rPr>
      </w:pPr>
    </w:p>
    <w:p w:rsidR="00413D98" w:rsidRPr="00F33ECD" w:rsidRDefault="00CE0144" w:rsidP="00C10F5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color w:val="000000"/>
        </w:rPr>
      </w:pPr>
      <w:r w:rsidRPr="00F33ECD">
        <w:rPr>
          <w:rFonts w:ascii="Verdana" w:hAnsi="Verdana"/>
          <w:color w:val="000000"/>
        </w:rPr>
        <w:t xml:space="preserve">Podejmowanie współpracy dla realizacji konkretnych działań wymaga </w:t>
      </w:r>
      <w:r w:rsidR="004241C8" w:rsidRPr="00F33ECD">
        <w:rPr>
          <w:rFonts w:ascii="Verdana" w:hAnsi="Verdana"/>
          <w:color w:val="000000"/>
        </w:rPr>
        <w:t xml:space="preserve">każdorazowo </w:t>
      </w:r>
      <w:r w:rsidRPr="00F33ECD">
        <w:rPr>
          <w:rFonts w:ascii="Verdana" w:hAnsi="Verdana"/>
          <w:color w:val="000000"/>
        </w:rPr>
        <w:t xml:space="preserve">zawarcia przez obie Strony </w:t>
      </w:r>
      <w:r w:rsidR="005A520A" w:rsidRPr="00F33ECD">
        <w:rPr>
          <w:rFonts w:ascii="Verdana" w:hAnsi="Verdana"/>
          <w:color w:val="000000"/>
        </w:rPr>
        <w:t xml:space="preserve">oddzielnego </w:t>
      </w:r>
      <w:r w:rsidRPr="00F33ECD">
        <w:rPr>
          <w:rFonts w:ascii="Verdana" w:hAnsi="Verdana"/>
          <w:color w:val="000000"/>
        </w:rPr>
        <w:t xml:space="preserve">porozumienia, które będzie </w:t>
      </w:r>
      <w:r w:rsidRPr="00F33ECD">
        <w:rPr>
          <w:rFonts w:ascii="Verdana" w:hAnsi="Verdana"/>
          <w:color w:val="000000"/>
        </w:rPr>
        <w:lastRenderedPageBreak/>
        <w:t>odwoływać się do niniejszej umowy, a nadto będzie określać zasady współpracy, w szczególności sposób finansowania, czas i okres pobytu przedstawicieli stron.</w:t>
      </w:r>
    </w:p>
    <w:p w:rsidR="00413D98" w:rsidRPr="00F33ECD" w:rsidRDefault="00413D98" w:rsidP="00C10F58">
      <w:pPr>
        <w:pStyle w:val="Akapitzlist"/>
        <w:spacing w:after="0" w:line="360" w:lineRule="auto"/>
        <w:jc w:val="both"/>
        <w:rPr>
          <w:rFonts w:ascii="Verdana" w:hAnsi="Verdana"/>
          <w:color w:val="000000"/>
        </w:rPr>
      </w:pPr>
    </w:p>
    <w:p w:rsidR="00413D98" w:rsidRPr="00F33ECD" w:rsidRDefault="00413D98" w:rsidP="00C10F5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color w:val="000000"/>
        </w:rPr>
      </w:pPr>
      <w:r w:rsidRPr="00F33ECD">
        <w:rPr>
          <w:rFonts w:ascii="Verdana" w:hAnsi="Verdana"/>
        </w:rPr>
        <w:t xml:space="preserve">Realizacja działań oraz współpraca pomiędzy obiema uczelniami przewidziana na podstawie niniejszej umowy będzie promowana, przez następujących Koordynatorów, wyznaczonych przez każdą Uczelnię: </w:t>
      </w:r>
    </w:p>
    <w:p w:rsidR="00C10F58" w:rsidRPr="00F33ECD" w:rsidRDefault="00C10F58" w:rsidP="00C10F58">
      <w:pPr>
        <w:spacing w:after="0" w:line="360" w:lineRule="auto"/>
        <w:jc w:val="both"/>
        <w:rPr>
          <w:rFonts w:ascii="Verdana" w:hAnsi="Verdana"/>
          <w:color w:val="000000"/>
        </w:rPr>
      </w:pP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13D98" w:rsidRPr="00F33ECD" w:rsidTr="007216B3">
        <w:trPr>
          <w:trHeight w:val="2175"/>
        </w:trPr>
        <w:tc>
          <w:tcPr>
            <w:tcW w:w="4536" w:type="dxa"/>
            <w:shd w:val="clear" w:color="auto" w:fill="auto"/>
          </w:tcPr>
          <w:p w:rsidR="00413D98" w:rsidRPr="00F33ECD" w:rsidRDefault="00AB33C5" w:rsidP="005B02C7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b/>
                <w:i/>
              </w:rPr>
            </w:pPr>
            <w:r w:rsidRPr="00F33ECD">
              <w:rPr>
                <w:rFonts w:ascii="Verdana" w:eastAsia="Arial Unicode MS" w:hAnsi="Verdana" w:cs="Arial Unicode MS"/>
                <w:b/>
                <w:i/>
              </w:rPr>
              <w:t>…………………………………</w:t>
            </w:r>
          </w:p>
          <w:p w:rsidR="007216B3" w:rsidRPr="00F33ECD" w:rsidRDefault="007216B3" w:rsidP="005B02C7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</w:rPr>
            </w:pPr>
          </w:p>
          <w:p w:rsidR="00AB33C5" w:rsidRPr="00F33ECD" w:rsidRDefault="00413D98" w:rsidP="00413D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Arial Unicode MS" w:hAnsi="Verdana" w:cs="Arial Unicode MS"/>
                <w:i/>
              </w:rPr>
            </w:pPr>
            <w:r w:rsidRPr="00F33ECD">
              <w:rPr>
                <w:rFonts w:ascii="Verdana" w:eastAsia="Arial Unicode MS" w:hAnsi="Verdana" w:cs="Arial Unicode MS"/>
                <w:i/>
              </w:rPr>
              <w:t xml:space="preserve"> </w:t>
            </w:r>
          </w:p>
          <w:p w:rsidR="00413D98" w:rsidRPr="00F33ECD" w:rsidRDefault="00413D98" w:rsidP="00413D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Arial Unicode MS" w:hAnsi="Verdana" w:cs="Arial Unicode MS"/>
                <w:i/>
              </w:rPr>
            </w:pPr>
            <w:r w:rsidRPr="00F33ECD">
              <w:rPr>
                <w:rFonts w:ascii="Verdana" w:eastAsia="Arial Unicode MS" w:hAnsi="Verdana" w:cs="Arial Unicode MS"/>
                <w:i/>
              </w:rPr>
              <w:t>[Imię i nazwisko koordynatora]</w:t>
            </w:r>
          </w:p>
          <w:p w:rsidR="00413D98" w:rsidRPr="00F33ECD" w:rsidRDefault="00413D98" w:rsidP="00413D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Arial Unicode MS" w:hAnsi="Verdana" w:cs="Arial Unicode MS"/>
                <w:i/>
              </w:rPr>
            </w:pPr>
            <w:r w:rsidRPr="00F33ECD">
              <w:rPr>
                <w:rFonts w:ascii="Verdana" w:eastAsia="Arial Unicode MS" w:hAnsi="Verdana" w:cs="Arial Unicode MS"/>
                <w:i/>
              </w:rPr>
              <w:t xml:space="preserve"> [Stanowisko]</w:t>
            </w:r>
          </w:p>
          <w:p w:rsidR="00413D98" w:rsidRPr="00F33ECD" w:rsidRDefault="00413D98" w:rsidP="00413D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Arial Unicode MS" w:hAnsi="Verdana" w:cs="Arial Unicode MS"/>
                <w:i/>
              </w:rPr>
            </w:pPr>
            <w:r w:rsidRPr="00F33ECD">
              <w:rPr>
                <w:rFonts w:ascii="Verdana" w:eastAsia="Arial Unicode MS" w:hAnsi="Verdana" w:cs="Arial Unicode MS"/>
                <w:i/>
              </w:rPr>
              <w:t xml:space="preserve"> [Wydział/Instytut]</w:t>
            </w:r>
          </w:p>
          <w:p w:rsidR="00413D98" w:rsidRPr="00F33ECD" w:rsidRDefault="00413D98" w:rsidP="00413D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Arial Unicode MS" w:hAnsi="Verdana" w:cs="Arial Unicode MS"/>
              </w:rPr>
            </w:pPr>
            <w:r w:rsidRPr="00F33ECD">
              <w:rPr>
                <w:rFonts w:ascii="Verdana" w:eastAsia="Arial Unicode MS" w:hAnsi="Verdana" w:cs="Arial Unicode MS"/>
                <w:i/>
              </w:rPr>
              <w:t>[tel./email]</w:t>
            </w:r>
          </w:p>
        </w:tc>
        <w:tc>
          <w:tcPr>
            <w:tcW w:w="4536" w:type="dxa"/>
            <w:shd w:val="clear" w:color="auto" w:fill="auto"/>
          </w:tcPr>
          <w:p w:rsidR="00413D98" w:rsidRPr="00F33ECD" w:rsidRDefault="00413D98" w:rsidP="001E5991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b/>
                <w:i/>
              </w:rPr>
            </w:pPr>
            <w:r w:rsidRPr="00F33ECD">
              <w:rPr>
                <w:rFonts w:ascii="Verdana" w:eastAsia="Arial Unicode MS" w:hAnsi="Verdana" w:cs="Arial Unicode MS"/>
                <w:b/>
                <w:i/>
              </w:rPr>
              <w:t>Uniwersytet Medyczny im. Piastów Śląskich we Wrocławiu</w:t>
            </w:r>
          </w:p>
          <w:p w:rsidR="007216B3" w:rsidRPr="00F33ECD" w:rsidRDefault="007216B3" w:rsidP="001E5991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b/>
              </w:rPr>
            </w:pPr>
          </w:p>
          <w:p w:rsidR="00413D98" w:rsidRPr="00F33ECD" w:rsidRDefault="00630DD3" w:rsidP="001E5991">
            <w:pPr>
              <w:autoSpaceDE w:val="0"/>
              <w:autoSpaceDN w:val="0"/>
              <w:adjustRightInd w:val="0"/>
              <w:jc w:val="both"/>
              <w:rPr>
                <w:rFonts w:ascii="Verdana" w:eastAsia="Arial Unicode MS" w:hAnsi="Verdana" w:cs="Arial Unicode MS"/>
                <w:i/>
              </w:rPr>
            </w:pPr>
            <w:r w:rsidRPr="00F33ECD">
              <w:rPr>
                <w:rFonts w:ascii="Verdana" w:eastAsia="Arial Unicode MS" w:hAnsi="Verdana" w:cs="Arial Unicode MS"/>
                <w:i/>
              </w:rPr>
              <w:t>P</w:t>
            </w:r>
            <w:r w:rsidR="00413D98" w:rsidRPr="00F33ECD">
              <w:rPr>
                <w:rFonts w:ascii="Verdana" w:eastAsia="Arial Unicode MS" w:hAnsi="Verdana" w:cs="Arial Unicode MS"/>
                <w:i/>
              </w:rPr>
              <w:t xml:space="preserve">rof. dr hab. </w:t>
            </w:r>
            <w:r w:rsidR="00622F90" w:rsidRPr="00F33ECD">
              <w:rPr>
                <w:rFonts w:ascii="Verdana" w:eastAsia="Arial Unicode MS" w:hAnsi="Verdana" w:cs="Arial Unicode MS"/>
                <w:i/>
              </w:rPr>
              <w:t>….</w:t>
            </w:r>
          </w:p>
          <w:p w:rsidR="00413D98" w:rsidRPr="00F33ECD" w:rsidRDefault="00622F90" w:rsidP="001E5991">
            <w:pPr>
              <w:autoSpaceDE w:val="0"/>
              <w:autoSpaceDN w:val="0"/>
              <w:adjustRightInd w:val="0"/>
              <w:jc w:val="both"/>
              <w:rPr>
                <w:rFonts w:ascii="Verdana" w:eastAsia="Arial Unicode MS" w:hAnsi="Verdana" w:cs="Arial Unicode MS"/>
                <w:i/>
              </w:rPr>
            </w:pPr>
            <w:r w:rsidRPr="00F33ECD">
              <w:rPr>
                <w:rFonts w:ascii="Verdana" w:eastAsia="Arial Unicode MS" w:hAnsi="Verdana" w:cs="Arial Unicode MS"/>
                <w:i/>
              </w:rPr>
              <w:t>……….</w:t>
            </w:r>
          </w:p>
          <w:p w:rsidR="00413D98" w:rsidRPr="00F33ECD" w:rsidRDefault="00622F90" w:rsidP="001E5991">
            <w:pPr>
              <w:autoSpaceDE w:val="0"/>
              <w:autoSpaceDN w:val="0"/>
              <w:adjustRightInd w:val="0"/>
              <w:jc w:val="both"/>
              <w:rPr>
                <w:rFonts w:ascii="Verdana" w:eastAsia="Arial Unicode MS" w:hAnsi="Verdana" w:cs="Arial Unicode MS"/>
                <w:i/>
              </w:rPr>
            </w:pPr>
            <w:r w:rsidRPr="00F33ECD">
              <w:rPr>
                <w:rFonts w:ascii="Verdana" w:eastAsia="Arial Unicode MS" w:hAnsi="Verdana" w:cs="Arial Unicode MS"/>
                <w:i/>
              </w:rPr>
              <w:t>…….</w:t>
            </w:r>
            <w:r w:rsidR="003C3884" w:rsidRPr="00F33ECD">
              <w:rPr>
                <w:rFonts w:ascii="Verdana" w:eastAsia="Arial Unicode MS" w:hAnsi="Verdana" w:cs="Arial Unicode MS"/>
                <w:i/>
              </w:rPr>
              <w:t xml:space="preserve"> </w:t>
            </w:r>
          </w:p>
          <w:p w:rsidR="00413D98" w:rsidRPr="00F33ECD" w:rsidRDefault="00622F90" w:rsidP="001E5991">
            <w:pPr>
              <w:autoSpaceDE w:val="0"/>
              <w:autoSpaceDN w:val="0"/>
              <w:adjustRightInd w:val="0"/>
              <w:jc w:val="both"/>
              <w:rPr>
                <w:rFonts w:ascii="Verdana" w:eastAsia="Arial Unicode MS" w:hAnsi="Verdana" w:cs="Arial Unicode MS"/>
              </w:rPr>
            </w:pPr>
            <w:r w:rsidRPr="00F33ECD">
              <w:rPr>
                <w:rFonts w:ascii="Verdana" w:eastAsia="Arial Unicode MS" w:hAnsi="Verdana" w:cs="Arial Unicode MS"/>
                <w:i/>
              </w:rPr>
              <w:t>……..</w:t>
            </w:r>
          </w:p>
        </w:tc>
      </w:tr>
    </w:tbl>
    <w:p w:rsidR="00413D98" w:rsidRPr="00F33ECD" w:rsidRDefault="00413D98" w:rsidP="00413D98">
      <w:pPr>
        <w:pStyle w:val="1"/>
        <w:tabs>
          <w:tab w:val="left" w:pos="1220"/>
        </w:tabs>
        <w:spacing w:before="0" w:after="60" w:line="276" w:lineRule="auto"/>
        <w:ind w:right="60" w:firstLine="0"/>
        <w:rPr>
          <w:rFonts w:ascii="Verdana" w:hAnsi="Verdana"/>
          <w:sz w:val="22"/>
          <w:szCs w:val="22"/>
        </w:rPr>
      </w:pPr>
    </w:p>
    <w:p w:rsidR="00413D98" w:rsidRPr="00F33ECD" w:rsidRDefault="00413D98" w:rsidP="00D114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color w:val="000000"/>
        </w:rPr>
      </w:pPr>
      <w:r w:rsidRPr="00F33ECD">
        <w:rPr>
          <w:rFonts w:ascii="Verdana" w:hAnsi="Verdana"/>
        </w:rPr>
        <w:t xml:space="preserve">W przypadku wizyt, </w:t>
      </w:r>
      <w:r w:rsidR="00D114E5" w:rsidRPr="00F33ECD">
        <w:rPr>
          <w:rFonts w:ascii="Verdana" w:hAnsi="Verdana"/>
        </w:rPr>
        <w:t xml:space="preserve">obie instytucje będą współpracować nad ich warunkami (w tym program i czas trwania każdego pobytu), które </w:t>
      </w:r>
      <w:r w:rsidRPr="00F33ECD">
        <w:rPr>
          <w:rFonts w:ascii="Verdana" w:hAnsi="Verdana"/>
        </w:rPr>
        <w:t>zostaną określone w każdym indywidualnym przypadku, zależnie od okoliczności w danym czasie.</w:t>
      </w:r>
    </w:p>
    <w:p w:rsidR="007216B3" w:rsidRPr="00F33ECD" w:rsidRDefault="007216B3" w:rsidP="00C10F58">
      <w:pPr>
        <w:spacing w:after="0" w:line="360" w:lineRule="auto"/>
        <w:jc w:val="both"/>
        <w:rPr>
          <w:rFonts w:ascii="Verdana" w:hAnsi="Verdana"/>
        </w:rPr>
      </w:pPr>
    </w:p>
    <w:p w:rsidR="00134144" w:rsidRPr="00F33ECD" w:rsidRDefault="00134144" w:rsidP="00C10F58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</w:rPr>
      </w:pPr>
      <w:r w:rsidRPr="00F33ECD">
        <w:rPr>
          <w:rFonts w:ascii="Verdana" w:hAnsi="Verdana"/>
        </w:rPr>
        <w:t>Umawiające się uczelnie zobowiązują się do p</w:t>
      </w:r>
      <w:r w:rsidR="007216B3" w:rsidRPr="00F33ECD">
        <w:rPr>
          <w:rFonts w:ascii="Verdana" w:hAnsi="Verdana"/>
        </w:rPr>
        <w:t xml:space="preserve">odejmowania niezbędnych kroków </w:t>
      </w:r>
      <w:r w:rsidRPr="00F33ECD">
        <w:rPr>
          <w:rFonts w:ascii="Verdana" w:hAnsi="Verdana"/>
        </w:rPr>
        <w:t>i udzielania wzajemnego poparcia w celu uzyskania środków na realizację postanowień umowy.</w:t>
      </w:r>
    </w:p>
    <w:p w:rsidR="00134144" w:rsidRPr="00F33ECD" w:rsidRDefault="00134144" w:rsidP="00C10F58">
      <w:pPr>
        <w:spacing w:after="0" w:line="360" w:lineRule="auto"/>
        <w:ind w:left="720"/>
        <w:jc w:val="both"/>
        <w:rPr>
          <w:rFonts w:ascii="Verdana" w:hAnsi="Verdana"/>
        </w:rPr>
      </w:pPr>
    </w:p>
    <w:p w:rsidR="006B49C3" w:rsidRPr="00F33ECD" w:rsidRDefault="00134144" w:rsidP="002C6EEA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</w:rPr>
      </w:pPr>
      <w:r w:rsidRPr="00F33ECD">
        <w:rPr>
          <w:rFonts w:ascii="Verdana" w:hAnsi="Verdana"/>
        </w:rPr>
        <w:t xml:space="preserve">Niniejsza umowa nie pociąga za sobą żadnych konsekwencji finansowych dla umawiających się stron. </w:t>
      </w:r>
    </w:p>
    <w:p w:rsidR="006B49C3" w:rsidRPr="00F33ECD" w:rsidRDefault="006B49C3" w:rsidP="00700797">
      <w:pPr>
        <w:spacing w:after="0" w:line="240" w:lineRule="auto"/>
        <w:rPr>
          <w:rFonts w:ascii="Verdana" w:hAnsi="Verdana"/>
          <w:b/>
        </w:rPr>
      </w:pPr>
    </w:p>
    <w:p w:rsidR="002502B6" w:rsidRPr="00F33ECD" w:rsidRDefault="002502B6" w:rsidP="00700797">
      <w:pPr>
        <w:spacing w:after="0" w:line="360" w:lineRule="auto"/>
        <w:jc w:val="center"/>
        <w:rPr>
          <w:rFonts w:ascii="Verdana" w:hAnsi="Verdana"/>
          <w:b/>
        </w:rPr>
      </w:pPr>
    </w:p>
    <w:p w:rsidR="00134144" w:rsidRPr="00F33ECD" w:rsidRDefault="00134144" w:rsidP="00700797">
      <w:pPr>
        <w:spacing w:after="0" w:line="360" w:lineRule="auto"/>
        <w:jc w:val="center"/>
        <w:rPr>
          <w:rFonts w:ascii="Verdana" w:hAnsi="Verdana"/>
          <w:b/>
        </w:rPr>
      </w:pPr>
      <w:r w:rsidRPr="00F33ECD">
        <w:rPr>
          <w:rFonts w:ascii="Verdana" w:hAnsi="Verdana"/>
          <w:b/>
        </w:rPr>
        <w:t>§ 3 Zgodność</w:t>
      </w:r>
    </w:p>
    <w:p w:rsidR="00134144" w:rsidRPr="00F33ECD" w:rsidRDefault="00134144" w:rsidP="00700797">
      <w:pPr>
        <w:spacing w:after="0" w:line="360" w:lineRule="auto"/>
        <w:jc w:val="center"/>
        <w:rPr>
          <w:rFonts w:ascii="Verdana" w:hAnsi="Verdana" w:cs="Arial Unicode MS"/>
        </w:rPr>
      </w:pPr>
    </w:p>
    <w:p w:rsidR="00CE0144" w:rsidRPr="00F33ECD" w:rsidRDefault="00134144" w:rsidP="00700797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Verdana" w:hAnsi="Verdana"/>
        </w:rPr>
      </w:pPr>
      <w:r w:rsidRPr="00F33ECD">
        <w:rPr>
          <w:rFonts w:ascii="Verdana" w:hAnsi="Verdana" w:cs="Arial Unicode MS"/>
        </w:rPr>
        <w:t>Strony oświadczają i gwarantują, że zobowiązują się przestrzegać w trakcie obowiązywania niniejszej umowy wszelkich każdorazowo obowiązujących przepisów ustawowych</w:t>
      </w:r>
      <w:r w:rsidR="00DB4E0F" w:rsidRPr="00F33ECD">
        <w:rPr>
          <w:rFonts w:ascii="Verdana" w:hAnsi="Verdana" w:cs="Arial Unicode MS"/>
        </w:rPr>
        <w:t xml:space="preserve"> oraz lokalnie obowiązujących kodeksów praktyk.</w:t>
      </w:r>
    </w:p>
    <w:p w:rsidR="00666FBF" w:rsidRPr="00F33ECD" w:rsidRDefault="00666FBF" w:rsidP="00666FBF">
      <w:pPr>
        <w:pStyle w:val="Akapitzlist"/>
        <w:spacing w:after="0" w:line="360" w:lineRule="auto"/>
        <w:ind w:left="714"/>
        <w:contextualSpacing w:val="0"/>
        <w:jc w:val="both"/>
        <w:rPr>
          <w:rFonts w:ascii="Verdana" w:hAnsi="Verdana"/>
        </w:rPr>
      </w:pPr>
    </w:p>
    <w:p w:rsidR="00DB4E0F" w:rsidRPr="00F33ECD" w:rsidRDefault="00DB4E0F" w:rsidP="00C10F58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Verdana" w:hAnsi="Verdana"/>
        </w:rPr>
      </w:pPr>
      <w:r w:rsidRPr="00F33ECD">
        <w:rPr>
          <w:rFonts w:ascii="Verdana" w:hAnsi="Verdana"/>
        </w:rPr>
        <w:t>Przepisy bezpieczeństwa i ochrony zdrowia obowiązujące w przyjmującym miejscu pracy będą mieć zastosowanie zgodnie z przepisami prawa danego kraju i instytucji przyjmujących.</w:t>
      </w:r>
    </w:p>
    <w:p w:rsidR="00666FBF" w:rsidRPr="00F33ECD" w:rsidRDefault="00666FBF" w:rsidP="00434374">
      <w:pPr>
        <w:spacing w:after="0" w:line="360" w:lineRule="auto"/>
        <w:ind w:left="709"/>
        <w:jc w:val="both"/>
        <w:rPr>
          <w:rFonts w:ascii="Verdana" w:hAnsi="Verdana"/>
        </w:rPr>
      </w:pPr>
    </w:p>
    <w:p w:rsidR="00DB4E0F" w:rsidRPr="00F33ECD" w:rsidRDefault="00DB4E0F" w:rsidP="00C10F58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Verdana" w:hAnsi="Verdana"/>
        </w:rPr>
      </w:pPr>
      <w:r w:rsidRPr="00F33ECD">
        <w:rPr>
          <w:rFonts w:ascii="Verdana" w:hAnsi="Verdana"/>
        </w:rPr>
        <w:t>Za własne zdrowie, jak też za ubezpieczenie mienia osobistego odpowiada odwiedzający.</w:t>
      </w:r>
    </w:p>
    <w:p w:rsidR="002C6EEA" w:rsidRPr="00F33ECD" w:rsidRDefault="002C6EEA" w:rsidP="00DC2C9B">
      <w:pPr>
        <w:spacing w:after="0" w:line="240" w:lineRule="auto"/>
        <w:jc w:val="both"/>
        <w:rPr>
          <w:rFonts w:ascii="Verdana" w:hAnsi="Verdana"/>
        </w:rPr>
      </w:pPr>
    </w:p>
    <w:p w:rsidR="00AD6068" w:rsidRPr="00EE1509" w:rsidRDefault="00434374" w:rsidP="00AD60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</w:rPr>
      </w:pPr>
      <w:r w:rsidRPr="00EE1509">
        <w:rPr>
          <w:rFonts w:ascii="Verdana" w:hAnsi="Verdana"/>
        </w:rPr>
        <w:t xml:space="preserve">W ramach realizowanych mobilności studenckich do jednostek klinicznych </w:t>
      </w:r>
      <w:r w:rsidR="00837934" w:rsidRPr="00EE1509">
        <w:rPr>
          <w:rFonts w:ascii="Verdana" w:hAnsi="Verdana"/>
        </w:rPr>
        <w:t>Uniwersytetu Medycznego we Wrocławiu</w:t>
      </w:r>
      <w:r w:rsidRPr="00EE1509">
        <w:rPr>
          <w:rFonts w:ascii="Verdana" w:hAnsi="Verdana"/>
        </w:rPr>
        <w:t>,</w:t>
      </w:r>
      <w:r w:rsidR="00D26032" w:rsidRPr="00EE1509">
        <w:rPr>
          <w:rFonts w:ascii="Verdana" w:hAnsi="Verdana"/>
        </w:rPr>
        <w:t xml:space="preserve"> uczelnia wysyłająca</w:t>
      </w:r>
      <w:r w:rsidR="00DF3A5D" w:rsidRPr="00EE1509">
        <w:rPr>
          <w:rFonts w:ascii="Verdana" w:hAnsi="Verdana"/>
        </w:rPr>
        <w:t xml:space="preserve"> zobowiązana jest powiadomić o </w:t>
      </w:r>
      <w:r w:rsidRPr="00EE1509">
        <w:rPr>
          <w:rFonts w:ascii="Verdana" w:hAnsi="Verdana"/>
        </w:rPr>
        <w:t>obowiązkowych s</w:t>
      </w:r>
      <w:r w:rsidR="00DF3A5D" w:rsidRPr="00EE1509">
        <w:rPr>
          <w:rFonts w:ascii="Verdana" w:hAnsi="Verdana"/>
        </w:rPr>
        <w:t>zczepieniach ochronnych studentów oraz zrewidować ich posiadanie przed rozpoczęciem</w:t>
      </w:r>
      <w:r w:rsidRPr="00EE1509">
        <w:rPr>
          <w:rFonts w:ascii="Verdana" w:hAnsi="Verdana"/>
        </w:rPr>
        <w:t xml:space="preserve"> praktyk. Dokumentacja potwierdzająca posiadanie szczepień przez studenta </w:t>
      </w:r>
      <w:r w:rsidR="00F33ECD" w:rsidRPr="00EE1509">
        <w:rPr>
          <w:rFonts w:ascii="Verdana" w:hAnsi="Verdana"/>
        </w:rPr>
        <w:t>(</w:t>
      </w:r>
      <w:r w:rsidR="00EE1509">
        <w:rPr>
          <w:rFonts w:ascii="Verdana" w:hAnsi="Verdana"/>
        </w:rPr>
        <w:t xml:space="preserve">takich </w:t>
      </w:r>
      <w:r w:rsidR="00F33ECD" w:rsidRPr="00EE1509">
        <w:rPr>
          <w:rFonts w:ascii="Verdana" w:hAnsi="Verdana"/>
        </w:rPr>
        <w:t xml:space="preserve">jak szczepienie przeciwko WZW typu B, gruźlicy, odrze, śwince, różyczce) </w:t>
      </w:r>
      <w:r w:rsidRPr="00EE1509">
        <w:rPr>
          <w:rFonts w:ascii="Verdana" w:hAnsi="Verdana"/>
        </w:rPr>
        <w:t xml:space="preserve">powinna zostać przesłana do </w:t>
      </w:r>
      <w:r w:rsidR="00DF3A5D" w:rsidRPr="00EE1509">
        <w:rPr>
          <w:rFonts w:ascii="Verdana" w:hAnsi="Verdana"/>
        </w:rPr>
        <w:t xml:space="preserve">Uniwersytetu Medycznego we Wrocławiu </w:t>
      </w:r>
      <w:r w:rsidRPr="00EE1509">
        <w:rPr>
          <w:rFonts w:ascii="Verdana" w:hAnsi="Verdana"/>
        </w:rPr>
        <w:t xml:space="preserve">przed </w:t>
      </w:r>
      <w:r w:rsidR="00AD6068" w:rsidRPr="00EE1509">
        <w:rPr>
          <w:rFonts w:ascii="Verdana" w:hAnsi="Verdana"/>
        </w:rPr>
        <w:t>rozpoczęciem praktyk.</w:t>
      </w:r>
    </w:p>
    <w:p w:rsidR="00AD6068" w:rsidRPr="00F33ECD" w:rsidRDefault="00AD6068" w:rsidP="00AD6068">
      <w:pPr>
        <w:pStyle w:val="Akapitzlist"/>
        <w:rPr>
          <w:rFonts w:ascii="Verdana" w:hAnsi="Verdana"/>
        </w:rPr>
      </w:pPr>
    </w:p>
    <w:p w:rsidR="00434374" w:rsidRPr="00F33ECD" w:rsidRDefault="00434374" w:rsidP="00AD6068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F33ECD">
        <w:rPr>
          <w:rFonts w:ascii="Verdana" w:hAnsi="Verdana"/>
        </w:rPr>
        <w:t xml:space="preserve">   </w:t>
      </w:r>
    </w:p>
    <w:p w:rsidR="00134144" w:rsidRPr="00F33ECD" w:rsidRDefault="00134144" w:rsidP="00134144">
      <w:pPr>
        <w:spacing w:after="0" w:line="240" w:lineRule="auto"/>
        <w:jc w:val="center"/>
        <w:rPr>
          <w:rFonts w:ascii="Verdana" w:hAnsi="Verdana"/>
          <w:b/>
        </w:rPr>
      </w:pPr>
      <w:r w:rsidRPr="00F33ECD">
        <w:rPr>
          <w:rFonts w:ascii="Verdana" w:hAnsi="Verdana"/>
          <w:b/>
        </w:rPr>
        <w:t>§ 4 Okresowa kontrola działalności</w:t>
      </w:r>
    </w:p>
    <w:p w:rsidR="00C10F58" w:rsidRPr="00F33ECD" w:rsidRDefault="00C10F58" w:rsidP="00C10F58">
      <w:pPr>
        <w:pStyle w:val="1"/>
        <w:shd w:val="clear" w:color="auto" w:fill="auto"/>
        <w:spacing w:before="0" w:after="0" w:line="360" w:lineRule="auto"/>
        <w:ind w:left="714" w:right="357" w:firstLine="0"/>
        <w:rPr>
          <w:rFonts w:ascii="Verdana" w:hAnsi="Verdana"/>
          <w:sz w:val="22"/>
          <w:szCs w:val="22"/>
        </w:rPr>
      </w:pPr>
    </w:p>
    <w:p w:rsidR="002C6EEA" w:rsidRPr="00F33ECD" w:rsidRDefault="00DB4E0F" w:rsidP="00DB4E0F">
      <w:pPr>
        <w:pStyle w:val="1"/>
        <w:numPr>
          <w:ilvl w:val="0"/>
          <w:numId w:val="11"/>
        </w:numPr>
        <w:shd w:val="clear" w:color="auto" w:fill="auto"/>
        <w:spacing w:before="0" w:after="0" w:line="360" w:lineRule="auto"/>
        <w:ind w:left="714" w:right="357" w:hanging="357"/>
        <w:rPr>
          <w:rFonts w:ascii="Verdana" w:hAnsi="Verdana"/>
          <w:sz w:val="22"/>
          <w:szCs w:val="22"/>
        </w:rPr>
      </w:pPr>
      <w:r w:rsidRPr="00F33ECD">
        <w:rPr>
          <w:rFonts w:ascii="Verdana" w:hAnsi="Verdana" w:cs="Arial Unicode MS"/>
          <w:sz w:val="22"/>
          <w:szCs w:val="22"/>
        </w:rPr>
        <w:t xml:space="preserve">Umowa zostaje zawarta na okres 5 (pięciu) lat. Na początku 4. (czwartego) roku jej obowiązywania, Strony ocenią wyniki działań przeprowadzonych w ramach niniejszej umowy i ustalą, czy </w:t>
      </w:r>
      <w:r w:rsidR="004B1CBC" w:rsidRPr="00F33ECD">
        <w:rPr>
          <w:rFonts w:ascii="Verdana" w:hAnsi="Verdana" w:cs="Arial Unicode MS"/>
          <w:sz w:val="22"/>
          <w:szCs w:val="22"/>
        </w:rPr>
        <w:t>zasadna jest jej kontynuacja</w:t>
      </w:r>
      <w:r w:rsidRPr="00F33ECD">
        <w:rPr>
          <w:rFonts w:ascii="Verdana" w:hAnsi="Verdana" w:cs="Arial Unicode MS"/>
          <w:sz w:val="22"/>
          <w:szCs w:val="22"/>
        </w:rPr>
        <w:t xml:space="preserve">. </w:t>
      </w:r>
    </w:p>
    <w:p w:rsidR="002C6EEA" w:rsidRPr="00F33ECD" w:rsidRDefault="002C6EEA" w:rsidP="002C6EEA">
      <w:pPr>
        <w:pStyle w:val="1"/>
        <w:shd w:val="clear" w:color="auto" w:fill="auto"/>
        <w:spacing w:before="0" w:after="0" w:line="360" w:lineRule="auto"/>
        <w:ind w:left="714" w:right="357" w:firstLine="0"/>
        <w:rPr>
          <w:rFonts w:ascii="Verdana" w:hAnsi="Verdana"/>
          <w:sz w:val="22"/>
          <w:szCs w:val="22"/>
        </w:rPr>
      </w:pPr>
    </w:p>
    <w:p w:rsidR="00DB4E0F" w:rsidRPr="00F33ECD" w:rsidRDefault="00DB4E0F" w:rsidP="002C6EEA">
      <w:pPr>
        <w:pStyle w:val="1"/>
        <w:numPr>
          <w:ilvl w:val="0"/>
          <w:numId w:val="11"/>
        </w:numPr>
        <w:shd w:val="clear" w:color="auto" w:fill="auto"/>
        <w:spacing w:before="0" w:after="0" w:line="360" w:lineRule="auto"/>
        <w:ind w:left="714" w:right="357" w:hanging="357"/>
        <w:rPr>
          <w:rFonts w:ascii="Verdana" w:hAnsi="Verdana"/>
          <w:sz w:val="22"/>
          <w:szCs w:val="22"/>
        </w:rPr>
      </w:pPr>
      <w:r w:rsidRPr="00F33ECD">
        <w:rPr>
          <w:rFonts w:ascii="Verdana" w:hAnsi="Verdana" w:cs="Arial Unicode MS"/>
          <w:sz w:val="22"/>
          <w:szCs w:val="22"/>
        </w:rPr>
        <w:t>Każda ze stron może rozwiązać niniejszą umowę z sześciomiesięcznym okresem wypowiedzenia.</w:t>
      </w:r>
    </w:p>
    <w:p w:rsidR="002C6EEA" w:rsidRPr="00F33ECD" w:rsidRDefault="002C6EEA" w:rsidP="00666FBF">
      <w:pPr>
        <w:pStyle w:val="1"/>
        <w:shd w:val="clear" w:color="auto" w:fill="auto"/>
        <w:spacing w:before="0" w:after="0" w:line="360" w:lineRule="auto"/>
        <w:ind w:left="714" w:right="357" w:firstLine="0"/>
        <w:rPr>
          <w:rFonts w:ascii="Verdana" w:hAnsi="Verdana"/>
          <w:sz w:val="22"/>
          <w:szCs w:val="22"/>
        </w:rPr>
      </w:pPr>
    </w:p>
    <w:p w:rsidR="00134144" w:rsidRPr="00F33ECD" w:rsidRDefault="00DB4E0F" w:rsidP="007216B3">
      <w:pPr>
        <w:pStyle w:val="1"/>
        <w:numPr>
          <w:ilvl w:val="0"/>
          <w:numId w:val="11"/>
        </w:numPr>
        <w:shd w:val="clear" w:color="auto" w:fill="auto"/>
        <w:spacing w:before="0" w:after="0" w:line="360" w:lineRule="auto"/>
        <w:ind w:left="714" w:right="357" w:hanging="357"/>
        <w:rPr>
          <w:rFonts w:ascii="Verdana" w:hAnsi="Verdana"/>
          <w:sz w:val="22"/>
          <w:szCs w:val="22"/>
        </w:rPr>
      </w:pPr>
      <w:r w:rsidRPr="00F33ECD">
        <w:rPr>
          <w:rFonts w:ascii="Verdana" w:hAnsi="Verdana"/>
          <w:sz w:val="22"/>
          <w:szCs w:val="22"/>
        </w:rPr>
        <w:t xml:space="preserve">Zmiany </w:t>
      </w:r>
      <w:r w:rsidR="005B02C7" w:rsidRPr="00F33ECD">
        <w:rPr>
          <w:rFonts w:ascii="Verdana" w:hAnsi="Verdana"/>
          <w:sz w:val="22"/>
          <w:szCs w:val="22"/>
        </w:rPr>
        <w:t xml:space="preserve">w umowie </w:t>
      </w:r>
      <w:r w:rsidRPr="00F33ECD">
        <w:rPr>
          <w:rFonts w:ascii="Verdana" w:hAnsi="Verdana"/>
          <w:sz w:val="22"/>
          <w:szCs w:val="22"/>
        </w:rPr>
        <w:t xml:space="preserve">mogą zostać wprowadzone wyłącznie za </w:t>
      </w:r>
      <w:r w:rsidR="005B02C7" w:rsidRPr="00F33ECD">
        <w:rPr>
          <w:rFonts w:ascii="Verdana" w:hAnsi="Verdana"/>
          <w:sz w:val="22"/>
          <w:szCs w:val="22"/>
        </w:rPr>
        <w:t>obopólną</w:t>
      </w:r>
      <w:r w:rsidRPr="00F33ECD">
        <w:rPr>
          <w:rFonts w:ascii="Verdana" w:hAnsi="Verdana"/>
          <w:sz w:val="22"/>
          <w:szCs w:val="22"/>
        </w:rPr>
        <w:t xml:space="preserve"> zgodą Stron przed upływem jej ważności. Propozycje </w:t>
      </w:r>
      <w:r w:rsidR="005B02C7" w:rsidRPr="00F33ECD">
        <w:rPr>
          <w:rFonts w:ascii="Verdana" w:hAnsi="Verdana"/>
          <w:sz w:val="22"/>
          <w:szCs w:val="22"/>
        </w:rPr>
        <w:t xml:space="preserve">wprowadzenia </w:t>
      </w:r>
      <w:r w:rsidRPr="00F33ECD">
        <w:rPr>
          <w:rFonts w:ascii="Verdana" w:hAnsi="Verdana"/>
          <w:sz w:val="22"/>
          <w:szCs w:val="22"/>
        </w:rPr>
        <w:t xml:space="preserve">zmian </w:t>
      </w:r>
      <w:r w:rsidR="005B02C7" w:rsidRPr="00F33ECD">
        <w:rPr>
          <w:rFonts w:ascii="Verdana" w:hAnsi="Verdana"/>
          <w:sz w:val="22"/>
          <w:szCs w:val="22"/>
        </w:rPr>
        <w:t>w formie aneksu do u</w:t>
      </w:r>
      <w:r w:rsidRPr="00F33ECD">
        <w:rPr>
          <w:rFonts w:ascii="Verdana" w:hAnsi="Verdana"/>
          <w:sz w:val="22"/>
          <w:szCs w:val="22"/>
        </w:rPr>
        <w:t>mowy mogą by</w:t>
      </w:r>
      <w:r w:rsidR="007216B3" w:rsidRPr="00F33ECD">
        <w:rPr>
          <w:rFonts w:ascii="Verdana" w:hAnsi="Verdana"/>
          <w:sz w:val="22"/>
          <w:szCs w:val="22"/>
        </w:rPr>
        <w:t>ć składane przez każdą ze Stron.</w:t>
      </w:r>
    </w:p>
    <w:p w:rsidR="002C6EEA" w:rsidRPr="00F33ECD" w:rsidRDefault="002C6EEA" w:rsidP="006B49C3">
      <w:pPr>
        <w:pStyle w:val="1"/>
        <w:shd w:val="clear" w:color="auto" w:fill="auto"/>
        <w:spacing w:before="0" w:after="0" w:line="360" w:lineRule="auto"/>
        <w:ind w:right="357" w:firstLine="0"/>
        <w:rPr>
          <w:rFonts w:ascii="Verdana" w:hAnsi="Verdana"/>
          <w:sz w:val="22"/>
          <w:szCs w:val="22"/>
        </w:rPr>
      </w:pPr>
    </w:p>
    <w:p w:rsidR="002502B6" w:rsidRPr="00F33ECD" w:rsidRDefault="002502B6" w:rsidP="006B49C3">
      <w:pPr>
        <w:pStyle w:val="1"/>
        <w:shd w:val="clear" w:color="auto" w:fill="auto"/>
        <w:spacing w:before="0" w:after="0" w:line="360" w:lineRule="auto"/>
        <w:ind w:right="357" w:firstLine="0"/>
        <w:rPr>
          <w:rFonts w:ascii="Verdana" w:hAnsi="Verdana"/>
          <w:sz w:val="22"/>
          <w:szCs w:val="22"/>
        </w:rPr>
      </w:pPr>
    </w:p>
    <w:p w:rsidR="002502B6" w:rsidRPr="00F33ECD" w:rsidRDefault="002502B6" w:rsidP="006B49C3">
      <w:pPr>
        <w:pStyle w:val="1"/>
        <w:shd w:val="clear" w:color="auto" w:fill="auto"/>
        <w:spacing w:before="0" w:after="0" w:line="360" w:lineRule="auto"/>
        <w:ind w:right="357" w:firstLine="0"/>
        <w:rPr>
          <w:rFonts w:ascii="Verdana" w:hAnsi="Verdana"/>
          <w:sz w:val="22"/>
          <w:szCs w:val="22"/>
        </w:rPr>
      </w:pPr>
    </w:p>
    <w:p w:rsidR="00700797" w:rsidRPr="00F33ECD" w:rsidRDefault="00700797" w:rsidP="006B49C3">
      <w:pPr>
        <w:pStyle w:val="1"/>
        <w:shd w:val="clear" w:color="auto" w:fill="auto"/>
        <w:spacing w:before="0" w:after="0" w:line="360" w:lineRule="auto"/>
        <w:ind w:right="357" w:firstLine="0"/>
        <w:rPr>
          <w:rFonts w:ascii="Verdana" w:hAnsi="Verdana"/>
          <w:sz w:val="22"/>
          <w:szCs w:val="22"/>
        </w:rPr>
      </w:pPr>
    </w:p>
    <w:p w:rsidR="00134144" w:rsidRPr="00F33ECD" w:rsidRDefault="00134144" w:rsidP="00134144">
      <w:pPr>
        <w:spacing w:after="0" w:line="240" w:lineRule="auto"/>
        <w:jc w:val="center"/>
        <w:rPr>
          <w:rFonts w:ascii="Verdana" w:hAnsi="Verdana"/>
          <w:b/>
        </w:rPr>
      </w:pPr>
      <w:r w:rsidRPr="00F33ECD">
        <w:rPr>
          <w:rFonts w:ascii="Verdana" w:hAnsi="Verdana"/>
          <w:b/>
        </w:rPr>
        <w:t>§ 5 Postanowienia końcowe</w:t>
      </w:r>
    </w:p>
    <w:p w:rsidR="00134144" w:rsidRPr="00F33ECD" w:rsidRDefault="00134144" w:rsidP="00134144">
      <w:pPr>
        <w:spacing w:after="0" w:line="240" w:lineRule="auto"/>
        <w:jc w:val="center"/>
        <w:rPr>
          <w:rFonts w:ascii="Verdana" w:hAnsi="Verdana"/>
          <w:b/>
        </w:rPr>
      </w:pPr>
    </w:p>
    <w:p w:rsidR="00C10F58" w:rsidRPr="00F33ECD" w:rsidRDefault="00C10F58" w:rsidP="00666FBF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Verdana" w:hAnsi="Verdana"/>
          <w:b/>
        </w:rPr>
      </w:pPr>
      <w:r w:rsidRPr="00F33ECD">
        <w:rPr>
          <w:rFonts w:ascii="Verdana" w:hAnsi="Verdana"/>
        </w:rPr>
        <w:t>Niniejsza umowa wchodzi w życie w dniu jej podpisania przez upoważnione osoby w imieniu Stron.</w:t>
      </w:r>
    </w:p>
    <w:p w:rsidR="00666FBF" w:rsidRPr="00F33ECD" w:rsidRDefault="00666FBF" w:rsidP="00666FBF">
      <w:pPr>
        <w:pStyle w:val="Akapitzlist"/>
        <w:spacing w:after="0" w:line="360" w:lineRule="auto"/>
        <w:ind w:left="714"/>
        <w:jc w:val="both"/>
        <w:rPr>
          <w:rFonts w:ascii="Verdana" w:hAnsi="Verdana"/>
          <w:b/>
        </w:rPr>
      </w:pPr>
    </w:p>
    <w:p w:rsidR="00C10F58" w:rsidRPr="00F33ECD" w:rsidRDefault="00666FBF" w:rsidP="00666FBF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Verdana" w:hAnsi="Verdana"/>
          <w:b/>
        </w:rPr>
      </w:pPr>
      <w:r w:rsidRPr="00F33ECD">
        <w:rPr>
          <w:rFonts w:ascii="Verdana" w:hAnsi="Verdana"/>
        </w:rPr>
        <w:t>Treść umowy sporządzono w języku angielskim w dwóch egzemplarzach o jednakowej mocy prawnej, po jednym dla każdej ze Stron. Strony zobowiązują się rozstrzygać wszelkie spory i nieporozumienia poprzez negocjacje.</w:t>
      </w:r>
    </w:p>
    <w:p w:rsidR="00134144" w:rsidRPr="00F33ECD" w:rsidRDefault="00134144" w:rsidP="00DC2C9B">
      <w:pPr>
        <w:spacing w:after="0" w:line="240" w:lineRule="auto"/>
        <w:jc w:val="both"/>
        <w:rPr>
          <w:rFonts w:ascii="Verdana" w:hAnsi="Verdana"/>
        </w:rPr>
      </w:pPr>
    </w:p>
    <w:p w:rsidR="00666FBF" w:rsidRPr="00F33ECD" w:rsidRDefault="00666FBF" w:rsidP="00DC2C9B">
      <w:pPr>
        <w:spacing w:after="0" w:line="240" w:lineRule="auto"/>
        <w:jc w:val="both"/>
        <w:rPr>
          <w:rFonts w:ascii="Verdana" w:hAnsi="Verdana"/>
        </w:rPr>
      </w:pPr>
    </w:p>
    <w:p w:rsidR="002C6EEA" w:rsidRPr="00F33ECD" w:rsidRDefault="002C6EEA" w:rsidP="00DC2C9B">
      <w:pPr>
        <w:spacing w:after="0" w:line="240" w:lineRule="auto"/>
        <w:jc w:val="both"/>
        <w:rPr>
          <w:rFonts w:ascii="Verdana" w:hAnsi="Verdana"/>
        </w:rPr>
      </w:pPr>
    </w:p>
    <w:p w:rsidR="00666FBF" w:rsidRPr="00F33ECD" w:rsidRDefault="00666FBF" w:rsidP="00DC2C9B">
      <w:pPr>
        <w:spacing w:after="0" w:line="240" w:lineRule="auto"/>
        <w:jc w:val="both"/>
        <w:rPr>
          <w:rFonts w:ascii="Verdana" w:hAnsi="Verdana"/>
        </w:rPr>
      </w:pPr>
    </w:p>
    <w:p w:rsidR="00666FBF" w:rsidRPr="00F33ECD" w:rsidRDefault="00666FBF" w:rsidP="007216B3">
      <w:pPr>
        <w:spacing w:after="0" w:line="240" w:lineRule="auto"/>
        <w:jc w:val="both"/>
        <w:rPr>
          <w:rFonts w:ascii="Verdana" w:hAnsi="Verdana"/>
          <w:b/>
        </w:rPr>
      </w:pPr>
      <w:r w:rsidRPr="00F33ECD">
        <w:rPr>
          <w:rFonts w:ascii="Verdana" w:hAnsi="Verdana"/>
          <w:b/>
        </w:rPr>
        <w:t>Adresy i podpisy przedstawicieli stron:</w:t>
      </w:r>
    </w:p>
    <w:p w:rsidR="00666FBF" w:rsidRPr="00F33ECD" w:rsidRDefault="00666FBF" w:rsidP="00666FBF">
      <w:pPr>
        <w:spacing w:after="0" w:line="240" w:lineRule="auto"/>
        <w:jc w:val="both"/>
        <w:rPr>
          <w:rFonts w:ascii="Verdana" w:hAnsi="Verdana"/>
        </w:rPr>
      </w:pPr>
    </w:p>
    <w:p w:rsidR="00666FBF" w:rsidRPr="00F33ECD" w:rsidRDefault="00666FBF" w:rsidP="00666FBF">
      <w:pPr>
        <w:spacing w:after="0" w:line="240" w:lineRule="auto"/>
        <w:jc w:val="both"/>
        <w:rPr>
          <w:rFonts w:ascii="Verdana" w:hAnsi="Verdana"/>
        </w:rPr>
      </w:pPr>
    </w:p>
    <w:p w:rsidR="00666FBF" w:rsidRPr="00F33ECD" w:rsidRDefault="00666FBF" w:rsidP="00666FBF">
      <w:pPr>
        <w:spacing w:after="0" w:line="240" w:lineRule="auto"/>
        <w:jc w:val="both"/>
        <w:rPr>
          <w:rFonts w:ascii="Verdana" w:hAnsi="Verdana"/>
        </w:rPr>
      </w:pPr>
    </w:p>
    <w:p w:rsidR="00666FBF" w:rsidRPr="00F33ECD" w:rsidRDefault="00666FBF" w:rsidP="00666FBF">
      <w:pPr>
        <w:spacing w:after="0" w:line="240" w:lineRule="auto"/>
        <w:jc w:val="both"/>
        <w:rPr>
          <w:rFonts w:ascii="Verdana" w:hAnsi="Verdana"/>
        </w:rPr>
      </w:pPr>
    </w:p>
    <w:p w:rsidR="00666FBF" w:rsidRPr="00F33ECD" w:rsidRDefault="007216B3" w:rsidP="00666FBF">
      <w:pPr>
        <w:spacing w:after="0" w:line="360" w:lineRule="auto"/>
        <w:ind w:right="-426"/>
        <w:jc w:val="both"/>
        <w:rPr>
          <w:rFonts w:ascii="Verdana" w:hAnsi="Verdana"/>
        </w:rPr>
      </w:pPr>
      <w:r w:rsidRPr="00F33ECD">
        <w:rPr>
          <w:rFonts w:ascii="Verdana" w:hAnsi="Verdana"/>
        </w:rPr>
        <w:t>……………………………..</w:t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="006B49C3" w:rsidRPr="00F33ECD">
        <w:rPr>
          <w:rFonts w:ascii="Verdana" w:hAnsi="Verdana"/>
        </w:rPr>
        <w:tab/>
      </w:r>
      <w:r w:rsidR="00666FBF" w:rsidRPr="00F33ECD">
        <w:rPr>
          <w:rFonts w:ascii="Verdana" w:hAnsi="Verdana"/>
        </w:rPr>
        <w:t>…………………………………</w:t>
      </w:r>
    </w:p>
    <w:p w:rsidR="002502B6" w:rsidRPr="00F33ECD" w:rsidRDefault="002502B6" w:rsidP="002502B6">
      <w:pPr>
        <w:spacing w:after="0" w:line="240" w:lineRule="auto"/>
        <w:ind w:right="-426"/>
        <w:jc w:val="both"/>
        <w:rPr>
          <w:rFonts w:ascii="Verdana" w:hAnsi="Verdana"/>
        </w:rPr>
      </w:pP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  <w:t xml:space="preserve">Prof. dr hab. </w:t>
      </w:r>
      <w:r w:rsidR="00576F55">
        <w:rPr>
          <w:rFonts w:ascii="Verdana" w:hAnsi="Verdana"/>
        </w:rPr>
        <w:t>Piotr Ponikowski</w:t>
      </w:r>
    </w:p>
    <w:p w:rsidR="002502B6" w:rsidRPr="00F33ECD" w:rsidRDefault="002502B6" w:rsidP="002502B6">
      <w:pPr>
        <w:spacing w:after="0" w:line="360" w:lineRule="auto"/>
        <w:ind w:right="-426"/>
        <w:jc w:val="both"/>
        <w:rPr>
          <w:rFonts w:ascii="Verdana" w:hAnsi="Verdana"/>
        </w:rPr>
      </w:pP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  <w:t>Rektor</w:t>
      </w:r>
    </w:p>
    <w:p w:rsidR="002502B6" w:rsidRPr="00F33ECD" w:rsidRDefault="002502B6" w:rsidP="002502B6">
      <w:pPr>
        <w:spacing w:after="0" w:line="360" w:lineRule="auto"/>
        <w:ind w:right="-426"/>
        <w:jc w:val="both"/>
        <w:rPr>
          <w:rFonts w:ascii="Verdana" w:hAnsi="Verdana"/>
        </w:rPr>
      </w:pP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  <w:t>lub</w:t>
      </w:r>
    </w:p>
    <w:p w:rsidR="002502B6" w:rsidRPr="00F33ECD" w:rsidRDefault="002502B6" w:rsidP="00666FBF">
      <w:pPr>
        <w:spacing w:after="0" w:line="360" w:lineRule="auto"/>
        <w:ind w:right="-426"/>
        <w:jc w:val="both"/>
        <w:rPr>
          <w:rFonts w:ascii="Verdana" w:hAnsi="Verdana"/>
        </w:rPr>
      </w:pP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  <w:t>………………………………….</w:t>
      </w:r>
    </w:p>
    <w:p w:rsidR="00666FBF" w:rsidRPr="00F33ECD" w:rsidRDefault="00666FBF" w:rsidP="006B49C3">
      <w:pPr>
        <w:spacing w:after="0" w:line="240" w:lineRule="auto"/>
        <w:jc w:val="both"/>
        <w:rPr>
          <w:rFonts w:ascii="Verdana" w:hAnsi="Verdana"/>
        </w:rPr>
      </w:pP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Pr="00F33ECD">
        <w:rPr>
          <w:rFonts w:ascii="Verdana" w:hAnsi="Verdana"/>
        </w:rPr>
        <w:tab/>
      </w:r>
      <w:r w:rsidR="006B49C3" w:rsidRPr="00F33ECD">
        <w:rPr>
          <w:rFonts w:ascii="Verdana" w:hAnsi="Verdana"/>
        </w:rPr>
        <w:tab/>
      </w:r>
      <w:r w:rsidR="002502B6" w:rsidRPr="00F33ECD">
        <w:rPr>
          <w:rFonts w:ascii="Verdana" w:hAnsi="Verdana"/>
        </w:rPr>
        <w:t>P</w:t>
      </w:r>
      <w:r w:rsidRPr="00F33ECD">
        <w:rPr>
          <w:rFonts w:ascii="Verdana" w:hAnsi="Verdana"/>
        </w:rPr>
        <w:t xml:space="preserve">rof. dr hab. </w:t>
      </w:r>
      <w:r w:rsidR="00576F55">
        <w:rPr>
          <w:rFonts w:ascii="Verdana" w:hAnsi="Verdana"/>
        </w:rPr>
        <w:t>Marzena Dominiak</w:t>
      </w:r>
    </w:p>
    <w:p w:rsidR="00666FBF" w:rsidRPr="00F33ECD" w:rsidRDefault="00666FBF" w:rsidP="00576F55">
      <w:pPr>
        <w:spacing w:after="0" w:line="240" w:lineRule="auto"/>
        <w:ind w:left="5664" w:firstLine="6"/>
        <w:jc w:val="both"/>
        <w:rPr>
          <w:rFonts w:ascii="Verdana" w:hAnsi="Verdana"/>
        </w:rPr>
      </w:pPr>
      <w:r w:rsidRPr="00F33ECD">
        <w:rPr>
          <w:rFonts w:ascii="Verdana" w:hAnsi="Verdana"/>
        </w:rPr>
        <w:t xml:space="preserve">Prorektor ds. </w:t>
      </w:r>
      <w:r w:rsidR="00917C6E">
        <w:rPr>
          <w:rFonts w:ascii="Verdana" w:hAnsi="Verdana"/>
        </w:rPr>
        <w:t>Umiędzynarodowienia Uczelni</w:t>
      </w:r>
    </w:p>
    <w:p w:rsidR="00666FBF" w:rsidRPr="00F33ECD" w:rsidRDefault="00576F55" w:rsidP="006B49C3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666FBF" w:rsidRPr="00F33ECD" w:rsidRDefault="00666FBF" w:rsidP="006B49C3">
      <w:pPr>
        <w:spacing w:after="0" w:line="240" w:lineRule="auto"/>
        <w:jc w:val="both"/>
        <w:rPr>
          <w:rFonts w:ascii="Verdana" w:hAnsi="Verdana"/>
          <w:b/>
        </w:rPr>
      </w:pPr>
    </w:p>
    <w:p w:rsidR="007216B3" w:rsidRPr="00F33ECD" w:rsidRDefault="007216B3" w:rsidP="006B49C3">
      <w:pPr>
        <w:spacing w:after="0" w:line="240" w:lineRule="auto"/>
        <w:ind w:left="3540" w:right="-283" w:hanging="3540"/>
        <w:jc w:val="both"/>
        <w:rPr>
          <w:rFonts w:ascii="Verdana" w:hAnsi="Verdana"/>
          <w:b/>
        </w:rPr>
      </w:pPr>
      <w:r w:rsidRPr="00F33ECD">
        <w:rPr>
          <w:rFonts w:ascii="Verdana" w:hAnsi="Verdana"/>
          <w:b/>
        </w:rPr>
        <w:t>………………</w:t>
      </w:r>
      <w:r w:rsidR="00666FBF" w:rsidRPr="00F33ECD">
        <w:rPr>
          <w:rFonts w:ascii="Verdana" w:hAnsi="Verdana"/>
        </w:rPr>
        <w:tab/>
      </w:r>
      <w:r w:rsidR="00666FBF" w:rsidRPr="00F33ECD">
        <w:rPr>
          <w:rFonts w:ascii="Verdana" w:hAnsi="Verdana"/>
        </w:rPr>
        <w:tab/>
      </w:r>
      <w:r w:rsidR="00666FBF" w:rsidRPr="00F33ECD">
        <w:rPr>
          <w:rFonts w:ascii="Verdana" w:hAnsi="Verdana"/>
        </w:rPr>
        <w:tab/>
      </w:r>
      <w:r w:rsidR="006B49C3" w:rsidRPr="00F33ECD">
        <w:rPr>
          <w:rFonts w:ascii="Verdana" w:hAnsi="Verdana"/>
        </w:rPr>
        <w:tab/>
      </w:r>
      <w:r w:rsidR="00666FBF" w:rsidRPr="00F33ECD">
        <w:rPr>
          <w:rFonts w:ascii="Verdana" w:hAnsi="Verdana"/>
          <w:b/>
        </w:rPr>
        <w:t xml:space="preserve">Uniwersytet Medyczny </w:t>
      </w:r>
    </w:p>
    <w:p w:rsidR="00666FBF" w:rsidRPr="00F33ECD" w:rsidRDefault="00666FBF" w:rsidP="006B49C3">
      <w:pPr>
        <w:spacing w:after="0" w:line="240" w:lineRule="auto"/>
        <w:ind w:left="4956" w:right="-283" w:firstLine="708"/>
        <w:jc w:val="both"/>
        <w:rPr>
          <w:rFonts w:ascii="Verdana" w:hAnsi="Verdana"/>
          <w:b/>
        </w:rPr>
      </w:pPr>
      <w:r w:rsidRPr="00F33ECD">
        <w:rPr>
          <w:rFonts w:ascii="Verdana" w:hAnsi="Verdana"/>
          <w:b/>
        </w:rPr>
        <w:t xml:space="preserve">im. </w:t>
      </w:r>
      <w:r w:rsidR="007216B3" w:rsidRPr="00F33ECD">
        <w:rPr>
          <w:rFonts w:ascii="Verdana" w:hAnsi="Verdana"/>
          <w:b/>
        </w:rPr>
        <w:t xml:space="preserve">Piastów </w:t>
      </w:r>
      <w:r w:rsidRPr="00F33ECD">
        <w:rPr>
          <w:rFonts w:ascii="Verdana" w:hAnsi="Verdana"/>
          <w:b/>
        </w:rPr>
        <w:t>Śląskich</w:t>
      </w:r>
    </w:p>
    <w:p w:rsidR="006B49C3" w:rsidRPr="00F33ECD" w:rsidRDefault="00666FBF" w:rsidP="006B49C3">
      <w:pPr>
        <w:spacing w:after="0" w:line="240" w:lineRule="auto"/>
        <w:ind w:left="1416" w:right="-283" w:hanging="1416"/>
        <w:jc w:val="both"/>
        <w:rPr>
          <w:rFonts w:ascii="Verdana" w:hAnsi="Verdana"/>
          <w:color w:val="000000"/>
        </w:rPr>
      </w:pPr>
      <w:r w:rsidRPr="00F33ECD">
        <w:rPr>
          <w:rFonts w:ascii="Verdana" w:hAnsi="Verdana"/>
        </w:rPr>
        <w:t xml:space="preserve">adres: </w:t>
      </w:r>
      <w:r w:rsidR="007216B3" w:rsidRPr="00F33ECD">
        <w:rPr>
          <w:rFonts w:ascii="Verdana" w:hAnsi="Verdana"/>
        </w:rPr>
        <w:tab/>
      </w:r>
      <w:r w:rsidR="007216B3" w:rsidRPr="00F33ECD">
        <w:rPr>
          <w:rFonts w:ascii="Verdana" w:hAnsi="Verdana"/>
        </w:rPr>
        <w:tab/>
      </w:r>
      <w:r w:rsidR="007216B3" w:rsidRPr="00F33ECD">
        <w:rPr>
          <w:rFonts w:ascii="Verdana" w:hAnsi="Verdana"/>
        </w:rPr>
        <w:tab/>
      </w:r>
      <w:r w:rsidR="007216B3" w:rsidRPr="00F33ECD">
        <w:rPr>
          <w:rFonts w:ascii="Verdana" w:hAnsi="Verdana"/>
        </w:rPr>
        <w:tab/>
      </w:r>
      <w:r w:rsidR="007216B3" w:rsidRPr="00F33ECD">
        <w:rPr>
          <w:rFonts w:ascii="Verdana" w:hAnsi="Verdana"/>
        </w:rPr>
        <w:tab/>
      </w:r>
      <w:r w:rsidR="007216B3" w:rsidRPr="00F33ECD">
        <w:rPr>
          <w:rFonts w:ascii="Verdana" w:hAnsi="Verdana"/>
        </w:rPr>
        <w:tab/>
      </w:r>
      <w:r w:rsidR="006B49C3" w:rsidRPr="00F33ECD">
        <w:rPr>
          <w:rFonts w:ascii="Verdana" w:hAnsi="Verdana"/>
        </w:rPr>
        <w:tab/>
      </w:r>
      <w:r w:rsidRPr="00F33ECD">
        <w:rPr>
          <w:rFonts w:ascii="Verdana" w:hAnsi="Verdana"/>
          <w:color w:val="000000"/>
          <w:spacing w:val="11"/>
        </w:rPr>
        <w:t xml:space="preserve">Wybrzeże </w:t>
      </w:r>
      <w:r w:rsidRPr="00F33ECD">
        <w:rPr>
          <w:rFonts w:ascii="Verdana" w:hAnsi="Verdana"/>
          <w:color w:val="000000"/>
        </w:rPr>
        <w:t xml:space="preserve">L. Pasteura 1, </w:t>
      </w:r>
    </w:p>
    <w:p w:rsidR="00666FBF" w:rsidRPr="00F33ECD" w:rsidRDefault="00666FBF" w:rsidP="006B49C3">
      <w:pPr>
        <w:spacing w:after="0" w:line="240" w:lineRule="auto"/>
        <w:ind w:left="4956" w:right="-283" w:firstLine="708"/>
        <w:jc w:val="both"/>
        <w:rPr>
          <w:rFonts w:ascii="Verdana" w:hAnsi="Verdana"/>
          <w:lang w:val="en-GB"/>
        </w:rPr>
      </w:pPr>
      <w:r w:rsidRPr="00F33ECD">
        <w:rPr>
          <w:rFonts w:ascii="Verdana" w:hAnsi="Verdana"/>
          <w:color w:val="000000"/>
          <w:lang w:val="en-GB"/>
        </w:rPr>
        <w:t xml:space="preserve">50-367 </w:t>
      </w:r>
      <w:proofErr w:type="spellStart"/>
      <w:r w:rsidRPr="00F33ECD">
        <w:rPr>
          <w:rFonts w:ascii="Verdana" w:hAnsi="Verdana"/>
          <w:color w:val="000000"/>
          <w:lang w:val="en-GB"/>
        </w:rPr>
        <w:t>Wrocław</w:t>
      </w:r>
      <w:proofErr w:type="spellEnd"/>
    </w:p>
    <w:p w:rsidR="00666FBF" w:rsidRPr="00F33ECD" w:rsidRDefault="00666FBF" w:rsidP="006B49C3">
      <w:pPr>
        <w:spacing w:after="0" w:line="240" w:lineRule="auto"/>
        <w:jc w:val="both"/>
        <w:rPr>
          <w:rFonts w:ascii="Verdana" w:hAnsi="Verdana"/>
          <w:color w:val="000000"/>
          <w:lang w:val="en-GB"/>
        </w:rPr>
      </w:pPr>
      <w:r w:rsidRPr="00F33ECD">
        <w:rPr>
          <w:rFonts w:ascii="Verdana" w:hAnsi="Verdana"/>
          <w:lang w:val="en-GB"/>
        </w:rPr>
        <w:t>tel.</w:t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="006B49C3"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color w:val="000000"/>
          <w:lang w:val="en-GB"/>
        </w:rPr>
        <w:t>tel. + 48 (71) 784-11-43</w:t>
      </w:r>
    </w:p>
    <w:p w:rsidR="00666FBF" w:rsidRPr="00F33ECD" w:rsidRDefault="00666FBF" w:rsidP="006B49C3">
      <w:pPr>
        <w:spacing w:after="0" w:line="240" w:lineRule="auto"/>
        <w:jc w:val="both"/>
        <w:rPr>
          <w:rFonts w:ascii="Verdana" w:hAnsi="Verdana"/>
          <w:lang w:val="en-GB"/>
        </w:rPr>
      </w:pPr>
      <w:r w:rsidRPr="00F33ECD">
        <w:rPr>
          <w:rFonts w:ascii="Verdana" w:hAnsi="Verdana"/>
          <w:lang w:val="en-GB"/>
        </w:rPr>
        <w:t>fax.</w:t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lang w:val="en-GB"/>
        </w:rPr>
        <w:tab/>
      </w:r>
      <w:r w:rsidR="006B49C3" w:rsidRPr="00F33ECD">
        <w:rPr>
          <w:rFonts w:ascii="Verdana" w:hAnsi="Verdana"/>
          <w:lang w:val="en-GB"/>
        </w:rPr>
        <w:tab/>
      </w:r>
      <w:r w:rsidRPr="00F33ECD">
        <w:rPr>
          <w:rFonts w:ascii="Verdana" w:hAnsi="Verdana"/>
          <w:color w:val="000000"/>
          <w:lang w:val="en-GB"/>
        </w:rPr>
        <w:t>fax. + 48 (71) 784-00-33</w:t>
      </w:r>
    </w:p>
    <w:p w:rsidR="00666FBF" w:rsidRPr="00F33ECD" w:rsidRDefault="00666FBF" w:rsidP="006B49C3">
      <w:pPr>
        <w:spacing w:after="0" w:line="240" w:lineRule="auto"/>
        <w:jc w:val="both"/>
        <w:rPr>
          <w:rFonts w:ascii="Verdana" w:hAnsi="Verdana"/>
          <w:b/>
          <w:color w:val="000000"/>
          <w:spacing w:val="11"/>
          <w:lang w:val="de-DE"/>
        </w:rPr>
      </w:pPr>
      <w:proofErr w:type="spellStart"/>
      <w:r w:rsidRPr="00F33ECD">
        <w:rPr>
          <w:rFonts w:ascii="Verdana" w:hAnsi="Verdana"/>
          <w:lang w:val="de-DE"/>
        </w:rPr>
        <w:t>e-mail</w:t>
      </w:r>
      <w:proofErr w:type="spellEnd"/>
      <w:r w:rsidRPr="00F33ECD">
        <w:rPr>
          <w:rFonts w:ascii="Verdana" w:hAnsi="Verdana"/>
          <w:lang w:val="de-DE"/>
        </w:rPr>
        <w:t>:</w:t>
      </w:r>
      <w:r w:rsidRPr="00F33ECD">
        <w:rPr>
          <w:rFonts w:ascii="Verdana" w:hAnsi="Verdana"/>
          <w:lang w:val="de-DE"/>
        </w:rPr>
        <w:tab/>
      </w:r>
      <w:r w:rsidRPr="00F33ECD">
        <w:rPr>
          <w:rFonts w:ascii="Verdana" w:hAnsi="Verdana"/>
          <w:lang w:val="de-DE"/>
        </w:rPr>
        <w:tab/>
      </w:r>
      <w:r w:rsidRPr="00F33ECD">
        <w:rPr>
          <w:rFonts w:ascii="Verdana" w:hAnsi="Verdana"/>
          <w:lang w:val="de-DE"/>
        </w:rPr>
        <w:tab/>
      </w:r>
      <w:r w:rsidRPr="00F33ECD">
        <w:rPr>
          <w:rFonts w:ascii="Verdana" w:hAnsi="Verdana"/>
          <w:lang w:val="de-DE"/>
        </w:rPr>
        <w:tab/>
      </w:r>
      <w:r w:rsidRPr="00F33ECD">
        <w:rPr>
          <w:rFonts w:ascii="Verdana" w:hAnsi="Verdana"/>
          <w:lang w:val="de-DE"/>
        </w:rPr>
        <w:tab/>
      </w:r>
      <w:r w:rsidRPr="00F33ECD">
        <w:rPr>
          <w:rFonts w:ascii="Verdana" w:hAnsi="Verdana"/>
          <w:lang w:val="de-DE"/>
        </w:rPr>
        <w:tab/>
      </w:r>
      <w:r w:rsidR="006B49C3" w:rsidRPr="00F33ECD">
        <w:rPr>
          <w:rFonts w:ascii="Verdana" w:hAnsi="Verdana"/>
          <w:lang w:val="de-DE"/>
        </w:rPr>
        <w:tab/>
      </w:r>
      <w:proofErr w:type="spellStart"/>
      <w:r w:rsidRPr="00F33ECD">
        <w:rPr>
          <w:rFonts w:ascii="Verdana" w:hAnsi="Verdana"/>
          <w:color w:val="000000"/>
          <w:lang w:val="de-DE"/>
        </w:rPr>
        <w:t>e-mail</w:t>
      </w:r>
      <w:proofErr w:type="spellEnd"/>
      <w:r w:rsidRPr="00F33ECD">
        <w:rPr>
          <w:rFonts w:ascii="Verdana" w:hAnsi="Verdana"/>
          <w:color w:val="000000"/>
          <w:lang w:val="de-DE"/>
        </w:rPr>
        <w:t xml:space="preserve">: </w:t>
      </w:r>
      <w:hyperlink r:id="rId7" w:history="1">
        <w:r w:rsidRPr="00F33ECD">
          <w:rPr>
            <w:rStyle w:val="Hipercze"/>
            <w:rFonts w:ascii="Verdana" w:hAnsi="Verdana"/>
            <w:lang w:val="de-DE"/>
          </w:rPr>
          <w:t>ru-m@umed.wroc.pl</w:t>
        </w:r>
      </w:hyperlink>
    </w:p>
    <w:p w:rsidR="00666FBF" w:rsidRPr="00F33ECD" w:rsidRDefault="00666FBF" w:rsidP="006B49C3">
      <w:pPr>
        <w:spacing w:after="0" w:line="240" w:lineRule="auto"/>
        <w:ind w:left="4956" w:firstLine="708"/>
        <w:jc w:val="both"/>
        <w:rPr>
          <w:rFonts w:ascii="Verdana" w:hAnsi="Verdana"/>
          <w:color w:val="000000"/>
        </w:rPr>
      </w:pPr>
      <w:r w:rsidRPr="00F33ECD">
        <w:rPr>
          <w:rFonts w:ascii="Verdana" w:hAnsi="Verdana"/>
          <w:color w:val="000000"/>
        </w:rPr>
        <w:t>www.umed.wroc.pl</w:t>
      </w:r>
    </w:p>
    <w:p w:rsidR="00666FBF" w:rsidRPr="00F33ECD" w:rsidRDefault="00666FBF" w:rsidP="006B49C3">
      <w:pPr>
        <w:spacing w:after="0" w:line="240" w:lineRule="auto"/>
        <w:jc w:val="both"/>
        <w:rPr>
          <w:rFonts w:ascii="Verdana" w:hAnsi="Verdana"/>
        </w:rPr>
      </w:pPr>
    </w:p>
    <w:p w:rsidR="00666FBF" w:rsidRPr="002C6EEA" w:rsidRDefault="00666FBF" w:rsidP="00666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6FBF" w:rsidRDefault="00666FBF" w:rsidP="00666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21F" w:rsidRDefault="002A721F" w:rsidP="00666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02B6" w:rsidRPr="002C6EEA" w:rsidRDefault="002502B6" w:rsidP="00666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6FBF" w:rsidRPr="002C6EEA" w:rsidRDefault="00666FBF" w:rsidP="00666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6FBF" w:rsidRPr="002C6EEA" w:rsidRDefault="00666FBF" w:rsidP="00666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6FBF" w:rsidRPr="005A520A" w:rsidRDefault="005A520A" w:rsidP="00DC2C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0797">
        <w:rPr>
          <w:rFonts w:ascii="Verdana" w:hAnsi="Verdana"/>
        </w:rPr>
        <w:t>miejsce, data podpisania:</w:t>
      </w:r>
      <w:r w:rsidR="00666FBF" w:rsidRPr="00700797">
        <w:rPr>
          <w:rFonts w:ascii="Verdana" w:hAnsi="Verdana"/>
        </w:rPr>
        <w:t>…</w:t>
      </w:r>
      <w:r w:rsidRPr="00700797">
        <w:rPr>
          <w:rFonts w:ascii="Verdana" w:hAnsi="Verdana"/>
        </w:rPr>
        <w:t>.</w:t>
      </w:r>
      <w:r w:rsidR="00666FBF" w:rsidRPr="00700797">
        <w:rPr>
          <w:rFonts w:ascii="Verdana" w:hAnsi="Verdana"/>
        </w:rPr>
        <w:t>…</w:t>
      </w:r>
      <w:r w:rsidRPr="00700797">
        <w:rPr>
          <w:rFonts w:ascii="Verdana" w:hAnsi="Verdana"/>
        </w:rPr>
        <w:t>…</w:t>
      </w:r>
      <w:r w:rsidR="00576F55">
        <w:rPr>
          <w:rFonts w:ascii="Verdana" w:hAnsi="Verdana"/>
        </w:rPr>
        <w:t>…</w:t>
      </w:r>
      <w:r w:rsidR="006B49C3" w:rsidRPr="002C6EEA">
        <w:rPr>
          <w:rFonts w:ascii="Verdana" w:hAnsi="Verdana"/>
          <w:sz w:val="24"/>
          <w:szCs w:val="24"/>
        </w:rPr>
        <w:tab/>
      </w:r>
      <w:r w:rsidR="006B49C3" w:rsidRPr="002C6EEA">
        <w:rPr>
          <w:rFonts w:ascii="Verdana" w:hAnsi="Verdana"/>
          <w:sz w:val="24"/>
          <w:szCs w:val="24"/>
        </w:rPr>
        <w:tab/>
      </w:r>
      <w:r w:rsidR="00700797">
        <w:rPr>
          <w:rFonts w:ascii="Verdana" w:hAnsi="Verdana"/>
          <w:sz w:val="24"/>
          <w:szCs w:val="24"/>
        </w:rPr>
        <w:t xml:space="preserve">       </w:t>
      </w:r>
      <w:r w:rsidRPr="00700797">
        <w:rPr>
          <w:rFonts w:ascii="Verdana" w:hAnsi="Verdana"/>
        </w:rPr>
        <w:t>miejsce, data podpisania:……..…</w:t>
      </w:r>
      <w:r w:rsidR="00576F55">
        <w:rPr>
          <w:rFonts w:ascii="Verdana" w:hAnsi="Verdana"/>
        </w:rPr>
        <w:t>..</w:t>
      </w:r>
    </w:p>
    <w:sectPr w:rsidR="00666FBF" w:rsidRPr="005A520A" w:rsidSect="002C6EEA">
      <w:foot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29" w:rsidRDefault="000B7B29" w:rsidP="00DC2C9B">
      <w:pPr>
        <w:spacing w:after="0" w:line="240" w:lineRule="auto"/>
      </w:pPr>
      <w:r>
        <w:separator/>
      </w:r>
    </w:p>
  </w:endnote>
  <w:endnote w:type="continuationSeparator" w:id="0">
    <w:p w:rsidR="000B7B29" w:rsidRDefault="000B7B29" w:rsidP="00DC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27542352"/>
      <w:docPartObj>
        <w:docPartGallery w:val="Page Numbers (Bottom of Page)"/>
        <w:docPartUnique/>
      </w:docPartObj>
    </w:sdtPr>
    <w:sdtEndPr/>
    <w:sdtContent>
      <w:p w:rsidR="00134144" w:rsidRDefault="0013414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8A1320" w:rsidRPr="008A1320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C2C9B" w:rsidRDefault="00DC2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29" w:rsidRDefault="000B7B29" w:rsidP="00DC2C9B">
      <w:pPr>
        <w:spacing w:after="0" w:line="240" w:lineRule="auto"/>
      </w:pPr>
      <w:r>
        <w:separator/>
      </w:r>
    </w:p>
  </w:footnote>
  <w:footnote w:type="continuationSeparator" w:id="0">
    <w:p w:rsidR="000B7B29" w:rsidRDefault="000B7B29" w:rsidP="00DC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E03BD"/>
    <w:multiLevelType w:val="hybridMultilevel"/>
    <w:tmpl w:val="4F4A2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14F4"/>
    <w:multiLevelType w:val="hybridMultilevel"/>
    <w:tmpl w:val="774E8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829BB"/>
    <w:multiLevelType w:val="hybridMultilevel"/>
    <w:tmpl w:val="B5146C1E"/>
    <w:lvl w:ilvl="0" w:tplc="F9FCCF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0597"/>
    <w:multiLevelType w:val="hybridMultilevel"/>
    <w:tmpl w:val="8CFAE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6451"/>
    <w:multiLevelType w:val="hybridMultilevel"/>
    <w:tmpl w:val="A606A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02DB"/>
    <w:multiLevelType w:val="hybridMultilevel"/>
    <w:tmpl w:val="52A89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1D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F523A7"/>
    <w:multiLevelType w:val="hybridMultilevel"/>
    <w:tmpl w:val="2F72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9467C"/>
    <w:multiLevelType w:val="hybridMultilevel"/>
    <w:tmpl w:val="027ED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81E85"/>
    <w:multiLevelType w:val="hybridMultilevel"/>
    <w:tmpl w:val="2F72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71BB4"/>
    <w:multiLevelType w:val="hybridMultilevel"/>
    <w:tmpl w:val="DAEE71CA"/>
    <w:lvl w:ilvl="0" w:tplc="30244E1C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9B"/>
    <w:rsid w:val="000126EA"/>
    <w:rsid w:val="00042251"/>
    <w:rsid w:val="000B7B29"/>
    <w:rsid w:val="00134144"/>
    <w:rsid w:val="00172980"/>
    <w:rsid w:val="001B5EE2"/>
    <w:rsid w:val="00214EBE"/>
    <w:rsid w:val="002502B6"/>
    <w:rsid w:val="0027062B"/>
    <w:rsid w:val="002A721F"/>
    <w:rsid w:val="002C6EEA"/>
    <w:rsid w:val="002F706E"/>
    <w:rsid w:val="00384841"/>
    <w:rsid w:val="003C3884"/>
    <w:rsid w:val="003F603E"/>
    <w:rsid w:val="00413D98"/>
    <w:rsid w:val="004241C8"/>
    <w:rsid w:val="00426BB4"/>
    <w:rsid w:val="00434374"/>
    <w:rsid w:val="004B1CBC"/>
    <w:rsid w:val="004B7FBA"/>
    <w:rsid w:val="004E098A"/>
    <w:rsid w:val="004E207E"/>
    <w:rsid w:val="00540060"/>
    <w:rsid w:val="00576F55"/>
    <w:rsid w:val="0058632A"/>
    <w:rsid w:val="005940E6"/>
    <w:rsid w:val="005A520A"/>
    <w:rsid w:val="005B02C7"/>
    <w:rsid w:val="0060458A"/>
    <w:rsid w:val="00622F90"/>
    <w:rsid w:val="00630DD3"/>
    <w:rsid w:val="00666FBF"/>
    <w:rsid w:val="006B49C3"/>
    <w:rsid w:val="006E4333"/>
    <w:rsid w:val="00700797"/>
    <w:rsid w:val="00700E8D"/>
    <w:rsid w:val="007216B3"/>
    <w:rsid w:val="007217BC"/>
    <w:rsid w:val="00837934"/>
    <w:rsid w:val="008A1320"/>
    <w:rsid w:val="008D512A"/>
    <w:rsid w:val="00906A10"/>
    <w:rsid w:val="00917C6E"/>
    <w:rsid w:val="00921DB2"/>
    <w:rsid w:val="00922C3C"/>
    <w:rsid w:val="00923BF8"/>
    <w:rsid w:val="0094733E"/>
    <w:rsid w:val="00A03D2E"/>
    <w:rsid w:val="00A2063C"/>
    <w:rsid w:val="00AB33C5"/>
    <w:rsid w:val="00AD6068"/>
    <w:rsid w:val="00B3121B"/>
    <w:rsid w:val="00BA50CF"/>
    <w:rsid w:val="00C10F58"/>
    <w:rsid w:val="00C86D51"/>
    <w:rsid w:val="00C93DBF"/>
    <w:rsid w:val="00CA1C35"/>
    <w:rsid w:val="00CE0144"/>
    <w:rsid w:val="00D114E5"/>
    <w:rsid w:val="00D25101"/>
    <w:rsid w:val="00D26032"/>
    <w:rsid w:val="00DB4E0F"/>
    <w:rsid w:val="00DC2C9B"/>
    <w:rsid w:val="00DF3A5D"/>
    <w:rsid w:val="00E27BA0"/>
    <w:rsid w:val="00EB1C81"/>
    <w:rsid w:val="00EE1509"/>
    <w:rsid w:val="00F33ECD"/>
    <w:rsid w:val="00F72C0C"/>
    <w:rsid w:val="00F976F3"/>
    <w:rsid w:val="00FC4B77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DB75"/>
  <w15:docId w15:val="{5E77CC7C-63D4-4AB9-94DC-1647A696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C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C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C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C9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3DBF"/>
    <w:rPr>
      <w:color w:val="0000FF" w:themeColor="hyperlink"/>
      <w:u w:val="single"/>
    </w:rPr>
  </w:style>
  <w:style w:type="character" w:customStyle="1" w:styleId="a">
    <w:name w:val="Основной текст_"/>
    <w:link w:val="1"/>
    <w:rsid w:val="00413D98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ny"/>
    <w:link w:val="a"/>
    <w:rsid w:val="00413D98"/>
    <w:pPr>
      <w:widowControl w:val="0"/>
      <w:shd w:val="clear" w:color="auto" w:fill="FFFFFF"/>
      <w:spacing w:before="600" w:after="540" w:line="269" w:lineRule="exact"/>
      <w:ind w:hanging="360"/>
      <w:jc w:val="both"/>
    </w:pPr>
    <w:rPr>
      <w:rFonts w:ascii="Garamond" w:eastAsia="Garamond" w:hAnsi="Garamond" w:cs="Garamond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u-m@umed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Umed</cp:lastModifiedBy>
  <cp:revision>4</cp:revision>
  <cp:lastPrinted>2019-02-25T09:47:00Z</cp:lastPrinted>
  <dcterms:created xsi:type="dcterms:W3CDTF">2021-06-15T10:35:00Z</dcterms:created>
  <dcterms:modified xsi:type="dcterms:W3CDTF">2025-01-22T08:39:00Z</dcterms:modified>
</cp:coreProperties>
</file>