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7684D" w14:textId="214C06E3" w:rsidR="00502C8C" w:rsidRPr="007F6FE5" w:rsidRDefault="00502C8C" w:rsidP="00502C8C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7F6FE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Tematy i daty zajęć z Patofizjologii WL w semestrze </w:t>
      </w:r>
      <w:r w:rsidR="008758CC" w:rsidRPr="007F6FE5">
        <w:rPr>
          <w:rFonts w:cstheme="minorHAnsi"/>
          <w:b/>
          <w:color w:val="000000" w:themeColor="text1"/>
          <w:sz w:val="24"/>
          <w:szCs w:val="24"/>
          <w:u w:val="single"/>
        </w:rPr>
        <w:t>letnim</w:t>
      </w:r>
      <w:r w:rsidRPr="007F6FE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2024/25.</w:t>
      </w:r>
      <w:r w:rsidR="00B9499B" w:rsidRPr="007F6FE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7F6FE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</w:p>
    <w:p w14:paraId="19C913D6" w14:textId="77777777" w:rsidR="00502C8C" w:rsidRPr="007F6FE5" w:rsidRDefault="00502C8C" w:rsidP="00502C8C">
      <w:pPr>
        <w:rPr>
          <w:rFonts w:cstheme="minorHAnsi"/>
          <w:color w:val="FF0000"/>
          <w:sz w:val="24"/>
          <w:szCs w:val="24"/>
        </w:rPr>
      </w:pPr>
    </w:p>
    <w:p w14:paraId="3E6155C7" w14:textId="5FB4C3AA" w:rsidR="00502C8C" w:rsidRPr="007A2E85" w:rsidRDefault="00502C8C" w:rsidP="00502C8C">
      <w:pPr>
        <w:rPr>
          <w:rFonts w:cstheme="minorHAnsi"/>
          <w:sz w:val="24"/>
          <w:szCs w:val="24"/>
        </w:rPr>
      </w:pPr>
      <w:r w:rsidRPr="007F6FE5">
        <w:rPr>
          <w:rFonts w:cstheme="minorHAnsi"/>
          <w:b/>
          <w:sz w:val="24"/>
          <w:szCs w:val="24"/>
          <w:u w:val="single"/>
        </w:rPr>
        <w:t>Ćwiczenia:</w:t>
      </w:r>
    </w:p>
    <w:p w14:paraId="1052B983" w14:textId="22A4A165" w:rsidR="00502C8C" w:rsidRPr="007F6FE5" w:rsidRDefault="00502C8C" w:rsidP="00502C8C">
      <w:pPr>
        <w:rPr>
          <w:rFonts w:cstheme="minorHAnsi"/>
          <w:sz w:val="24"/>
          <w:szCs w:val="24"/>
          <w:u w:val="single"/>
        </w:rPr>
      </w:pPr>
      <w:r w:rsidRPr="007F6FE5">
        <w:rPr>
          <w:rFonts w:cstheme="minorHAnsi"/>
          <w:sz w:val="24"/>
          <w:szCs w:val="24"/>
        </w:rPr>
        <w:t>Ćw.</w:t>
      </w:r>
      <w:r w:rsidR="003C4776" w:rsidRPr="007F6FE5">
        <w:rPr>
          <w:rFonts w:cstheme="minorHAnsi"/>
          <w:sz w:val="24"/>
          <w:szCs w:val="24"/>
        </w:rPr>
        <w:t xml:space="preserve"> </w:t>
      </w:r>
      <w:r w:rsidRPr="007F6FE5">
        <w:rPr>
          <w:rFonts w:cstheme="minorHAnsi"/>
          <w:sz w:val="24"/>
          <w:szCs w:val="24"/>
        </w:rPr>
        <w:t xml:space="preserve">1. </w:t>
      </w:r>
      <w:r w:rsidR="00E961E9" w:rsidRPr="007F6FE5">
        <w:rPr>
          <w:rFonts w:cstheme="minorHAnsi"/>
          <w:sz w:val="24"/>
          <w:szCs w:val="24"/>
        </w:rPr>
        <w:t xml:space="preserve">Patofizjologia układu oddechowego 1. </w:t>
      </w:r>
      <w:r w:rsidR="00F0586A" w:rsidRPr="007F6FE5">
        <w:rPr>
          <w:rFonts w:cstheme="minorHAnsi"/>
          <w:sz w:val="24"/>
          <w:szCs w:val="24"/>
        </w:rPr>
        <w:t>/</w:t>
      </w:r>
      <w:r w:rsidR="004B6CD8" w:rsidRPr="007F6FE5">
        <w:rPr>
          <w:rFonts w:cstheme="minorHAnsi"/>
          <w:sz w:val="24"/>
          <w:szCs w:val="24"/>
        </w:rPr>
        <w:t>3-</w:t>
      </w:r>
      <w:r w:rsidR="00F0586A" w:rsidRPr="007F6FE5">
        <w:rPr>
          <w:rFonts w:cstheme="minorHAnsi"/>
          <w:sz w:val="24"/>
          <w:szCs w:val="24"/>
        </w:rPr>
        <w:t>7.03.25/</w:t>
      </w:r>
    </w:p>
    <w:p w14:paraId="50A3966E" w14:textId="77777777" w:rsidR="00502C8C" w:rsidRPr="007F6FE5" w:rsidRDefault="00502C8C" w:rsidP="00502C8C">
      <w:pPr>
        <w:rPr>
          <w:rFonts w:cstheme="minorHAnsi"/>
          <w:bCs/>
          <w:sz w:val="24"/>
          <w:szCs w:val="24"/>
        </w:rPr>
      </w:pPr>
    </w:p>
    <w:p w14:paraId="2ECECA83" w14:textId="6EC1FA1A" w:rsidR="00502C8C" w:rsidRPr="007F6FE5" w:rsidRDefault="00502C8C" w:rsidP="00502C8C">
      <w:pPr>
        <w:rPr>
          <w:rFonts w:cstheme="minorHAnsi"/>
          <w:b/>
          <w:sz w:val="24"/>
          <w:szCs w:val="24"/>
        </w:rPr>
      </w:pPr>
      <w:r w:rsidRPr="007F6FE5">
        <w:rPr>
          <w:rFonts w:cstheme="minorHAnsi"/>
          <w:sz w:val="24"/>
          <w:szCs w:val="24"/>
        </w:rPr>
        <w:t>Ćw.</w:t>
      </w:r>
      <w:r w:rsidR="003C4776" w:rsidRPr="007F6FE5">
        <w:rPr>
          <w:rFonts w:cstheme="minorHAnsi"/>
          <w:sz w:val="24"/>
          <w:szCs w:val="24"/>
        </w:rPr>
        <w:t xml:space="preserve"> </w:t>
      </w:r>
      <w:r w:rsidRPr="007F6FE5">
        <w:rPr>
          <w:rFonts w:cstheme="minorHAnsi"/>
          <w:sz w:val="24"/>
          <w:szCs w:val="24"/>
        </w:rPr>
        <w:t>2.</w:t>
      </w:r>
      <w:r w:rsidR="00E961E9" w:rsidRPr="007F6FE5">
        <w:rPr>
          <w:rFonts w:cstheme="minorHAnsi"/>
          <w:b/>
          <w:sz w:val="24"/>
          <w:szCs w:val="24"/>
        </w:rPr>
        <w:t xml:space="preserve"> </w:t>
      </w:r>
      <w:r w:rsidR="00E961E9" w:rsidRPr="007F6FE5">
        <w:rPr>
          <w:rFonts w:cstheme="minorHAnsi"/>
          <w:bCs/>
          <w:sz w:val="24"/>
          <w:szCs w:val="24"/>
        </w:rPr>
        <w:t>Patofizjologia układu oddechowego 2.</w:t>
      </w:r>
      <w:r w:rsidRPr="007F6FE5">
        <w:rPr>
          <w:rFonts w:cstheme="minorHAnsi"/>
          <w:sz w:val="24"/>
          <w:szCs w:val="24"/>
        </w:rPr>
        <w:t xml:space="preserve"> /</w:t>
      </w:r>
      <w:r w:rsidR="004B6CD8" w:rsidRPr="007F6FE5">
        <w:rPr>
          <w:rFonts w:cstheme="minorHAnsi"/>
          <w:sz w:val="24"/>
          <w:szCs w:val="24"/>
        </w:rPr>
        <w:t>10-</w:t>
      </w:r>
      <w:r w:rsidRPr="007F6FE5">
        <w:rPr>
          <w:rFonts w:cstheme="minorHAnsi"/>
          <w:sz w:val="24"/>
          <w:szCs w:val="24"/>
        </w:rPr>
        <w:t>1</w:t>
      </w:r>
      <w:r w:rsidR="00E961E9" w:rsidRPr="007F6FE5">
        <w:rPr>
          <w:rFonts w:cstheme="minorHAnsi"/>
          <w:sz w:val="24"/>
          <w:szCs w:val="24"/>
        </w:rPr>
        <w:t>4</w:t>
      </w:r>
      <w:r w:rsidRPr="007F6FE5">
        <w:rPr>
          <w:rFonts w:cstheme="minorHAnsi"/>
          <w:sz w:val="24"/>
          <w:szCs w:val="24"/>
        </w:rPr>
        <w:t>.</w:t>
      </w:r>
      <w:r w:rsidR="00E961E9" w:rsidRPr="007F6FE5">
        <w:rPr>
          <w:rFonts w:cstheme="minorHAnsi"/>
          <w:sz w:val="24"/>
          <w:szCs w:val="24"/>
        </w:rPr>
        <w:t>03</w:t>
      </w:r>
      <w:r w:rsidRPr="007F6FE5">
        <w:rPr>
          <w:rFonts w:cstheme="minorHAnsi"/>
          <w:sz w:val="24"/>
          <w:szCs w:val="24"/>
        </w:rPr>
        <w:t>.2</w:t>
      </w:r>
      <w:r w:rsidR="00E961E9" w:rsidRPr="007F6FE5">
        <w:rPr>
          <w:rFonts w:cstheme="minorHAnsi"/>
          <w:sz w:val="24"/>
          <w:szCs w:val="24"/>
        </w:rPr>
        <w:t>5</w:t>
      </w:r>
      <w:r w:rsidRPr="007F6FE5">
        <w:rPr>
          <w:rFonts w:cstheme="minorHAnsi"/>
          <w:sz w:val="24"/>
          <w:szCs w:val="24"/>
        </w:rPr>
        <w:t>/</w:t>
      </w:r>
    </w:p>
    <w:p w14:paraId="4E3BC12E" w14:textId="77777777" w:rsidR="00502C8C" w:rsidRPr="007F6FE5" w:rsidRDefault="00502C8C" w:rsidP="00502C8C">
      <w:pPr>
        <w:rPr>
          <w:rFonts w:cstheme="minorHAnsi"/>
          <w:sz w:val="24"/>
          <w:szCs w:val="24"/>
        </w:rPr>
      </w:pPr>
    </w:p>
    <w:p w14:paraId="656EE763" w14:textId="77ED326C" w:rsidR="00502C8C" w:rsidRPr="007F6FE5" w:rsidRDefault="00502C8C" w:rsidP="00502C8C">
      <w:pPr>
        <w:rPr>
          <w:rFonts w:cstheme="minorHAnsi"/>
          <w:b/>
          <w:sz w:val="24"/>
          <w:szCs w:val="24"/>
        </w:rPr>
      </w:pPr>
      <w:r w:rsidRPr="007F6FE5">
        <w:rPr>
          <w:rFonts w:cstheme="minorHAnsi"/>
          <w:sz w:val="24"/>
          <w:szCs w:val="24"/>
        </w:rPr>
        <w:t>Ćw.</w:t>
      </w:r>
      <w:r w:rsidR="003C4776" w:rsidRPr="007F6FE5">
        <w:rPr>
          <w:rFonts w:cstheme="minorHAnsi"/>
          <w:sz w:val="24"/>
          <w:szCs w:val="24"/>
        </w:rPr>
        <w:t xml:space="preserve"> </w:t>
      </w:r>
      <w:r w:rsidRPr="007F6FE5">
        <w:rPr>
          <w:rFonts w:cstheme="minorHAnsi"/>
          <w:sz w:val="24"/>
          <w:szCs w:val="24"/>
        </w:rPr>
        <w:t>3.</w:t>
      </w:r>
      <w:r w:rsidR="00E961E9" w:rsidRPr="007F6FE5">
        <w:rPr>
          <w:rFonts w:cstheme="minorHAnsi"/>
          <w:b/>
          <w:sz w:val="24"/>
          <w:szCs w:val="24"/>
        </w:rPr>
        <w:t xml:space="preserve"> </w:t>
      </w:r>
      <w:r w:rsidR="00E961E9" w:rsidRPr="007F6FE5">
        <w:rPr>
          <w:rFonts w:cstheme="minorHAnsi"/>
          <w:bCs/>
          <w:sz w:val="24"/>
          <w:szCs w:val="24"/>
        </w:rPr>
        <w:t>Choroby hematologiczne 1</w:t>
      </w:r>
      <w:r w:rsidRPr="007F6FE5">
        <w:rPr>
          <w:rFonts w:cstheme="minorHAnsi"/>
          <w:sz w:val="24"/>
          <w:szCs w:val="24"/>
        </w:rPr>
        <w:t>. /</w:t>
      </w:r>
      <w:r w:rsidR="004B6CD8" w:rsidRPr="007F6FE5">
        <w:rPr>
          <w:rFonts w:cstheme="minorHAnsi"/>
          <w:sz w:val="24"/>
          <w:szCs w:val="24"/>
        </w:rPr>
        <w:t>17-</w:t>
      </w:r>
      <w:r w:rsidRPr="007F6FE5">
        <w:rPr>
          <w:rFonts w:cstheme="minorHAnsi"/>
          <w:sz w:val="24"/>
          <w:szCs w:val="24"/>
        </w:rPr>
        <w:t>2</w:t>
      </w:r>
      <w:r w:rsidR="00E961E9" w:rsidRPr="007F6FE5">
        <w:rPr>
          <w:rFonts w:cstheme="minorHAnsi"/>
          <w:sz w:val="24"/>
          <w:szCs w:val="24"/>
        </w:rPr>
        <w:t>1</w:t>
      </w:r>
      <w:r w:rsidRPr="007F6FE5">
        <w:rPr>
          <w:rFonts w:cstheme="minorHAnsi"/>
          <w:sz w:val="24"/>
          <w:szCs w:val="24"/>
        </w:rPr>
        <w:t>.</w:t>
      </w:r>
      <w:r w:rsidR="00E961E9" w:rsidRPr="007F6FE5">
        <w:rPr>
          <w:rFonts w:cstheme="minorHAnsi"/>
          <w:sz w:val="24"/>
          <w:szCs w:val="24"/>
        </w:rPr>
        <w:t>03</w:t>
      </w:r>
      <w:r w:rsidRPr="007F6FE5">
        <w:rPr>
          <w:rFonts w:cstheme="minorHAnsi"/>
          <w:sz w:val="24"/>
          <w:szCs w:val="24"/>
        </w:rPr>
        <w:t>.2</w:t>
      </w:r>
      <w:r w:rsidR="00E961E9" w:rsidRPr="007F6FE5">
        <w:rPr>
          <w:rFonts w:cstheme="minorHAnsi"/>
          <w:sz w:val="24"/>
          <w:szCs w:val="24"/>
        </w:rPr>
        <w:t>5</w:t>
      </w:r>
      <w:r w:rsidRPr="007F6FE5">
        <w:rPr>
          <w:rFonts w:cstheme="minorHAnsi"/>
          <w:sz w:val="24"/>
          <w:szCs w:val="24"/>
        </w:rPr>
        <w:t>/</w:t>
      </w:r>
    </w:p>
    <w:p w14:paraId="6AAFAD75" w14:textId="77777777" w:rsidR="00502C8C" w:rsidRPr="007F6FE5" w:rsidRDefault="00502C8C" w:rsidP="00502C8C">
      <w:pPr>
        <w:rPr>
          <w:rFonts w:cstheme="minorHAnsi"/>
          <w:sz w:val="24"/>
          <w:szCs w:val="24"/>
        </w:rPr>
      </w:pPr>
    </w:p>
    <w:p w14:paraId="709E624E" w14:textId="5FF96A00" w:rsidR="00502C8C" w:rsidRPr="007F6FE5" w:rsidRDefault="00502C8C" w:rsidP="00502C8C">
      <w:pPr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>Ćw.</w:t>
      </w:r>
      <w:r w:rsidR="003C4776" w:rsidRPr="007F6FE5">
        <w:rPr>
          <w:rFonts w:cstheme="minorHAnsi"/>
          <w:sz w:val="24"/>
          <w:szCs w:val="24"/>
        </w:rPr>
        <w:t xml:space="preserve"> </w:t>
      </w:r>
      <w:r w:rsidRPr="007F6FE5">
        <w:rPr>
          <w:rFonts w:cstheme="minorHAnsi"/>
          <w:sz w:val="24"/>
          <w:szCs w:val="24"/>
        </w:rPr>
        <w:t xml:space="preserve">4. </w:t>
      </w:r>
      <w:r w:rsidR="00E961E9" w:rsidRPr="007F6FE5">
        <w:rPr>
          <w:rFonts w:cstheme="minorHAnsi"/>
          <w:bCs/>
          <w:sz w:val="24"/>
          <w:szCs w:val="24"/>
        </w:rPr>
        <w:t>Choroby hematologiczne 2</w:t>
      </w:r>
      <w:r w:rsidRPr="007F6FE5">
        <w:rPr>
          <w:rFonts w:cstheme="minorHAnsi"/>
          <w:sz w:val="24"/>
          <w:szCs w:val="24"/>
        </w:rPr>
        <w:t>. /</w:t>
      </w:r>
      <w:r w:rsidR="004B6CD8" w:rsidRPr="007F6FE5">
        <w:rPr>
          <w:rFonts w:cstheme="minorHAnsi"/>
          <w:sz w:val="24"/>
          <w:szCs w:val="24"/>
        </w:rPr>
        <w:t>24-</w:t>
      </w:r>
      <w:r w:rsidRPr="007F6FE5">
        <w:rPr>
          <w:rFonts w:cstheme="minorHAnsi"/>
          <w:sz w:val="24"/>
          <w:szCs w:val="24"/>
        </w:rPr>
        <w:t>2</w:t>
      </w:r>
      <w:r w:rsidR="00E961E9" w:rsidRPr="007F6FE5">
        <w:rPr>
          <w:rFonts w:cstheme="minorHAnsi"/>
          <w:sz w:val="24"/>
          <w:szCs w:val="24"/>
        </w:rPr>
        <w:t>8</w:t>
      </w:r>
      <w:r w:rsidRPr="007F6FE5">
        <w:rPr>
          <w:rFonts w:cstheme="minorHAnsi"/>
          <w:sz w:val="24"/>
          <w:szCs w:val="24"/>
        </w:rPr>
        <w:t>.</w:t>
      </w:r>
      <w:r w:rsidR="00E961E9" w:rsidRPr="007F6FE5">
        <w:rPr>
          <w:rFonts w:cstheme="minorHAnsi"/>
          <w:sz w:val="24"/>
          <w:szCs w:val="24"/>
        </w:rPr>
        <w:t>03</w:t>
      </w:r>
      <w:r w:rsidRPr="007F6FE5">
        <w:rPr>
          <w:rFonts w:cstheme="minorHAnsi"/>
          <w:sz w:val="24"/>
          <w:szCs w:val="24"/>
        </w:rPr>
        <w:t>.2</w:t>
      </w:r>
      <w:r w:rsidR="00E961E9" w:rsidRPr="007F6FE5">
        <w:rPr>
          <w:rFonts w:cstheme="minorHAnsi"/>
          <w:sz w:val="24"/>
          <w:szCs w:val="24"/>
        </w:rPr>
        <w:t>5</w:t>
      </w:r>
      <w:r w:rsidRPr="007F6FE5">
        <w:rPr>
          <w:rFonts w:cstheme="minorHAnsi"/>
          <w:sz w:val="24"/>
          <w:szCs w:val="24"/>
        </w:rPr>
        <w:t>/</w:t>
      </w:r>
    </w:p>
    <w:p w14:paraId="072E2D65" w14:textId="77777777" w:rsidR="00502C8C" w:rsidRPr="007F6FE5" w:rsidRDefault="00502C8C" w:rsidP="00502C8C">
      <w:pPr>
        <w:rPr>
          <w:rFonts w:cstheme="minorHAnsi"/>
          <w:sz w:val="24"/>
          <w:szCs w:val="24"/>
        </w:rPr>
      </w:pPr>
    </w:p>
    <w:p w14:paraId="11903444" w14:textId="367407B6" w:rsidR="00502C8C" w:rsidRPr="007F6FE5" w:rsidRDefault="00502C8C" w:rsidP="00502C8C">
      <w:pPr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>Ćw.</w:t>
      </w:r>
      <w:r w:rsidR="003C4776" w:rsidRPr="007F6FE5">
        <w:rPr>
          <w:rFonts w:cstheme="minorHAnsi"/>
          <w:sz w:val="24"/>
          <w:szCs w:val="24"/>
        </w:rPr>
        <w:t xml:space="preserve"> </w:t>
      </w:r>
      <w:r w:rsidRPr="007F6FE5">
        <w:rPr>
          <w:rFonts w:cstheme="minorHAnsi"/>
          <w:sz w:val="24"/>
          <w:szCs w:val="24"/>
        </w:rPr>
        <w:t xml:space="preserve">5. </w:t>
      </w:r>
      <w:r w:rsidR="00E961E9" w:rsidRPr="007F6FE5">
        <w:rPr>
          <w:rFonts w:cstheme="minorHAnsi"/>
          <w:bCs/>
          <w:sz w:val="24"/>
          <w:szCs w:val="24"/>
        </w:rPr>
        <w:t>Kolokwium 1</w:t>
      </w:r>
      <w:r w:rsidR="007F6FE5">
        <w:rPr>
          <w:rFonts w:cstheme="minorHAnsi"/>
          <w:bCs/>
          <w:sz w:val="24"/>
          <w:szCs w:val="24"/>
        </w:rPr>
        <w:t>.</w:t>
      </w:r>
      <w:r w:rsidR="00E961E9" w:rsidRPr="007F6FE5">
        <w:rPr>
          <w:rFonts w:cstheme="minorHAnsi"/>
          <w:bCs/>
          <w:sz w:val="24"/>
          <w:szCs w:val="24"/>
        </w:rPr>
        <w:t xml:space="preserve"> Podstawy EKG. Zaburzenia rytmu serca.</w:t>
      </w:r>
      <w:r w:rsidRPr="007F6FE5">
        <w:rPr>
          <w:rFonts w:cstheme="minorHAnsi"/>
          <w:sz w:val="24"/>
          <w:szCs w:val="24"/>
        </w:rPr>
        <w:t xml:space="preserve">  /</w:t>
      </w:r>
      <w:r w:rsidR="004B6CD8" w:rsidRPr="007F6FE5">
        <w:rPr>
          <w:rFonts w:cstheme="minorHAnsi"/>
          <w:sz w:val="24"/>
          <w:szCs w:val="24"/>
        </w:rPr>
        <w:t>31.3.25 i 1-</w:t>
      </w:r>
      <w:r w:rsidR="00E961E9" w:rsidRPr="007F6FE5">
        <w:rPr>
          <w:rFonts w:cstheme="minorHAnsi"/>
          <w:sz w:val="24"/>
          <w:szCs w:val="24"/>
        </w:rPr>
        <w:t>4</w:t>
      </w:r>
      <w:r w:rsidRPr="007F6FE5">
        <w:rPr>
          <w:rFonts w:cstheme="minorHAnsi"/>
          <w:sz w:val="24"/>
          <w:szCs w:val="24"/>
        </w:rPr>
        <w:t>.</w:t>
      </w:r>
      <w:r w:rsidR="00E961E9" w:rsidRPr="007F6FE5">
        <w:rPr>
          <w:rFonts w:cstheme="minorHAnsi"/>
          <w:sz w:val="24"/>
          <w:szCs w:val="24"/>
        </w:rPr>
        <w:t>04</w:t>
      </w:r>
      <w:r w:rsidRPr="007F6FE5">
        <w:rPr>
          <w:rFonts w:cstheme="minorHAnsi"/>
          <w:sz w:val="24"/>
          <w:szCs w:val="24"/>
        </w:rPr>
        <w:t>.2</w:t>
      </w:r>
      <w:r w:rsidR="00E961E9" w:rsidRPr="007F6FE5">
        <w:rPr>
          <w:rFonts w:cstheme="minorHAnsi"/>
          <w:sz w:val="24"/>
          <w:szCs w:val="24"/>
        </w:rPr>
        <w:t>5</w:t>
      </w:r>
      <w:r w:rsidRPr="007F6FE5">
        <w:rPr>
          <w:rFonts w:cstheme="minorHAnsi"/>
          <w:sz w:val="24"/>
          <w:szCs w:val="24"/>
        </w:rPr>
        <w:t>/</w:t>
      </w:r>
    </w:p>
    <w:p w14:paraId="6431CD7F" w14:textId="77777777" w:rsidR="00502C8C" w:rsidRPr="007F6FE5" w:rsidRDefault="00502C8C" w:rsidP="00502C8C">
      <w:pPr>
        <w:rPr>
          <w:rFonts w:cstheme="minorHAnsi"/>
          <w:sz w:val="24"/>
          <w:szCs w:val="24"/>
        </w:rPr>
      </w:pPr>
    </w:p>
    <w:p w14:paraId="65A57533" w14:textId="5C70CB1C" w:rsidR="00502C8C" w:rsidRPr="007F6FE5" w:rsidRDefault="00502C8C" w:rsidP="00502C8C">
      <w:pPr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>Ćw. 6.</w:t>
      </w:r>
      <w:r w:rsidR="008C5457" w:rsidRPr="007F6FE5">
        <w:rPr>
          <w:rFonts w:cstheme="minorHAnsi"/>
          <w:b/>
          <w:sz w:val="24"/>
          <w:szCs w:val="24"/>
        </w:rPr>
        <w:t xml:space="preserve"> </w:t>
      </w:r>
      <w:r w:rsidR="008C5457" w:rsidRPr="007F6FE5">
        <w:rPr>
          <w:rFonts w:cstheme="minorHAnsi"/>
          <w:bCs/>
          <w:sz w:val="24"/>
          <w:szCs w:val="24"/>
        </w:rPr>
        <w:t>Patofizjologia układu krążenia 1</w:t>
      </w:r>
      <w:r w:rsidRPr="007F6FE5">
        <w:rPr>
          <w:rFonts w:cstheme="minorHAnsi"/>
          <w:sz w:val="24"/>
          <w:szCs w:val="24"/>
        </w:rPr>
        <w:t>. /</w:t>
      </w:r>
      <w:r w:rsidR="004B6CD8" w:rsidRPr="007F6FE5">
        <w:rPr>
          <w:rFonts w:cstheme="minorHAnsi"/>
          <w:sz w:val="24"/>
          <w:szCs w:val="24"/>
        </w:rPr>
        <w:t>7-</w:t>
      </w:r>
      <w:r w:rsidRPr="007F6FE5">
        <w:rPr>
          <w:rFonts w:cstheme="minorHAnsi"/>
          <w:sz w:val="24"/>
          <w:szCs w:val="24"/>
        </w:rPr>
        <w:t>1</w:t>
      </w:r>
      <w:r w:rsidR="008C5457" w:rsidRPr="007F6FE5">
        <w:rPr>
          <w:rFonts w:cstheme="minorHAnsi"/>
          <w:sz w:val="24"/>
          <w:szCs w:val="24"/>
        </w:rPr>
        <w:t>1</w:t>
      </w:r>
      <w:r w:rsidRPr="007F6FE5">
        <w:rPr>
          <w:rFonts w:cstheme="minorHAnsi"/>
          <w:sz w:val="24"/>
          <w:szCs w:val="24"/>
        </w:rPr>
        <w:t>.</w:t>
      </w:r>
      <w:r w:rsidR="008C5457" w:rsidRPr="007F6FE5">
        <w:rPr>
          <w:rFonts w:cstheme="minorHAnsi"/>
          <w:sz w:val="24"/>
          <w:szCs w:val="24"/>
        </w:rPr>
        <w:t>04</w:t>
      </w:r>
      <w:r w:rsidRPr="007F6FE5">
        <w:rPr>
          <w:rFonts w:cstheme="minorHAnsi"/>
          <w:sz w:val="24"/>
          <w:szCs w:val="24"/>
        </w:rPr>
        <w:t>.2</w:t>
      </w:r>
      <w:r w:rsidR="008C5457" w:rsidRPr="007F6FE5">
        <w:rPr>
          <w:rFonts w:cstheme="minorHAnsi"/>
          <w:sz w:val="24"/>
          <w:szCs w:val="24"/>
        </w:rPr>
        <w:t>5</w:t>
      </w:r>
      <w:r w:rsidRPr="007F6FE5">
        <w:rPr>
          <w:rFonts w:cstheme="minorHAnsi"/>
          <w:sz w:val="24"/>
          <w:szCs w:val="24"/>
        </w:rPr>
        <w:t>/</w:t>
      </w:r>
    </w:p>
    <w:p w14:paraId="178E0D3B" w14:textId="77777777" w:rsidR="00502C8C" w:rsidRPr="007F6FE5" w:rsidRDefault="00502C8C" w:rsidP="00502C8C">
      <w:pPr>
        <w:rPr>
          <w:rFonts w:cstheme="minorHAnsi"/>
          <w:sz w:val="24"/>
          <w:szCs w:val="24"/>
        </w:rPr>
      </w:pPr>
    </w:p>
    <w:p w14:paraId="3F9E52E5" w14:textId="61B44966" w:rsidR="00502C8C" w:rsidRPr="007F6FE5" w:rsidRDefault="00502C8C" w:rsidP="00502C8C">
      <w:pPr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>Ćw.</w:t>
      </w:r>
      <w:r w:rsidR="003C4776" w:rsidRPr="007F6FE5">
        <w:rPr>
          <w:rFonts w:cstheme="minorHAnsi"/>
          <w:sz w:val="24"/>
          <w:szCs w:val="24"/>
        </w:rPr>
        <w:t xml:space="preserve"> </w:t>
      </w:r>
      <w:r w:rsidRPr="007F6FE5">
        <w:rPr>
          <w:rFonts w:cstheme="minorHAnsi"/>
          <w:sz w:val="24"/>
          <w:szCs w:val="24"/>
        </w:rPr>
        <w:t>7.</w:t>
      </w:r>
      <w:r w:rsidR="008C5457" w:rsidRPr="007F6FE5">
        <w:rPr>
          <w:rFonts w:cstheme="minorHAnsi"/>
          <w:b/>
          <w:sz w:val="24"/>
          <w:szCs w:val="24"/>
        </w:rPr>
        <w:t xml:space="preserve"> </w:t>
      </w:r>
      <w:r w:rsidR="008C5457" w:rsidRPr="007F6FE5">
        <w:rPr>
          <w:rFonts w:cstheme="minorHAnsi"/>
          <w:bCs/>
          <w:sz w:val="24"/>
          <w:szCs w:val="24"/>
        </w:rPr>
        <w:t>Patofizjologia układu krążenia 2</w:t>
      </w:r>
      <w:r w:rsidRPr="007F6FE5">
        <w:rPr>
          <w:rFonts w:cstheme="minorHAnsi"/>
          <w:sz w:val="24"/>
          <w:szCs w:val="24"/>
        </w:rPr>
        <w:t>. /</w:t>
      </w:r>
      <w:r w:rsidR="004B6CD8" w:rsidRPr="007F6FE5">
        <w:rPr>
          <w:rFonts w:cstheme="minorHAnsi"/>
          <w:sz w:val="24"/>
          <w:szCs w:val="24"/>
        </w:rPr>
        <w:t>14-16.04.25 i 24-</w:t>
      </w:r>
      <w:r w:rsidRPr="007F6FE5">
        <w:rPr>
          <w:rFonts w:cstheme="minorHAnsi"/>
          <w:sz w:val="24"/>
          <w:szCs w:val="24"/>
        </w:rPr>
        <w:t xml:space="preserve"> 2</w:t>
      </w:r>
      <w:r w:rsidR="008C5457" w:rsidRPr="007F6FE5">
        <w:rPr>
          <w:rFonts w:cstheme="minorHAnsi"/>
          <w:sz w:val="24"/>
          <w:szCs w:val="24"/>
        </w:rPr>
        <w:t>5</w:t>
      </w:r>
      <w:r w:rsidRPr="007F6FE5">
        <w:rPr>
          <w:rFonts w:cstheme="minorHAnsi"/>
          <w:sz w:val="24"/>
          <w:szCs w:val="24"/>
        </w:rPr>
        <w:t>.</w:t>
      </w:r>
      <w:r w:rsidR="008C5457" w:rsidRPr="007F6FE5">
        <w:rPr>
          <w:rFonts w:cstheme="minorHAnsi"/>
          <w:sz w:val="24"/>
          <w:szCs w:val="24"/>
        </w:rPr>
        <w:t>04</w:t>
      </w:r>
      <w:r w:rsidRPr="007F6FE5">
        <w:rPr>
          <w:rFonts w:cstheme="minorHAnsi"/>
          <w:sz w:val="24"/>
          <w:szCs w:val="24"/>
        </w:rPr>
        <w:t>.2</w:t>
      </w:r>
      <w:r w:rsidR="008C5457" w:rsidRPr="007F6FE5">
        <w:rPr>
          <w:rFonts w:cstheme="minorHAnsi"/>
          <w:sz w:val="24"/>
          <w:szCs w:val="24"/>
        </w:rPr>
        <w:t>5</w:t>
      </w:r>
      <w:r w:rsidRPr="007F6FE5">
        <w:rPr>
          <w:rFonts w:cstheme="minorHAnsi"/>
          <w:sz w:val="24"/>
          <w:szCs w:val="24"/>
        </w:rPr>
        <w:t>/</w:t>
      </w:r>
    </w:p>
    <w:p w14:paraId="37DEF974" w14:textId="77777777" w:rsidR="00502C8C" w:rsidRPr="007F6FE5" w:rsidRDefault="00502C8C" w:rsidP="00502C8C">
      <w:pPr>
        <w:rPr>
          <w:rFonts w:cstheme="minorHAnsi"/>
          <w:sz w:val="24"/>
          <w:szCs w:val="24"/>
        </w:rPr>
      </w:pPr>
    </w:p>
    <w:p w14:paraId="00149DF4" w14:textId="6E2CD114" w:rsidR="00502C8C" w:rsidRPr="007F6FE5" w:rsidRDefault="00502C8C" w:rsidP="00502C8C">
      <w:pPr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 xml:space="preserve">Ćw. 8. </w:t>
      </w:r>
      <w:r w:rsidR="008C5457" w:rsidRPr="007F6FE5">
        <w:rPr>
          <w:rFonts w:cstheme="minorHAnsi"/>
          <w:bCs/>
          <w:sz w:val="24"/>
          <w:szCs w:val="24"/>
        </w:rPr>
        <w:t>Patofizjologia układu krążenia 3</w:t>
      </w:r>
      <w:r w:rsidRPr="007F6FE5">
        <w:rPr>
          <w:rFonts w:cstheme="minorHAnsi"/>
          <w:bCs/>
          <w:sz w:val="24"/>
          <w:szCs w:val="24"/>
        </w:rPr>
        <w:t>.</w:t>
      </w:r>
      <w:r w:rsidRPr="007F6FE5">
        <w:rPr>
          <w:rFonts w:cstheme="minorHAnsi"/>
          <w:sz w:val="24"/>
          <w:szCs w:val="24"/>
        </w:rPr>
        <w:t xml:space="preserve"> /</w:t>
      </w:r>
      <w:r w:rsidR="004B6CD8" w:rsidRPr="007F6FE5">
        <w:rPr>
          <w:rFonts w:cstheme="minorHAnsi"/>
          <w:sz w:val="24"/>
          <w:szCs w:val="24"/>
        </w:rPr>
        <w:t xml:space="preserve">28-30.04 i </w:t>
      </w:r>
      <w:r w:rsidR="003C4776" w:rsidRPr="007F6FE5">
        <w:rPr>
          <w:rFonts w:cstheme="minorHAnsi"/>
          <w:sz w:val="24"/>
          <w:szCs w:val="24"/>
        </w:rPr>
        <w:t>8-</w:t>
      </w:r>
      <w:r w:rsidR="008C5457" w:rsidRPr="007F6FE5">
        <w:rPr>
          <w:rFonts w:cstheme="minorHAnsi"/>
          <w:sz w:val="24"/>
          <w:szCs w:val="24"/>
        </w:rPr>
        <w:t>9</w:t>
      </w:r>
      <w:r w:rsidRPr="007F6FE5">
        <w:rPr>
          <w:rFonts w:cstheme="minorHAnsi"/>
          <w:sz w:val="24"/>
          <w:szCs w:val="24"/>
        </w:rPr>
        <w:t>.0</w:t>
      </w:r>
      <w:r w:rsidR="008C5457" w:rsidRPr="007F6FE5">
        <w:rPr>
          <w:rFonts w:cstheme="minorHAnsi"/>
          <w:sz w:val="24"/>
          <w:szCs w:val="24"/>
        </w:rPr>
        <w:t>5</w:t>
      </w:r>
      <w:r w:rsidRPr="007F6FE5">
        <w:rPr>
          <w:rFonts w:cstheme="minorHAnsi"/>
          <w:sz w:val="24"/>
          <w:szCs w:val="24"/>
        </w:rPr>
        <w:t>.25/</w:t>
      </w:r>
    </w:p>
    <w:p w14:paraId="31FC3FB5" w14:textId="77777777" w:rsidR="00502C8C" w:rsidRPr="007F6FE5" w:rsidRDefault="00502C8C" w:rsidP="00502C8C">
      <w:pPr>
        <w:rPr>
          <w:rFonts w:cstheme="minorHAnsi"/>
          <w:sz w:val="24"/>
          <w:szCs w:val="24"/>
        </w:rPr>
      </w:pPr>
    </w:p>
    <w:p w14:paraId="3524C0B9" w14:textId="47FA6398" w:rsidR="00502C8C" w:rsidRPr="007F6FE5" w:rsidRDefault="00502C8C" w:rsidP="00502C8C">
      <w:pPr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 xml:space="preserve">Ćw. 9. </w:t>
      </w:r>
      <w:r w:rsidR="008C5457" w:rsidRPr="007F6FE5">
        <w:rPr>
          <w:rFonts w:cstheme="minorHAnsi"/>
          <w:bCs/>
          <w:sz w:val="24"/>
          <w:szCs w:val="24"/>
        </w:rPr>
        <w:t>Powtórzenie w</w:t>
      </w:r>
      <w:r w:rsidR="007F6FE5">
        <w:rPr>
          <w:rFonts w:cstheme="minorHAnsi"/>
          <w:bCs/>
          <w:sz w:val="24"/>
          <w:szCs w:val="24"/>
        </w:rPr>
        <w:t>iadomości. Kolokwium 2.</w:t>
      </w:r>
      <w:r w:rsidRPr="007F6FE5">
        <w:rPr>
          <w:rFonts w:cstheme="minorHAnsi"/>
          <w:sz w:val="24"/>
          <w:szCs w:val="24"/>
        </w:rPr>
        <w:t xml:space="preserve"> /</w:t>
      </w:r>
      <w:r w:rsidR="003C4776" w:rsidRPr="007F6FE5">
        <w:rPr>
          <w:rFonts w:cstheme="minorHAnsi"/>
          <w:sz w:val="24"/>
          <w:szCs w:val="24"/>
        </w:rPr>
        <w:t>5-7.</w:t>
      </w:r>
      <w:r w:rsidRPr="007F6FE5">
        <w:rPr>
          <w:rFonts w:cstheme="minorHAnsi"/>
          <w:sz w:val="24"/>
          <w:szCs w:val="24"/>
        </w:rPr>
        <w:t>0</w:t>
      </w:r>
      <w:r w:rsidR="008C5457" w:rsidRPr="007F6FE5">
        <w:rPr>
          <w:rFonts w:cstheme="minorHAnsi"/>
          <w:sz w:val="24"/>
          <w:szCs w:val="24"/>
        </w:rPr>
        <w:t>5</w:t>
      </w:r>
      <w:r w:rsidRPr="007F6FE5">
        <w:rPr>
          <w:rFonts w:cstheme="minorHAnsi"/>
          <w:sz w:val="24"/>
          <w:szCs w:val="24"/>
        </w:rPr>
        <w:t>.25</w:t>
      </w:r>
      <w:r w:rsidR="003C4776" w:rsidRPr="007F6FE5">
        <w:rPr>
          <w:rFonts w:cstheme="minorHAnsi"/>
          <w:sz w:val="24"/>
          <w:szCs w:val="24"/>
        </w:rPr>
        <w:t xml:space="preserve"> i 15-16.05.25</w:t>
      </w:r>
      <w:r w:rsidR="008C5457" w:rsidRPr="007F6FE5">
        <w:rPr>
          <w:rFonts w:cstheme="minorHAnsi"/>
          <w:sz w:val="24"/>
          <w:szCs w:val="24"/>
        </w:rPr>
        <w:t>/</w:t>
      </w:r>
      <w:r w:rsidRPr="007F6FE5">
        <w:rPr>
          <w:rFonts w:cstheme="minorHAnsi"/>
          <w:sz w:val="24"/>
          <w:szCs w:val="24"/>
        </w:rPr>
        <w:t xml:space="preserve"> </w:t>
      </w:r>
    </w:p>
    <w:p w14:paraId="5E0242A3" w14:textId="77777777" w:rsidR="00502C8C" w:rsidRPr="007F6FE5" w:rsidRDefault="00502C8C" w:rsidP="00502C8C">
      <w:pPr>
        <w:rPr>
          <w:rFonts w:cstheme="minorHAnsi"/>
          <w:sz w:val="24"/>
          <w:szCs w:val="24"/>
        </w:rPr>
      </w:pPr>
    </w:p>
    <w:p w14:paraId="17C3415B" w14:textId="485DD949" w:rsidR="00502C8C" w:rsidRPr="007F6FE5" w:rsidRDefault="00502C8C" w:rsidP="00502C8C">
      <w:pPr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>Ćw. 10.</w:t>
      </w:r>
      <w:r w:rsidR="008C5457" w:rsidRPr="007F6FE5">
        <w:rPr>
          <w:rFonts w:cstheme="minorHAnsi"/>
          <w:b/>
          <w:sz w:val="24"/>
          <w:szCs w:val="24"/>
        </w:rPr>
        <w:t xml:space="preserve"> </w:t>
      </w:r>
      <w:r w:rsidR="008C5457" w:rsidRPr="007F6FE5">
        <w:rPr>
          <w:rFonts w:cstheme="minorHAnsi"/>
          <w:bCs/>
          <w:sz w:val="24"/>
          <w:szCs w:val="24"/>
        </w:rPr>
        <w:t>Patofizjologia nerek</w:t>
      </w:r>
      <w:r w:rsidRPr="007F6FE5">
        <w:rPr>
          <w:rFonts w:cstheme="minorHAnsi"/>
          <w:sz w:val="24"/>
          <w:szCs w:val="24"/>
        </w:rPr>
        <w:t xml:space="preserve">. / </w:t>
      </w:r>
      <w:r w:rsidR="003C4776" w:rsidRPr="007F6FE5">
        <w:rPr>
          <w:rFonts w:cstheme="minorHAnsi"/>
          <w:sz w:val="24"/>
          <w:szCs w:val="24"/>
        </w:rPr>
        <w:t>12-14</w:t>
      </w:r>
      <w:r w:rsidRPr="007F6FE5">
        <w:rPr>
          <w:rFonts w:cstheme="minorHAnsi"/>
          <w:sz w:val="24"/>
          <w:szCs w:val="24"/>
        </w:rPr>
        <w:t>.0</w:t>
      </w:r>
      <w:r w:rsidR="008C5457" w:rsidRPr="007F6FE5">
        <w:rPr>
          <w:rFonts w:cstheme="minorHAnsi"/>
          <w:sz w:val="24"/>
          <w:szCs w:val="24"/>
        </w:rPr>
        <w:t>5</w:t>
      </w:r>
      <w:r w:rsidRPr="007F6FE5">
        <w:rPr>
          <w:rFonts w:cstheme="minorHAnsi"/>
          <w:sz w:val="24"/>
          <w:szCs w:val="24"/>
        </w:rPr>
        <w:t>.25</w:t>
      </w:r>
      <w:r w:rsidR="003C4776" w:rsidRPr="007F6FE5">
        <w:rPr>
          <w:rFonts w:cstheme="minorHAnsi"/>
          <w:sz w:val="24"/>
          <w:szCs w:val="24"/>
        </w:rPr>
        <w:t xml:space="preserve"> i 22-23.05.25</w:t>
      </w:r>
      <w:r w:rsidRPr="007F6FE5">
        <w:rPr>
          <w:rFonts w:cstheme="minorHAnsi"/>
          <w:sz w:val="24"/>
          <w:szCs w:val="24"/>
        </w:rPr>
        <w:t>/</w:t>
      </w:r>
    </w:p>
    <w:p w14:paraId="38AF073E" w14:textId="77777777" w:rsidR="00502C8C" w:rsidRPr="007F6FE5" w:rsidRDefault="00502C8C" w:rsidP="00502C8C">
      <w:pPr>
        <w:rPr>
          <w:rFonts w:cstheme="minorHAnsi"/>
          <w:sz w:val="24"/>
          <w:szCs w:val="24"/>
        </w:rPr>
      </w:pPr>
    </w:p>
    <w:p w14:paraId="2DB59E6E" w14:textId="5365AA72" w:rsidR="00502C8C" w:rsidRPr="007F6FE5" w:rsidRDefault="00502C8C" w:rsidP="00502C8C">
      <w:pPr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 xml:space="preserve">Ćw. 11 </w:t>
      </w:r>
      <w:r w:rsidR="008C5457" w:rsidRPr="007F6FE5">
        <w:rPr>
          <w:rFonts w:cstheme="minorHAnsi"/>
          <w:bCs/>
          <w:sz w:val="24"/>
          <w:szCs w:val="24"/>
        </w:rPr>
        <w:t xml:space="preserve">Zaburzenia gospodarki kwasowo - zasadowej. Zaburzenia gospodarki </w:t>
      </w:r>
      <w:proofErr w:type="spellStart"/>
      <w:r w:rsidR="008C5457" w:rsidRPr="007F6FE5">
        <w:rPr>
          <w:rFonts w:cstheme="minorHAnsi"/>
          <w:bCs/>
          <w:sz w:val="24"/>
          <w:szCs w:val="24"/>
        </w:rPr>
        <w:t>wodno</w:t>
      </w:r>
      <w:proofErr w:type="spellEnd"/>
      <w:r w:rsidR="008C5457" w:rsidRPr="007F6FE5">
        <w:rPr>
          <w:rFonts w:cstheme="minorHAnsi"/>
          <w:bCs/>
          <w:sz w:val="24"/>
          <w:szCs w:val="24"/>
        </w:rPr>
        <w:t xml:space="preserve"> – elektrolitowej</w:t>
      </w:r>
      <w:r w:rsidR="008C5457" w:rsidRPr="007F6FE5">
        <w:rPr>
          <w:rFonts w:cstheme="minorHAnsi"/>
          <w:b/>
          <w:sz w:val="24"/>
          <w:szCs w:val="24"/>
        </w:rPr>
        <w:t xml:space="preserve">.  </w:t>
      </w:r>
      <w:r w:rsidR="008C5457" w:rsidRPr="007F6FE5">
        <w:rPr>
          <w:rFonts w:cstheme="minorHAnsi"/>
          <w:sz w:val="24"/>
          <w:szCs w:val="24"/>
        </w:rPr>
        <w:t xml:space="preserve"> /</w:t>
      </w:r>
      <w:r w:rsidR="003C4776" w:rsidRPr="007F6FE5">
        <w:rPr>
          <w:rFonts w:cstheme="minorHAnsi"/>
          <w:sz w:val="24"/>
          <w:szCs w:val="24"/>
        </w:rPr>
        <w:t>19-21</w:t>
      </w:r>
      <w:r w:rsidRPr="007F6FE5">
        <w:rPr>
          <w:rFonts w:cstheme="minorHAnsi"/>
          <w:sz w:val="24"/>
          <w:szCs w:val="24"/>
        </w:rPr>
        <w:t>.0</w:t>
      </w:r>
      <w:r w:rsidR="008C5457" w:rsidRPr="007F6FE5">
        <w:rPr>
          <w:rFonts w:cstheme="minorHAnsi"/>
          <w:sz w:val="24"/>
          <w:szCs w:val="24"/>
        </w:rPr>
        <w:t>5</w:t>
      </w:r>
      <w:r w:rsidRPr="007F6FE5">
        <w:rPr>
          <w:rFonts w:cstheme="minorHAnsi"/>
          <w:sz w:val="24"/>
          <w:szCs w:val="24"/>
        </w:rPr>
        <w:t>.25</w:t>
      </w:r>
      <w:r w:rsidR="003C4776" w:rsidRPr="007F6FE5">
        <w:rPr>
          <w:rFonts w:cstheme="minorHAnsi"/>
          <w:sz w:val="24"/>
          <w:szCs w:val="24"/>
        </w:rPr>
        <w:t xml:space="preserve"> i 29-30.05.25 </w:t>
      </w:r>
      <w:r w:rsidRPr="007F6FE5">
        <w:rPr>
          <w:rFonts w:cstheme="minorHAnsi"/>
          <w:sz w:val="24"/>
          <w:szCs w:val="24"/>
        </w:rPr>
        <w:t>/</w:t>
      </w:r>
    </w:p>
    <w:p w14:paraId="7A819079" w14:textId="77777777" w:rsidR="008C5457" w:rsidRPr="007F6FE5" w:rsidRDefault="008C5457" w:rsidP="00502C8C">
      <w:pPr>
        <w:rPr>
          <w:rFonts w:cstheme="minorHAnsi"/>
          <w:sz w:val="24"/>
          <w:szCs w:val="24"/>
        </w:rPr>
      </w:pPr>
    </w:p>
    <w:p w14:paraId="4775FC62" w14:textId="6BCBA073" w:rsidR="008C5457" w:rsidRPr="007F6FE5" w:rsidRDefault="008C5457" w:rsidP="008C5457">
      <w:pPr>
        <w:rPr>
          <w:rFonts w:cstheme="minorHAnsi"/>
          <w:bCs/>
          <w:sz w:val="24"/>
          <w:szCs w:val="24"/>
        </w:rPr>
      </w:pPr>
      <w:r w:rsidRPr="007F6FE5">
        <w:rPr>
          <w:rFonts w:cstheme="minorHAnsi"/>
          <w:bCs/>
          <w:sz w:val="24"/>
          <w:szCs w:val="24"/>
        </w:rPr>
        <w:t>Ćw. 12. Powtórzenie wiadomości. Kolokwium</w:t>
      </w:r>
      <w:r w:rsidR="00F0586A" w:rsidRPr="007F6FE5">
        <w:rPr>
          <w:rFonts w:cstheme="minorHAnsi"/>
          <w:bCs/>
          <w:sz w:val="24"/>
          <w:szCs w:val="24"/>
        </w:rPr>
        <w:t xml:space="preserve"> 3</w:t>
      </w:r>
      <w:r w:rsidRPr="007F6FE5">
        <w:rPr>
          <w:rFonts w:cstheme="minorHAnsi"/>
          <w:bCs/>
          <w:sz w:val="24"/>
          <w:szCs w:val="24"/>
        </w:rPr>
        <w:t>.</w:t>
      </w:r>
      <w:r w:rsidR="00F0586A" w:rsidRPr="007F6FE5">
        <w:rPr>
          <w:rFonts w:cstheme="minorHAnsi"/>
          <w:bCs/>
          <w:sz w:val="24"/>
          <w:szCs w:val="24"/>
        </w:rPr>
        <w:t xml:space="preserve"> /</w:t>
      </w:r>
      <w:r w:rsidR="003C4776" w:rsidRPr="007F6FE5">
        <w:rPr>
          <w:rFonts w:cstheme="minorHAnsi"/>
          <w:bCs/>
          <w:sz w:val="24"/>
          <w:szCs w:val="24"/>
        </w:rPr>
        <w:t>2</w:t>
      </w:r>
      <w:r w:rsidR="00F0586A" w:rsidRPr="007F6FE5">
        <w:rPr>
          <w:rFonts w:cstheme="minorHAnsi"/>
          <w:bCs/>
          <w:sz w:val="24"/>
          <w:szCs w:val="24"/>
        </w:rPr>
        <w:t>6</w:t>
      </w:r>
      <w:r w:rsidR="003C4776" w:rsidRPr="007F6FE5">
        <w:rPr>
          <w:rFonts w:cstheme="minorHAnsi"/>
          <w:bCs/>
          <w:sz w:val="24"/>
          <w:szCs w:val="24"/>
        </w:rPr>
        <w:t>-28</w:t>
      </w:r>
      <w:r w:rsidR="00F0586A" w:rsidRPr="007F6FE5">
        <w:rPr>
          <w:rFonts w:cstheme="minorHAnsi"/>
          <w:bCs/>
          <w:sz w:val="24"/>
          <w:szCs w:val="24"/>
        </w:rPr>
        <w:t>.0</w:t>
      </w:r>
      <w:r w:rsidR="003C4776" w:rsidRPr="007F6FE5">
        <w:rPr>
          <w:rFonts w:cstheme="minorHAnsi"/>
          <w:bCs/>
          <w:sz w:val="24"/>
          <w:szCs w:val="24"/>
        </w:rPr>
        <w:t>5</w:t>
      </w:r>
      <w:r w:rsidR="00F0586A" w:rsidRPr="007F6FE5">
        <w:rPr>
          <w:rFonts w:cstheme="minorHAnsi"/>
          <w:bCs/>
          <w:sz w:val="24"/>
          <w:szCs w:val="24"/>
        </w:rPr>
        <w:t>.25</w:t>
      </w:r>
      <w:r w:rsidR="003C4776" w:rsidRPr="007F6FE5">
        <w:rPr>
          <w:rFonts w:cstheme="minorHAnsi"/>
          <w:bCs/>
          <w:sz w:val="24"/>
          <w:szCs w:val="24"/>
        </w:rPr>
        <w:t xml:space="preserve"> i 5-6.06.25</w:t>
      </w:r>
      <w:r w:rsidR="00F0586A" w:rsidRPr="007F6FE5">
        <w:rPr>
          <w:rFonts w:cstheme="minorHAnsi"/>
          <w:bCs/>
          <w:sz w:val="24"/>
          <w:szCs w:val="24"/>
        </w:rPr>
        <w:t>/</w:t>
      </w:r>
      <w:r w:rsidRPr="007F6FE5">
        <w:rPr>
          <w:rFonts w:cstheme="minorHAnsi"/>
          <w:bCs/>
          <w:sz w:val="24"/>
          <w:szCs w:val="24"/>
        </w:rPr>
        <w:t xml:space="preserve"> </w:t>
      </w:r>
    </w:p>
    <w:p w14:paraId="14600B2E" w14:textId="77777777" w:rsidR="008C5457" w:rsidRPr="007F6FE5" w:rsidRDefault="008C5457" w:rsidP="008C5457">
      <w:pPr>
        <w:rPr>
          <w:rFonts w:cstheme="minorHAnsi"/>
          <w:bCs/>
          <w:sz w:val="24"/>
          <w:szCs w:val="24"/>
        </w:rPr>
      </w:pPr>
    </w:p>
    <w:p w14:paraId="43999371" w14:textId="6C9B967B" w:rsidR="008C5457" w:rsidRPr="007F6FE5" w:rsidRDefault="008C5457" w:rsidP="008C5457">
      <w:pPr>
        <w:rPr>
          <w:rFonts w:cstheme="minorHAnsi"/>
          <w:bCs/>
          <w:sz w:val="24"/>
          <w:szCs w:val="24"/>
        </w:rPr>
      </w:pPr>
      <w:r w:rsidRPr="007F6FE5">
        <w:rPr>
          <w:rFonts w:cstheme="minorHAnsi"/>
          <w:bCs/>
          <w:sz w:val="24"/>
          <w:szCs w:val="24"/>
        </w:rPr>
        <w:t>Ćw. 13.  Zaliczenie umiejętności praktycznych.</w:t>
      </w:r>
      <w:r w:rsidR="00F0586A" w:rsidRPr="007F6FE5">
        <w:rPr>
          <w:rFonts w:cstheme="minorHAnsi"/>
          <w:bCs/>
          <w:sz w:val="24"/>
          <w:szCs w:val="24"/>
        </w:rPr>
        <w:t xml:space="preserve"> /</w:t>
      </w:r>
      <w:r w:rsidR="003C4776" w:rsidRPr="007F6FE5">
        <w:rPr>
          <w:rFonts w:cstheme="minorHAnsi"/>
          <w:bCs/>
          <w:sz w:val="24"/>
          <w:szCs w:val="24"/>
        </w:rPr>
        <w:t>2-4</w:t>
      </w:r>
      <w:r w:rsidR="00F0586A" w:rsidRPr="007F6FE5">
        <w:rPr>
          <w:rFonts w:cstheme="minorHAnsi"/>
          <w:bCs/>
          <w:sz w:val="24"/>
          <w:szCs w:val="24"/>
        </w:rPr>
        <w:t>.06.25</w:t>
      </w:r>
      <w:r w:rsidR="003C4776" w:rsidRPr="007F6FE5">
        <w:rPr>
          <w:rFonts w:cstheme="minorHAnsi"/>
          <w:bCs/>
          <w:sz w:val="24"/>
          <w:szCs w:val="24"/>
        </w:rPr>
        <w:t xml:space="preserve"> i </w:t>
      </w:r>
      <w:r w:rsidR="00B9499B" w:rsidRPr="007F6FE5">
        <w:rPr>
          <w:rFonts w:cstheme="minorHAnsi"/>
          <w:bCs/>
          <w:sz w:val="24"/>
          <w:szCs w:val="24"/>
        </w:rPr>
        <w:t>12-13.06.25</w:t>
      </w:r>
      <w:r w:rsidR="00F0586A" w:rsidRPr="007F6FE5">
        <w:rPr>
          <w:rFonts w:cstheme="minorHAnsi"/>
          <w:bCs/>
          <w:sz w:val="24"/>
          <w:szCs w:val="24"/>
        </w:rPr>
        <w:t>/</w:t>
      </w:r>
    </w:p>
    <w:p w14:paraId="75BA2493" w14:textId="77777777" w:rsidR="008C5457" w:rsidRPr="007F6FE5" w:rsidRDefault="008C5457" w:rsidP="008C5457">
      <w:pPr>
        <w:rPr>
          <w:rFonts w:cstheme="minorHAnsi"/>
          <w:bCs/>
          <w:sz w:val="24"/>
          <w:szCs w:val="24"/>
        </w:rPr>
      </w:pPr>
    </w:p>
    <w:p w14:paraId="55CBDEC0" w14:textId="77777777" w:rsidR="00F0586A" w:rsidRPr="007F6FE5" w:rsidRDefault="008C5457" w:rsidP="008C5457">
      <w:pPr>
        <w:rPr>
          <w:rFonts w:cstheme="minorHAnsi"/>
          <w:bCs/>
          <w:sz w:val="24"/>
          <w:szCs w:val="24"/>
        </w:rPr>
      </w:pPr>
      <w:r w:rsidRPr="007F6FE5">
        <w:rPr>
          <w:rFonts w:cstheme="minorHAnsi"/>
          <w:bCs/>
          <w:sz w:val="24"/>
          <w:szCs w:val="24"/>
        </w:rPr>
        <w:t xml:space="preserve">Ćw. 14.  Problematyka komórek macierzystych i ich zastosowanie w medycynie. </w:t>
      </w:r>
    </w:p>
    <w:p w14:paraId="011A0308" w14:textId="2329FB92" w:rsidR="008C5457" w:rsidRPr="007F6FE5" w:rsidRDefault="008C5457" w:rsidP="008C5457">
      <w:pPr>
        <w:rPr>
          <w:rFonts w:cstheme="minorHAnsi"/>
          <w:bCs/>
          <w:sz w:val="24"/>
          <w:szCs w:val="24"/>
        </w:rPr>
      </w:pPr>
      <w:r w:rsidRPr="007F6FE5">
        <w:rPr>
          <w:rFonts w:cstheme="minorHAnsi"/>
          <w:bCs/>
          <w:sz w:val="24"/>
          <w:szCs w:val="24"/>
        </w:rPr>
        <w:t>Odróbki.</w:t>
      </w:r>
      <w:r w:rsidR="00F0586A" w:rsidRPr="007F6FE5">
        <w:rPr>
          <w:rFonts w:cstheme="minorHAnsi"/>
          <w:bCs/>
          <w:sz w:val="24"/>
          <w:szCs w:val="24"/>
        </w:rPr>
        <w:t xml:space="preserve"> / </w:t>
      </w:r>
      <w:r w:rsidR="00B9499B" w:rsidRPr="007F6FE5">
        <w:rPr>
          <w:rFonts w:cstheme="minorHAnsi"/>
          <w:bCs/>
          <w:sz w:val="24"/>
          <w:szCs w:val="24"/>
        </w:rPr>
        <w:t>9-11</w:t>
      </w:r>
      <w:r w:rsidR="00F0586A" w:rsidRPr="007F6FE5">
        <w:rPr>
          <w:rFonts w:cstheme="minorHAnsi"/>
          <w:bCs/>
          <w:sz w:val="24"/>
          <w:szCs w:val="24"/>
        </w:rPr>
        <w:t>.06.25</w:t>
      </w:r>
      <w:r w:rsidR="00B9499B" w:rsidRPr="007F6FE5">
        <w:rPr>
          <w:rFonts w:cstheme="minorHAnsi"/>
          <w:bCs/>
          <w:sz w:val="24"/>
          <w:szCs w:val="24"/>
        </w:rPr>
        <w:t xml:space="preserve"> oraz </w:t>
      </w:r>
      <w:r w:rsidR="00B9499B" w:rsidRPr="007F6FE5">
        <w:rPr>
          <w:rFonts w:cstheme="minorHAnsi"/>
          <w:b/>
          <w:sz w:val="24"/>
          <w:szCs w:val="24"/>
        </w:rPr>
        <w:t>16 i 17.06.25</w:t>
      </w:r>
      <w:r w:rsidR="00F0586A" w:rsidRPr="007F6FE5">
        <w:rPr>
          <w:rFonts w:cstheme="minorHAnsi"/>
          <w:b/>
          <w:sz w:val="24"/>
          <w:szCs w:val="24"/>
        </w:rPr>
        <w:t xml:space="preserve"> </w:t>
      </w:r>
      <w:r w:rsidR="00B9499B" w:rsidRPr="007F6FE5">
        <w:rPr>
          <w:rFonts w:cstheme="minorHAnsi"/>
          <w:b/>
          <w:sz w:val="24"/>
          <w:szCs w:val="24"/>
        </w:rPr>
        <w:t xml:space="preserve">poniedziałek i </w:t>
      </w:r>
      <w:r w:rsidR="00F0586A" w:rsidRPr="007F6FE5">
        <w:rPr>
          <w:rFonts w:cstheme="minorHAnsi"/>
          <w:b/>
          <w:sz w:val="24"/>
          <w:szCs w:val="24"/>
        </w:rPr>
        <w:t>wtorek</w:t>
      </w:r>
      <w:r w:rsidR="00B9499B" w:rsidRPr="007F6FE5">
        <w:rPr>
          <w:rFonts w:cstheme="minorHAnsi"/>
          <w:b/>
          <w:sz w:val="24"/>
          <w:szCs w:val="24"/>
        </w:rPr>
        <w:t>!</w:t>
      </w:r>
      <w:r w:rsidR="00F0586A" w:rsidRPr="007F6FE5">
        <w:rPr>
          <w:rFonts w:cstheme="minorHAnsi"/>
          <w:bCs/>
          <w:sz w:val="24"/>
          <w:szCs w:val="24"/>
        </w:rPr>
        <w:t xml:space="preserve"> /</w:t>
      </w:r>
    </w:p>
    <w:p w14:paraId="5DF30579" w14:textId="77777777" w:rsidR="008C5457" w:rsidRPr="007F6FE5" w:rsidRDefault="008C5457" w:rsidP="008C5457">
      <w:pPr>
        <w:rPr>
          <w:rFonts w:cstheme="minorHAnsi"/>
          <w:b/>
          <w:sz w:val="24"/>
          <w:szCs w:val="24"/>
        </w:rPr>
      </w:pPr>
    </w:p>
    <w:p w14:paraId="4153B417" w14:textId="3D33084B" w:rsidR="007A2E85" w:rsidRPr="007A2E85" w:rsidRDefault="007A2E85" w:rsidP="008865AC">
      <w:pPr>
        <w:rPr>
          <w:rFonts w:cstheme="minorHAnsi"/>
          <w:b/>
          <w:color w:val="FF0000"/>
          <w:sz w:val="24"/>
          <w:szCs w:val="24"/>
        </w:rPr>
      </w:pPr>
      <w:r w:rsidRPr="007A2E85">
        <w:rPr>
          <w:rFonts w:cstheme="minorHAnsi"/>
          <w:b/>
          <w:color w:val="FF0000"/>
          <w:sz w:val="24"/>
          <w:szCs w:val="24"/>
        </w:rPr>
        <w:t>UWAGA: Zmiana dat wykładów !</w:t>
      </w:r>
    </w:p>
    <w:p w14:paraId="3EE6F432" w14:textId="77777777" w:rsidR="007A2E85" w:rsidRDefault="007A2E85" w:rsidP="008865AC">
      <w:pPr>
        <w:rPr>
          <w:rFonts w:cstheme="minorHAnsi"/>
          <w:b/>
          <w:sz w:val="24"/>
          <w:szCs w:val="24"/>
          <w:u w:val="single"/>
        </w:rPr>
      </w:pPr>
    </w:p>
    <w:p w14:paraId="05B2E996" w14:textId="34126905" w:rsidR="008865AC" w:rsidRPr="007F6FE5" w:rsidRDefault="008865AC" w:rsidP="008865AC">
      <w:pPr>
        <w:rPr>
          <w:rFonts w:cstheme="minorHAnsi"/>
          <w:b/>
          <w:sz w:val="24"/>
          <w:szCs w:val="24"/>
          <w:u w:val="single"/>
        </w:rPr>
      </w:pPr>
      <w:r w:rsidRPr="007F6FE5">
        <w:rPr>
          <w:rFonts w:cstheme="minorHAnsi"/>
          <w:b/>
          <w:sz w:val="24"/>
          <w:szCs w:val="24"/>
          <w:u w:val="single"/>
        </w:rPr>
        <w:t>Wykłady</w:t>
      </w:r>
      <w:r w:rsidR="007F6FE5" w:rsidRPr="007F6FE5">
        <w:rPr>
          <w:rFonts w:cstheme="minorHAnsi"/>
          <w:b/>
          <w:sz w:val="24"/>
          <w:szCs w:val="24"/>
          <w:u w:val="single"/>
        </w:rPr>
        <w:t xml:space="preserve"> </w:t>
      </w:r>
      <w:r w:rsidR="007F6FE5" w:rsidRPr="007F6FE5">
        <w:rPr>
          <w:rFonts w:cstheme="minorHAnsi"/>
          <w:sz w:val="24"/>
          <w:szCs w:val="24"/>
          <w:u w:val="single"/>
        </w:rPr>
        <w:t>(zdalne platforma TEAMS)</w:t>
      </w:r>
      <w:r w:rsidRPr="007F6FE5">
        <w:rPr>
          <w:rFonts w:cstheme="minorHAnsi"/>
          <w:sz w:val="24"/>
          <w:szCs w:val="24"/>
          <w:u w:val="single"/>
        </w:rPr>
        <w:t>:</w:t>
      </w:r>
    </w:p>
    <w:p w14:paraId="422E5440" w14:textId="77777777" w:rsidR="007A2E85" w:rsidRDefault="00390517" w:rsidP="008865AC">
      <w:pPr>
        <w:rPr>
          <w:rFonts w:cstheme="minorHAnsi"/>
          <w:b/>
          <w:bCs/>
          <w:sz w:val="24"/>
          <w:szCs w:val="24"/>
        </w:rPr>
      </w:pPr>
      <w:r w:rsidRPr="007F6FE5">
        <w:rPr>
          <w:rFonts w:cstheme="minorHAnsi"/>
          <w:b/>
          <w:bCs/>
          <w:sz w:val="24"/>
          <w:szCs w:val="24"/>
        </w:rPr>
        <w:t>wtorek</w:t>
      </w:r>
      <w:r w:rsidR="007F6FE5" w:rsidRPr="007F6FE5">
        <w:rPr>
          <w:rFonts w:cstheme="minorHAnsi"/>
          <w:b/>
          <w:bCs/>
          <w:sz w:val="24"/>
          <w:szCs w:val="24"/>
        </w:rPr>
        <w:t xml:space="preserve"> godz.</w:t>
      </w:r>
      <w:r w:rsidR="008865AC" w:rsidRPr="007F6FE5">
        <w:rPr>
          <w:rFonts w:cstheme="minorHAnsi"/>
          <w:b/>
          <w:bCs/>
          <w:sz w:val="24"/>
          <w:szCs w:val="24"/>
        </w:rPr>
        <w:t xml:space="preserve"> 1</w:t>
      </w:r>
      <w:r w:rsidR="00F0586A" w:rsidRPr="007F6FE5">
        <w:rPr>
          <w:rFonts w:cstheme="minorHAnsi"/>
          <w:b/>
          <w:bCs/>
          <w:sz w:val="24"/>
          <w:szCs w:val="24"/>
        </w:rPr>
        <w:t>6</w:t>
      </w:r>
      <w:r w:rsidR="007F6FE5" w:rsidRPr="007F6FE5">
        <w:rPr>
          <w:rFonts w:cstheme="minorHAnsi"/>
          <w:b/>
          <w:bCs/>
          <w:sz w:val="24"/>
          <w:szCs w:val="24"/>
        </w:rPr>
        <w:t>.</w:t>
      </w:r>
      <w:r w:rsidR="008865AC" w:rsidRPr="007F6FE5">
        <w:rPr>
          <w:rFonts w:cstheme="minorHAnsi"/>
          <w:b/>
          <w:bCs/>
          <w:sz w:val="24"/>
          <w:szCs w:val="24"/>
        </w:rPr>
        <w:t>00</w:t>
      </w:r>
      <w:r w:rsidRPr="007F6FE5">
        <w:rPr>
          <w:rFonts w:cstheme="minorHAnsi"/>
          <w:b/>
          <w:bCs/>
          <w:sz w:val="24"/>
          <w:szCs w:val="24"/>
        </w:rPr>
        <w:t xml:space="preserve"> </w:t>
      </w:r>
      <w:r w:rsidR="007F6FE5" w:rsidRPr="007F6FE5">
        <w:rPr>
          <w:rFonts w:cstheme="minorHAnsi"/>
          <w:b/>
          <w:bCs/>
          <w:sz w:val="24"/>
          <w:szCs w:val="24"/>
        </w:rPr>
        <w:t>– 17.30</w:t>
      </w:r>
      <w:r w:rsidR="007A2E85">
        <w:rPr>
          <w:rFonts w:cstheme="minorHAnsi"/>
          <w:b/>
          <w:bCs/>
          <w:sz w:val="24"/>
          <w:szCs w:val="24"/>
        </w:rPr>
        <w:t xml:space="preserve">        </w:t>
      </w:r>
    </w:p>
    <w:p w14:paraId="3BB7CFD2" w14:textId="1B1C9F27" w:rsidR="008865AC" w:rsidRPr="007F6FE5" w:rsidRDefault="007F6FE5" w:rsidP="008865AC">
      <w:pPr>
        <w:rPr>
          <w:rFonts w:cstheme="minorHAnsi"/>
          <w:b/>
          <w:bCs/>
          <w:sz w:val="24"/>
          <w:szCs w:val="24"/>
        </w:rPr>
      </w:pPr>
      <w:r w:rsidRPr="007F6FE5">
        <w:rPr>
          <w:rFonts w:cstheme="minorHAnsi"/>
          <w:b/>
          <w:bCs/>
          <w:sz w:val="24"/>
          <w:szCs w:val="24"/>
        </w:rPr>
        <w:t>środa godz. 18.</w:t>
      </w:r>
      <w:r w:rsidR="00390517" w:rsidRPr="007F6FE5">
        <w:rPr>
          <w:rFonts w:cstheme="minorHAnsi"/>
          <w:b/>
          <w:bCs/>
          <w:sz w:val="24"/>
          <w:szCs w:val="24"/>
        </w:rPr>
        <w:t>00</w:t>
      </w:r>
      <w:r w:rsidRPr="007F6FE5">
        <w:rPr>
          <w:rFonts w:cstheme="minorHAnsi"/>
          <w:b/>
          <w:bCs/>
          <w:sz w:val="24"/>
          <w:szCs w:val="24"/>
        </w:rPr>
        <w:t xml:space="preserve"> – 19.30</w:t>
      </w:r>
      <w:r w:rsidR="00390517" w:rsidRPr="007F6FE5">
        <w:rPr>
          <w:rFonts w:cstheme="minorHAnsi"/>
          <w:b/>
          <w:bCs/>
          <w:sz w:val="24"/>
          <w:szCs w:val="24"/>
        </w:rPr>
        <w:t xml:space="preserve"> </w:t>
      </w:r>
    </w:p>
    <w:p w14:paraId="28028298" w14:textId="77777777" w:rsidR="00502C8C" w:rsidRPr="007F6FE5" w:rsidRDefault="00502C8C" w:rsidP="00502C8C">
      <w:pPr>
        <w:rPr>
          <w:rFonts w:cstheme="minorHAnsi"/>
          <w:b/>
          <w:sz w:val="24"/>
          <w:szCs w:val="24"/>
        </w:rPr>
      </w:pPr>
    </w:p>
    <w:p w14:paraId="1341BC82" w14:textId="29822E97" w:rsidR="00F0586A" w:rsidRPr="007F6FE5" w:rsidRDefault="00F0586A" w:rsidP="00F0586A">
      <w:pPr>
        <w:spacing w:line="360" w:lineRule="auto"/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>1.</w:t>
      </w:r>
      <w:r w:rsidR="00A55313" w:rsidRPr="007F6FE5">
        <w:rPr>
          <w:rFonts w:cstheme="minorHAnsi"/>
          <w:sz w:val="24"/>
          <w:szCs w:val="24"/>
        </w:rPr>
        <w:t xml:space="preserve"> </w:t>
      </w:r>
      <w:r w:rsidRPr="007F6FE5">
        <w:rPr>
          <w:rFonts w:cstheme="minorHAnsi"/>
          <w:sz w:val="24"/>
          <w:szCs w:val="24"/>
        </w:rPr>
        <w:t xml:space="preserve">Patofizjologia układu oddechowego. </w:t>
      </w:r>
      <w:r w:rsidR="00740E29" w:rsidRPr="007F6FE5">
        <w:rPr>
          <w:rFonts w:cstheme="minorHAnsi"/>
          <w:sz w:val="24"/>
          <w:szCs w:val="24"/>
        </w:rPr>
        <w:t>/4 i 5.03.25/</w:t>
      </w:r>
    </w:p>
    <w:p w14:paraId="5BE973E2" w14:textId="207745FF" w:rsidR="00F0586A" w:rsidRPr="007F6FE5" w:rsidRDefault="00F0586A" w:rsidP="00F0586A">
      <w:pPr>
        <w:spacing w:line="360" w:lineRule="auto"/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 xml:space="preserve">2. Choroba niedokrwienna serca. </w:t>
      </w:r>
      <w:r w:rsidR="007A2E85">
        <w:rPr>
          <w:rFonts w:cstheme="minorHAnsi"/>
          <w:sz w:val="24"/>
          <w:szCs w:val="24"/>
        </w:rPr>
        <w:t>/8 i 9.04</w:t>
      </w:r>
      <w:r w:rsidR="00740E29" w:rsidRPr="007F6FE5">
        <w:rPr>
          <w:rFonts w:cstheme="minorHAnsi"/>
          <w:sz w:val="24"/>
          <w:szCs w:val="24"/>
        </w:rPr>
        <w:t>.25/</w:t>
      </w:r>
    </w:p>
    <w:p w14:paraId="260F9456" w14:textId="7940C3A0" w:rsidR="00F0586A" w:rsidRPr="007F6FE5" w:rsidRDefault="00F0586A" w:rsidP="00F0586A">
      <w:pPr>
        <w:spacing w:line="360" w:lineRule="auto"/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 xml:space="preserve">3. Niewydolność serca. </w:t>
      </w:r>
      <w:r w:rsidR="007A2E85">
        <w:rPr>
          <w:rFonts w:cstheme="minorHAnsi"/>
          <w:sz w:val="24"/>
          <w:szCs w:val="24"/>
        </w:rPr>
        <w:t>/15 i 16.04</w:t>
      </w:r>
      <w:r w:rsidR="00740E29" w:rsidRPr="007F6FE5">
        <w:rPr>
          <w:rFonts w:cstheme="minorHAnsi"/>
          <w:sz w:val="24"/>
          <w:szCs w:val="24"/>
        </w:rPr>
        <w:t>.25/</w:t>
      </w:r>
    </w:p>
    <w:p w14:paraId="3EBA6057" w14:textId="5A6E0EFA" w:rsidR="00F0586A" w:rsidRPr="007F6FE5" w:rsidRDefault="00F0586A" w:rsidP="00F0586A">
      <w:pPr>
        <w:spacing w:line="360" w:lineRule="auto"/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 xml:space="preserve">4. Nadciśnienie tętnicze. </w:t>
      </w:r>
      <w:r w:rsidR="007A2E85">
        <w:rPr>
          <w:rFonts w:cstheme="minorHAnsi"/>
          <w:sz w:val="24"/>
          <w:szCs w:val="24"/>
        </w:rPr>
        <w:t>/29 i 30.04</w:t>
      </w:r>
      <w:r w:rsidR="00740E29" w:rsidRPr="007F6FE5">
        <w:rPr>
          <w:rFonts w:cstheme="minorHAnsi"/>
          <w:sz w:val="24"/>
          <w:szCs w:val="24"/>
        </w:rPr>
        <w:t>.25/</w:t>
      </w:r>
    </w:p>
    <w:p w14:paraId="44CC2266" w14:textId="558963F3" w:rsidR="00A55313" w:rsidRPr="007F6FE5" w:rsidRDefault="00F0586A" w:rsidP="00A55313">
      <w:pPr>
        <w:spacing w:line="360" w:lineRule="auto"/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 xml:space="preserve">5. Patofizjologia nerek. </w:t>
      </w:r>
      <w:r w:rsidR="00740E29" w:rsidRPr="007F6FE5">
        <w:rPr>
          <w:rFonts w:cstheme="minorHAnsi"/>
          <w:sz w:val="24"/>
          <w:szCs w:val="24"/>
        </w:rPr>
        <w:t>/1</w:t>
      </w:r>
      <w:r w:rsidR="007A2E85">
        <w:rPr>
          <w:rFonts w:cstheme="minorHAnsi"/>
          <w:sz w:val="24"/>
          <w:szCs w:val="24"/>
        </w:rPr>
        <w:t>3 i 14.05</w:t>
      </w:r>
      <w:r w:rsidR="00740E29" w:rsidRPr="007F6FE5">
        <w:rPr>
          <w:rFonts w:cstheme="minorHAnsi"/>
          <w:sz w:val="24"/>
          <w:szCs w:val="24"/>
        </w:rPr>
        <w:t>.25/</w:t>
      </w:r>
    </w:p>
    <w:p w14:paraId="14566088" w14:textId="14D48E0B" w:rsidR="00386E0B" w:rsidRPr="007F6FE5" w:rsidRDefault="00F0586A" w:rsidP="00F74050">
      <w:pPr>
        <w:spacing w:line="360" w:lineRule="auto"/>
        <w:rPr>
          <w:rFonts w:cstheme="minorHAnsi"/>
          <w:sz w:val="24"/>
          <w:szCs w:val="24"/>
        </w:rPr>
      </w:pPr>
      <w:r w:rsidRPr="007F6FE5">
        <w:rPr>
          <w:rFonts w:cstheme="minorHAnsi"/>
          <w:sz w:val="24"/>
          <w:szCs w:val="24"/>
        </w:rPr>
        <w:t xml:space="preserve">6. Zaburzenia gospodarki kwasowo – zasadowej i </w:t>
      </w:r>
      <w:proofErr w:type="spellStart"/>
      <w:r w:rsidRPr="007F6FE5">
        <w:rPr>
          <w:rFonts w:cstheme="minorHAnsi"/>
          <w:sz w:val="24"/>
          <w:szCs w:val="24"/>
        </w:rPr>
        <w:t>wodno</w:t>
      </w:r>
      <w:proofErr w:type="spellEnd"/>
      <w:r w:rsidRPr="007F6FE5">
        <w:rPr>
          <w:rFonts w:cstheme="minorHAnsi"/>
          <w:sz w:val="24"/>
          <w:szCs w:val="24"/>
        </w:rPr>
        <w:t xml:space="preserve"> – elektrolitowej. </w:t>
      </w:r>
      <w:r w:rsidR="007A2E85">
        <w:rPr>
          <w:rFonts w:cstheme="minorHAnsi"/>
          <w:sz w:val="24"/>
          <w:szCs w:val="24"/>
        </w:rPr>
        <w:t>/20 i 21.05</w:t>
      </w:r>
      <w:bookmarkStart w:id="0" w:name="_GoBack"/>
      <w:bookmarkEnd w:id="0"/>
      <w:r w:rsidR="00740E29" w:rsidRPr="007F6FE5">
        <w:rPr>
          <w:rFonts w:cstheme="minorHAnsi"/>
          <w:sz w:val="24"/>
          <w:szCs w:val="24"/>
        </w:rPr>
        <w:t>.25/</w:t>
      </w:r>
    </w:p>
    <w:sectPr w:rsidR="00386E0B" w:rsidRPr="007F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6"/>
    <w:rsid w:val="001A3B11"/>
    <w:rsid w:val="00310FC5"/>
    <w:rsid w:val="00386E0B"/>
    <w:rsid w:val="00390517"/>
    <w:rsid w:val="003C4776"/>
    <w:rsid w:val="004509CE"/>
    <w:rsid w:val="004944FB"/>
    <w:rsid w:val="004B6CD8"/>
    <w:rsid w:val="00502C8C"/>
    <w:rsid w:val="00521F1E"/>
    <w:rsid w:val="0069015D"/>
    <w:rsid w:val="00740E29"/>
    <w:rsid w:val="007A2E85"/>
    <w:rsid w:val="007F6FE5"/>
    <w:rsid w:val="00866FE7"/>
    <w:rsid w:val="008758CC"/>
    <w:rsid w:val="008865AC"/>
    <w:rsid w:val="008C5457"/>
    <w:rsid w:val="0090237F"/>
    <w:rsid w:val="00A55313"/>
    <w:rsid w:val="00B9499B"/>
    <w:rsid w:val="00C13B26"/>
    <w:rsid w:val="00C57DDA"/>
    <w:rsid w:val="00D25386"/>
    <w:rsid w:val="00D31A7A"/>
    <w:rsid w:val="00DE0B3C"/>
    <w:rsid w:val="00E961E9"/>
    <w:rsid w:val="00F0586A"/>
    <w:rsid w:val="00F11F36"/>
    <w:rsid w:val="00F74050"/>
    <w:rsid w:val="00F9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18B5"/>
  <w15:chartTrackingRefBased/>
  <w15:docId w15:val="{01E688F3-80B9-4533-A5DC-B5B74987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C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F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Woźniak</dc:creator>
  <cp:keywords/>
  <dc:description/>
  <cp:lastModifiedBy>Beata Ponikowska</cp:lastModifiedBy>
  <cp:revision>2</cp:revision>
  <dcterms:created xsi:type="dcterms:W3CDTF">2025-03-03T19:37:00Z</dcterms:created>
  <dcterms:modified xsi:type="dcterms:W3CDTF">2025-03-03T19:37:00Z</dcterms:modified>
</cp:coreProperties>
</file>