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5AF0" w14:textId="53F559C4" w:rsidR="005C43F0" w:rsidRPr="005C43F0" w:rsidRDefault="005C43F0" w:rsidP="005C43F0">
      <w:pPr>
        <w:ind w:left="482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03801">
        <w:rPr>
          <w:rFonts w:asciiTheme="minorHAnsi" w:hAnsiTheme="minorHAnsi" w:cstheme="minorHAnsi"/>
          <w:sz w:val="20"/>
          <w:szCs w:val="20"/>
        </w:rPr>
        <w:t>nr 3</w:t>
      </w:r>
      <w:r w:rsidR="00473AEE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3CF2AB7D" w14:textId="342F209A" w:rsidR="005C43F0" w:rsidRPr="005C43F0" w:rsidRDefault="005C43F0" w:rsidP="005C43F0">
      <w:pPr>
        <w:ind w:left="482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 xml:space="preserve">do zarządzenia nr </w:t>
      </w:r>
      <w:r w:rsidR="00086389">
        <w:rPr>
          <w:rFonts w:asciiTheme="minorHAnsi" w:hAnsiTheme="minorHAnsi" w:cstheme="minorHAnsi"/>
          <w:sz w:val="20"/>
          <w:szCs w:val="20"/>
        </w:rPr>
        <w:t>244/XVI R/2020</w:t>
      </w:r>
    </w:p>
    <w:p w14:paraId="44A9AF74" w14:textId="77777777" w:rsidR="005C43F0" w:rsidRPr="005C43F0" w:rsidRDefault="005C43F0" w:rsidP="005C43F0">
      <w:pPr>
        <w:ind w:left="482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>Rektora Uniwersytetu Medycznego we Wrocławiu</w:t>
      </w:r>
    </w:p>
    <w:p w14:paraId="3CBCD533" w14:textId="469D4D70" w:rsidR="005C43F0" w:rsidRPr="005C43F0" w:rsidRDefault="005C43F0" w:rsidP="005C43F0">
      <w:pPr>
        <w:ind w:left="482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>z dnia</w:t>
      </w:r>
      <w:r w:rsidR="00086389">
        <w:rPr>
          <w:rFonts w:asciiTheme="minorHAnsi" w:hAnsiTheme="minorHAnsi" w:cstheme="minorHAnsi"/>
          <w:sz w:val="20"/>
          <w:szCs w:val="20"/>
        </w:rPr>
        <w:t xml:space="preserve"> 6 listopada</w:t>
      </w:r>
      <w:r w:rsidR="002B7F99">
        <w:rPr>
          <w:rFonts w:asciiTheme="minorHAnsi" w:hAnsiTheme="minorHAnsi" w:cstheme="minorHAnsi"/>
          <w:sz w:val="20"/>
          <w:szCs w:val="20"/>
        </w:rPr>
        <w:t xml:space="preserve"> </w:t>
      </w:r>
      <w:r w:rsidR="00086389">
        <w:rPr>
          <w:rFonts w:asciiTheme="minorHAnsi" w:hAnsiTheme="minorHAnsi" w:cstheme="minorHAnsi"/>
          <w:sz w:val="20"/>
          <w:szCs w:val="20"/>
        </w:rPr>
        <w:t>2020</w:t>
      </w:r>
      <w:r w:rsidRPr="005C43F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B0D1493" w14:textId="4FDB362D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A2FF8" w14:textId="2CCF0BD8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0633A4" w14:textId="6EF7C9B5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020843" w14:textId="7003AE34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F061D" w14:textId="24903B97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</w:p>
    <w:p w14:paraId="0D6D624F" w14:textId="56F94F79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  <w:t>(Data)</w:t>
      </w:r>
    </w:p>
    <w:p w14:paraId="356AC893" w14:textId="5C9D6D4B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6B170" w14:textId="4A81CB56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627E2D" w14:textId="63AE6ABE" w:rsidR="005C43F0" w:rsidRPr="005C43F0" w:rsidRDefault="005C43F0" w:rsidP="005C43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43F0">
        <w:rPr>
          <w:rFonts w:asciiTheme="minorHAnsi" w:hAnsiTheme="minorHAnsi" w:cstheme="minorHAnsi"/>
          <w:b/>
          <w:bCs/>
          <w:sz w:val="22"/>
          <w:szCs w:val="22"/>
        </w:rPr>
        <w:t>WNIOSEK NR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</w:t>
      </w:r>
    </w:p>
    <w:p w14:paraId="334BDA1F" w14:textId="77777777" w:rsidR="005C43F0" w:rsidRPr="005C43F0" w:rsidRDefault="005C43F0" w:rsidP="005C43F0">
      <w:pPr>
        <w:spacing w:line="360" w:lineRule="auto"/>
        <w:ind w:left="4820" w:firstLine="142"/>
        <w:rPr>
          <w:rFonts w:asciiTheme="minorHAnsi" w:hAnsiTheme="minorHAnsi" w:cstheme="minorHAnsi"/>
          <w:b/>
          <w:bCs/>
          <w:sz w:val="22"/>
          <w:szCs w:val="22"/>
        </w:rPr>
      </w:pPr>
      <w:r w:rsidRPr="005C43F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</w:p>
    <w:p w14:paraId="581999D5" w14:textId="74E53BC6" w:rsidR="00A21360" w:rsidRPr="005C43F0" w:rsidRDefault="005C43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C43F0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  <w:r w:rsidRPr="005C43F0">
        <w:rPr>
          <w:rFonts w:asciiTheme="minorHAnsi" w:hAnsiTheme="minorHAnsi" w:cstheme="minorHAnsi"/>
          <w:b/>
          <w:bCs/>
          <w:sz w:val="22"/>
          <w:szCs w:val="22"/>
        </w:rPr>
        <w:tab/>
        <w:t>Uniwersytet Medyczny im. Piastów Śląskich we Wrocławiu</w:t>
      </w:r>
    </w:p>
    <w:p w14:paraId="1933069B" w14:textId="27FC2E53" w:rsidR="005C43F0" w:rsidRPr="005C43F0" w:rsidRDefault="005C43F0">
      <w:pPr>
        <w:rPr>
          <w:rFonts w:asciiTheme="minorHAnsi" w:hAnsiTheme="minorHAnsi" w:cstheme="minorHAnsi"/>
          <w:sz w:val="22"/>
          <w:szCs w:val="22"/>
        </w:rPr>
      </w:pP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  <w:t>Wyb. L. Pasteura 1</w:t>
      </w:r>
    </w:p>
    <w:p w14:paraId="1089E120" w14:textId="4C4ACEA5" w:rsidR="005C43F0" w:rsidRDefault="005C43F0">
      <w:pPr>
        <w:rPr>
          <w:rFonts w:asciiTheme="minorHAnsi" w:hAnsiTheme="minorHAnsi" w:cstheme="minorHAnsi"/>
          <w:sz w:val="22"/>
          <w:szCs w:val="22"/>
        </w:rPr>
      </w:pP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  <w:t>50-367 Wrocław</w:t>
      </w:r>
    </w:p>
    <w:p w14:paraId="6CE67205" w14:textId="707275B9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reprezentowany przez</w:t>
      </w:r>
    </w:p>
    <w:p w14:paraId="721B1F82" w14:textId="6C125945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………………………………………………………………………………………….</w:t>
      </w:r>
    </w:p>
    <w:p w14:paraId="6108E4AE" w14:textId="0511B79D" w:rsidR="005C43F0" w:rsidRP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dalej Uczelnia/Uniwersytet Medyczny</w:t>
      </w:r>
    </w:p>
    <w:p w14:paraId="7A9E8A52" w14:textId="16F7AD19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36B84377" w14:textId="56010C96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014CC6F7" w14:textId="605EAD49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Wnoszę o przekazanie Uniwersytetowi Medycznemu we Wrocławiu:</w:t>
      </w:r>
    </w:p>
    <w:p w14:paraId="2B2AC275" w14:textId="2272BC6D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26B364BC" w14:textId="2EE31DE8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Środków trwałych:</w:t>
      </w:r>
    </w:p>
    <w:p w14:paraId="59FF0FD1" w14:textId="290EAA28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5C43F0" w14:paraId="2A36D7CC" w14:textId="77777777" w:rsidTr="005C43F0">
        <w:tc>
          <w:tcPr>
            <w:tcW w:w="704" w:type="dxa"/>
          </w:tcPr>
          <w:p w14:paraId="4C722370" w14:textId="2E20BBD1" w:rsidR="005C43F0" w:rsidRPr="005C43F0" w:rsidRDefault="005C43F0" w:rsidP="005C43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14:paraId="51C65FBF" w14:textId="2465BFAC" w:rsidR="005C43F0" w:rsidRPr="005C43F0" w:rsidRDefault="005C43F0" w:rsidP="005C43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darowizny</w:t>
            </w:r>
          </w:p>
        </w:tc>
        <w:tc>
          <w:tcPr>
            <w:tcW w:w="4247" w:type="dxa"/>
          </w:tcPr>
          <w:p w14:paraId="4253F6FB" w14:textId="0CD2C420" w:rsidR="005C43F0" w:rsidRPr="005C43F0" w:rsidRDefault="005C43F0" w:rsidP="005C43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Orientacyjna wartość</w:t>
            </w:r>
          </w:p>
        </w:tc>
      </w:tr>
      <w:tr w:rsidR="005C43F0" w14:paraId="4FCCC353" w14:textId="77777777" w:rsidTr="005C43F0">
        <w:tc>
          <w:tcPr>
            <w:tcW w:w="704" w:type="dxa"/>
          </w:tcPr>
          <w:p w14:paraId="15017412" w14:textId="155F1840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14:paraId="73CE8A89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55A5AC38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3F0" w14:paraId="136ABAF6" w14:textId="77777777" w:rsidTr="005C43F0">
        <w:tc>
          <w:tcPr>
            <w:tcW w:w="704" w:type="dxa"/>
          </w:tcPr>
          <w:p w14:paraId="7D6E1EF7" w14:textId="27853563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14:paraId="04A6E571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11BCCF55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3F0" w14:paraId="2AE655BA" w14:textId="77777777" w:rsidTr="005C43F0">
        <w:tc>
          <w:tcPr>
            <w:tcW w:w="704" w:type="dxa"/>
          </w:tcPr>
          <w:p w14:paraId="009322FF" w14:textId="79FA6B5E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14:paraId="27B249E2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7DC9343F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3F0" w14:paraId="22F95637" w14:textId="77777777" w:rsidTr="005C43F0">
        <w:tc>
          <w:tcPr>
            <w:tcW w:w="704" w:type="dxa"/>
          </w:tcPr>
          <w:p w14:paraId="617393F7" w14:textId="74E38EAA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14:paraId="2A004AF1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6847BBB7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A28338" w14:textId="58E4FDC0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63E7A177" w14:textId="482A2F97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15709A23" w14:textId="1BD5E1DF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7746E17B" w14:textId="350543CD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Podstawą przekazania ww. środków będzie pisemna umowa darowizny. Środki rzeczowe przekazane bez zawarcia umowy będą zwracane.</w:t>
      </w:r>
    </w:p>
    <w:p w14:paraId="2606D7EE" w14:textId="6F9691BC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7E61D60D" w14:textId="0A5D9B33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4417AB59" w14:textId="5B155B88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5D656751" w14:textId="441A0EF1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</w:t>
      </w:r>
    </w:p>
    <w:p w14:paraId="75500440" w14:textId="65F3372A" w:rsidR="005C43F0" w:rsidRPr="005C43F0" w:rsidRDefault="005C43F0" w:rsidP="005C43F0">
      <w:pPr>
        <w:ind w:left="4956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>(podpis Zastępcy Dyrektora Generalnego ds.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C43F0">
        <w:rPr>
          <w:rFonts w:asciiTheme="minorHAnsi" w:hAnsiTheme="minorHAnsi" w:cstheme="minorHAnsi"/>
          <w:sz w:val="20"/>
          <w:szCs w:val="20"/>
        </w:rPr>
        <w:t>Organizacyjnych)</w:t>
      </w:r>
    </w:p>
    <w:sectPr w:rsidR="005C43F0" w:rsidRPr="005C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FA56C" w14:textId="77777777" w:rsidR="007E15B0" w:rsidRDefault="007E15B0" w:rsidP="00473AEE">
      <w:r>
        <w:separator/>
      </w:r>
    </w:p>
  </w:endnote>
  <w:endnote w:type="continuationSeparator" w:id="0">
    <w:p w14:paraId="35CA2EB2" w14:textId="77777777" w:rsidR="007E15B0" w:rsidRDefault="007E15B0" w:rsidP="0047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172B" w14:textId="77777777" w:rsidR="007E15B0" w:rsidRDefault="007E15B0" w:rsidP="00473AEE">
      <w:r>
        <w:separator/>
      </w:r>
    </w:p>
  </w:footnote>
  <w:footnote w:type="continuationSeparator" w:id="0">
    <w:p w14:paraId="73D47B8B" w14:textId="77777777" w:rsidR="007E15B0" w:rsidRDefault="007E15B0" w:rsidP="00473AEE">
      <w:r>
        <w:continuationSeparator/>
      </w:r>
    </w:p>
  </w:footnote>
  <w:footnote w:id="1">
    <w:p w14:paraId="39B88ED4" w14:textId="37193446" w:rsidR="00473AEE" w:rsidRDefault="00473AEE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70/XVI R/2025 z dnia 23 maja 2025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F0"/>
    <w:rsid w:val="00086389"/>
    <w:rsid w:val="00103801"/>
    <w:rsid w:val="00122415"/>
    <w:rsid w:val="002B7F99"/>
    <w:rsid w:val="00473AEE"/>
    <w:rsid w:val="004F224D"/>
    <w:rsid w:val="005C43F0"/>
    <w:rsid w:val="006D5345"/>
    <w:rsid w:val="00760AC2"/>
    <w:rsid w:val="007E15B0"/>
    <w:rsid w:val="00A21360"/>
    <w:rsid w:val="00B96004"/>
    <w:rsid w:val="00ED33D8"/>
    <w:rsid w:val="00F9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3AF4"/>
  <w15:chartTrackingRefBased/>
  <w15:docId w15:val="{0D9ED9BE-74D7-4BA1-B575-63DAD6EA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Mateusz Kapera</cp:lastModifiedBy>
  <cp:revision>3</cp:revision>
  <dcterms:created xsi:type="dcterms:W3CDTF">2025-05-29T11:06:00Z</dcterms:created>
  <dcterms:modified xsi:type="dcterms:W3CDTF">2025-05-29T11:06:00Z</dcterms:modified>
</cp:coreProperties>
</file>