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F2B0" w14:textId="77777777" w:rsidR="002D5E17" w:rsidRPr="008E642E" w:rsidRDefault="002D5E17" w:rsidP="002D5E17">
      <w:pPr>
        <w:keepNext/>
        <w:keepLines/>
        <w:spacing w:after="0"/>
        <w:ind w:left="10632"/>
        <w:outlineLvl w:val="1"/>
        <w:rPr>
          <w:rFonts w:eastAsia="Meiryo" w:cstheme="minorHAnsi"/>
        </w:rPr>
      </w:pPr>
      <w:r w:rsidRPr="008E642E">
        <w:rPr>
          <w:rFonts w:eastAsia="Meiryo" w:cstheme="minorHAnsi"/>
        </w:rPr>
        <w:t>Załącznik</w:t>
      </w:r>
    </w:p>
    <w:p w14:paraId="5854487D" w14:textId="3FF402A7" w:rsidR="002D5E17" w:rsidRPr="008E642E" w:rsidRDefault="00A75462" w:rsidP="002D5E17">
      <w:pPr>
        <w:keepNext/>
        <w:keepLines/>
        <w:spacing w:after="0"/>
        <w:ind w:left="10632"/>
        <w:outlineLvl w:val="1"/>
        <w:rPr>
          <w:rFonts w:eastAsia="Meiryo" w:cstheme="minorHAnsi"/>
        </w:rPr>
      </w:pPr>
      <w:r>
        <w:rPr>
          <w:rFonts w:eastAsia="Meiryo" w:cstheme="minorHAnsi"/>
        </w:rPr>
        <w:t>do zarządzenia nr 61</w:t>
      </w:r>
      <w:r w:rsidR="002D5E17" w:rsidRPr="008E642E">
        <w:rPr>
          <w:rFonts w:eastAsia="Meiryo" w:cstheme="minorHAnsi"/>
        </w:rPr>
        <w:t xml:space="preserve">/XVI R/2025 </w:t>
      </w:r>
    </w:p>
    <w:p w14:paraId="346DDBAC" w14:textId="77777777" w:rsidR="002D5E17" w:rsidRPr="008E642E" w:rsidRDefault="002D5E17" w:rsidP="002D5E17">
      <w:pPr>
        <w:keepNext/>
        <w:keepLines/>
        <w:spacing w:after="0"/>
        <w:ind w:left="10632"/>
        <w:outlineLvl w:val="1"/>
        <w:rPr>
          <w:rFonts w:eastAsia="Meiryo" w:cstheme="minorHAnsi"/>
        </w:rPr>
      </w:pPr>
      <w:r w:rsidRPr="008E642E">
        <w:rPr>
          <w:rFonts w:eastAsia="Meiryo" w:cstheme="minorHAnsi"/>
        </w:rPr>
        <w:t xml:space="preserve">Rektora Uniwersytetu Medycznego we Wrocławiu </w:t>
      </w:r>
    </w:p>
    <w:p w14:paraId="75911D6A" w14:textId="284833D0" w:rsidR="002D5E17" w:rsidRPr="008E642E" w:rsidRDefault="002D5E17" w:rsidP="002D5E17">
      <w:pPr>
        <w:keepNext/>
        <w:keepLines/>
        <w:spacing w:after="0"/>
        <w:ind w:left="10632"/>
        <w:outlineLvl w:val="1"/>
        <w:rPr>
          <w:rFonts w:eastAsia="Meiryo" w:cstheme="minorHAnsi"/>
        </w:rPr>
      </w:pPr>
      <w:r w:rsidRPr="008E642E">
        <w:rPr>
          <w:rFonts w:eastAsia="Meiryo" w:cstheme="minorHAnsi"/>
        </w:rPr>
        <w:t>z dnia</w:t>
      </w:r>
      <w:r w:rsidR="00A75462">
        <w:rPr>
          <w:rFonts w:eastAsia="Meiryo" w:cstheme="minorHAnsi"/>
        </w:rPr>
        <w:t xml:space="preserve"> 16 maja</w:t>
      </w:r>
      <w:r w:rsidRPr="008E642E">
        <w:rPr>
          <w:rFonts w:eastAsia="Meiryo" w:cstheme="minorHAnsi"/>
        </w:rPr>
        <w:t xml:space="preserve"> 2025 r</w:t>
      </w:r>
      <w:r w:rsidR="00F63DF9">
        <w:rPr>
          <w:rFonts w:eastAsia="Meiryo" w:cstheme="minorHAnsi"/>
        </w:rPr>
        <w:t>.</w:t>
      </w:r>
    </w:p>
    <w:p w14:paraId="5B2253BB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3203F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9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6028FFA1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6916">
        <w:rPr>
          <w:rFonts w:ascii="Times New Roman" w:hAnsi="Times New Roman" w:cs="Times New Roman"/>
          <w:color w:val="000000"/>
          <w:sz w:val="18"/>
          <w:szCs w:val="18"/>
        </w:rPr>
        <w:t>(pieczęć Uczelni)</w:t>
      </w:r>
    </w:p>
    <w:p w14:paraId="1FE3AF2A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39268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REJESTR KONTROLI ZEWNĘTRZNYCH przeprowadzonych w roku ………………..</w:t>
      </w:r>
    </w:p>
    <w:p w14:paraId="75D489CD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7E92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"/>
        <w:gridCol w:w="867"/>
        <w:gridCol w:w="1301"/>
        <w:gridCol w:w="1014"/>
        <w:gridCol w:w="1080"/>
        <w:gridCol w:w="1080"/>
        <w:gridCol w:w="1260"/>
        <w:gridCol w:w="1260"/>
        <w:gridCol w:w="1080"/>
        <w:gridCol w:w="1440"/>
        <w:gridCol w:w="900"/>
        <w:gridCol w:w="720"/>
        <w:gridCol w:w="900"/>
        <w:gridCol w:w="900"/>
        <w:gridCol w:w="900"/>
        <w:gridCol w:w="1080"/>
      </w:tblGrid>
      <w:tr w:rsidR="002D5E17" w:rsidRPr="00D000A0" w14:paraId="17A93552" w14:textId="77777777" w:rsidTr="00D20F02">
        <w:trPr>
          <w:cantSplit/>
          <w:trHeight w:val="2829"/>
        </w:trPr>
        <w:tc>
          <w:tcPr>
            <w:tcW w:w="346" w:type="dxa"/>
            <w:textDirection w:val="btLr"/>
          </w:tcPr>
          <w:p w14:paraId="1B7FA60C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7" w:type="dxa"/>
            <w:textDirection w:val="btLr"/>
          </w:tcPr>
          <w:p w14:paraId="0B11C958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 sprawy</w:t>
            </w:r>
          </w:p>
        </w:tc>
        <w:tc>
          <w:tcPr>
            <w:tcW w:w="1301" w:type="dxa"/>
            <w:textDirection w:val="btLr"/>
          </w:tcPr>
          <w:p w14:paraId="4465E42C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Instytucja kontrolująca</w:t>
            </w:r>
          </w:p>
        </w:tc>
        <w:tc>
          <w:tcPr>
            <w:tcW w:w="1014" w:type="dxa"/>
            <w:textDirection w:val="btLr"/>
          </w:tcPr>
          <w:p w14:paraId="13EF5676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kontrolującego</w:t>
            </w:r>
          </w:p>
        </w:tc>
        <w:tc>
          <w:tcPr>
            <w:tcW w:w="1080" w:type="dxa"/>
            <w:textDirection w:val="btLr"/>
          </w:tcPr>
          <w:p w14:paraId="5FD4A49D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Podstawa prawna</w:t>
            </w:r>
          </w:p>
        </w:tc>
        <w:tc>
          <w:tcPr>
            <w:tcW w:w="1080" w:type="dxa"/>
            <w:textDirection w:val="btLr"/>
          </w:tcPr>
          <w:p w14:paraId="7BBBFA44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Zakres przedmiotowy kontroli</w:t>
            </w:r>
          </w:p>
        </w:tc>
        <w:tc>
          <w:tcPr>
            <w:tcW w:w="1260" w:type="dxa"/>
            <w:textDirection w:val="btLr"/>
          </w:tcPr>
          <w:p w14:paraId="757CFDBC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podjęcia i zakończenia kontroli/ przedłużona data</w:t>
            </w:r>
          </w:p>
        </w:tc>
        <w:tc>
          <w:tcPr>
            <w:tcW w:w="1260" w:type="dxa"/>
            <w:textDirection w:val="btLr"/>
          </w:tcPr>
          <w:p w14:paraId="571EF906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złożenia wystąpienia pokontrolnego</w:t>
            </w:r>
          </w:p>
        </w:tc>
        <w:tc>
          <w:tcPr>
            <w:tcW w:w="1080" w:type="dxa"/>
            <w:textDirection w:val="btLr"/>
          </w:tcPr>
          <w:p w14:paraId="5A445264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i numer pisma - złożenie zastrzeżeń/odpowiedź</w:t>
            </w:r>
          </w:p>
        </w:tc>
        <w:tc>
          <w:tcPr>
            <w:tcW w:w="1440" w:type="dxa"/>
            <w:textDirection w:val="btLr"/>
          </w:tcPr>
          <w:p w14:paraId="0A199FCC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Data i numer pisma – przekazanie odpowiedzi do Instytucji kontrolującej w sprawie sposobu wyk. zaleceń pokontrolnych</w:t>
            </w:r>
          </w:p>
        </w:tc>
        <w:tc>
          <w:tcPr>
            <w:tcW w:w="900" w:type="dxa"/>
            <w:textDirection w:val="btLr"/>
          </w:tcPr>
          <w:p w14:paraId="141403F1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Dane K</w:t>
            </w: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oordynatora </w:t>
            </w:r>
          </w:p>
        </w:tc>
        <w:tc>
          <w:tcPr>
            <w:tcW w:w="720" w:type="dxa"/>
            <w:textDirection w:val="btLr"/>
          </w:tcPr>
          <w:p w14:paraId="5EE7FC2E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Uwagi</w:t>
            </w:r>
          </w:p>
        </w:tc>
        <w:tc>
          <w:tcPr>
            <w:tcW w:w="900" w:type="dxa"/>
            <w:textDirection w:val="btLr"/>
          </w:tcPr>
          <w:p w14:paraId="04C2636E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Informacja dot. zakresu podstawowych zaleceń pokontrolnych </w:t>
            </w:r>
          </w:p>
        </w:tc>
        <w:tc>
          <w:tcPr>
            <w:tcW w:w="900" w:type="dxa"/>
            <w:textDirection w:val="btLr"/>
          </w:tcPr>
          <w:p w14:paraId="306D29F6" w14:textId="77777777" w:rsidR="002D5E17" w:rsidRPr="00F63DF9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3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i numer pisma Informacji Koordynatora</w:t>
            </w:r>
          </w:p>
        </w:tc>
        <w:tc>
          <w:tcPr>
            <w:tcW w:w="900" w:type="dxa"/>
            <w:textDirection w:val="btLr"/>
          </w:tcPr>
          <w:p w14:paraId="66EF8247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Numery pism, aktów normatywnych wydanych w celu realizacji zaleceń pokontrolnych</w:t>
            </w:r>
          </w:p>
        </w:tc>
        <w:tc>
          <w:tcPr>
            <w:tcW w:w="1080" w:type="dxa"/>
            <w:textDirection w:val="btLr"/>
          </w:tcPr>
          <w:p w14:paraId="0D65DBAD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0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Planowana data zakończenia wykonania zaleceń pokontrolnych</w:t>
            </w:r>
          </w:p>
        </w:tc>
      </w:tr>
      <w:tr w:rsidR="002D5E17" w:rsidRPr="00D000A0" w14:paraId="403DD407" w14:textId="77777777" w:rsidTr="00D20F02">
        <w:trPr>
          <w:cantSplit/>
          <w:trHeight w:val="244"/>
        </w:trPr>
        <w:tc>
          <w:tcPr>
            <w:tcW w:w="346" w:type="dxa"/>
            <w:textDirection w:val="btLr"/>
          </w:tcPr>
          <w:p w14:paraId="516F4A7A" w14:textId="77777777" w:rsidR="002D5E17" w:rsidRPr="00D000A0" w:rsidRDefault="002D5E17" w:rsidP="00D20F0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</w:tcPr>
          <w:p w14:paraId="3589134C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</w:tcPr>
          <w:p w14:paraId="66B61071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1A1A3FA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11CA15C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6723DC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D775CD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CF333C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ED3EA4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488FC1B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3C929D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CD18614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115640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26BCCC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25DF5C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F6B300" w14:textId="77777777" w:rsidR="002D5E17" w:rsidRPr="00D000A0" w:rsidRDefault="002D5E17" w:rsidP="00D20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5E17" w:rsidRPr="00D000A0" w14:paraId="27F2981C" w14:textId="77777777" w:rsidTr="00D20F02">
        <w:tc>
          <w:tcPr>
            <w:tcW w:w="346" w:type="dxa"/>
          </w:tcPr>
          <w:p w14:paraId="1EFBDFE5" w14:textId="77777777" w:rsidR="002D5E17" w:rsidRPr="00D000A0" w:rsidRDefault="002D5E17" w:rsidP="00D20F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</w:tcPr>
          <w:p w14:paraId="3FC9156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046052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93F832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64F0C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6352D5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6D763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5C1435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80305C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C240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FA61D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E4AAF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7E6B2A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20A0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A71A89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B1E6DE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17" w:rsidRPr="00D000A0" w14:paraId="6DEDE507" w14:textId="77777777" w:rsidTr="00D20F02">
        <w:tc>
          <w:tcPr>
            <w:tcW w:w="346" w:type="dxa"/>
          </w:tcPr>
          <w:p w14:paraId="20C22C43" w14:textId="77777777" w:rsidR="002D5E17" w:rsidRPr="00D000A0" w:rsidRDefault="002D5E17" w:rsidP="00D20F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</w:tcPr>
          <w:p w14:paraId="5428C1C2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A9E0AE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C14976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05A2E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0467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EB2B9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F38E0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9C8466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01F7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12D21F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13BF37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9B4D3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ED0AB9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C12C0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C1C6A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17" w:rsidRPr="00D000A0" w14:paraId="135DA199" w14:textId="77777777" w:rsidTr="00D20F02">
        <w:tc>
          <w:tcPr>
            <w:tcW w:w="346" w:type="dxa"/>
          </w:tcPr>
          <w:p w14:paraId="5A7835E0" w14:textId="77777777" w:rsidR="002D5E17" w:rsidRPr="00D000A0" w:rsidRDefault="002D5E17" w:rsidP="00D20F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</w:tcPr>
          <w:p w14:paraId="50B7C7C9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5785C1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57096D2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56DB4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27A06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0F57F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16C276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2EDA9E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5D09E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A1029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BEBF487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10AAF2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7AEB4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A16CDF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DA6B92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17" w:rsidRPr="00D000A0" w14:paraId="72C0E1F4" w14:textId="77777777" w:rsidTr="00D20F02">
        <w:tc>
          <w:tcPr>
            <w:tcW w:w="346" w:type="dxa"/>
          </w:tcPr>
          <w:p w14:paraId="0A0D3118" w14:textId="77777777" w:rsidR="002D5E17" w:rsidRPr="00D000A0" w:rsidRDefault="002D5E17" w:rsidP="00D20F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</w:tcPr>
          <w:p w14:paraId="37211646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B6049E2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7FF1D66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1791A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3C2F2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E8CEF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7D81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0A54A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E8A7F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F3FF55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972783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D398F1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9F32E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70FAEC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57075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17" w:rsidRPr="00D000A0" w14:paraId="0B43F3CC" w14:textId="77777777" w:rsidTr="00D20F02">
        <w:tc>
          <w:tcPr>
            <w:tcW w:w="346" w:type="dxa"/>
          </w:tcPr>
          <w:p w14:paraId="6CA92F92" w14:textId="77777777" w:rsidR="002D5E17" w:rsidRPr="00D000A0" w:rsidRDefault="002D5E17" w:rsidP="00D20F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</w:tcPr>
          <w:p w14:paraId="3192DD77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A46E795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D2F38AA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9D9D0F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F375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AFE36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97564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D4C02D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D398A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F55000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0B0D4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9519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8C87F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48F4B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E0A5C2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17" w:rsidRPr="00D000A0" w14:paraId="4A8188DC" w14:textId="77777777" w:rsidTr="00D20F02">
        <w:tc>
          <w:tcPr>
            <w:tcW w:w="346" w:type="dxa"/>
          </w:tcPr>
          <w:p w14:paraId="48EC9760" w14:textId="77777777" w:rsidR="002D5E17" w:rsidRPr="00D000A0" w:rsidRDefault="002D5E17" w:rsidP="00D20F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</w:tcPr>
          <w:p w14:paraId="3778158B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4DF3CE8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33047BA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3C944A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11E665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C0B949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91047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4B54C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8C18AC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9B6643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AEE1C5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181CB4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1212EF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6D4A3E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C60A2E" w14:textId="77777777" w:rsidR="002D5E17" w:rsidRPr="00D000A0" w:rsidRDefault="002D5E17" w:rsidP="00D20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6C4D64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1DDA0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03D55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916">
        <w:rPr>
          <w:rFonts w:ascii="Times New Roman" w:hAnsi="Times New Roman" w:cs="Times New Roman"/>
          <w:color w:val="000000"/>
          <w:sz w:val="24"/>
          <w:szCs w:val="24"/>
        </w:rPr>
        <w:t>Rejestr kontroli zewnętrznych w roku ………….. zakończono na pozycji nr ………………..</w:t>
      </w:r>
    </w:p>
    <w:p w14:paraId="033DC98A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956B9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0DBC4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BAF9D" w14:textId="77777777" w:rsidR="002D5E17" w:rsidRPr="00AF6916" w:rsidRDefault="002D5E17" w:rsidP="002D5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916">
        <w:rPr>
          <w:rFonts w:ascii="Times New Roman" w:hAnsi="Times New Roman" w:cs="Times New Roman"/>
          <w:color w:val="000000"/>
          <w:sz w:val="24"/>
          <w:szCs w:val="24"/>
        </w:rPr>
        <w:t>Wrocław, dnia ………..………………                      ……………………………….………………………</w:t>
      </w:r>
    </w:p>
    <w:p w14:paraId="1F3D09D5" w14:textId="77777777" w:rsidR="002D5E17" w:rsidRPr="00AF6916" w:rsidRDefault="002D5E17" w:rsidP="002D5E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F6916">
        <w:rPr>
          <w:rFonts w:ascii="Times New Roman" w:hAnsi="Times New Roman" w:cs="Times New Roman"/>
          <w:color w:val="000000"/>
          <w:sz w:val="20"/>
          <w:szCs w:val="20"/>
        </w:rPr>
        <w:t>(pieczęć i podpis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pracownika</w:t>
      </w:r>
      <w:r w:rsidRPr="00AF69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3AEE429" w14:textId="77777777" w:rsidR="002D169D" w:rsidRPr="002D5E17" w:rsidRDefault="002D5E17" w:rsidP="002D5E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F6916">
        <w:rPr>
          <w:rFonts w:ascii="Times New Roman" w:hAnsi="Times New Roman" w:cs="Times New Roman"/>
          <w:color w:val="000000"/>
          <w:sz w:val="20"/>
          <w:szCs w:val="20"/>
        </w:rPr>
        <w:t xml:space="preserve">Biura </w:t>
      </w:r>
      <w:r>
        <w:rPr>
          <w:rFonts w:ascii="Times New Roman" w:hAnsi="Times New Roman" w:cs="Times New Roman"/>
          <w:color w:val="000000"/>
          <w:sz w:val="20"/>
          <w:szCs w:val="20"/>
        </w:rPr>
        <w:t>Rektora</w:t>
      </w:r>
      <w:r w:rsidRPr="00AF691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2D169D" w:rsidRPr="002D5E17" w:rsidSect="00CB30D5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D05D9"/>
    <w:multiLevelType w:val="hybridMultilevel"/>
    <w:tmpl w:val="1DAC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 w16cid:durableId="155786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17"/>
    <w:rsid w:val="002D169D"/>
    <w:rsid w:val="002D5E17"/>
    <w:rsid w:val="00612BBD"/>
    <w:rsid w:val="008E642E"/>
    <w:rsid w:val="00A75462"/>
    <w:rsid w:val="00E91FB3"/>
    <w:rsid w:val="00F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CA62"/>
  <w15:docId w15:val="{E8C22597-B32B-487F-90AA-F440620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17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5E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61/XVI R/2025</dc:title>
  <dc:creator>Biuro Rektora</dc:creator>
  <cp:keywords>kontrole i audyty</cp:keywords>
  <cp:lastModifiedBy>Mateusz Kapera</cp:lastModifiedBy>
  <cp:revision>3</cp:revision>
  <dcterms:created xsi:type="dcterms:W3CDTF">2025-05-19T05:24:00Z</dcterms:created>
  <dcterms:modified xsi:type="dcterms:W3CDTF">2025-05-19T12:54:00Z</dcterms:modified>
</cp:coreProperties>
</file>