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88" w:rsidRPr="005D0688" w:rsidRDefault="005D0688" w:rsidP="005D0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b/>
          <w:bCs/>
          <w:sz w:val="32"/>
          <w:szCs w:val="32"/>
          <w:lang w:val="pl-PL"/>
        </w:rPr>
        <w:t xml:space="preserve">Regulamin korzystania z sali komputerowej </w:t>
      </w:r>
    </w:p>
    <w:p w:rsidR="005D0688" w:rsidRPr="005D0688" w:rsidRDefault="005D0688" w:rsidP="005D0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b/>
          <w:bCs/>
          <w:sz w:val="32"/>
          <w:szCs w:val="32"/>
          <w:lang w:val="pl-PL"/>
        </w:rPr>
        <w:t>Pracowni Biostatystyki i Informatyki Medycznej</w:t>
      </w:r>
    </w:p>
    <w:p w:rsidR="005D0688" w:rsidRPr="005D0688" w:rsidRDefault="005D0688" w:rsidP="005D0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sz w:val="24"/>
          <w:szCs w:val="24"/>
          <w:lang w:val="pl-PL"/>
        </w:rPr>
        <w:t> 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1.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Korzystając z komputera w pracowni należy zalogować się na konto GOŚĆ. Próby logowania na inne konta są zabronione.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2.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Użytkownicy komputerów mają do swojej dyspozycji folder </w:t>
      </w:r>
      <w:r w:rsidRPr="005D0688">
        <w:rPr>
          <w:rFonts w:ascii="Arial" w:eastAsia="Times New Roman" w:hAnsi="Arial" w:cs="Arial"/>
          <w:b/>
          <w:bCs/>
          <w:i/>
          <w:iCs/>
          <w:sz w:val="24"/>
          <w:szCs w:val="24"/>
          <w:lang w:val="pl-PL"/>
        </w:rPr>
        <w:t xml:space="preserve">Dokumenty 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 tam należy składować dane. Zabrania się modyfikowania istniejącej struktury katalogów, poza założeniem własnego podkatalogu.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3.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Zabrania się modyfikowania w jakiejkolwiek formie </w:t>
      </w:r>
      <w:r w:rsidRPr="005D0688">
        <w:rPr>
          <w:rFonts w:ascii="Arial" w:eastAsia="Times New Roman" w:hAnsi="Arial" w:cs="Arial"/>
          <w:b/>
          <w:bCs/>
          <w:i/>
          <w:iCs/>
          <w:sz w:val="24"/>
          <w:szCs w:val="24"/>
          <w:lang w:val="pl-PL"/>
        </w:rPr>
        <w:t>Pulpitu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.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4.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Kopiowanie jakichkolwiek danych z dysku twardego na nośniki zewnętrzne, w tym transfer za pomocą sieci, jest zabronione bez zgody Prowadzącego. W szczególności zabronione jest bezpośrednie zapisywanie, przesyłanie lub utrwalanie w jakiejkolwiek formie (skan, foto, </w:t>
      </w:r>
      <w:proofErr w:type="spellStart"/>
      <w:r w:rsidRPr="005D0688">
        <w:rPr>
          <w:rFonts w:ascii="Arial" w:eastAsia="Times New Roman" w:hAnsi="Arial" w:cs="Arial"/>
          <w:sz w:val="24"/>
          <w:szCs w:val="24"/>
          <w:lang w:val="pl-PL"/>
        </w:rPr>
        <w:t>fono</w:t>
      </w:r>
      <w:proofErr w:type="spellEnd"/>
      <w:r w:rsidRPr="005D0688">
        <w:rPr>
          <w:rFonts w:ascii="Arial" w:eastAsia="Times New Roman" w:hAnsi="Arial" w:cs="Arial"/>
          <w:sz w:val="24"/>
          <w:szCs w:val="24"/>
          <w:lang w:val="pl-PL"/>
        </w:rPr>
        <w:t>) zadań testowych (egzaminacyjnych).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5.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W czasie zajęć telefony komórkowe, smartfony, tablety powinny być w trybie nieaktywnym i schowane w prywatnych torbach/teczkach.</w:t>
      </w:r>
    </w:p>
    <w:p w:rsidR="005D0688" w:rsidRPr="005D0688" w:rsidRDefault="005D0688" w:rsidP="005D0688">
      <w:pPr>
        <w:spacing w:before="100" w:beforeAutospacing="1"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6.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Każdy użytkownik pracowni komputerowej, po zakończonej pracy, jest zobowiązany:</w:t>
      </w:r>
    </w:p>
    <w:p w:rsidR="005D0688" w:rsidRPr="005D0688" w:rsidRDefault="005D0688" w:rsidP="005D0688">
      <w:pPr>
        <w:spacing w:before="100" w:beforeAutospacing="1" w:after="0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pozostawić swoje stanowisko pracy w czystości,</w:t>
      </w:r>
    </w:p>
    <w:p w:rsidR="005D0688" w:rsidRPr="005D0688" w:rsidRDefault="005D0688" w:rsidP="005D0688">
      <w:pPr>
        <w:spacing w:before="100" w:beforeAutospacing="1" w:after="0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usunąć ewentualnie zapisane na </w:t>
      </w:r>
      <w:r w:rsidRPr="005D06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Pulpicie 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pliki i opróżnić </w:t>
      </w:r>
      <w:r w:rsidRPr="005D0688">
        <w:rPr>
          <w:rFonts w:ascii="Arial" w:eastAsia="Times New Roman" w:hAnsi="Arial" w:cs="Arial"/>
          <w:b/>
          <w:bCs/>
          <w:sz w:val="24"/>
          <w:szCs w:val="24"/>
          <w:lang w:val="pl-PL"/>
        </w:rPr>
        <w:t>Kosz</w:t>
      </w:r>
    </w:p>
    <w:p w:rsidR="005D0688" w:rsidRPr="005D0688" w:rsidRDefault="005D0688" w:rsidP="005D0688">
      <w:pPr>
        <w:spacing w:before="100" w:beforeAutospacing="1" w:after="0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b/>
          <w:bCs/>
          <w:sz w:val="24"/>
          <w:szCs w:val="24"/>
          <w:lang w:val="pl-PL"/>
        </w:rPr>
        <w:t>wyłączyć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 xml:space="preserve"> komputer programowo </w:t>
      </w: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(</w:t>
      </w:r>
      <w:r w:rsidRPr="005D0688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Start </w:t>
      </w: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→ </w:t>
      </w:r>
      <w:r w:rsidRPr="005D0688">
        <w:rPr>
          <w:rFonts w:ascii="Arial" w:eastAsia="Times New Roman" w:hAnsi="Arial" w:cs="Arial"/>
          <w:b/>
          <w:bCs/>
          <w:sz w:val="24"/>
          <w:szCs w:val="24"/>
          <w:lang w:val="pl-PL"/>
        </w:rPr>
        <w:t>►</w:t>
      </w: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→ </w:t>
      </w:r>
      <w:r w:rsidRPr="005D0688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Zamknij</w:t>
      </w: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)</w:t>
      </w:r>
      <w:r w:rsidRPr="005D068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nie należy wstrzymywać pracy ani hibernować komputera, zaś monitor pozostawiamy włączony,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sprawdzić, czy nie pozostawia swoich rzeczy prywatnych .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6.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Niedozwolone jest dokonywanie przez użytkowników jakichkolwiek zmian w konfiguracji sprzętu i oprogramowania.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br/>
      </w:r>
      <w:r w:rsidRPr="005D0688">
        <w:rPr>
          <w:rFonts w:ascii="Arial" w:eastAsia="Times New Roman" w:hAnsi="Arial" w:cs="Arial"/>
          <w:b/>
          <w:bCs/>
          <w:sz w:val="24"/>
          <w:szCs w:val="24"/>
          <w:lang w:val="pl-PL"/>
        </w:rPr>
        <w:t>O wszystkich zauważonych uszkodzeniach sprzętu należy poinformować Prowadzącego.</w:t>
      </w:r>
    </w:p>
    <w:p w:rsidR="005D0688" w:rsidRPr="005D0688" w:rsidRDefault="005D0688" w:rsidP="005D0688">
      <w:pPr>
        <w:spacing w:before="100" w:beforeAutospacing="1" w:after="0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7.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Zabrania się w szczególności:</w:t>
      </w:r>
    </w:p>
    <w:p w:rsidR="005D0688" w:rsidRPr="005D0688" w:rsidRDefault="005D0688" w:rsidP="005D0688">
      <w:pPr>
        <w:spacing w:before="100" w:beforeAutospacing="1" w:after="0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instalowania jakiegokolwiek oprogramowania bez zgody osoby prowadzącej zajęcia,</w:t>
      </w:r>
    </w:p>
    <w:p w:rsidR="005D0688" w:rsidRPr="005D0688" w:rsidRDefault="005D0688" w:rsidP="005D0688">
      <w:pPr>
        <w:spacing w:before="100" w:beforeAutospacing="1" w:after="0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lastRenderedPageBreak/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wysyłania SPAMU w jakiejkolw</w:t>
      </w:r>
      <w:r>
        <w:rPr>
          <w:rFonts w:ascii="Arial" w:eastAsia="Times New Roman" w:hAnsi="Arial" w:cs="Arial"/>
          <w:sz w:val="24"/>
          <w:szCs w:val="24"/>
          <w:lang w:val="pl-PL"/>
        </w:rPr>
        <w:t xml:space="preserve">iek formie i innego naruszania </w:t>
      </w:r>
      <w:bookmarkStart w:id="0" w:name="_GoBack"/>
      <w:bookmarkEnd w:id="0"/>
      <w:r w:rsidRPr="005D0688">
        <w:rPr>
          <w:rFonts w:ascii="Arial" w:eastAsia="Times New Roman" w:hAnsi="Arial" w:cs="Arial"/>
          <w:sz w:val="24"/>
          <w:szCs w:val="24"/>
          <w:lang w:val="pl-PL"/>
        </w:rPr>
        <w:t>etykiety z komputerów Pracowni,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2592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Symbol" w:eastAsia="Times New Roman" w:hAnsi="Symbol" w:cs="Times New Roman"/>
          <w:color w:val="000000"/>
          <w:sz w:val="20"/>
          <w:szCs w:val="20"/>
          <w:lang w:val="x-none"/>
        </w:rPr>
        <w:t>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tworzenia oraz eksperymentowania z programami wirusowymi, niszczącymi zasoby programowe i sprzętowe komputera, lub służącymi do ataku i infiltracji innych komputerów.</w:t>
      </w:r>
    </w:p>
    <w:p w:rsidR="005D0688" w:rsidRPr="005D0688" w:rsidRDefault="005D0688" w:rsidP="005D0688">
      <w:pPr>
        <w:spacing w:before="100" w:beforeAutospacing="1" w:after="100" w:afterAutospacing="1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D0688">
        <w:rPr>
          <w:rFonts w:ascii="Arial" w:eastAsia="Times New Roman" w:hAnsi="Arial" w:cs="Arial"/>
          <w:color w:val="000000"/>
          <w:sz w:val="24"/>
          <w:szCs w:val="24"/>
          <w:lang w:val="pl-PL"/>
        </w:rPr>
        <w:t>6.</w:t>
      </w:r>
      <w:r w:rsidRPr="005D0688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5D0688">
        <w:rPr>
          <w:rFonts w:ascii="Arial" w:eastAsia="Times New Roman" w:hAnsi="Arial" w:cs="Arial"/>
          <w:sz w:val="24"/>
          <w:szCs w:val="24"/>
          <w:lang w:val="pl-PL"/>
        </w:rPr>
        <w:t>Bezwzględnie zabrania się wnoszenia do pracowni jedzenia, napojów, odzieży wierzchniej, mokrych parasoli itd. Odzież należy pozostawić w szatni na parterze budynku. Zabrania się palenia papierosów w pracowniach komputerowych i na korytarzach Katedry.</w:t>
      </w:r>
    </w:p>
    <w:p w:rsidR="00F46CBA" w:rsidRPr="005D0688" w:rsidRDefault="00F46CBA">
      <w:pPr>
        <w:rPr>
          <w:lang w:val="pl-PL"/>
        </w:rPr>
      </w:pPr>
    </w:p>
    <w:sectPr w:rsidR="00F46CBA" w:rsidRPr="005D06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88"/>
    <w:rsid w:val="005D0688"/>
    <w:rsid w:val="00F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2022-06-28T06:17:00Z</dcterms:created>
  <dcterms:modified xsi:type="dcterms:W3CDTF">2022-06-28T06:18:00Z</dcterms:modified>
</cp:coreProperties>
</file>