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870E" w14:textId="796755F9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  <w:b/>
        </w:rPr>
      </w:pPr>
      <w:r w:rsidRPr="00581305">
        <w:rPr>
          <w:rFonts w:asciiTheme="minorHAnsi" w:hAnsiTheme="minorHAnsi" w:cstheme="minorHAnsi"/>
          <w:b/>
        </w:rPr>
        <w:t xml:space="preserve">Tematy zajęć </w:t>
      </w:r>
      <w:r w:rsidR="00581305" w:rsidRPr="00581305">
        <w:rPr>
          <w:rFonts w:asciiTheme="minorHAnsi" w:hAnsiTheme="minorHAnsi" w:cstheme="minorHAnsi"/>
          <w:b/>
        </w:rPr>
        <w:t>–</w:t>
      </w:r>
      <w:r w:rsidRPr="00581305">
        <w:rPr>
          <w:rFonts w:asciiTheme="minorHAnsi" w:hAnsiTheme="minorHAnsi" w:cstheme="minorHAnsi"/>
          <w:b/>
        </w:rPr>
        <w:t xml:space="preserve"> </w:t>
      </w:r>
      <w:proofErr w:type="spellStart"/>
      <w:r w:rsidR="00581305" w:rsidRPr="00581305">
        <w:rPr>
          <w:rFonts w:asciiTheme="minorHAnsi" w:hAnsiTheme="minorHAnsi" w:cstheme="minorHAnsi"/>
          <w:b/>
        </w:rPr>
        <w:t>Faculty</w:t>
      </w:r>
      <w:proofErr w:type="spellEnd"/>
      <w:r w:rsidR="00581305" w:rsidRPr="00581305">
        <w:rPr>
          <w:rFonts w:asciiTheme="minorHAnsi" w:hAnsiTheme="minorHAnsi" w:cstheme="minorHAnsi"/>
          <w:b/>
        </w:rPr>
        <w:t xml:space="preserve"> of </w:t>
      </w:r>
      <w:proofErr w:type="spellStart"/>
      <w:r w:rsidR="00581305" w:rsidRPr="00581305">
        <w:rPr>
          <w:rFonts w:asciiTheme="minorHAnsi" w:hAnsiTheme="minorHAnsi" w:cstheme="minorHAnsi"/>
          <w:b/>
        </w:rPr>
        <w:t>Medicine</w:t>
      </w:r>
      <w:proofErr w:type="spellEnd"/>
      <w:r w:rsidRPr="00581305">
        <w:rPr>
          <w:rFonts w:asciiTheme="minorHAnsi" w:hAnsiTheme="minorHAnsi" w:cstheme="minorHAnsi"/>
          <w:b/>
        </w:rPr>
        <w:t xml:space="preserve"> 202</w:t>
      </w:r>
      <w:r w:rsidR="00DB4A6D">
        <w:rPr>
          <w:rFonts w:asciiTheme="minorHAnsi" w:hAnsiTheme="minorHAnsi" w:cstheme="minorHAnsi"/>
          <w:b/>
        </w:rPr>
        <w:t>5</w:t>
      </w:r>
      <w:r w:rsidRPr="00581305">
        <w:rPr>
          <w:rFonts w:asciiTheme="minorHAnsi" w:hAnsiTheme="minorHAnsi" w:cstheme="minorHAnsi"/>
          <w:b/>
        </w:rPr>
        <w:t>/2</w:t>
      </w:r>
      <w:r w:rsidR="00DB4A6D">
        <w:rPr>
          <w:rFonts w:asciiTheme="minorHAnsi" w:hAnsiTheme="minorHAnsi" w:cstheme="minorHAnsi"/>
          <w:b/>
        </w:rPr>
        <w:t>6</w:t>
      </w:r>
      <w:r w:rsidR="00202DC4">
        <w:rPr>
          <w:rFonts w:asciiTheme="minorHAnsi" w:hAnsiTheme="minorHAnsi" w:cstheme="minorHAnsi"/>
          <w:b/>
        </w:rPr>
        <w:t xml:space="preserve"> – Katedra Fizjologii i Patofizjologii.</w:t>
      </w:r>
      <w:r w:rsidR="00202DC4" w:rsidRPr="00202DC4">
        <w:rPr>
          <w:rFonts w:asciiTheme="minorHAnsi" w:hAnsiTheme="minorHAnsi" w:cstheme="minorHAnsi"/>
          <w:b/>
        </w:rPr>
        <w:t xml:space="preserve"> </w:t>
      </w:r>
      <w:r w:rsidR="006F5ADE">
        <w:rPr>
          <w:rFonts w:asciiTheme="minorHAnsi" w:hAnsiTheme="minorHAnsi" w:cstheme="minorHAnsi"/>
          <w:b/>
        </w:rPr>
        <w:br/>
      </w:r>
      <w:r w:rsidR="00202DC4">
        <w:rPr>
          <w:rFonts w:asciiTheme="minorHAnsi" w:hAnsiTheme="minorHAnsi" w:cstheme="minorHAnsi"/>
          <w:b/>
        </w:rPr>
        <w:t>Zakład fizjologii – Wrocław, Chałubińskiego 10</w:t>
      </w:r>
    </w:p>
    <w:p w14:paraId="67C5D77C" w14:textId="77777777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  <w:b/>
        </w:rPr>
      </w:pPr>
    </w:p>
    <w:p w14:paraId="2BE8A11D" w14:textId="77777777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  <w:b/>
        </w:rPr>
      </w:pPr>
      <w:r w:rsidRPr="00581305">
        <w:rPr>
          <w:rFonts w:asciiTheme="minorHAnsi" w:hAnsiTheme="minorHAnsi" w:cstheme="minorHAnsi"/>
          <w:b/>
        </w:rPr>
        <w:t>UWAGA: Zakres materiału obowiązujący na zajęcia dostępny w chmurze.</w:t>
      </w:r>
    </w:p>
    <w:p w14:paraId="1679B30C" w14:textId="77777777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  <w:b/>
        </w:rPr>
      </w:pPr>
    </w:p>
    <w:p w14:paraId="55D6A135" w14:textId="5C3BD43A" w:rsidR="00D416D7" w:rsidRPr="006F5ADE" w:rsidRDefault="00D416D7" w:rsidP="00581305">
      <w:pPr>
        <w:spacing w:after="0" w:line="276" w:lineRule="auto"/>
        <w:rPr>
          <w:rFonts w:asciiTheme="minorHAnsi" w:hAnsiTheme="minorHAnsi" w:cstheme="minorHAnsi"/>
          <w:b/>
        </w:rPr>
      </w:pPr>
      <w:r w:rsidRPr="006F5ADE">
        <w:rPr>
          <w:rFonts w:asciiTheme="minorHAnsi" w:hAnsiTheme="minorHAnsi" w:cstheme="minorHAnsi"/>
          <w:b/>
        </w:rPr>
        <w:t>SEMESTR ZIMOWY</w:t>
      </w:r>
      <w:r w:rsidR="006F5ADE">
        <w:rPr>
          <w:rFonts w:asciiTheme="minorHAnsi" w:hAnsiTheme="minorHAnsi" w:cstheme="minorHAnsi"/>
          <w:b/>
        </w:rPr>
        <w:t>:</w:t>
      </w:r>
    </w:p>
    <w:p w14:paraId="25F363E5" w14:textId="77777777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  <w:b/>
          <w:u w:val="single"/>
        </w:rPr>
      </w:pPr>
    </w:p>
    <w:p w14:paraId="67BA3FBD" w14:textId="6E6ED704" w:rsidR="006F5ADE" w:rsidRPr="00DB4A6D" w:rsidRDefault="00D416D7" w:rsidP="006F5ADE">
      <w:pPr>
        <w:spacing w:line="276" w:lineRule="auto"/>
        <w:rPr>
          <w:rFonts w:asciiTheme="minorHAnsi" w:hAnsiTheme="minorHAnsi" w:cstheme="minorHAnsi"/>
          <w:bCs/>
        </w:rPr>
      </w:pPr>
      <w:r w:rsidRPr="00202DC4">
        <w:rPr>
          <w:rFonts w:asciiTheme="minorHAnsi" w:hAnsiTheme="minorHAnsi" w:cstheme="minorHAnsi"/>
          <w:b/>
        </w:rPr>
        <w:t>Ćwiczenia</w:t>
      </w:r>
    </w:p>
    <w:p w14:paraId="0158EAB2" w14:textId="56124074" w:rsidR="00AF146D" w:rsidRDefault="00D416D7" w:rsidP="00581305">
      <w:pPr>
        <w:spacing w:after="0" w:line="276" w:lineRule="auto"/>
        <w:rPr>
          <w:rFonts w:cstheme="minorHAnsi"/>
        </w:rPr>
      </w:pPr>
      <w:r w:rsidRPr="00581305">
        <w:rPr>
          <w:rFonts w:asciiTheme="minorHAnsi" w:hAnsiTheme="minorHAnsi" w:cstheme="minorHAnsi"/>
        </w:rPr>
        <w:t xml:space="preserve">1. Homeostaza. Komunikacja międzykomórkowa. Dynamika błon. </w:t>
      </w:r>
      <w:r w:rsidR="00AF146D">
        <w:rPr>
          <w:rFonts w:cstheme="minorHAnsi"/>
        </w:rPr>
        <w:t>/</w:t>
      </w:r>
      <w:r w:rsidR="00DB4A6D" w:rsidRPr="00DB4A6D">
        <w:rPr>
          <w:rFonts w:cstheme="minorHAnsi"/>
        </w:rPr>
        <w:t xml:space="preserve">1.10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2.10.2025</w:t>
      </w:r>
      <w:r w:rsidR="00AF146D" w:rsidRPr="007A30AD">
        <w:rPr>
          <w:rFonts w:cstheme="minorHAnsi"/>
        </w:rPr>
        <w:t>/</w:t>
      </w:r>
    </w:p>
    <w:p w14:paraId="680BF030" w14:textId="36F8B200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 xml:space="preserve">2. Układ nerwowy </w:t>
      </w:r>
      <w:r w:rsidR="00DB4A6D" w:rsidRPr="00DB4A6D">
        <w:rPr>
          <w:rFonts w:cstheme="minorHAnsi"/>
          <w:b/>
        </w:rPr>
        <w:t>–</w:t>
      </w:r>
      <w:r w:rsidRPr="00581305">
        <w:rPr>
          <w:rFonts w:asciiTheme="minorHAnsi" w:hAnsiTheme="minorHAnsi" w:cstheme="minorHAnsi"/>
        </w:rPr>
        <w:t xml:space="preserve"> Pobudliwość</w:t>
      </w:r>
      <w:r w:rsidR="00DB4A6D">
        <w:rPr>
          <w:rFonts w:asciiTheme="minorHAnsi" w:hAnsiTheme="minorHAnsi" w:cstheme="minorHAnsi"/>
        </w:rPr>
        <w:t>.</w:t>
      </w:r>
      <w:r w:rsidRPr="00581305">
        <w:rPr>
          <w:rFonts w:asciiTheme="minorHAnsi" w:hAnsiTheme="minorHAnsi" w:cstheme="minorHAnsi"/>
        </w:rPr>
        <w:t xml:space="preserve"> </w:t>
      </w:r>
      <w:bookmarkStart w:id="0" w:name="_Hlk146725837"/>
      <w:r w:rsidR="00AF146D">
        <w:rPr>
          <w:rFonts w:cstheme="minorHAnsi"/>
          <w:bCs/>
        </w:rPr>
        <w:t>/</w:t>
      </w:r>
      <w:r w:rsidR="00DB4A6D" w:rsidRPr="00DB4A6D">
        <w:rPr>
          <w:rFonts w:cstheme="minorHAnsi"/>
        </w:rPr>
        <w:t xml:space="preserve">8.10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9.10.2025</w:t>
      </w:r>
      <w:r w:rsidR="00AF146D" w:rsidRPr="007A30AD">
        <w:rPr>
          <w:rFonts w:cstheme="minorHAnsi"/>
          <w:bCs/>
        </w:rPr>
        <w:t>/</w:t>
      </w:r>
      <w:bookmarkEnd w:id="0"/>
    </w:p>
    <w:p w14:paraId="2D0A49AA" w14:textId="4318E176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 xml:space="preserve">3. Układ </w:t>
      </w:r>
      <w:r w:rsidR="00BF4E5A" w:rsidRPr="00581305">
        <w:rPr>
          <w:rFonts w:asciiTheme="minorHAnsi" w:hAnsiTheme="minorHAnsi" w:cstheme="minorHAnsi"/>
        </w:rPr>
        <w:t>hormonalny cz. I</w:t>
      </w:r>
      <w:r w:rsidRPr="00581305">
        <w:rPr>
          <w:rFonts w:asciiTheme="minorHAnsi" w:hAnsiTheme="minorHAnsi" w:cstheme="minorHAnsi"/>
        </w:rPr>
        <w:t xml:space="preserve"> </w:t>
      </w:r>
      <w:r w:rsidR="00AF146D">
        <w:rPr>
          <w:rFonts w:cstheme="minorHAnsi"/>
        </w:rPr>
        <w:t>/</w:t>
      </w:r>
      <w:r w:rsidR="00DB4A6D">
        <w:rPr>
          <w:rFonts w:cstheme="minorHAnsi"/>
          <w:lang w:val="en-US"/>
        </w:rPr>
        <w:t>15</w:t>
      </w:r>
      <w:r w:rsidR="00DB4A6D" w:rsidRPr="00FA6861">
        <w:rPr>
          <w:rFonts w:cstheme="minorHAnsi"/>
          <w:lang w:val="en-US"/>
        </w:rPr>
        <w:t>.10</w:t>
      </w:r>
      <w:r w:rsidR="00DB4A6D">
        <w:rPr>
          <w:rFonts w:cstheme="minorHAnsi"/>
          <w:lang w:val="en-US"/>
        </w:rPr>
        <w:t xml:space="preserve"> </w:t>
      </w:r>
      <w:r w:rsidR="00DB4A6D" w:rsidRPr="00FA6861">
        <w:rPr>
          <w:rFonts w:cstheme="minorHAnsi"/>
          <w:b/>
          <w:lang w:val="en-US"/>
        </w:rPr>
        <w:t>–</w:t>
      </w:r>
      <w:r w:rsidR="00DB4A6D">
        <w:rPr>
          <w:rFonts w:cstheme="minorHAnsi"/>
          <w:b/>
          <w:lang w:val="en-US"/>
        </w:rPr>
        <w:t xml:space="preserve"> </w:t>
      </w:r>
      <w:r w:rsidR="00DB4A6D">
        <w:rPr>
          <w:rFonts w:cstheme="minorHAnsi"/>
          <w:lang w:val="en-US"/>
        </w:rPr>
        <w:t>16</w:t>
      </w:r>
      <w:r w:rsidR="00DB4A6D" w:rsidRPr="00FA6861">
        <w:rPr>
          <w:rFonts w:cstheme="minorHAnsi"/>
          <w:lang w:val="en-US"/>
        </w:rPr>
        <w:t>.10.202</w:t>
      </w:r>
      <w:r w:rsidR="00DB4A6D">
        <w:rPr>
          <w:rFonts w:cstheme="minorHAnsi"/>
          <w:lang w:val="en-US"/>
        </w:rPr>
        <w:t>5</w:t>
      </w:r>
      <w:r w:rsidR="00AF146D" w:rsidRPr="007A30AD">
        <w:rPr>
          <w:rFonts w:cstheme="minorHAnsi"/>
        </w:rPr>
        <w:t>/</w:t>
      </w:r>
    </w:p>
    <w:p w14:paraId="7EB8CBA1" w14:textId="488B8603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 xml:space="preserve">4. </w:t>
      </w:r>
      <w:r w:rsidR="00BF4E5A" w:rsidRPr="00581305">
        <w:rPr>
          <w:rFonts w:asciiTheme="minorHAnsi" w:hAnsiTheme="minorHAnsi" w:cstheme="minorHAnsi"/>
        </w:rPr>
        <w:t>U</w:t>
      </w:r>
      <w:r w:rsidR="00CF7587" w:rsidRPr="00581305">
        <w:rPr>
          <w:rFonts w:asciiTheme="minorHAnsi" w:hAnsiTheme="minorHAnsi" w:cstheme="minorHAnsi"/>
        </w:rPr>
        <w:t>k</w:t>
      </w:r>
      <w:r w:rsidR="00BF4E5A" w:rsidRPr="00581305">
        <w:rPr>
          <w:rFonts w:asciiTheme="minorHAnsi" w:hAnsiTheme="minorHAnsi" w:cstheme="minorHAnsi"/>
        </w:rPr>
        <w:t xml:space="preserve">ład hormonalny cz. II </w:t>
      </w:r>
      <w:bookmarkStart w:id="1" w:name="_Hlk146725924"/>
      <w:r w:rsidR="00AF146D">
        <w:rPr>
          <w:rFonts w:cstheme="minorHAnsi"/>
        </w:rPr>
        <w:t>/</w:t>
      </w:r>
      <w:r w:rsidR="00DB4A6D" w:rsidRPr="00DB4A6D">
        <w:rPr>
          <w:rFonts w:cstheme="minorHAnsi"/>
        </w:rPr>
        <w:t xml:space="preserve">22.10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23.10.2025</w:t>
      </w:r>
      <w:r w:rsidR="00AF146D" w:rsidRPr="007A30AD">
        <w:rPr>
          <w:rFonts w:cstheme="minorHAnsi"/>
        </w:rPr>
        <w:t>/</w:t>
      </w:r>
      <w:bookmarkEnd w:id="1"/>
    </w:p>
    <w:p w14:paraId="4A7F256B" w14:textId="7B6993F5" w:rsidR="00BF4E5A" w:rsidRPr="00581305" w:rsidRDefault="00BF4E5A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5. Kolokwium I</w:t>
      </w:r>
      <w:r w:rsidR="00DB4A6D">
        <w:rPr>
          <w:rFonts w:asciiTheme="minorHAnsi" w:hAnsiTheme="minorHAnsi" w:cstheme="minorHAnsi"/>
        </w:rPr>
        <w:t>.</w:t>
      </w:r>
      <w:r w:rsidRPr="00581305">
        <w:rPr>
          <w:rFonts w:asciiTheme="minorHAnsi" w:hAnsiTheme="minorHAnsi" w:cstheme="minorHAnsi"/>
        </w:rPr>
        <w:t xml:space="preserve"> </w:t>
      </w:r>
      <w:r w:rsidR="00DB4A6D">
        <w:rPr>
          <w:rFonts w:asciiTheme="minorHAnsi" w:hAnsiTheme="minorHAnsi" w:cstheme="minorHAnsi"/>
        </w:rPr>
        <w:t>M</w:t>
      </w:r>
      <w:r w:rsidRPr="00581305">
        <w:rPr>
          <w:rFonts w:asciiTheme="minorHAnsi" w:hAnsiTheme="minorHAnsi" w:cstheme="minorHAnsi"/>
        </w:rPr>
        <w:t>ięśnie</w:t>
      </w:r>
      <w:r w:rsidR="004B2555" w:rsidRPr="00581305">
        <w:rPr>
          <w:rFonts w:asciiTheme="minorHAnsi" w:hAnsiTheme="minorHAnsi" w:cstheme="minorHAnsi"/>
        </w:rPr>
        <w:t xml:space="preserve"> I</w:t>
      </w:r>
      <w:r w:rsidRPr="00581305">
        <w:rPr>
          <w:rFonts w:asciiTheme="minorHAnsi" w:hAnsiTheme="minorHAnsi" w:cstheme="minorHAnsi"/>
        </w:rPr>
        <w:t xml:space="preserve"> </w:t>
      </w:r>
      <w:r w:rsidR="00AF146D">
        <w:rPr>
          <w:rFonts w:cstheme="minorHAnsi"/>
        </w:rPr>
        <w:t>/</w:t>
      </w:r>
      <w:r w:rsidR="00DB4A6D" w:rsidRPr="00DB4A6D">
        <w:rPr>
          <w:rFonts w:cstheme="minorHAnsi"/>
        </w:rPr>
        <w:t xml:space="preserve">29.10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30.10.2025</w:t>
      </w:r>
      <w:r w:rsidR="00AF146D" w:rsidRPr="007A30AD">
        <w:rPr>
          <w:rFonts w:cstheme="minorHAnsi"/>
        </w:rPr>
        <w:t>/</w:t>
      </w:r>
    </w:p>
    <w:p w14:paraId="1268EDA1" w14:textId="60273B1B" w:rsidR="00D416D7" w:rsidRPr="00581305" w:rsidRDefault="00BF4E5A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6</w:t>
      </w:r>
      <w:r w:rsidR="00D416D7" w:rsidRPr="00581305">
        <w:rPr>
          <w:rFonts w:asciiTheme="minorHAnsi" w:hAnsiTheme="minorHAnsi" w:cstheme="minorHAnsi"/>
        </w:rPr>
        <w:t xml:space="preserve">. </w:t>
      </w:r>
      <w:r w:rsidRPr="00581305">
        <w:rPr>
          <w:rFonts w:asciiTheme="minorHAnsi" w:hAnsiTheme="minorHAnsi" w:cstheme="minorHAnsi"/>
        </w:rPr>
        <w:t xml:space="preserve">Mięśnie </w:t>
      </w:r>
      <w:r w:rsidR="004B2555" w:rsidRPr="00581305">
        <w:rPr>
          <w:rFonts w:asciiTheme="minorHAnsi" w:hAnsiTheme="minorHAnsi" w:cstheme="minorHAnsi"/>
        </w:rPr>
        <w:t>II</w:t>
      </w:r>
      <w:r w:rsidR="00DB4A6D">
        <w:rPr>
          <w:rFonts w:asciiTheme="minorHAnsi" w:hAnsiTheme="minorHAnsi" w:cstheme="minorHAnsi"/>
        </w:rPr>
        <w:t>.</w:t>
      </w:r>
      <w:r w:rsidRPr="00581305">
        <w:rPr>
          <w:rFonts w:asciiTheme="minorHAnsi" w:hAnsiTheme="minorHAnsi" w:cstheme="minorHAnsi"/>
        </w:rPr>
        <w:t xml:space="preserve"> </w:t>
      </w:r>
      <w:r w:rsidR="00D416D7" w:rsidRPr="00581305">
        <w:rPr>
          <w:rFonts w:asciiTheme="minorHAnsi" w:hAnsiTheme="minorHAnsi" w:cstheme="minorHAnsi"/>
        </w:rPr>
        <w:t xml:space="preserve">Kontrola ruchu ciała. </w:t>
      </w:r>
      <w:bookmarkStart w:id="2" w:name="_Hlk146725969"/>
      <w:r w:rsidR="00AF146D">
        <w:rPr>
          <w:rFonts w:cstheme="minorHAnsi"/>
        </w:rPr>
        <w:t>/</w:t>
      </w:r>
      <w:r w:rsidR="00DB4A6D" w:rsidRPr="00DB4A6D">
        <w:rPr>
          <w:rFonts w:cstheme="minorHAnsi"/>
        </w:rPr>
        <w:t xml:space="preserve">5.11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6.11.2025</w:t>
      </w:r>
      <w:r w:rsidR="00AF146D" w:rsidRPr="007A30AD">
        <w:rPr>
          <w:rFonts w:cstheme="minorHAnsi"/>
        </w:rPr>
        <w:t>/</w:t>
      </w:r>
      <w:bookmarkEnd w:id="2"/>
    </w:p>
    <w:p w14:paraId="55CBC784" w14:textId="6453CB72" w:rsidR="00BF4E5A" w:rsidRPr="00581305" w:rsidRDefault="00BF4E5A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 xml:space="preserve">7. Czynności mózgu </w:t>
      </w:r>
      <w:r w:rsidR="00AF146D">
        <w:rPr>
          <w:rFonts w:cstheme="minorHAnsi"/>
        </w:rPr>
        <w:t>/</w:t>
      </w:r>
      <w:r w:rsidR="00DB4A6D" w:rsidRPr="00DB4A6D">
        <w:rPr>
          <w:rFonts w:cstheme="minorHAnsi"/>
        </w:rPr>
        <w:t xml:space="preserve">19.11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20.11.2025</w:t>
      </w:r>
      <w:r w:rsidR="00AF146D" w:rsidRPr="007A30AD">
        <w:rPr>
          <w:rFonts w:cstheme="minorHAnsi"/>
        </w:rPr>
        <w:t>/</w:t>
      </w:r>
    </w:p>
    <w:p w14:paraId="5E7102FE" w14:textId="3DF3532D" w:rsidR="00D416D7" w:rsidRPr="00AF146D" w:rsidRDefault="00BF4E5A" w:rsidP="00AF146D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81305">
        <w:rPr>
          <w:rFonts w:asciiTheme="minorHAnsi" w:hAnsiTheme="minorHAnsi" w:cstheme="minorHAnsi"/>
        </w:rPr>
        <w:t>8</w:t>
      </w:r>
      <w:r w:rsidR="00D416D7" w:rsidRPr="00581305">
        <w:rPr>
          <w:rFonts w:asciiTheme="minorHAnsi" w:hAnsiTheme="minorHAnsi" w:cstheme="minorHAnsi"/>
        </w:rPr>
        <w:t xml:space="preserve">. Autonomiczny układ nerwowy (AUN) </w:t>
      </w:r>
      <w:bookmarkStart w:id="3" w:name="_Hlk146726156"/>
      <w:r w:rsidR="00AF146D">
        <w:rPr>
          <w:rFonts w:cstheme="minorHAnsi"/>
        </w:rPr>
        <w:t>/</w:t>
      </w:r>
      <w:r w:rsidR="00DB4A6D" w:rsidRPr="00DB4A6D">
        <w:rPr>
          <w:rFonts w:cstheme="minorHAnsi"/>
        </w:rPr>
        <w:t xml:space="preserve">26.11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27.11.2025</w:t>
      </w:r>
      <w:r w:rsidR="00AF146D" w:rsidRPr="007A30AD">
        <w:rPr>
          <w:rFonts w:cstheme="minorHAnsi"/>
        </w:rPr>
        <w:t>/</w:t>
      </w:r>
      <w:bookmarkEnd w:id="3"/>
    </w:p>
    <w:p w14:paraId="7B1350EC" w14:textId="0FDCF630" w:rsidR="00C47166" w:rsidRPr="000E5A27" w:rsidRDefault="00C47166" w:rsidP="000E5A27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81305">
        <w:rPr>
          <w:rFonts w:asciiTheme="minorHAnsi" w:hAnsiTheme="minorHAnsi" w:cstheme="minorHAnsi"/>
        </w:rPr>
        <w:t>9. Kolokwium II</w:t>
      </w:r>
      <w:r w:rsidR="006B46E9" w:rsidRPr="00581305">
        <w:rPr>
          <w:rFonts w:asciiTheme="minorHAnsi" w:hAnsiTheme="minorHAnsi" w:cstheme="minorHAnsi"/>
        </w:rPr>
        <w:t xml:space="preserve"> </w:t>
      </w:r>
      <w:bookmarkStart w:id="4" w:name="_Hlk146726203"/>
      <w:r w:rsidR="000E5A27">
        <w:rPr>
          <w:rFonts w:cstheme="minorHAnsi"/>
        </w:rPr>
        <w:t>/</w:t>
      </w:r>
      <w:r w:rsidR="00DB4A6D">
        <w:rPr>
          <w:rFonts w:cstheme="minorHAnsi"/>
          <w:lang w:val="en-US"/>
        </w:rPr>
        <w:t xml:space="preserve">3.12 </w:t>
      </w:r>
      <w:r w:rsidR="00DB4A6D" w:rsidRPr="00FA6861">
        <w:rPr>
          <w:rFonts w:cstheme="minorHAnsi"/>
          <w:b/>
          <w:lang w:val="en-US"/>
        </w:rPr>
        <w:t>–</w:t>
      </w:r>
      <w:r w:rsidR="00DB4A6D">
        <w:rPr>
          <w:rFonts w:cstheme="minorHAnsi"/>
          <w:b/>
          <w:lang w:val="en-US"/>
        </w:rPr>
        <w:t xml:space="preserve"> </w:t>
      </w:r>
      <w:r w:rsidR="00DB4A6D">
        <w:rPr>
          <w:rFonts w:cstheme="minorHAnsi"/>
          <w:lang w:val="en-US"/>
        </w:rPr>
        <w:t>4.12</w:t>
      </w:r>
      <w:r w:rsidR="00DB4A6D" w:rsidRPr="00FA6861">
        <w:rPr>
          <w:rFonts w:cstheme="minorHAnsi"/>
          <w:lang w:val="en-US"/>
        </w:rPr>
        <w:t>.202</w:t>
      </w:r>
      <w:r w:rsidR="00DB4A6D">
        <w:rPr>
          <w:rFonts w:cstheme="minorHAnsi"/>
          <w:lang w:val="en-US"/>
        </w:rPr>
        <w:t>5</w:t>
      </w:r>
      <w:r w:rsidR="000E5A27" w:rsidRPr="007A30AD">
        <w:rPr>
          <w:rFonts w:cstheme="minorHAnsi"/>
        </w:rPr>
        <w:t>/</w:t>
      </w:r>
      <w:bookmarkEnd w:id="4"/>
    </w:p>
    <w:p w14:paraId="14BBF00A" w14:textId="2A5526D4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10. Układ pokarmowy</w:t>
      </w:r>
      <w:r w:rsidR="00581305">
        <w:rPr>
          <w:rFonts w:asciiTheme="minorHAnsi" w:hAnsiTheme="minorHAnsi" w:cstheme="minorHAnsi"/>
        </w:rPr>
        <w:t xml:space="preserve"> </w:t>
      </w:r>
      <w:bookmarkStart w:id="5" w:name="_Hlk146726238"/>
      <w:r w:rsidR="00DB4A6D" w:rsidRPr="00FA6861">
        <w:rPr>
          <w:rFonts w:cstheme="minorHAnsi"/>
          <w:lang w:val="en-US"/>
        </w:rPr>
        <w:t>/</w:t>
      </w:r>
      <w:r w:rsidR="00DB4A6D">
        <w:rPr>
          <w:rFonts w:cstheme="minorHAnsi"/>
          <w:lang w:val="en-US"/>
        </w:rPr>
        <w:t xml:space="preserve">10.12 </w:t>
      </w:r>
      <w:r w:rsidR="00DB4A6D" w:rsidRPr="00FA6861">
        <w:rPr>
          <w:rFonts w:cstheme="minorHAnsi"/>
          <w:b/>
          <w:lang w:val="en-US"/>
        </w:rPr>
        <w:t>–</w:t>
      </w:r>
      <w:r w:rsidR="00DB4A6D">
        <w:rPr>
          <w:rFonts w:cstheme="minorHAnsi"/>
          <w:b/>
          <w:lang w:val="en-US"/>
        </w:rPr>
        <w:t xml:space="preserve"> </w:t>
      </w:r>
      <w:r w:rsidR="00DB4A6D">
        <w:rPr>
          <w:rFonts w:cstheme="minorHAnsi"/>
          <w:lang w:val="en-US"/>
        </w:rPr>
        <w:t>11.12</w:t>
      </w:r>
      <w:r w:rsidR="00DB4A6D" w:rsidRPr="00FA6861">
        <w:rPr>
          <w:rFonts w:cstheme="minorHAnsi"/>
          <w:lang w:val="en-US"/>
        </w:rPr>
        <w:t>.202</w:t>
      </w:r>
      <w:r w:rsidR="00DB4A6D">
        <w:rPr>
          <w:rFonts w:cstheme="minorHAnsi"/>
          <w:lang w:val="en-US"/>
        </w:rPr>
        <w:t>5</w:t>
      </w:r>
      <w:r w:rsidR="000E5A27" w:rsidRPr="007A30AD">
        <w:rPr>
          <w:rFonts w:cstheme="minorHAnsi"/>
        </w:rPr>
        <w:t>/</w:t>
      </w:r>
      <w:bookmarkEnd w:id="5"/>
    </w:p>
    <w:p w14:paraId="08F47BD7" w14:textId="1C8B5822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 xml:space="preserve">11. </w:t>
      </w:r>
      <w:r w:rsidR="00C47166" w:rsidRPr="00581305">
        <w:rPr>
          <w:rFonts w:asciiTheme="minorHAnsi" w:hAnsiTheme="minorHAnsi" w:cstheme="minorHAnsi"/>
        </w:rPr>
        <w:t xml:space="preserve">Układ nerwowy – Fizjologia czucia. Narządy zmysłów </w:t>
      </w:r>
      <w:r w:rsidR="000E5A27">
        <w:rPr>
          <w:rFonts w:cstheme="minorHAnsi"/>
          <w:bCs/>
        </w:rPr>
        <w:t>/</w:t>
      </w:r>
      <w:r w:rsidR="00DB4A6D">
        <w:rPr>
          <w:rFonts w:cstheme="minorHAnsi"/>
          <w:lang w:val="en-US"/>
        </w:rPr>
        <w:t xml:space="preserve">17.12 </w:t>
      </w:r>
      <w:r w:rsidR="00DB4A6D" w:rsidRPr="00FA6861">
        <w:rPr>
          <w:rFonts w:cstheme="minorHAnsi"/>
          <w:b/>
          <w:lang w:val="en-US"/>
        </w:rPr>
        <w:t>–</w:t>
      </w:r>
      <w:r w:rsidR="00DB4A6D">
        <w:rPr>
          <w:rFonts w:cstheme="minorHAnsi"/>
          <w:b/>
          <w:lang w:val="en-US"/>
        </w:rPr>
        <w:t xml:space="preserve"> </w:t>
      </w:r>
      <w:r w:rsidR="00DB4A6D">
        <w:rPr>
          <w:rFonts w:cstheme="minorHAnsi"/>
          <w:lang w:val="en-US"/>
        </w:rPr>
        <w:t>18.12</w:t>
      </w:r>
      <w:r w:rsidR="00DB4A6D" w:rsidRPr="00FA6861">
        <w:rPr>
          <w:rFonts w:cstheme="minorHAnsi"/>
          <w:lang w:val="en-US"/>
        </w:rPr>
        <w:t>.202</w:t>
      </w:r>
      <w:r w:rsidR="00DB4A6D">
        <w:rPr>
          <w:rFonts w:cstheme="minorHAnsi"/>
          <w:lang w:val="en-US"/>
        </w:rPr>
        <w:t>5</w:t>
      </w:r>
      <w:r w:rsidR="000E5A27" w:rsidRPr="007A30AD">
        <w:rPr>
          <w:rFonts w:cstheme="minorHAnsi"/>
          <w:bCs/>
        </w:rPr>
        <w:t>/</w:t>
      </w:r>
    </w:p>
    <w:p w14:paraId="6284361D" w14:textId="7971687C" w:rsidR="000E5A27" w:rsidRDefault="00D416D7" w:rsidP="00581305">
      <w:pPr>
        <w:spacing w:after="0" w:line="276" w:lineRule="auto"/>
        <w:rPr>
          <w:rFonts w:cstheme="minorHAnsi"/>
        </w:rPr>
      </w:pPr>
      <w:r w:rsidRPr="00581305">
        <w:rPr>
          <w:rFonts w:asciiTheme="minorHAnsi" w:hAnsiTheme="minorHAnsi" w:cstheme="minorHAnsi"/>
        </w:rPr>
        <w:t xml:space="preserve">12. </w:t>
      </w:r>
      <w:r w:rsidR="00C47166" w:rsidRPr="00581305">
        <w:rPr>
          <w:rFonts w:asciiTheme="minorHAnsi" w:hAnsiTheme="minorHAnsi" w:cstheme="minorHAnsi"/>
        </w:rPr>
        <w:t>Kolokwium III</w:t>
      </w:r>
      <w:r w:rsidRPr="00581305">
        <w:rPr>
          <w:rFonts w:asciiTheme="minorHAnsi" w:hAnsiTheme="minorHAnsi" w:cstheme="minorHAnsi"/>
        </w:rPr>
        <w:t xml:space="preserve"> </w:t>
      </w:r>
      <w:bookmarkStart w:id="6" w:name="_Hlk146726290"/>
      <w:r w:rsidR="000E5A27">
        <w:rPr>
          <w:rFonts w:cstheme="minorHAnsi"/>
        </w:rPr>
        <w:t>/</w:t>
      </w:r>
      <w:r w:rsidR="00DB4A6D">
        <w:rPr>
          <w:rFonts w:cstheme="minorHAnsi"/>
          <w:lang w:val="en-US"/>
        </w:rPr>
        <w:t xml:space="preserve">7.01 </w:t>
      </w:r>
      <w:r w:rsidR="00DB4A6D" w:rsidRPr="00FA6861">
        <w:rPr>
          <w:rFonts w:cstheme="minorHAnsi"/>
          <w:b/>
          <w:lang w:val="en-US"/>
        </w:rPr>
        <w:t>–</w:t>
      </w:r>
      <w:r w:rsidR="00DB4A6D">
        <w:rPr>
          <w:rFonts w:cstheme="minorHAnsi"/>
          <w:b/>
          <w:lang w:val="en-US"/>
        </w:rPr>
        <w:t xml:space="preserve"> </w:t>
      </w:r>
      <w:r w:rsidR="00DB4A6D">
        <w:rPr>
          <w:rFonts w:cstheme="minorHAnsi"/>
          <w:lang w:val="en-US"/>
        </w:rPr>
        <w:t>8.01</w:t>
      </w:r>
      <w:r w:rsidR="00DB4A6D" w:rsidRPr="00FA6861">
        <w:rPr>
          <w:rFonts w:cstheme="minorHAnsi"/>
          <w:lang w:val="en-US"/>
        </w:rPr>
        <w:t>.202</w:t>
      </w:r>
      <w:r w:rsidR="00DB4A6D">
        <w:rPr>
          <w:rFonts w:cstheme="minorHAnsi"/>
          <w:lang w:val="en-US"/>
        </w:rPr>
        <w:t>6</w:t>
      </w:r>
      <w:r w:rsidR="000E5A27" w:rsidRPr="007A30AD">
        <w:rPr>
          <w:rFonts w:cstheme="minorHAnsi"/>
        </w:rPr>
        <w:t>/</w:t>
      </w:r>
      <w:bookmarkEnd w:id="6"/>
    </w:p>
    <w:p w14:paraId="6F8A89C6" w14:textId="31E688F4" w:rsidR="00D416D7" w:rsidRPr="000E5A27" w:rsidRDefault="00D416D7" w:rsidP="000E5A27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81305">
        <w:rPr>
          <w:rFonts w:asciiTheme="minorHAnsi" w:hAnsiTheme="minorHAnsi" w:cstheme="minorHAnsi"/>
        </w:rPr>
        <w:t>13.</w:t>
      </w:r>
      <w:r w:rsidRPr="00581305">
        <w:rPr>
          <w:rFonts w:asciiTheme="minorHAnsi" w:eastAsiaTheme="minorHAnsi" w:hAnsiTheme="minorHAnsi" w:cstheme="minorHAnsi"/>
        </w:rPr>
        <w:t xml:space="preserve"> </w:t>
      </w:r>
      <w:r w:rsidRPr="00581305">
        <w:rPr>
          <w:rFonts w:asciiTheme="minorHAnsi" w:hAnsiTheme="minorHAnsi" w:cstheme="minorHAnsi"/>
        </w:rPr>
        <w:t>Integracja procesów fizjologicznych</w:t>
      </w:r>
      <w:r w:rsidR="004B2555" w:rsidRPr="00581305">
        <w:rPr>
          <w:rFonts w:asciiTheme="minorHAnsi" w:hAnsiTheme="minorHAnsi" w:cstheme="minorHAnsi"/>
        </w:rPr>
        <w:t xml:space="preserve">. </w:t>
      </w:r>
      <w:proofErr w:type="gramStart"/>
      <w:r w:rsidR="004B2555" w:rsidRPr="00581305">
        <w:rPr>
          <w:rFonts w:asciiTheme="minorHAnsi" w:hAnsiTheme="minorHAnsi" w:cstheme="minorHAnsi"/>
        </w:rPr>
        <w:t>Odróbki</w:t>
      </w:r>
      <w:r w:rsidRPr="00581305">
        <w:rPr>
          <w:rFonts w:asciiTheme="minorHAnsi" w:hAnsiTheme="minorHAnsi" w:cstheme="minorHAnsi"/>
        </w:rPr>
        <w:t xml:space="preserve">  </w:t>
      </w:r>
      <w:bookmarkStart w:id="7" w:name="_Hlk146726316"/>
      <w:r w:rsidR="000E5A27">
        <w:rPr>
          <w:rFonts w:cstheme="minorHAnsi"/>
        </w:rPr>
        <w:t>/</w:t>
      </w:r>
      <w:proofErr w:type="gramEnd"/>
      <w:r w:rsidR="00DB4A6D" w:rsidRPr="00DB4A6D">
        <w:rPr>
          <w:rFonts w:cstheme="minorHAnsi"/>
        </w:rPr>
        <w:t xml:space="preserve">14.01 </w:t>
      </w:r>
      <w:r w:rsidR="00DB4A6D" w:rsidRPr="00DB4A6D">
        <w:rPr>
          <w:rFonts w:cstheme="minorHAnsi"/>
          <w:b/>
        </w:rPr>
        <w:t xml:space="preserve">– </w:t>
      </w:r>
      <w:r w:rsidR="00DB4A6D" w:rsidRPr="00DB4A6D">
        <w:rPr>
          <w:rFonts w:cstheme="minorHAnsi"/>
        </w:rPr>
        <w:t>15.01.2026</w:t>
      </w:r>
      <w:r w:rsidR="000E5A27" w:rsidRPr="007A30AD">
        <w:rPr>
          <w:rFonts w:cstheme="minorHAnsi"/>
        </w:rPr>
        <w:t>/</w:t>
      </w:r>
      <w:bookmarkEnd w:id="7"/>
    </w:p>
    <w:p w14:paraId="30D46E10" w14:textId="77777777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</w:rPr>
      </w:pPr>
    </w:p>
    <w:p w14:paraId="608F1C79" w14:textId="3EFD31AD" w:rsidR="00D416D7" w:rsidRPr="00581305" w:rsidRDefault="00D416D7" w:rsidP="00DB4A6D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581305">
        <w:rPr>
          <w:rFonts w:asciiTheme="minorHAnsi" w:hAnsiTheme="minorHAnsi" w:cstheme="minorHAnsi"/>
          <w:b/>
        </w:rPr>
        <w:t>Wykłady</w:t>
      </w:r>
      <w:r w:rsidR="00581305">
        <w:rPr>
          <w:rFonts w:asciiTheme="minorHAnsi" w:hAnsiTheme="minorHAnsi" w:cstheme="minorHAnsi"/>
          <w:b/>
        </w:rPr>
        <w:t xml:space="preserve"> </w:t>
      </w:r>
      <w:r w:rsidR="006F5ADE">
        <w:rPr>
          <w:rFonts w:asciiTheme="minorHAnsi" w:hAnsiTheme="minorHAnsi" w:cstheme="minorHAnsi"/>
          <w:b/>
        </w:rPr>
        <w:t>–</w:t>
      </w:r>
      <w:r w:rsidR="00581305">
        <w:rPr>
          <w:rFonts w:asciiTheme="minorHAnsi" w:hAnsiTheme="minorHAnsi" w:cstheme="minorHAnsi"/>
          <w:b/>
        </w:rPr>
        <w:t xml:space="preserve"> zdalnie</w:t>
      </w:r>
      <w:r w:rsidR="006F5ADE">
        <w:rPr>
          <w:rFonts w:asciiTheme="minorHAnsi" w:hAnsiTheme="minorHAnsi" w:cstheme="minorHAnsi"/>
          <w:b/>
        </w:rPr>
        <w:t xml:space="preserve"> </w:t>
      </w:r>
      <w:r w:rsidR="00DB4A6D">
        <w:rPr>
          <w:rFonts w:asciiTheme="minorHAnsi" w:hAnsiTheme="minorHAnsi" w:cstheme="minorHAnsi"/>
          <w:b/>
        </w:rPr>
        <w:t>–</w:t>
      </w:r>
      <w:r w:rsidR="006F5ADE" w:rsidRPr="00581305">
        <w:rPr>
          <w:rFonts w:asciiTheme="minorHAnsi" w:hAnsiTheme="minorHAnsi" w:cstheme="minorHAnsi"/>
          <w:b/>
        </w:rPr>
        <w:t xml:space="preserve"> platforma TEAMS</w:t>
      </w:r>
      <w:r w:rsidRPr="00581305">
        <w:rPr>
          <w:rFonts w:asciiTheme="minorHAnsi" w:hAnsiTheme="minorHAnsi" w:cstheme="minorHAnsi"/>
          <w:b/>
        </w:rPr>
        <w:t>:</w:t>
      </w:r>
    </w:p>
    <w:p w14:paraId="6D4444CA" w14:textId="402D2971" w:rsidR="00D416D7" w:rsidRPr="00581305" w:rsidRDefault="00581305" w:rsidP="00DB4A6D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581305">
        <w:rPr>
          <w:rFonts w:asciiTheme="minorHAnsi" w:hAnsiTheme="minorHAnsi" w:cstheme="minorHAnsi"/>
          <w:b/>
        </w:rPr>
        <w:t>poniedziałek godz</w:t>
      </w:r>
      <w:r w:rsidR="006F5ADE">
        <w:rPr>
          <w:rFonts w:asciiTheme="minorHAnsi" w:hAnsiTheme="minorHAnsi" w:cstheme="minorHAnsi"/>
          <w:b/>
        </w:rPr>
        <w:t>ina</w:t>
      </w:r>
      <w:r w:rsidRPr="00581305">
        <w:rPr>
          <w:rFonts w:asciiTheme="minorHAnsi" w:hAnsiTheme="minorHAnsi" w:cstheme="minorHAnsi"/>
          <w:b/>
        </w:rPr>
        <w:t xml:space="preserve"> </w:t>
      </w:r>
      <w:r w:rsidR="00CF5A1D">
        <w:rPr>
          <w:rFonts w:asciiTheme="minorHAnsi" w:hAnsiTheme="minorHAnsi" w:cstheme="minorHAnsi"/>
          <w:b/>
        </w:rPr>
        <w:t>9:</w:t>
      </w:r>
      <w:r w:rsidR="00DB4A6D">
        <w:rPr>
          <w:rFonts w:asciiTheme="minorHAnsi" w:hAnsiTheme="minorHAnsi" w:cstheme="minorHAnsi"/>
          <w:b/>
        </w:rPr>
        <w:t>00-10:30</w:t>
      </w:r>
    </w:p>
    <w:p w14:paraId="6F0FFCBB" w14:textId="77777777" w:rsidR="00D416D7" w:rsidRPr="00581305" w:rsidRDefault="00D416D7" w:rsidP="00581305">
      <w:pPr>
        <w:spacing w:after="0" w:line="276" w:lineRule="auto"/>
        <w:rPr>
          <w:rFonts w:asciiTheme="minorHAnsi" w:hAnsiTheme="minorHAnsi" w:cstheme="minorHAnsi"/>
          <w:u w:val="single"/>
        </w:rPr>
      </w:pPr>
    </w:p>
    <w:p w14:paraId="535F7BCE" w14:textId="731CE7FB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/</w:t>
      </w:r>
      <w:r w:rsidR="00DB4A6D" w:rsidRPr="00FA6861">
        <w:rPr>
          <w:rFonts w:cstheme="minorHAnsi"/>
          <w:b/>
          <w:lang w:val="en-US"/>
        </w:rPr>
        <w:t>0</w:t>
      </w:r>
      <w:r w:rsidR="00DB4A6D">
        <w:rPr>
          <w:rFonts w:cstheme="minorHAnsi"/>
          <w:b/>
          <w:lang w:val="en-US"/>
        </w:rPr>
        <w:t>6</w:t>
      </w:r>
      <w:r w:rsidR="00DB4A6D" w:rsidRPr="00FA6861">
        <w:rPr>
          <w:rFonts w:cstheme="minorHAnsi"/>
          <w:b/>
          <w:lang w:val="en-US"/>
        </w:rPr>
        <w:t>.10.2</w:t>
      </w:r>
      <w:r w:rsidR="00DB4A6D">
        <w:rPr>
          <w:rFonts w:cstheme="minorHAnsi"/>
          <w:b/>
          <w:lang w:val="en-US"/>
        </w:rPr>
        <w:t>5</w:t>
      </w:r>
      <w:r w:rsidRPr="00581305">
        <w:rPr>
          <w:rFonts w:asciiTheme="minorHAnsi" w:hAnsiTheme="minorHAnsi" w:cstheme="minorHAnsi"/>
        </w:rPr>
        <w:t>/ Wykład wprowadzający. Homeostaza</w:t>
      </w:r>
      <w:r w:rsidR="00DB4A6D">
        <w:rPr>
          <w:rFonts w:asciiTheme="minorHAnsi" w:hAnsiTheme="minorHAnsi" w:cstheme="minorHAnsi"/>
        </w:rPr>
        <w:t xml:space="preserve">. </w:t>
      </w:r>
      <w:r w:rsidR="00DB4A6D">
        <w:rPr>
          <w:b/>
          <w:lang w:val="en-US"/>
        </w:rPr>
        <w:t>8:00-9:30</w:t>
      </w:r>
    </w:p>
    <w:p w14:paraId="44A83813" w14:textId="36F331FA" w:rsidR="00DB4A6D" w:rsidRPr="00DB4A6D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DB4A6D">
        <w:rPr>
          <w:rFonts w:asciiTheme="minorHAnsi" w:hAnsiTheme="minorHAnsi" w:cstheme="minorHAnsi"/>
        </w:rPr>
        <w:t>/</w:t>
      </w:r>
      <w:r w:rsidR="00DB4A6D" w:rsidRPr="00FA6861">
        <w:rPr>
          <w:rFonts w:cstheme="minorHAnsi"/>
          <w:b/>
          <w:lang w:val="en-US"/>
        </w:rPr>
        <w:t>0</w:t>
      </w:r>
      <w:r w:rsidR="00DB4A6D">
        <w:rPr>
          <w:rFonts w:cstheme="minorHAnsi"/>
          <w:b/>
          <w:lang w:val="en-US"/>
        </w:rPr>
        <w:t>6</w:t>
      </w:r>
      <w:r w:rsidR="00DB4A6D" w:rsidRPr="00FA6861">
        <w:rPr>
          <w:rFonts w:cstheme="minorHAnsi"/>
          <w:b/>
          <w:lang w:val="en-US"/>
        </w:rPr>
        <w:t>.10.2</w:t>
      </w:r>
      <w:r w:rsidR="00DB4A6D">
        <w:rPr>
          <w:rFonts w:cstheme="minorHAnsi"/>
          <w:b/>
          <w:lang w:val="en-US"/>
        </w:rPr>
        <w:t>5</w:t>
      </w:r>
      <w:r w:rsidRPr="00DB4A6D">
        <w:rPr>
          <w:rFonts w:asciiTheme="minorHAnsi" w:hAnsiTheme="minorHAnsi" w:cstheme="minorHAnsi"/>
        </w:rPr>
        <w:t xml:space="preserve">/ Układ nerwowy – wprowadzenie. </w:t>
      </w:r>
      <w:r w:rsidR="00DB4A6D">
        <w:rPr>
          <w:b/>
          <w:lang w:val="en-US"/>
        </w:rPr>
        <w:t xml:space="preserve">9:45-11:15 </w:t>
      </w:r>
    </w:p>
    <w:p w14:paraId="33EABDCF" w14:textId="503DF60B" w:rsidR="00D416D7" w:rsidRPr="00DB4A6D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DB4A6D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</w:rPr>
        <w:t>13.10.25</w:t>
      </w:r>
      <w:r w:rsidRPr="00DB4A6D">
        <w:rPr>
          <w:rFonts w:asciiTheme="minorHAnsi" w:hAnsiTheme="minorHAnsi" w:cstheme="minorHAnsi"/>
        </w:rPr>
        <w:t xml:space="preserve">/ Układ </w:t>
      </w:r>
      <w:r w:rsidR="006B46E9" w:rsidRPr="00DB4A6D">
        <w:rPr>
          <w:rFonts w:asciiTheme="minorHAnsi" w:hAnsiTheme="minorHAnsi" w:cstheme="minorHAnsi"/>
        </w:rPr>
        <w:t xml:space="preserve">hormonalny </w:t>
      </w:r>
      <w:proofErr w:type="spellStart"/>
      <w:r w:rsidR="006B46E9" w:rsidRPr="00DB4A6D">
        <w:rPr>
          <w:rFonts w:asciiTheme="minorHAnsi" w:hAnsiTheme="minorHAnsi" w:cstheme="minorHAnsi"/>
        </w:rPr>
        <w:t>cz</w:t>
      </w:r>
      <w:proofErr w:type="spellEnd"/>
      <w:r w:rsidR="006B46E9" w:rsidRPr="00DB4A6D">
        <w:rPr>
          <w:rFonts w:asciiTheme="minorHAnsi" w:hAnsiTheme="minorHAnsi" w:cstheme="minorHAnsi"/>
        </w:rPr>
        <w:t xml:space="preserve"> I</w:t>
      </w:r>
      <w:r w:rsidRPr="00DB4A6D">
        <w:rPr>
          <w:rFonts w:asciiTheme="minorHAnsi" w:hAnsiTheme="minorHAnsi" w:cstheme="minorHAnsi"/>
        </w:rPr>
        <w:t>.</w:t>
      </w:r>
    </w:p>
    <w:p w14:paraId="4F807BC0" w14:textId="438CA228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  <w:lang w:val="en-US"/>
        </w:rPr>
        <w:t>20</w:t>
      </w:r>
      <w:r w:rsidR="00DB4A6D" w:rsidRPr="00FA6861">
        <w:rPr>
          <w:rFonts w:cstheme="minorHAnsi"/>
          <w:b/>
          <w:lang w:val="en-US"/>
        </w:rPr>
        <w:t>.10.2</w:t>
      </w:r>
      <w:r w:rsidR="00DB4A6D">
        <w:rPr>
          <w:rFonts w:cstheme="minorHAnsi"/>
          <w:b/>
          <w:lang w:val="en-US"/>
        </w:rPr>
        <w:t>5</w:t>
      </w:r>
      <w:r w:rsidRPr="00581305">
        <w:rPr>
          <w:rFonts w:asciiTheme="minorHAnsi" w:hAnsiTheme="minorHAnsi" w:cstheme="minorHAnsi"/>
        </w:rPr>
        <w:t xml:space="preserve">/ Układ </w:t>
      </w:r>
      <w:r w:rsidR="006B46E9" w:rsidRPr="00581305">
        <w:rPr>
          <w:rFonts w:asciiTheme="minorHAnsi" w:hAnsiTheme="minorHAnsi" w:cstheme="minorHAnsi"/>
        </w:rPr>
        <w:t xml:space="preserve">hormonalny </w:t>
      </w:r>
      <w:proofErr w:type="spellStart"/>
      <w:r w:rsidR="006B46E9" w:rsidRPr="00581305">
        <w:rPr>
          <w:rFonts w:asciiTheme="minorHAnsi" w:hAnsiTheme="minorHAnsi" w:cstheme="minorHAnsi"/>
        </w:rPr>
        <w:t>cz</w:t>
      </w:r>
      <w:proofErr w:type="spellEnd"/>
      <w:r w:rsidR="006B46E9" w:rsidRPr="00581305">
        <w:rPr>
          <w:rFonts w:asciiTheme="minorHAnsi" w:hAnsiTheme="minorHAnsi" w:cstheme="minorHAnsi"/>
        </w:rPr>
        <w:t xml:space="preserve"> II</w:t>
      </w:r>
      <w:r w:rsidRPr="00581305">
        <w:rPr>
          <w:rFonts w:asciiTheme="minorHAnsi" w:hAnsiTheme="minorHAnsi" w:cstheme="minorHAnsi"/>
        </w:rPr>
        <w:t>.</w:t>
      </w:r>
    </w:p>
    <w:p w14:paraId="0F184E84" w14:textId="30EF5A04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</w:rPr>
        <w:t>27.10.25</w:t>
      </w:r>
      <w:r w:rsidRPr="00581305">
        <w:rPr>
          <w:rFonts w:asciiTheme="minorHAnsi" w:hAnsiTheme="minorHAnsi" w:cstheme="minorHAnsi"/>
        </w:rPr>
        <w:t xml:space="preserve">/ </w:t>
      </w:r>
      <w:r w:rsidR="00802C2C" w:rsidRPr="00581305">
        <w:rPr>
          <w:rFonts w:asciiTheme="minorHAnsi" w:hAnsiTheme="minorHAnsi" w:cstheme="minorHAnsi"/>
        </w:rPr>
        <w:t>Mięśnie</w:t>
      </w:r>
      <w:r w:rsidRPr="00581305">
        <w:rPr>
          <w:rFonts w:asciiTheme="minorHAnsi" w:hAnsiTheme="minorHAnsi" w:cstheme="minorHAnsi"/>
        </w:rPr>
        <w:t xml:space="preserve">. </w:t>
      </w:r>
    </w:p>
    <w:p w14:paraId="3288E8A8" w14:textId="4F7BF74A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581305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  <w:lang w:val="en-US"/>
        </w:rPr>
        <w:t>03</w:t>
      </w:r>
      <w:r w:rsidR="00DB4A6D" w:rsidRPr="00FA6861">
        <w:rPr>
          <w:rFonts w:cstheme="minorHAnsi"/>
          <w:b/>
          <w:lang w:val="en-US"/>
        </w:rPr>
        <w:t>.1</w:t>
      </w:r>
      <w:r w:rsidR="00DB4A6D">
        <w:rPr>
          <w:rFonts w:cstheme="minorHAnsi"/>
          <w:b/>
          <w:lang w:val="en-US"/>
        </w:rPr>
        <w:t>1</w:t>
      </w:r>
      <w:r w:rsidR="00DB4A6D" w:rsidRPr="00FA6861">
        <w:rPr>
          <w:rFonts w:cstheme="minorHAnsi"/>
          <w:b/>
          <w:lang w:val="en-US"/>
        </w:rPr>
        <w:t>.2</w:t>
      </w:r>
      <w:r w:rsidR="00DB4A6D">
        <w:rPr>
          <w:rFonts w:cstheme="minorHAnsi"/>
          <w:b/>
          <w:lang w:val="en-US"/>
        </w:rPr>
        <w:t>5</w:t>
      </w:r>
      <w:r w:rsidRPr="00581305">
        <w:rPr>
          <w:rFonts w:asciiTheme="minorHAnsi" w:hAnsiTheme="minorHAnsi" w:cstheme="minorHAnsi"/>
        </w:rPr>
        <w:t xml:space="preserve">/ Układ nerwowy – </w:t>
      </w:r>
      <w:r w:rsidR="00802C2C" w:rsidRPr="00581305">
        <w:rPr>
          <w:rFonts w:asciiTheme="minorHAnsi" w:hAnsiTheme="minorHAnsi" w:cstheme="minorHAnsi"/>
          <w:color w:val="000000" w:themeColor="text1"/>
        </w:rPr>
        <w:t>kontrola ruchu</w:t>
      </w:r>
      <w:r w:rsidR="00202DC4" w:rsidRPr="00202DC4">
        <w:rPr>
          <w:rFonts w:asciiTheme="minorHAnsi" w:hAnsiTheme="minorHAnsi" w:cstheme="minorHAnsi"/>
          <w:color w:val="000000" w:themeColor="text1"/>
        </w:rPr>
        <w:t>.</w:t>
      </w:r>
      <w:r w:rsidRPr="00581305">
        <w:rPr>
          <w:rFonts w:asciiTheme="minorHAnsi" w:hAnsiTheme="minorHAnsi" w:cstheme="minorHAnsi"/>
          <w:color w:val="FF0000"/>
        </w:rPr>
        <w:t xml:space="preserve"> </w:t>
      </w:r>
    </w:p>
    <w:p w14:paraId="4952528B" w14:textId="5B7050C1" w:rsidR="00D416D7" w:rsidRPr="00DB4A6D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</w:rPr>
      </w:pPr>
      <w:r w:rsidRPr="00581305">
        <w:rPr>
          <w:rFonts w:asciiTheme="minorHAnsi" w:hAnsiTheme="minorHAnsi" w:cstheme="minorHAnsi"/>
        </w:rPr>
        <w:t>/</w:t>
      </w:r>
      <w:r w:rsidR="00DB4A6D" w:rsidRPr="00DB4A6D">
        <w:rPr>
          <w:rFonts w:cstheme="minorHAnsi"/>
          <w:b/>
        </w:rPr>
        <w:t>12.11.25</w:t>
      </w:r>
      <w:r w:rsidRPr="00581305">
        <w:rPr>
          <w:rFonts w:asciiTheme="minorHAnsi" w:hAnsiTheme="minorHAnsi" w:cstheme="minorHAnsi"/>
        </w:rPr>
        <w:t xml:space="preserve">/ Układ nerwowy – </w:t>
      </w:r>
      <w:r w:rsidR="00802C2C" w:rsidRPr="00581305">
        <w:rPr>
          <w:rFonts w:asciiTheme="minorHAnsi" w:hAnsiTheme="minorHAnsi" w:cstheme="minorHAnsi"/>
        </w:rPr>
        <w:t>czynności mózgu</w:t>
      </w:r>
      <w:r w:rsidRPr="00581305">
        <w:rPr>
          <w:rFonts w:asciiTheme="minorHAnsi" w:hAnsiTheme="minorHAnsi" w:cstheme="minorHAnsi"/>
        </w:rPr>
        <w:t>.</w:t>
      </w:r>
      <w:r w:rsidR="00802C2C" w:rsidRPr="00581305">
        <w:rPr>
          <w:rFonts w:asciiTheme="minorHAnsi" w:hAnsiTheme="minorHAnsi" w:cstheme="minorHAnsi"/>
        </w:rPr>
        <w:t xml:space="preserve"> </w:t>
      </w:r>
      <w:r w:rsidR="00DB4A6D" w:rsidRPr="00DB4A6D">
        <w:rPr>
          <w:rFonts w:asciiTheme="minorHAnsi" w:hAnsiTheme="minorHAnsi" w:cstheme="minorHAnsi"/>
          <w:b/>
          <w:bCs/>
        </w:rPr>
        <w:t xml:space="preserve">Zajęcia </w:t>
      </w:r>
      <w:r w:rsidR="00DB4A6D">
        <w:rPr>
          <w:rFonts w:asciiTheme="minorHAnsi" w:hAnsiTheme="minorHAnsi" w:cstheme="minorHAnsi"/>
          <w:b/>
          <w:bCs/>
        </w:rPr>
        <w:t>jak w poniedziałek</w:t>
      </w:r>
      <w:r w:rsidR="00DB4A6D" w:rsidRPr="00DB4A6D">
        <w:rPr>
          <w:rFonts w:asciiTheme="minorHAnsi" w:hAnsiTheme="minorHAnsi" w:cstheme="minorHAnsi"/>
          <w:b/>
          <w:bCs/>
        </w:rPr>
        <w:t>!</w:t>
      </w:r>
    </w:p>
    <w:p w14:paraId="76356C58" w14:textId="0309B1B3" w:rsidR="00D416D7" w:rsidRPr="00DB4A6D" w:rsidRDefault="00D416D7" w:rsidP="005D35F3">
      <w:pPr>
        <w:numPr>
          <w:ilvl w:val="0"/>
          <w:numId w:val="1"/>
        </w:numPr>
        <w:spacing w:after="0" w:line="276" w:lineRule="auto"/>
        <w:rPr>
          <w:b/>
          <w:lang w:val="en-US"/>
        </w:rPr>
      </w:pPr>
      <w:r w:rsidRPr="00DB4A6D">
        <w:rPr>
          <w:rFonts w:asciiTheme="minorHAnsi" w:hAnsiTheme="minorHAnsi" w:cstheme="minorHAnsi"/>
          <w:lang w:val="en-US"/>
        </w:rPr>
        <w:t>/</w:t>
      </w:r>
      <w:r w:rsidR="00DB4A6D" w:rsidRPr="00FA6861">
        <w:rPr>
          <w:rFonts w:cstheme="minorHAnsi"/>
          <w:b/>
          <w:lang w:val="en-US"/>
        </w:rPr>
        <w:t>1</w:t>
      </w:r>
      <w:r w:rsidR="00DB4A6D">
        <w:rPr>
          <w:rFonts w:cstheme="minorHAnsi"/>
          <w:b/>
          <w:lang w:val="en-US"/>
        </w:rPr>
        <w:t>7</w:t>
      </w:r>
      <w:r w:rsidR="00DB4A6D" w:rsidRPr="00FA6861">
        <w:rPr>
          <w:rFonts w:cstheme="minorHAnsi"/>
          <w:b/>
          <w:lang w:val="en-US"/>
        </w:rPr>
        <w:t>.11.2</w:t>
      </w:r>
      <w:r w:rsidR="00DB4A6D">
        <w:rPr>
          <w:rFonts w:cstheme="minorHAnsi"/>
          <w:b/>
          <w:lang w:val="en-US"/>
        </w:rPr>
        <w:t>5</w:t>
      </w:r>
      <w:r w:rsidRPr="00DB4A6D">
        <w:rPr>
          <w:rFonts w:asciiTheme="minorHAnsi" w:hAnsiTheme="minorHAnsi" w:cstheme="minorHAnsi"/>
          <w:lang w:val="en-US"/>
        </w:rPr>
        <w:t xml:space="preserve">/ </w:t>
      </w:r>
      <w:proofErr w:type="spellStart"/>
      <w:r w:rsidR="00802C2C" w:rsidRPr="00DB4A6D">
        <w:rPr>
          <w:rFonts w:asciiTheme="minorHAnsi" w:hAnsiTheme="minorHAnsi" w:cstheme="minorHAnsi"/>
          <w:lang w:val="en-US"/>
        </w:rPr>
        <w:t>Układ</w:t>
      </w:r>
      <w:proofErr w:type="spellEnd"/>
      <w:r w:rsidR="00802C2C" w:rsidRPr="00DB4A6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802C2C" w:rsidRPr="00DB4A6D">
        <w:rPr>
          <w:rFonts w:asciiTheme="minorHAnsi" w:hAnsiTheme="minorHAnsi" w:cstheme="minorHAnsi"/>
          <w:lang w:val="en-US"/>
        </w:rPr>
        <w:t>autonomiczny</w:t>
      </w:r>
      <w:proofErr w:type="spellEnd"/>
      <w:r w:rsidRPr="00DB4A6D">
        <w:rPr>
          <w:rFonts w:asciiTheme="minorHAnsi" w:hAnsiTheme="minorHAnsi" w:cstheme="minorHAnsi"/>
          <w:lang w:val="en-US"/>
        </w:rPr>
        <w:t xml:space="preserve">. </w:t>
      </w:r>
    </w:p>
    <w:p w14:paraId="7A8A619A" w14:textId="1BEC4E0A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</w:rPr>
        <w:t>24.11.25</w:t>
      </w:r>
      <w:r w:rsidRPr="00581305">
        <w:rPr>
          <w:rFonts w:asciiTheme="minorHAnsi" w:hAnsiTheme="minorHAnsi" w:cstheme="minorHAnsi"/>
        </w:rPr>
        <w:t xml:space="preserve">/ </w:t>
      </w:r>
      <w:r w:rsidR="00802C2C" w:rsidRPr="00581305">
        <w:rPr>
          <w:rFonts w:asciiTheme="minorHAnsi" w:hAnsiTheme="minorHAnsi" w:cstheme="minorHAnsi"/>
        </w:rPr>
        <w:t>Układ pokarmowy</w:t>
      </w:r>
      <w:r w:rsidR="00202DC4">
        <w:rPr>
          <w:rFonts w:asciiTheme="minorHAnsi" w:hAnsiTheme="minorHAnsi" w:cstheme="minorHAnsi"/>
        </w:rPr>
        <w:t>.</w:t>
      </w:r>
      <w:r w:rsidRPr="00581305">
        <w:rPr>
          <w:rFonts w:asciiTheme="minorHAnsi" w:hAnsiTheme="minorHAnsi" w:cstheme="minorHAnsi"/>
        </w:rPr>
        <w:t xml:space="preserve">  </w:t>
      </w:r>
    </w:p>
    <w:p w14:paraId="29CF580B" w14:textId="05F1EEF2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</w:rPr>
        <w:t>01.12.25</w:t>
      </w:r>
      <w:r w:rsidRPr="00581305">
        <w:rPr>
          <w:rFonts w:asciiTheme="minorHAnsi" w:hAnsiTheme="minorHAnsi" w:cstheme="minorHAnsi"/>
        </w:rPr>
        <w:t xml:space="preserve">/ </w:t>
      </w:r>
      <w:r w:rsidR="00802C2C" w:rsidRPr="00581305">
        <w:rPr>
          <w:rFonts w:asciiTheme="minorHAnsi" w:hAnsiTheme="minorHAnsi" w:cstheme="minorHAnsi"/>
        </w:rPr>
        <w:t>Układ nerwowy</w:t>
      </w:r>
      <w:r w:rsidR="00DB4A6D">
        <w:rPr>
          <w:rFonts w:asciiTheme="minorHAnsi" w:hAnsiTheme="minorHAnsi" w:cstheme="minorHAnsi"/>
        </w:rPr>
        <w:t xml:space="preserve"> </w:t>
      </w:r>
      <w:r w:rsidR="00DB4A6D" w:rsidRPr="00581305">
        <w:rPr>
          <w:rFonts w:asciiTheme="minorHAnsi" w:hAnsiTheme="minorHAnsi" w:cstheme="minorHAnsi"/>
        </w:rPr>
        <w:t>–</w:t>
      </w:r>
      <w:r w:rsidR="00802C2C" w:rsidRPr="00581305">
        <w:rPr>
          <w:rFonts w:asciiTheme="minorHAnsi" w:hAnsiTheme="minorHAnsi" w:cstheme="minorHAnsi"/>
        </w:rPr>
        <w:t xml:space="preserve"> czucie</w:t>
      </w:r>
      <w:r w:rsidR="00202DC4">
        <w:rPr>
          <w:rFonts w:asciiTheme="minorHAnsi" w:hAnsiTheme="minorHAnsi" w:cstheme="minorHAnsi"/>
        </w:rPr>
        <w:t>.</w:t>
      </w:r>
      <w:r w:rsidR="00802C2C" w:rsidRPr="00581305">
        <w:rPr>
          <w:rFonts w:asciiTheme="minorHAnsi" w:hAnsiTheme="minorHAnsi" w:cstheme="minorHAnsi"/>
        </w:rPr>
        <w:t xml:space="preserve"> </w:t>
      </w:r>
    </w:p>
    <w:p w14:paraId="127164A8" w14:textId="4E531BA1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202DC4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</w:rPr>
        <w:t>08.12.25</w:t>
      </w:r>
      <w:r w:rsidRPr="00581305">
        <w:rPr>
          <w:rFonts w:asciiTheme="minorHAnsi" w:hAnsiTheme="minorHAnsi" w:cstheme="minorHAnsi"/>
        </w:rPr>
        <w:t xml:space="preserve">/ </w:t>
      </w:r>
      <w:r w:rsidR="00802C2C" w:rsidRPr="00581305">
        <w:rPr>
          <w:rFonts w:asciiTheme="minorHAnsi" w:hAnsiTheme="minorHAnsi" w:cstheme="minorHAnsi"/>
        </w:rPr>
        <w:t xml:space="preserve">Układ nerwowy </w:t>
      </w:r>
      <w:r w:rsidR="00DB4A6D" w:rsidRPr="00581305">
        <w:rPr>
          <w:rFonts w:asciiTheme="minorHAnsi" w:hAnsiTheme="minorHAnsi" w:cstheme="minorHAnsi"/>
        </w:rPr>
        <w:t>–</w:t>
      </w:r>
      <w:r w:rsidR="00802C2C" w:rsidRPr="00581305">
        <w:rPr>
          <w:rFonts w:asciiTheme="minorHAnsi" w:hAnsiTheme="minorHAnsi" w:cstheme="minorHAnsi"/>
        </w:rPr>
        <w:t xml:space="preserve"> zmysły</w:t>
      </w:r>
      <w:r w:rsidRPr="00581305">
        <w:rPr>
          <w:rFonts w:asciiTheme="minorHAnsi" w:hAnsiTheme="minorHAnsi" w:cstheme="minorHAnsi"/>
        </w:rPr>
        <w:t xml:space="preserve">.  </w:t>
      </w:r>
    </w:p>
    <w:p w14:paraId="232F3F86" w14:textId="5B2CB308" w:rsidR="00D416D7" w:rsidRPr="00581305" w:rsidRDefault="00D416D7" w:rsidP="00581305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581305">
        <w:rPr>
          <w:rFonts w:asciiTheme="minorHAnsi" w:hAnsiTheme="minorHAnsi" w:cstheme="minorHAnsi"/>
        </w:rPr>
        <w:t>/</w:t>
      </w:r>
      <w:r w:rsidR="00DB4A6D">
        <w:rPr>
          <w:rFonts w:cstheme="minorHAnsi"/>
          <w:b/>
        </w:rPr>
        <w:t>15.12.25</w:t>
      </w:r>
      <w:r w:rsidRPr="00581305">
        <w:rPr>
          <w:rFonts w:asciiTheme="minorHAnsi" w:hAnsiTheme="minorHAnsi" w:cstheme="minorHAnsi"/>
        </w:rPr>
        <w:t>/</w:t>
      </w:r>
      <w:r w:rsidR="00802C2C" w:rsidRPr="00581305">
        <w:rPr>
          <w:rFonts w:asciiTheme="minorHAnsi" w:hAnsiTheme="minorHAnsi" w:cstheme="minorHAnsi"/>
        </w:rPr>
        <w:t xml:space="preserve"> Rozwój i rozmnażanie</w:t>
      </w:r>
      <w:r w:rsidR="00202DC4">
        <w:rPr>
          <w:rFonts w:asciiTheme="minorHAnsi" w:hAnsiTheme="minorHAnsi" w:cstheme="minorHAnsi"/>
        </w:rPr>
        <w:t>.</w:t>
      </w:r>
    </w:p>
    <w:p w14:paraId="66A4BDE3" w14:textId="77777777" w:rsidR="00C30C7A" w:rsidRPr="00581305" w:rsidRDefault="00C30C7A" w:rsidP="00581305">
      <w:pPr>
        <w:spacing w:line="276" w:lineRule="auto"/>
        <w:rPr>
          <w:rFonts w:asciiTheme="minorHAnsi" w:hAnsiTheme="minorHAnsi" w:cstheme="minorHAnsi"/>
        </w:rPr>
      </w:pPr>
    </w:p>
    <w:sectPr w:rsidR="00C30C7A" w:rsidRPr="0058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F72"/>
    <w:multiLevelType w:val="hybridMultilevel"/>
    <w:tmpl w:val="AA6A1FFC"/>
    <w:lvl w:ilvl="0" w:tplc="892A972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59771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D7"/>
    <w:rsid w:val="000E3E74"/>
    <w:rsid w:val="000E5A27"/>
    <w:rsid w:val="00165771"/>
    <w:rsid w:val="001F54D8"/>
    <w:rsid w:val="00202DC4"/>
    <w:rsid w:val="002207B4"/>
    <w:rsid w:val="003513E8"/>
    <w:rsid w:val="003975D1"/>
    <w:rsid w:val="004B2555"/>
    <w:rsid w:val="00581305"/>
    <w:rsid w:val="005D35F3"/>
    <w:rsid w:val="006B46E9"/>
    <w:rsid w:val="006F5ADE"/>
    <w:rsid w:val="007B0D73"/>
    <w:rsid w:val="007C0E1D"/>
    <w:rsid w:val="00802C2C"/>
    <w:rsid w:val="008B1A0B"/>
    <w:rsid w:val="009D7AE0"/>
    <w:rsid w:val="00A0051B"/>
    <w:rsid w:val="00A71573"/>
    <w:rsid w:val="00AB62E9"/>
    <w:rsid w:val="00AF146D"/>
    <w:rsid w:val="00BF4E5A"/>
    <w:rsid w:val="00C30C7A"/>
    <w:rsid w:val="00C47166"/>
    <w:rsid w:val="00CF5A1D"/>
    <w:rsid w:val="00CF7587"/>
    <w:rsid w:val="00D416D7"/>
    <w:rsid w:val="00D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FF3"/>
  <w15:docId w15:val="{D9D6F694-09B1-47A3-8A37-6E7C61E0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6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DELL_4</cp:lastModifiedBy>
  <cp:revision>2</cp:revision>
  <dcterms:created xsi:type="dcterms:W3CDTF">2025-09-23T11:09:00Z</dcterms:created>
  <dcterms:modified xsi:type="dcterms:W3CDTF">2025-09-23T11:09:00Z</dcterms:modified>
</cp:coreProperties>
</file>