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E49" w:rsidRPr="00597C42" w:rsidRDefault="00256104" w:rsidP="00294F92">
      <w:p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Pytania egzaminacyjne</w:t>
      </w:r>
      <w:r w:rsidR="00294F92" w:rsidRPr="00597C42">
        <w:rPr>
          <w:rFonts w:cstheme="minorHAnsi"/>
          <w:sz w:val="16"/>
          <w:szCs w:val="16"/>
        </w:rPr>
        <w:tab/>
      </w:r>
      <w:r w:rsidR="00294F92" w:rsidRPr="00597C42">
        <w:rPr>
          <w:rFonts w:cstheme="minorHAnsi"/>
          <w:sz w:val="16"/>
          <w:szCs w:val="16"/>
        </w:rPr>
        <w:tab/>
        <w:t xml:space="preserve">Rok </w:t>
      </w:r>
      <w:proofErr w:type="spellStart"/>
      <w:r w:rsidR="00294F92" w:rsidRPr="00597C42">
        <w:rPr>
          <w:rFonts w:cstheme="minorHAnsi"/>
          <w:sz w:val="16"/>
          <w:szCs w:val="16"/>
        </w:rPr>
        <w:t>akad</w:t>
      </w:r>
      <w:proofErr w:type="spellEnd"/>
      <w:r w:rsidR="00294F92" w:rsidRPr="00597C42">
        <w:rPr>
          <w:rFonts w:cstheme="minorHAnsi"/>
          <w:sz w:val="16"/>
          <w:szCs w:val="16"/>
        </w:rPr>
        <w:t>. 202</w:t>
      </w:r>
      <w:r w:rsidR="002305C5">
        <w:rPr>
          <w:rFonts w:cstheme="minorHAnsi"/>
          <w:sz w:val="16"/>
          <w:szCs w:val="16"/>
        </w:rPr>
        <w:t>3</w:t>
      </w:r>
      <w:r w:rsidR="00294F92" w:rsidRPr="00597C42">
        <w:rPr>
          <w:rFonts w:cstheme="minorHAnsi"/>
          <w:sz w:val="16"/>
          <w:szCs w:val="16"/>
        </w:rPr>
        <w:t>/202</w:t>
      </w:r>
      <w:r w:rsidR="002305C5">
        <w:rPr>
          <w:rFonts w:cstheme="minorHAnsi"/>
          <w:sz w:val="16"/>
          <w:szCs w:val="16"/>
        </w:rPr>
        <w:t>4</w:t>
      </w:r>
      <w:bookmarkStart w:id="0" w:name="_GoBack"/>
      <w:bookmarkEnd w:id="0"/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mimiczne – cechy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żucia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Mięsień mostkowo – obojczykowo – sutkowy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 xml:space="preserve">Mięśnie </w:t>
      </w:r>
      <w:proofErr w:type="spellStart"/>
      <w:r w:rsidRPr="00597C42">
        <w:rPr>
          <w:rFonts w:cstheme="minorHAnsi"/>
          <w:sz w:val="16"/>
          <w:szCs w:val="16"/>
        </w:rPr>
        <w:t>nadgnykowe</w:t>
      </w:r>
      <w:proofErr w:type="spellEnd"/>
      <w:r w:rsidRPr="00597C42">
        <w:rPr>
          <w:rFonts w:cstheme="minorHAnsi"/>
          <w:sz w:val="16"/>
          <w:szCs w:val="16"/>
        </w:rPr>
        <w:t xml:space="preserve"> i </w:t>
      </w:r>
      <w:proofErr w:type="spellStart"/>
      <w:r w:rsidRPr="00597C42">
        <w:rPr>
          <w:rFonts w:cstheme="minorHAnsi"/>
          <w:sz w:val="16"/>
          <w:szCs w:val="16"/>
        </w:rPr>
        <w:t>podgnykowe</w:t>
      </w:r>
      <w:proofErr w:type="spellEnd"/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Trójkąty szyi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głębokie szyi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powierzchowne grzbietu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Mięsień czworoboczny i najszerszy grzbietu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głębokie grzbietu – podział na grupy, czynność, unerwienie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Przepona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powierzchowne klatki piersiowej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głębokie klatki piersiowej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wdechowe – główne i pomocnicze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wydechowe – główne i pomocnicze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brzucha – podział, czynność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boczne brzucha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Mięsień prosty brzucha i jego pochewki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obręczy kończyny górnej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ramienia – grupa przednia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ramienia – grupa tylna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przedramienia – grupa przednia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przedramienia – grupa boczna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przedramienia – grupa tylna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ręki</w:t>
      </w:r>
    </w:p>
    <w:p w:rsidR="00485EDE" w:rsidRPr="00597C42" w:rsidRDefault="00485EDE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Kanał nadgarstka z zawartością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wewnętrzne miednicy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zewnętrzne miednicy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pośladkowe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uda – grupa przednia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uda – grupa tylna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uda – grupa przyśrodkowa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podudzia – grupa przednia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podudzia – grupa tylna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podudzia – grupa boczna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stopy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działające na staw ramienny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 xml:space="preserve">Mięśnie działające na staw </w:t>
      </w:r>
      <w:r w:rsidR="0067717C" w:rsidRPr="00597C42">
        <w:rPr>
          <w:rFonts w:cstheme="minorHAnsi"/>
          <w:sz w:val="16"/>
          <w:szCs w:val="16"/>
        </w:rPr>
        <w:t>łokciowy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działające na staw</w:t>
      </w:r>
      <w:r w:rsidR="0067717C" w:rsidRPr="00597C42">
        <w:rPr>
          <w:rFonts w:cstheme="minorHAnsi"/>
          <w:sz w:val="16"/>
          <w:szCs w:val="16"/>
        </w:rPr>
        <w:t xml:space="preserve"> ręki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działające na staw</w:t>
      </w:r>
      <w:r w:rsidR="0067717C" w:rsidRPr="00597C42">
        <w:rPr>
          <w:rFonts w:cstheme="minorHAnsi"/>
          <w:sz w:val="16"/>
          <w:szCs w:val="16"/>
        </w:rPr>
        <w:t xml:space="preserve"> biodrowy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działające na staw</w:t>
      </w:r>
      <w:r w:rsidR="0067717C" w:rsidRPr="00597C42">
        <w:rPr>
          <w:rFonts w:cstheme="minorHAnsi"/>
          <w:sz w:val="16"/>
          <w:szCs w:val="16"/>
        </w:rPr>
        <w:t xml:space="preserve"> kolanowy</w:t>
      </w:r>
    </w:p>
    <w:p w:rsidR="00256104" w:rsidRPr="00597C42" w:rsidRDefault="00256104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Mięśnie działające na staw</w:t>
      </w:r>
      <w:r w:rsidR="0067717C" w:rsidRPr="00597C42">
        <w:rPr>
          <w:rFonts w:cstheme="minorHAnsi"/>
          <w:sz w:val="16"/>
          <w:szCs w:val="16"/>
        </w:rPr>
        <w:t xml:space="preserve"> stopy</w:t>
      </w:r>
    </w:p>
    <w:p w:rsidR="00256104" w:rsidRPr="00597C42" w:rsidRDefault="0067717C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proofErr w:type="spellStart"/>
      <w:r w:rsidRPr="00597C42">
        <w:rPr>
          <w:rFonts w:cstheme="minorHAnsi"/>
          <w:sz w:val="16"/>
          <w:szCs w:val="16"/>
        </w:rPr>
        <w:t>Powięzie</w:t>
      </w:r>
      <w:proofErr w:type="spellEnd"/>
      <w:r w:rsidRPr="00597C42">
        <w:rPr>
          <w:rFonts w:cstheme="minorHAnsi"/>
          <w:sz w:val="16"/>
          <w:szCs w:val="16"/>
        </w:rPr>
        <w:t xml:space="preserve"> kończyny dolnej</w:t>
      </w:r>
    </w:p>
    <w:p w:rsidR="0067717C" w:rsidRPr="00597C42" w:rsidRDefault="0067717C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proofErr w:type="spellStart"/>
      <w:r w:rsidRPr="00597C42">
        <w:rPr>
          <w:rFonts w:cstheme="minorHAnsi"/>
          <w:sz w:val="16"/>
          <w:szCs w:val="16"/>
        </w:rPr>
        <w:t>Powięzie</w:t>
      </w:r>
      <w:proofErr w:type="spellEnd"/>
      <w:r w:rsidRPr="00597C42">
        <w:rPr>
          <w:rFonts w:cstheme="minorHAnsi"/>
          <w:sz w:val="16"/>
          <w:szCs w:val="16"/>
        </w:rPr>
        <w:t xml:space="preserve"> kończyny górnej</w:t>
      </w:r>
    </w:p>
    <w:p w:rsidR="0067717C" w:rsidRPr="00597C42" w:rsidRDefault="0067717C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Powięź szyi i grzbietu</w:t>
      </w:r>
    </w:p>
    <w:p w:rsidR="0005681A" w:rsidRPr="00597C42" w:rsidRDefault="0005681A" w:rsidP="00256104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Stopa: łuki poprzeczne i podłużny</w:t>
      </w:r>
    </w:p>
    <w:p w:rsidR="00256104" w:rsidRPr="00597C42" w:rsidRDefault="00485EDE" w:rsidP="00485EDE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Stopa :rozcięgno podeszwowe</w:t>
      </w:r>
    </w:p>
    <w:p w:rsidR="001E427D" w:rsidRPr="00597C42" w:rsidRDefault="001E427D" w:rsidP="00485EDE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>Dół łokciowy</w:t>
      </w:r>
    </w:p>
    <w:p w:rsidR="001E427D" w:rsidRPr="00597C42" w:rsidRDefault="001E427D" w:rsidP="00485EDE">
      <w:pPr>
        <w:pStyle w:val="Akapitzlist"/>
        <w:numPr>
          <w:ilvl w:val="0"/>
          <w:numId w:val="2"/>
        </w:numPr>
        <w:rPr>
          <w:rFonts w:cstheme="minorHAnsi"/>
          <w:sz w:val="16"/>
          <w:szCs w:val="16"/>
        </w:rPr>
      </w:pPr>
      <w:r w:rsidRPr="00597C42">
        <w:rPr>
          <w:rFonts w:cstheme="minorHAnsi"/>
          <w:sz w:val="16"/>
          <w:szCs w:val="16"/>
        </w:rPr>
        <w:t xml:space="preserve">Dół podkolanowy </w:t>
      </w:r>
    </w:p>
    <w:sectPr w:rsidR="001E427D" w:rsidRPr="0059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F6291"/>
    <w:multiLevelType w:val="hybridMultilevel"/>
    <w:tmpl w:val="40E28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A7430"/>
    <w:multiLevelType w:val="hybridMultilevel"/>
    <w:tmpl w:val="387A3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04"/>
    <w:rsid w:val="0005681A"/>
    <w:rsid w:val="001E427D"/>
    <w:rsid w:val="002305C5"/>
    <w:rsid w:val="00256104"/>
    <w:rsid w:val="00294F92"/>
    <w:rsid w:val="00365886"/>
    <w:rsid w:val="00485EDE"/>
    <w:rsid w:val="00597C42"/>
    <w:rsid w:val="0067717C"/>
    <w:rsid w:val="00A23C12"/>
    <w:rsid w:val="00BE0E49"/>
    <w:rsid w:val="00C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C397"/>
  <w15:chartTrackingRefBased/>
  <w15:docId w15:val="{4C512DFE-67C7-4A7D-8D9D-5FC518D6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1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5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Slawomir Wozniak</cp:lastModifiedBy>
  <cp:revision>4</cp:revision>
  <cp:lastPrinted>2020-09-03T08:17:00Z</cp:lastPrinted>
  <dcterms:created xsi:type="dcterms:W3CDTF">2021-09-13T10:22:00Z</dcterms:created>
  <dcterms:modified xsi:type="dcterms:W3CDTF">2023-09-22T09:01:00Z</dcterms:modified>
</cp:coreProperties>
</file>