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87EA" w14:textId="59F2C04B"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</w:t>
      </w:r>
      <w:r w:rsidR="0062006B">
        <w:rPr>
          <w:b/>
          <w:sz w:val="24"/>
          <w:szCs w:val="24"/>
        </w:rPr>
        <w:t xml:space="preserve">       </w:t>
      </w:r>
      <w:r w:rsidRPr="00131392">
        <w:rPr>
          <w:b/>
          <w:sz w:val="24"/>
          <w:szCs w:val="24"/>
        </w:rPr>
        <w:t xml:space="preserve">   REGULAMIN ZAJĘĆ DYDAKTYCZNYCH ZAKŁADU FIZJOLOGII</w:t>
      </w:r>
    </w:p>
    <w:p w14:paraId="2975E969" w14:textId="1D661A6A"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 xml:space="preserve">     </w:t>
      </w:r>
      <w:r w:rsidR="00A26794">
        <w:rPr>
          <w:b/>
          <w:sz w:val="24"/>
          <w:szCs w:val="24"/>
        </w:rPr>
        <w:t xml:space="preserve"> </w:t>
      </w:r>
      <w:r w:rsidR="00EC42B3">
        <w:rPr>
          <w:b/>
          <w:sz w:val="24"/>
          <w:szCs w:val="24"/>
        </w:rPr>
        <w:t xml:space="preserve">         </w:t>
      </w:r>
      <w:r w:rsidR="00A26794">
        <w:rPr>
          <w:b/>
          <w:sz w:val="24"/>
          <w:szCs w:val="24"/>
        </w:rPr>
        <w:t xml:space="preserve">DLA </w:t>
      </w:r>
      <w:r w:rsidR="00EC42B3">
        <w:rPr>
          <w:b/>
          <w:sz w:val="24"/>
          <w:szCs w:val="24"/>
        </w:rPr>
        <w:t>KIERUNKU P</w:t>
      </w:r>
      <w:r w:rsidR="002F4BE0">
        <w:rPr>
          <w:b/>
          <w:sz w:val="24"/>
          <w:szCs w:val="24"/>
        </w:rPr>
        <w:t>IELĘGNIARSTWO</w:t>
      </w:r>
      <w:r w:rsidR="00EC42B3">
        <w:rPr>
          <w:b/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 xml:space="preserve"> W ROKU AKADEMICKIM 202</w:t>
      </w:r>
      <w:r w:rsidR="009F5285">
        <w:rPr>
          <w:b/>
          <w:sz w:val="24"/>
          <w:szCs w:val="24"/>
        </w:rPr>
        <w:t>5</w:t>
      </w:r>
      <w:r w:rsidRPr="00131392">
        <w:rPr>
          <w:b/>
          <w:sz w:val="24"/>
          <w:szCs w:val="24"/>
        </w:rPr>
        <w:t>/2</w:t>
      </w:r>
      <w:r w:rsidR="009F5285">
        <w:rPr>
          <w:b/>
          <w:sz w:val="24"/>
          <w:szCs w:val="24"/>
        </w:rPr>
        <w:t>6</w:t>
      </w:r>
    </w:p>
    <w:p w14:paraId="2B882CF9" w14:textId="77777777"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14:paraId="22321F68" w14:textId="77777777"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14:paraId="77EB8F2D" w14:textId="77777777" w:rsidR="004004D9" w:rsidRPr="00131392" w:rsidRDefault="004004D9" w:rsidP="003840CD">
      <w:pPr>
        <w:spacing w:line="360" w:lineRule="auto"/>
        <w:jc w:val="both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14:paraId="22E0AC9B" w14:textId="77777777" w:rsidR="004004D9" w:rsidRPr="00131392" w:rsidRDefault="004004D9" w:rsidP="003840CD">
      <w:pPr>
        <w:spacing w:line="360" w:lineRule="auto"/>
        <w:jc w:val="both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14:paraId="204A8882" w14:textId="77777777" w:rsidR="004004D9" w:rsidRPr="00131392" w:rsidRDefault="004004D9" w:rsidP="003840CD">
      <w:pPr>
        <w:spacing w:line="360" w:lineRule="auto"/>
        <w:jc w:val="both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14:paraId="6663A0AA" w14:textId="77777777" w:rsidR="004004D9" w:rsidRPr="00131392" w:rsidRDefault="004004D9" w:rsidP="003840CD">
      <w:pPr>
        <w:spacing w:line="360" w:lineRule="auto"/>
        <w:jc w:val="both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14:paraId="171797DD" w14:textId="77777777" w:rsidR="00FB6D2C" w:rsidRPr="00131392" w:rsidRDefault="00FB6D2C" w:rsidP="003840CD">
      <w:pPr>
        <w:spacing w:line="360" w:lineRule="auto"/>
        <w:jc w:val="both"/>
        <w:rPr>
          <w:sz w:val="24"/>
          <w:szCs w:val="24"/>
        </w:rPr>
      </w:pPr>
    </w:p>
    <w:p w14:paraId="7F29C7A8" w14:textId="77777777" w:rsidR="004004D9" w:rsidRPr="00131392" w:rsidRDefault="00FB6D2C" w:rsidP="003840CD">
      <w:pPr>
        <w:spacing w:line="360" w:lineRule="auto"/>
        <w:jc w:val="both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14:paraId="00DD7816" w14:textId="77777777" w:rsidR="00FB6D2C" w:rsidRPr="00131392" w:rsidRDefault="00DB5C8A" w:rsidP="003840CD">
      <w:pPr>
        <w:spacing w:line="360" w:lineRule="auto"/>
        <w:jc w:val="both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14:paraId="09B64C14" w14:textId="0A51D44D" w:rsidR="008B44FC" w:rsidRPr="00266392" w:rsidRDefault="008B44FC" w:rsidP="003840CD">
      <w:pPr>
        <w:spacing w:line="360" w:lineRule="auto"/>
        <w:jc w:val="both"/>
        <w:rPr>
          <w:sz w:val="24"/>
          <w:szCs w:val="24"/>
        </w:rPr>
      </w:pPr>
      <w:r w:rsidRPr="00266392">
        <w:rPr>
          <w:sz w:val="24"/>
          <w:szCs w:val="24"/>
        </w:rPr>
        <w:t xml:space="preserve">b) Odrobienie </w:t>
      </w:r>
      <w:r w:rsidR="00A26794">
        <w:rPr>
          <w:sz w:val="24"/>
          <w:szCs w:val="24"/>
        </w:rPr>
        <w:t>zajęć odbywa się</w:t>
      </w:r>
      <w:r w:rsidR="00131392" w:rsidRPr="00266392">
        <w:rPr>
          <w:sz w:val="24"/>
          <w:szCs w:val="24"/>
        </w:rPr>
        <w:t xml:space="preserve"> </w:t>
      </w:r>
      <w:r w:rsidR="00A26794">
        <w:rPr>
          <w:sz w:val="24"/>
          <w:szCs w:val="24"/>
        </w:rPr>
        <w:t xml:space="preserve">przez </w:t>
      </w:r>
      <w:r w:rsidR="00131392" w:rsidRPr="00266392">
        <w:rPr>
          <w:sz w:val="24"/>
          <w:szCs w:val="24"/>
        </w:rPr>
        <w:t>odpowiedź z treści teoretycznej i praktycznej danego ćwiczenia lu</w:t>
      </w:r>
      <w:r w:rsidR="000A2C52">
        <w:rPr>
          <w:sz w:val="24"/>
          <w:szCs w:val="24"/>
        </w:rPr>
        <w:t>b</w:t>
      </w:r>
      <w:r w:rsidR="00131392" w:rsidRPr="00266392">
        <w:rPr>
          <w:sz w:val="24"/>
          <w:szCs w:val="24"/>
        </w:rPr>
        <w:t xml:space="preserve"> treści wykładu. </w:t>
      </w:r>
      <w:r w:rsidR="000A2C52">
        <w:rPr>
          <w:sz w:val="24"/>
          <w:szCs w:val="24"/>
        </w:rPr>
        <w:t xml:space="preserve"> </w:t>
      </w:r>
      <w:r w:rsidRPr="00266392">
        <w:rPr>
          <w:sz w:val="24"/>
          <w:szCs w:val="24"/>
        </w:rPr>
        <w:t xml:space="preserve">Uzyskana ocena </w:t>
      </w:r>
      <w:r w:rsidR="00131392" w:rsidRPr="00266392">
        <w:rPr>
          <w:sz w:val="24"/>
          <w:szCs w:val="24"/>
        </w:rPr>
        <w:t xml:space="preserve">( w tym również </w:t>
      </w:r>
      <w:r w:rsidRPr="00266392">
        <w:rPr>
          <w:sz w:val="24"/>
          <w:szCs w:val="24"/>
        </w:rPr>
        <w:t>niedostateczna</w:t>
      </w:r>
      <w:r w:rsidR="00FF58AF">
        <w:rPr>
          <w:sz w:val="24"/>
          <w:szCs w:val="24"/>
        </w:rPr>
        <w:t xml:space="preserve"> </w:t>
      </w:r>
      <w:r w:rsidRPr="00266392">
        <w:rPr>
          <w:sz w:val="24"/>
          <w:szCs w:val="24"/>
        </w:rPr>
        <w:t xml:space="preserve">) bez możliwości poprawy </w:t>
      </w:r>
      <w:r w:rsidR="00131392" w:rsidRPr="00266392">
        <w:rPr>
          <w:sz w:val="24"/>
          <w:szCs w:val="24"/>
        </w:rPr>
        <w:t>jest</w:t>
      </w:r>
      <w:r w:rsidRPr="00266392">
        <w:rPr>
          <w:sz w:val="24"/>
          <w:szCs w:val="24"/>
        </w:rPr>
        <w:t xml:space="preserve"> wliczana do średniej ocen z semestru</w:t>
      </w:r>
      <w:r w:rsidR="00131392" w:rsidRPr="00266392">
        <w:rPr>
          <w:sz w:val="24"/>
          <w:szCs w:val="24"/>
        </w:rPr>
        <w:t>.</w:t>
      </w:r>
      <w:r w:rsidRPr="00266392">
        <w:rPr>
          <w:sz w:val="24"/>
          <w:szCs w:val="24"/>
        </w:rPr>
        <w:t xml:space="preserve"> </w:t>
      </w:r>
    </w:p>
    <w:p w14:paraId="319149B9" w14:textId="77777777" w:rsidR="00FB6D2C" w:rsidRPr="00131392" w:rsidRDefault="00FB6D2C" w:rsidP="003840CD">
      <w:pPr>
        <w:spacing w:line="360" w:lineRule="auto"/>
        <w:jc w:val="both"/>
        <w:rPr>
          <w:sz w:val="24"/>
          <w:szCs w:val="24"/>
        </w:rPr>
      </w:pPr>
    </w:p>
    <w:p w14:paraId="113C0A11" w14:textId="41D8AADE" w:rsidR="00EC42B3" w:rsidRDefault="00FB6D2C" w:rsidP="003840CD">
      <w:pPr>
        <w:spacing w:line="360" w:lineRule="auto"/>
        <w:jc w:val="both"/>
        <w:rPr>
          <w:sz w:val="24"/>
          <w:szCs w:val="24"/>
        </w:rPr>
      </w:pPr>
      <w:r w:rsidRPr="00131392">
        <w:rPr>
          <w:b/>
          <w:sz w:val="24"/>
          <w:szCs w:val="24"/>
        </w:rPr>
        <w:t>3</w:t>
      </w:r>
      <w:r w:rsidR="004004D9" w:rsidRPr="00131392">
        <w:rPr>
          <w:b/>
          <w:sz w:val="24"/>
          <w:szCs w:val="24"/>
        </w:rPr>
        <w:t xml:space="preserve">. </w:t>
      </w:r>
      <w:r w:rsidR="00E23A8D">
        <w:rPr>
          <w:b/>
          <w:sz w:val="24"/>
          <w:szCs w:val="24"/>
        </w:rPr>
        <w:t xml:space="preserve"> </w:t>
      </w:r>
      <w:r w:rsidR="00E23A8D" w:rsidRPr="00E23A8D">
        <w:rPr>
          <w:sz w:val="24"/>
          <w:szCs w:val="24"/>
        </w:rPr>
        <w:t>Studenci mają dostęp</w:t>
      </w:r>
      <w:r w:rsidR="00E23A8D">
        <w:rPr>
          <w:sz w:val="24"/>
          <w:szCs w:val="24"/>
        </w:rPr>
        <w:t xml:space="preserve"> do </w:t>
      </w:r>
      <w:r w:rsidR="00E23A8D" w:rsidRPr="00E23A8D">
        <w:rPr>
          <w:b/>
          <w:sz w:val="24"/>
          <w:szCs w:val="24"/>
        </w:rPr>
        <w:t>chmury Zakładu Fizjologii</w:t>
      </w:r>
      <w:r w:rsidR="00E23A8D">
        <w:rPr>
          <w:sz w:val="24"/>
          <w:szCs w:val="24"/>
        </w:rPr>
        <w:t>, w której umieszczone są informacje o zakresie obowiązującego materiału</w:t>
      </w:r>
      <w:r w:rsidR="000A2C52">
        <w:rPr>
          <w:sz w:val="24"/>
          <w:szCs w:val="24"/>
        </w:rPr>
        <w:t xml:space="preserve"> </w:t>
      </w:r>
      <w:r w:rsidR="00E23A8D">
        <w:rPr>
          <w:sz w:val="24"/>
          <w:szCs w:val="24"/>
        </w:rPr>
        <w:t>oraz konspekty z wykładów.</w:t>
      </w:r>
    </w:p>
    <w:p w14:paraId="0245C117" w14:textId="77777777" w:rsidR="000A2C52" w:rsidRPr="000A2C52" w:rsidRDefault="000A2C52" w:rsidP="004E04C2">
      <w:pPr>
        <w:spacing w:line="360" w:lineRule="auto"/>
        <w:jc w:val="both"/>
        <w:rPr>
          <w:sz w:val="24"/>
          <w:szCs w:val="24"/>
        </w:rPr>
      </w:pPr>
    </w:p>
    <w:p w14:paraId="452937BA" w14:textId="20982543" w:rsidR="00A26794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D5282">
        <w:rPr>
          <w:b/>
          <w:sz w:val="24"/>
          <w:szCs w:val="24"/>
        </w:rPr>
        <w:t>Na ćwiczeniach odbywa</w:t>
      </w:r>
      <w:r w:rsidR="002F4BE0">
        <w:rPr>
          <w:b/>
          <w:sz w:val="24"/>
          <w:szCs w:val="24"/>
        </w:rPr>
        <w:t>ją</w:t>
      </w:r>
      <w:r w:rsidR="001D5282">
        <w:rPr>
          <w:b/>
          <w:sz w:val="24"/>
          <w:szCs w:val="24"/>
        </w:rPr>
        <w:t xml:space="preserve"> się </w:t>
      </w:r>
      <w:r w:rsidR="002F4BE0">
        <w:rPr>
          <w:b/>
          <w:sz w:val="24"/>
          <w:szCs w:val="24"/>
        </w:rPr>
        <w:t>sprawdziany cząstkowe</w:t>
      </w:r>
    </w:p>
    <w:p w14:paraId="4715E02C" w14:textId="0A3294CD" w:rsidR="00C2762F" w:rsidRDefault="002F4BE0" w:rsidP="003840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Sprawdziany</w:t>
      </w:r>
      <w:r w:rsidR="001D5282">
        <w:rPr>
          <w:sz w:val="24"/>
          <w:szCs w:val="24"/>
        </w:rPr>
        <w:t xml:space="preserve"> ma</w:t>
      </w:r>
      <w:r>
        <w:rPr>
          <w:sz w:val="24"/>
          <w:szCs w:val="24"/>
        </w:rPr>
        <w:t>ją</w:t>
      </w:r>
      <w:r w:rsidR="001D5282">
        <w:rPr>
          <w:sz w:val="24"/>
          <w:szCs w:val="24"/>
        </w:rPr>
        <w:t xml:space="preserve"> formę pisemną.</w:t>
      </w:r>
      <w:r w:rsidR="003840CD">
        <w:rPr>
          <w:sz w:val="24"/>
          <w:szCs w:val="24"/>
        </w:rPr>
        <w:t xml:space="preserve"> </w:t>
      </w:r>
      <w:r w:rsidR="00C2762F" w:rsidRPr="00131392">
        <w:rPr>
          <w:sz w:val="24"/>
          <w:szCs w:val="24"/>
        </w:rPr>
        <w:t xml:space="preserve">Zakres materiału </w:t>
      </w:r>
      <w:r>
        <w:rPr>
          <w:sz w:val="24"/>
          <w:szCs w:val="24"/>
        </w:rPr>
        <w:t xml:space="preserve">na sprawdzianach </w:t>
      </w:r>
      <w:r w:rsidR="00C2762F" w:rsidRPr="00131392">
        <w:rPr>
          <w:sz w:val="24"/>
          <w:szCs w:val="24"/>
        </w:rPr>
        <w:t xml:space="preserve">obejmuje </w:t>
      </w:r>
      <w:r w:rsidR="001D5282">
        <w:rPr>
          <w:sz w:val="24"/>
          <w:szCs w:val="24"/>
        </w:rPr>
        <w:t>treści omawiane na ć</w:t>
      </w:r>
      <w:r>
        <w:rPr>
          <w:sz w:val="24"/>
          <w:szCs w:val="24"/>
        </w:rPr>
        <w:t>wiczeniach i wykładach</w:t>
      </w:r>
      <w:r w:rsidR="001D5282">
        <w:rPr>
          <w:sz w:val="24"/>
          <w:szCs w:val="24"/>
        </w:rPr>
        <w:t>.</w:t>
      </w:r>
      <w:r>
        <w:rPr>
          <w:sz w:val="24"/>
          <w:szCs w:val="24"/>
        </w:rPr>
        <w:t xml:space="preserve"> Dopuszcza się jednokrotną poprawę oceny niedostatecznej ze sprawdzianów cząstkowych.</w:t>
      </w:r>
    </w:p>
    <w:p w14:paraId="539A7A12" w14:textId="5CDAB5BB" w:rsidR="000A2C52" w:rsidRDefault="000A2C52" w:rsidP="00131392">
      <w:pPr>
        <w:spacing w:line="360" w:lineRule="auto"/>
        <w:rPr>
          <w:sz w:val="24"/>
          <w:szCs w:val="24"/>
        </w:rPr>
      </w:pPr>
    </w:p>
    <w:p w14:paraId="4D7AAE42" w14:textId="35CA1C1F" w:rsidR="004E04C2" w:rsidRDefault="002F4BE0" w:rsidP="003840CD">
      <w:pPr>
        <w:spacing w:line="360" w:lineRule="auto"/>
        <w:jc w:val="both"/>
        <w:rPr>
          <w:sz w:val="24"/>
          <w:szCs w:val="24"/>
        </w:rPr>
      </w:pPr>
      <w:r w:rsidRPr="003840CD"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Po zakończeniu wszystkich zajęć w terminie ustalonym ze starostą roku, odbywa się </w:t>
      </w:r>
      <w:r w:rsidRPr="003840CD">
        <w:rPr>
          <w:b/>
          <w:bCs/>
          <w:sz w:val="24"/>
          <w:szCs w:val="24"/>
        </w:rPr>
        <w:t>kolokwium</w:t>
      </w:r>
      <w:r w:rsidR="003840CD" w:rsidRPr="003840CD">
        <w:rPr>
          <w:b/>
          <w:bCs/>
          <w:sz w:val="24"/>
          <w:szCs w:val="24"/>
        </w:rPr>
        <w:t xml:space="preserve"> z całości materiału</w:t>
      </w:r>
      <w:r w:rsidR="003840CD">
        <w:rPr>
          <w:sz w:val="24"/>
          <w:szCs w:val="24"/>
        </w:rPr>
        <w:t xml:space="preserve"> w formie pisemnej lub ustnej w tym zaliczenie umiejętności praktycznych obejmujące opis i interpretacje wszystkich procesów fizjologicznych omawianych na ćwiczeniach i z treści wykładów.</w:t>
      </w:r>
    </w:p>
    <w:p w14:paraId="25A5A51C" w14:textId="77777777" w:rsidR="003840CD" w:rsidRPr="00131392" w:rsidRDefault="003840CD" w:rsidP="003840CD">
      <w:pPr>
        <w:spacing w:line="360" w:lineRule="auto"/>
        <w:jc w:val="both"/>
        <w:rPr>
          <w:sz w:val="24"/>
          <w:szCs w:val="24"/>
        </w:rPr>
      </w:pPr>
    </w:p>
    <w:p w14:paraId="2D45CE74" w14:textId="3973877C" w:rsidR="004004D9" w:rsidRPr="00131392" w:rsidRDefault="004004D9" w:rsidP="004E04C2">
      <w:pPr>
        <w:spacing w:line="360" w:lineRule="auto"/>
        <w:jc w:val="both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t>Zalicz</w:t>
      </w:r>
      <w:r w:rsidR="001D5282">
        <w:rPr>
          <w:sz w:val="24"/>
          <w:szCs w:val="24"/>
        </w:rPr>
        <w:t>enie kolokwium:</w:t>
      </w:r>
    </w:p>
    <w:p w14:paraId="6A0E0324" w14:textId="63FFC0D1" w:rsidR="004004D9" w:rsidRPr="00131392" w:rsidRDefault="004004D9" w:rsidP="004E04C2">
      <w:pPr>
        <w:spacing w:line="360" w:lineRule="auto"/>
        <w:jc w:val="both"/>
        <w:rPr>
          <w:sz w:val="24"/>
          <w:szCs w:val="24"/>
        </w:rPr>
      </w:pPr>
      <w:r w:rsidRPr="00131392">
        <w:rPr>
          <w:sz w:val="24"/>
          <w:szCs w:val="24"/>
        </w:rPr>
        <w:t>Student ma prawo do 1- krotnej poprawy kolokwium, po uzgodnieniu terminu z prowadzącym przedmiot.</w:t>
      </w:r>
    </w:p>
    <w:p w14:paraId="0386668F" w14:textId="77777777"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14:paraId="56192EF9" w14:textId="318E268B" w:rsidR="00FB6D2C" w:rsidRPr="00131392" w:rsidRDefault="003840CD" w:rsidP="00A755A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14:paraId="09C5E55C" w14:textId="77777777" w:rsidR="00EC59CF" w:rsidRDefault="00EC59CF" w:rsidP="00A755A0">
      <w:pPr>
        <w:spacing w:line="360" w:lineRule="auto"/>
        <w:jc w:val="both"/>
      </w:pPr>
      <w:r>
        <w:t xml:space="preserve">1. Obecność na wszystkich zajęciach. </w:t>
      </w:r>
    </w:p>
    <w:p w14:paraId="037FE40B" w14:textId="77777777" w:rsidR="00EC59CF" w:rsidRDefault="00EC59CF" w:rsidP="00A755A0">
      <w:pPr>
        <w:spacing w:line="360" w:lineRule="auto"/>
        <w:jc w:val="both"/>
      </w:pPr>
      <w:r>
        <w:t xml:space="preserve">2. Uzyskanie oceny co najmniej dostatecznej  wyliczonej ze średniej wszystkich ocen w semestrze. </w:t>
      </w:r>
    </w:p>
    <w:p w14:paraId="4153D59F" w14:textId="1F9553D0" w:rsidR="00A16138" w:rsidRDefault="00EC59CF" w:rsidP="003840CD">
      <w:pPr>
        <w:spacing w:line="360" w:lineRule="auto"/>
        <w:jc w:val="both"/>
      </w:pPr>
      <w:r>
        <w:t xml:space="preserve">3. Każda nieobecność na zajęciach musi być usprawiedliwiona i odrobiona. </w:t>
      </w:r>
    </w:p>
    <w:p w14:paraId="04828CC0" w14:textId="7882F26D"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14:paraId="1F5E4737" w14:textId="2744E028" w:rsidR="00C52583" w:rsidRDefault="003840CD" w:rsidP="00A755A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14:paraId="5A384C1D" w14:textId="77777777" w:rsidR="000A2C52" w:rsidRPr="00131392" w:rsidRDefault="000A2C52" w:rsidP="00A755A0">
      <w:pPr>
        <w:spacing w:line="360" w:lineRule="auto"/>
        <w:jc w:val="both"/>
        <w:rPr>
          <w:sz w:val="24"/>
          <w:szCs w:val="24"/>
        </w:rPr>
      </w:pPr>
    </w:p>
    <w:p w14:paraId="7EDEDBEC" w14:textId="2978F66D" w:rsidR="00037935" w:rsidRPr="00A26794" w:rsidRDefault="00037935" w:rsidP="00A755A0">
      <w:pPr>
        <w:spacing w:line="360" w:lineRule="auto"/>
        <w:jc w:val="both"/>
      </w:pPr>
      <w:r w:rsidRPr="00A26794">
        <w:t>Pozostał</w:t>
      </w:r>
      <w:r w:rsidR="00C52583" w:rsidRPr="00A26794">
        <w:t>e zasady dotyczące zaliczania i egzaminów</w:t>
      </w:r>
      <w:r w:rsidRPr="00A26794">
        <w:t xml:space="preserve"> są ujęte w </w:t>
      </w:r>
      <w:bookmarkStart w:id="4" w:name="_Toc127453065"/>
      <w:r w:rsidR="00C52583" w:rsidRPr="00A26794">
        <w:t>REGULAMIN</w:t>
      </w:r>
      <w:r w:rsidR="00987033" w:rsidRPr="00A26794">
        <w:t>IE</w:t>
      </w:r>
      <w:r w:rsidR="00C52583" w:rsidRPr="00A26794">
        <w:t xml:space="preserve"> STUDIÓW UNIWERSYTETU MEDYCZNEGO WE WROCŁAWIU</w:t>
      </w:r>
      <w:bookmarkEnd w:id="4"/>
      <w:r w:rsidR="00C52583" w:rsidRPr="00A26794">
        <w:t xml:space="preserve"> </w:t>
      </w:r>
      <w:bookmarkStart w:id="5" w:name="_Toc127453066"/>
      <w:r w:rsidR="00987033" w:rsidRPr="00A26794">
        <w:t>OBOWIĄZUJĄCYM</w:t>
      </w:r>
      <w:r w:rsidR="00C52583" w:rsidRPr="00A26794">
        <w:t xml:space="preserve"> OD ROKU AKADEMICKIEGO 202</w:t>
      </w:r>
      <w:r w:rsidR="00EC59CF">
        <w:t>5</w:t>
      </w:r>
      <w:r w:rsidR="00C52583" w:rsidRPr="00A26794">
        <w:t>/202</w:t>
      </w:r>
      <w:bookmarkEnd w:id="5"/>
      <w:r w:rsidR="00EC59CF">
        <w:t>6</w:t>
      </w:r>
      <w:r w:rsidR="00C52583" w:rsidRPr="00A26794">
        <w:t>.</w:t>
      </w:r>
    </w:p>
    <w:sectPr w:rsidR="00037935" w:rsidRPr="00A267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F735" w14:textId="77777777" w:rsidR="001B78F9" w:rsidRDefault="001B78F9" w:rsidP="003874E7">
      <w:r>
        <w:separator/>
      </w:r>
    </w:p>
  </w:endnote>
  <w:endnote w:type="continuationSeparator" w:id="0">
    <w:p w14:paraId="1E2B3760" w14:textId="77777777" w:rsidR="001B78F9" w:rsidRDefault="001B78F9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451349"/>
      <w:docPartObj>
        <w:docPartGallery w:val="Page Numbers (Bottom of Page)"/>
        <w:docPartUnique/>
      </w:docPartObj>
    </w:sdtPr>
    <w:sdtEndPr/>
    <w:sdtContent>
      <w:p w14:paraId="378E0D37" w14:textId="77777777"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156">
          <w:rPr>
            <w:noProof/>
          </w:rPr>
          <w:t>2</w:t>
        </w:r>
        <w:r>
          <w:fldChar w:fldCharType="end"/>
        </w:r>
      </w:p>
    </w:sdtContent>
  </w:sdt>
  <w:p w14:paraId="5F9DC833" w14:textId="77777777"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4D1C" w14:textId="77777777" w:rsidR="001B78F9" w:rsidRDefault="001B78F9" w:rsidP="003874E7">
      <w:r>
        <w:separator/>
      </w:r>
    </w:p>
  </w:footnote>
  <w:footnote w:type="continuationSeparator" w:id="0">
    <w:p w14:paraId="734737E7" w14:textId="77777777" w:rsidR="001B78F9" w:rsidRDefault="001B78F9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D9"/>
    <w:rsid w:val="00022638"/>
    <w:rsid w:val="00033156"/>
    <w:rsid w:val="00037935"/>
    <w:rsid w:val="000A2C52"/>
    <w:rsid w:val="000A4278"/>
    <w:rsid w:val="00124B06"/>
    <w:rsid w:val="00131392"/>
    <w:rsid w:val="0017457F"/>
    <w:rsid w:val="001B78F9"/>
    <w:rsid w:val="001D5282"/>
    <w:rsid w:val="00266392"/>
    <w:rsid w:val="00283861"/>
    <w:rsid w:val="002F4BE0"/>
    <w:rsid w:val="003275DB"/>
    <w:rsid w:val="003840CD"/>
    <w:rsid w:val="003874E7"/>
    <w:rsid w:val="003C0465"/>
    <w:rsid w:val="004004D9"/>
    <w:rsid w:val="00416EBE"/>
    <w:rsid w:val="004E04C2"/>
    <w:rsid w:val="0062006B"/>
    <w:rsid w:val="00713215"/>
    <w:rsid w:val="007839B8"/>
    <w:rsid w:val="007D6E52"/>
    <w:rsid w:val="00814BED"/>
    <w:rsid w:val="008B44FC"/>
    <w:rsid w:val="00987033"/>
    <w:rsid w:val="009F5285"/>
    <w:rsid w:val="00A16138"/>
    <w:rsid w:val="00A26794"/>
    <w:rsid w:val="00A755A0"/>
    <w:rsid w:val="00B36B84"/>
    <w:rsid w:val="00B92271"/>
    <w:rsid w:val="00BA2B96"/>
    <w:rsid w:val="00C2762F"/>
    <w:rsid w:val="00C52583"/>
    <w:rsid w:val="00D22177"/>
    <w:rsid w:val="00D43673"/>
    <w:rsid w:val="00D90133"/>
    <w:rsid w:val="00DB5C8A"/>
    <w:rsid w:val="00DD714D"/>
    <w:rsid w:val="00E23A8D"/>
    <w:rsid w:val="00EC42B3"/>
    <w:rsid w:val="00EC59CF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88B5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Ewa Witkowska-Okupnik</cp:lastModifiedBy>
  <cp:revision>2</cp:revision>
  <dcterms:created xsi:type="dcterms:W3CDTF">2025-10-01T20:25:00Z</dcterms:created>
  <dcterms:modified xsi:type="dcterms:W3CDTF">2025-10-01T20:25:00Z</dcterms:modified>
</cp:coreProperties>
</file>