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F9FA" w14:textId="77777777" w:rsidR="001265CE" w:rsidRPr="008604CB" w:rsidRDefault="001265CE" w:rsidP="001265CE">
      <w:pPr>
        <w:jc w:val="both"/>
        <w:rPr>
          <w:rFonts w:ascii="Calibri" w:hAnsi="Calibri" w:cs="Calibri"/>
          <w:color w:val="000000"/>
          <w:sz w:val="16"/>
          <w:szCs w:val="16"/>
          <w:lang w:val="en-GB"/>
        </w:rPr>
      </w:pPr>
      <w:r w:rsidRPr="008604CB">
        <w:rPr>
          <w:rFonts w:ascii="Calibri" w:hAnsi="Calibri" w:cs="Calibri"/>
          <w:color w:val="000000"/>
          <w:sz w:val="16"/>
          <w:szCs w:val="16"/>
          <w:lang w:val="en-GB"/>
        </w:rPr>
        <w:t>…………………………</w:t>
      </w:r>
    </w:p>
    <w:p w14:paraId="175DB986"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Application filling date</w:t>
      </w:r>
    </w:p>
    <w:p w14:paraId="01A30B05" w14:textId="77777777" w:rsidR="001265CE" w:rsidRPr="008604CB" w:rsidRDefault="001265CE" w:rsidP="001265CE">
      <w:pPr>
        <w:rPr>
          <w:rFonts w:ascii="Calibri" w:hAnsi="Calibri" w:cs="Calibri"/>
          <w:kern w:val="1"/>
          <w:sz w:val="16"/>
          <w:szCs w:val="16"/>
          <w:lang w:val="en-GB"/>
        </w:rPr>
      </w:pPr>
    </w:p>
    <w:p w14:paraId="66EA8147"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w:t>
      </w:r>
    </w:p>
    <w:p w14:paraId="4D6E5F0E"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Name and surname of the applicant</w:t>
      </w:r>
    </w:p>
    <w:p w14:paraId="1E416E5C"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p>
    <w:p w14:paraId="4F3383D5"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w:t>
      </w:r>
    </w:p>
    <w:p w14:paraId="06555601"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Student ID No.</w:t>
      </w:r>
    </w:p>
    <w:p w14:paraId="12D10CC1"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p>
    <w:p w14:paraId="78E2F7EA"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w:t>
      </w:r>
    </w:p>
    <w:p w14:paraId="364DC7DD"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 xml:space="preserve">Year of the program, semester, field of study, level* and mode** of study </w:t>
      </w:r>
    </w:p>
    <w:p w14:paraId="60F94CDD"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p>
    <w:p w14:paraId="5706A37C"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w:t>
      </w:r>
    </w:p>
    <w:p w14:paraId="34BAA6C9"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Mailing address</w:t>
      </w:r>
    </w:p>
    <w:p w14:paraId="779D4595"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p>
    <w:p w14:paraId="678359CA" w14:textId="77777777" w:rsidR="001265CE" w:rsidRPr="008604CB" w:rsidRDefault="001265CE" w:rsidP="001265CE">
      <w:pPr>
        <w:widowControl w:val="0"/>
        <w:tabs>
          <w:tab w:val="right" w:leader="underscore" w:pos="2268"/>
        </w:tabs>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w:t>
      </w:r>
    </w:p>
    <w:p w14:paraId="3518938B" w14:textId="77777777" w:rsidR="00C22D4E" w:rsidRPr="008604CB" w:rsidRDefault="001265CE" w:rsidP="00C22D4E">
      <w:pPr>
        <w:widowControl w:val="0"/>
        <w:suppressAutoHyphens/>
        <w:autoSpaceDE w:val="0"/>
        <w:autoSpaceDN w:val="0"/>
        <w:adjustRightInd w:val="0"/>
        <w:rPr>
          <w:rFonts w:ascii="Calibri" w:hAnsi="Calibri" w:cs="Calibri"/>
          <w:b/>
          <w:bCs/>
          <w:kern w:val="1"/>
          <w:sz w:val="22"/>
          <w:szCs w:val="22"/>
          <w:lang w:val="en-GB"/>
        </w:rPr>
      </w:pPr>
      <w:r w:rsidRPr="008604CB">
        <w:rPr>
          <w:rFonts w:ascii="Calibri" w:hAnsi="Calibri" w:cs="Calibri"/>
          <w:kern w:val="1"/>
          <w:sz w:val="16"/>
          <w:szCs w:val="16"/>
          <w:lang w:val="en-GB"/>
        </w:rPr>
        <w:t>Phone number and e-mail address</w:t>
      </w:r>
      <w:r w:rsidRPr="008604CB">
        <w:rPr>
          <w:lang w:val="en-GB"/>
        </w:rPr>
        <w:tab/>
      </w:r>
    </w:p>
    <w:p w14:paraId="0AE10A53" w14:textId="77777777" w:rsidR="00BA4209" w:rsidRPr="008604CB" w:rsidRDefault="00BA4209" w:rsidP="00B87822">
      <w:pPr>
        <w:widowControl w:val="0"/>
        <w:tabs>
          <w:tab w:val="right" w:leader="dot" w:pos="9356"/>
        </w:tabs>
        <w:suppressAutoHyphens/>
        <w:autoSpaceDE w:val="0"/>
        <w:autoSpaceDN w:val="0"/>
        <w:adjustRightInd w:val="0"/>
        <w:ind w:left="5672"/>
        <w:rPr>
          <w:rFonts w:ascii="Calibri" w:hAnsi="Calibri" w:cs="Calibri"/>
          <w:b/>
          <w:kern w:val="1"/>
          <w:sz w:val="20"/>
          <w:szCs w:val="20"/>
          <w:lang w:val="en-GB"/>
        </w:rPr>
      </w:pPr>
    </w:p>
    <w:p w14:paraId="7655C8EC" w14:textId="77777777" w:rsidR="00204421" w:rsidRPr="008604CB" w:rsidRDefault="00204421" w:rsidP="00204421">
      <w:pPr>
        <w:ind w:left="6381"/>
        <w:rPr>
          <w:rFonts w:ascii="Calibri" w:hAnsi="Calibri" w:cs="Calibri"/>
          <w:b/>
          <w:sz w:val="20"/>
          <w:szCs w:val="20"/>
          <w:lang w:val="en-GB"/>
        </w:rPr>
      </w:pPr>
      <w:r w:rsidRPr="008604CB">
        <w:rPr>
          <w:rFonts w:ascii="Calibri" w:hAnsi="Calibri" w:cs="Calibri"/>
          <w:b/>
          <w:bCs/>
          <w:sz w:val="20"/>
          <w:szCs w:val="20"/>
          <w:lang w:val="en-GB"/>
        </w:rPr>
        <w:t>Dean of the Faculty</w:t>
      </w:r>
      <w:r w:rsidR="00006EB5" w:rsidRPr="008604CB">
        <w:rPr>
          <w:rFonts w:ascii="Calibri" w:hAnsi="Calibri" w:cs="Calibri"/>
          <w:b/>
          <w:bCs/>
          <w:sz w:val="20"/>
          <w:szCs w:val="20"/>
          <w:lang w:val="en-GB"/>
        </w:rPr>
        <w:t xml:space="preserve"> of </w:t>
      </w:r>
      <w:r w:rsidRPr="008604CB">
        <w:rPr>
          <w:rFonts w:ascii="Calibri" w:hAnsi="Calibri" w:cs="Calibri"/>
          <w:b/>
          <w:bCs/>
          <w:sz w:val="20"/>
          <w:szCs w:val="20"/>
          <w:lang w:val="en-GB"/>
        </w:rPr>
        <w:t>………………..…………</w:t>
      </w:r>
      <w:r w:rsidRPr="008604CB">
        <w:rPr>
          <w:rFonts w:ascii="Calibri" w:hAnsi="Calibri" w:cs="Calibri"/>
          <w:b/>
          <w:bCs/>
          <w:sz w:val="20"/>
          <w:szCs w:val="20"/>
          <w:vertAlign w:val="superscript"/>
          <w:lang w:val="en-GB"/>
        </w:rPr>
        <w:t>***</w:t>
      </w:r>
    </w:p>
    <w:p w14:paraId="5409FD78" w14:textId="77777777" w:rsidR="00204421" w:rsidRPr="008604CB" w:rsidRDefault="00204421" w:rsidP="00204421">
      <w:pPr>
        <w:ind w:left="6381"/>
        <w:rPr>
          <w:rFonts w:ascii="Calibri" w:hAnsi="Calibri" w:cs="Calibri"/>
          <w:b/>
          <w:sz w:val="20"/>
          <w:szCs w:val="20"/>
          <w:lang w:val="en-GB"/>
        </w:rPr>
      </w:pPr>
      <w:r w:rsidRPr="008604CB">
        <w:rPr>
          <w:rFonts w:ascii="Calibri" w:hAnsi="Calibri" w:cs="Calibri"/>
          <w:b/>
          <w:bCs/>
          <w:sz w:val="20"/>
          <w:szCs w:val="20"/>
          <w:lang w:val="en-GB"/>
        </w:rPr>
        <w:t>Dean of the Branch in …………………………</w:t>
      </w:r>
      <w:r w:rsidR="00006EB5" w:rsidRPr="008604CB">
        <w:rPr>
          <w:rFonts w:ascii="Calibri" w:hAnsi="Calibri" w:cs="Calibri"/>
          <w:b/>
          <w:bCs/>
          <w:sz w:val="20"/>
          <w:szCs w:val="20"/>
          <w:lang w:val="en-GB"/>
        </w:rPr>
        <w:t>…</w:t>
      </w:r>
      <w:r w:rsidRPr="008604CB">
        <w:rPr>
          <w:rFonts w:ascii="Calibri" w:hAnsi="Calibri" w:cs="Calibri"/>
          <w:b/>
          <w:bCs/>
          <w:sz w:val="20"/>
          <w:szCs w:val="20"/>
          <w:vertAlign w:val="superscript"/>
          <w:lang w:val="en-GB"/>
        </w:rPr>
        <w:t>***</w:t>
      </w:r>
    </w:p>
    <w:p w14:paraId="1E4DC8A0" w14:textId="77777777" w:rsidR="00204421" w:rsidRPr="008604CB" w:rsidRDefault="00204421" w:rsidP="00204421">
      <w:pPr>
        <w:ind w:left="6381"/>
        <w:rPr>
          <w:rFonts w:ascii="Calibri" w:hAnsi="Calibri" w:cs="Calibri"/>
          <w:b/>
          <w:lang w:val="en-GB"/>
        </w:rPr>
      </w:pPr>
      <w:r w:rsidRPr="008604CB">
        <w:rPr>
          <w:rFonts w:ascii="Calibri" w:hAnsi="Calibri" w:cs="Calibri"/>
          <w:b/>
          <w:bCs/>
          <w:sz w:val="20"/>
          <w:szCs w:val="20"/>
          <w:lang w:val="en-GB"/>
        </w:rPr>
        <w:t>of Wroclaw Medical University</w:t>
      </w:r>
    </w:p>
    <w:p w14:paraId="29166869" w14:textId="77777777" w:rsidR="00554A33" w:rsidRPr="008604CB" w:rsidRDefault="00554A33" w:rsidP="004D1958">
      <w:pPr>
        <w:rPr>
          <w:rFonts w:ascii="Calibri" w:hAnsi="Calibri" w:cs="Calibri"/>
          <w:b/>
          <w:sz w:val="20"/>
          <w:szCs w:val="20"/>
          <w:lang w:val="en-GB"/>
        </w:rPr>
      </w:pPr>
    </w:p>
    <w:p w14:paraId="5BB04628" w14:textId="77777777" w:rsidR="005D5DD5" w:rsidRPr="008604CB" w:rsidRDefault="005D5DD5" w:rsidP="005D5DD5">
      <w:pPr>
        <w:jc w:val="center"/>
        <w:rPr>
          <w:rFonts w:ascii="Calibri" w:hAnsi="Calibri" w:cs="Calibri"/>
          <w:b/>
          <w:sz w:val="20"/>
          <w:szCs w:val="20"/>
          <w:lang w:val="en-GB"/>
        </w:rPr>
      </w:pPr>
      <w:r w:rsidRPr="008604CB">
        <w:rPr>
          <w:rFonts w:ascii="Calibri" w:hAnsi="Calibri" w:cs="Calibri"/>
          <w:b/>
          <w:bCs/>
          <w:sz w:val="20"/>
          <w:szCs w:val="20"/>
          <w:lang w:val="en-GB"/>
        </w:rPr>
        <w:t>APPLICATION</w:t>
      </w:r>
    </w:p>
    <w:p w14:paraId="14804759" w14:textId="77777777" w:rsidR="0085235E" w:rsidRPr="008604CB" w:rsidRDefault="005D5DD5" w:rsidP="005D5DD5">
      <w:pPr>
        <w:jc w:val="center"/>
        <w:rPr>
          <w:rFonts w:ascii="Calibri" w:hAnsi="Calibri" w:cs="Calibri"/>
          <w:b/>
          <w:sz w:val="20"/>
          <w:szCs w:val="20"/>
          <w:lang w:val="en-GB"/>
        </w:rPr>
      </w:pPr>
      <w:r w:rsidRPr="008604CB">
        <w:rPr>
          <w:rFonts w:ascii="Calibri" w:hAnsi="Calibri" w:cs="Calibri"/>
          <w:b/>
          <w:bCs/>
          <w:sz w:val="20"/>
          <w:szCs w:val="20"/>
          <w:lang w:val="en-GB"/>
        </w:rPr>
        <w:t>for approval to the student’s transfer from another institution to a program offered</w:t>
      </w:r>
    </w:p>
    <w:p w14:paraId="183DDA81" w14:textId="77777777" w:rsidR="005D5DD5" w:rsidRPr="008604CB" w:rsidRDefault="0087795B" w:rsidP="005D5DD5">
      <w:pPr>
        <w:jc w:val="center"/>
        <w:rPr>
          <w:rFonts w:ascii="Calibri" w:hAnsi="Calibri" w:cs="Calibri"/>
          <w:b/>
          <w:sz w:val="20"/>
          <w:szCs w:val="20"/>
          <w:lang w:val="en-GB"/>
        </w:rPr>
      </w:pPr>
      <w:r w:rsidRPr="008604CB">
        <w:rPr>
          <w:rFonts w:ascii="Calibri" w:hAnsi="Calibri" w:cs="Calibri"/>
          <w:b/>
          <w:bCs/>
          <w:sz w:val="20"/>
          <w:szCs w:val="20"/>
          <w:lang w:val="en-GB"/>
        </w:rPr>
        <w:t>by Wroc</w:t>
      </w:r>
      <w:r w:rsidR="00006EB5" w:rsidRPr="008604CB">
        <w:rPr>
          <w:rFonts w:ascii="Calibri" w:hAnsi="Calibri" w:cs="Calibri"/>
          <w:b/>
          <w:bCs/>
          <w:sz w:val="20"/>
          <w:szCs w:val="20"/>
          <w:lang w:val="en-GB"/>
        </w:rPr>
        <w:t>l</w:t>
      </w:r>
      <w:r w:rsidRPr="008604CB">
        <w:rPr>
          <w:rFonts w:ascii="Calibri" w:hAnsi="Calibri" w:cs="Calibri"/>
          <w:b/>
          <w:bCs/>
          <w:sz w:val="20"/>
          <w:szCs w:val="20"/>
          <w:lang w:val="en-GB"/>
        </w:rPr>
        <w:t>aw Medical University</w:t>
      </w:r>
    </w:p>
    <w:p w14:paraId="17F4510C" w14:textId="77777777" w:rsidR="00CC1256" w:rsidRPr="008604CB" w:rsidRDefault="00CC1256" w:rsidP="009820FA">
      <w:pPr>
        <w:rPr>
          <w:rFonts w:ascii="Calibri" w:hAnsi="Calibri" w:cs="Calibri"/>
          <w:sz w:val="22"/>
          <w:szCs w:val="22"/>
          <w:lang w:val="en-GB"/>
        </w:rPr>
      </w:pPr>
    </w:p>
    <w:p w14:paraId="12D5E618" w14:textId="77777777" w:rsidR="00976C23" w:rsidRPr="008604CB" w:rsidRDefault="00643B36" w:rsidP="006265FD">
      <w:pPr>
        <w:rPr>
          <w:rFonts w:ascii="Calibri" w:hAnsi="Calibri" w:cs="Calibri"/>
          <w:sz w:val="20"/>
          <w:szCs w:val="20"/>
          <w:lang w:val="en-GB"/>
        </w:rPr>
      </w:pPr>
      <w:r w:rsidRPr="008604CB">
        <w:rPr>
          <w:rFonts w:ascii="Calibri" w:hAnsi="Calibri" w:cs="Calibri"/>
          <w:sz w:val="20"/>
          <w:szCs w:val="20"/>
          <w:lang w:val="en-GB"/>
        </w:rPr>
        <w:t xml:space="preserve">I hereby apply for approval to my admission to a program offered by </w:t>
      </w:r>
      <w:r w:rsidR="008604CB" w:rsidRPr="008604CB">
        <w:rPr>
          <w:rFonts w:ascii="Calibri" w:hAnsi="Calibri" w:cs="Calibri"/>
          <w:sz w:val="20"/>
          <w:szCs w:val="20"/>
          <w:lang w:val="en-GB"/>
        </w:rPr>
        <w:t>Wroclaw</w:t>
      </w:r>
      <w:r w:rsidRPr="008604CB">
        <w:rPr>
          <w:rFonts w:ascii="Calibri" w:hAnsi="Calibri" w:cs="Calibri"/>
          <w:sz w:val="20"/>
          <w:szCs w:val="20"/>
          <w:lang w:val="en-GB"/>
        </w:rPr>
        <w:t xml:space="preserve"> Medical University, Faculty of………………………, field of study: …………………….., year: ……., semester: …………..….., level of study* .…………………………………, mode of study**…………………………………………………….…..,</w:t>
      </w:r>
    </w:p>
    <w:p w14:paraId="32E8EB0E" w14:textId="77777777" w:rsidR="00496575" w:rsidRPr="008604CB" w:rsidRDefault="00496575" w:rsidP="00B349C6">
      <w:pPr>
        <w:tabs>
          <w:tab w:val="right" w:leader="dot" w:pos="10348"/>
        </w:tabs>
        <w:spacing w:line="276" w:lineRule="auto"/>
        <w:rPr>
          <w:rFonts w:ascii="Calibri" w:hAnsi="Calibri" w:cs="Calibri"/>
          <w:sz w:val="20"/>
          <w:szCs w:val="20"/>
          <w:lang w:val="en-GB"/>
        </w:rPr>
      </w:pPr>
    </w:p>
    <w:p w14:paraId="2C8E44BD" w14:textId="77777777" w:rsidR="004D4994" w:rsidRPr="008604CB" w:rsidRDefault="004D4994" w:rsidP="00B349C6">
      <w:pPr>
        <w:tabs>
          <w:tab w:val="right" w:leader="dot" w:pos="10348"/>
        </w:tabs>
        <w:spacing w:line="276" w:lineRule="auto"/>
        <w:rPr>
          <w:rFonts w:ascii="Calibri" w:hAnsi="Calibri" w:cs="Calibri"/>
          <w:sz w:val="20"/>
          <w:szCs w:val="20"/>
          <w:lang w:val="en-GB"/>
        </w:rPr>
      </w:pPr>
      <w:r w:rsidRPr="008604CB">
        <w:rPr>
          <w:rFonts w:ascii="Calibri" w:hAnsi="Calibri" w:cs="Calibri"/>
          <w:sz w:val="20"/>
          <w:szCs w:val="20"/>
          <w:lang w:val="en-GB"/>
        </w:rPr>
        <w:t>Currently</w:t>
      </w:r>
      <w:r w:rsidR="00C31765" w:rsidRPr="008604CB">
        <w:rPr>
          <w:rFonts w:ascii="Calibri" w:hAnsi="Calibri" w:cs="Calibri"/>
          <w:sz w:val="20"/>
          <w:szCs w:val="20"/>
          <w:lang w:val="en-GB"/>
        </w:rPr>
        <w:t>,</w:t>
      </w:r>
      <w:r w:rsidRPr="008604CB">
        <w:rPr>
          <w:rFonts w:ascii="Calibri" w:hAnsi="Calibri" w:cs="Calibri"/>
          <w:sz w:val="20"/>
          <w:szCs w:val="20"/>
          <w:lang w:val="en-GB"/>
        </w:rPr>
        <w:t xml:space="preserve"> I am a student of: ……………………………………………………………………………….…………….……………………………………………………………</w:t>
      </w:r>
    </w:p>
    <w:p w14:paraId="68EFD987" w14:textId="77777777" w:rsidR="00DE1A5C" w:rsidRPr="008604CB" w:rsidRDefault="00DE1A5C" w:rsidP="00A84AF6">
      <w:pPr>
        <w:tabs>
          <w:tab w:val="right" w:leader="dot" w:pos="10348"/>
        </w:tabs>
        <w:rPr>
          <w:rFonts w:ascii="Calibri" w:hAnsi="Calibri" w:cs="Calibri"/>
          <w:sz w:val="20"/>
          <w:szCs w:val="20"/>
          <w:lang w:val="en-GB"/>
        </w:rPr>
      </w:pPr>
      <w:r w:rsidRPr="008604CB">
        <w:rPr>
          <w:rFonts w:ascii="Calibri" w:hAnsi="Calibri" w:cs="Calibri"/>
          <w:sz w:val="20"/>
          <w:szCs w:val="20"/>
          <w:lang w:val="en-GB"/>
        </w:rPr>
        <w:t>……………………………………………………………………………………….………………………………………………………………………………………………………………</w:t>
      </w:r>
    </w:p>
    <w:p w14:paraId="54790C33" w14:textId="77777777" w:rsidR="00976C23" w:rsidRPr="008604CB" w:rsidRDefault="0085235E" w:rsidP="00496575">
      <w:pPr>
        <w:widowControl w:val="0"/>
        <w:suppressAutoHyphens/>
        <w:autoSpaceDE w:val="0"/>
        <w:autoSpaceDN w:val="0"/>
        <w:adjustRightInd w:val="0"/>
        <w:rPr>
          <w:rFonts w:ascii="Calibri" w:hAnsi="Calibri" w:cs="Calibri"/>
          <w:kern w:val="1"/>
          <w:sz w:val="16"/>
          <w:szCs w:val="16"/>
          <w:lang w:val="en-GB"/>
        </w:rPr>
      </w:pPr>
      <w:r w:rsidRPr="008604CB">
        <w:rPr>
          <w:rFonts w:ascii="Calibri" w:hAnsi="Calibri" w:cs="Calibri"/>
          <w:kern w:val="1"/>
          <w:sz w:val="16"/>
          <w:szCs w:val="16"/>
          <w:lang w:val="en-GB"/>
        </w:rPr>
        <w:t>(insert: name of the institution, faculty, field of study, year of the program, semester, level* and mode of study**)</w:t>
      </w:r>
    </w:p>
    <w:p w14:paraId="42D5D98B" w14:textId="77777777" w:rsidR="00A84AF6" w:rsidRPr="008604CB" w:rsidRDefault="00A84AF6" w:rsidP="00B349C6">
      <w:pPr>
        <w:spacing w:line="276" w:lineRule="auto"/>
        <w:rPr>
          <w:rFonts w:ascii="Calibri" w:hAnsi="Calibri" w:cs="Calibri"/>
          <w:b/>
          <w:bCs/>
          <w:sz w:val="20"/>
          <w:szCs w:val="20"/>
          <w:lang w:val="en-GB"/>
        </w:rPr>
      </w:pPr>
    </w:p>
    <w:p w14:paraId="21077B3F" w14:textId="77777777" w:rsidR="00B349C6" w:rsidRPr="008604CB" w:rsidRDefault="00BE76EC" w:rsidP="00B349C6">
      <w:pPr>
        <w:spacing w:line="276" w:lineRule="auto"/>
        <w:rPr>
          <w:rFonts w:ascii="Calibri" w:hAnsi="Calibri" w:cs="Calibri"/>
          <w:bCs/>
          <w:sz w:val="20"/>
          <w:szCs w:val="20"/>
          <w:lang w:val="en-GB"/>
        </w:rPr>
      </w:pPr>
      <w:r w:rsidRPr="008604CB">
        <w:rPr>
          <w:rFonts w:ascii="Calibri" w:hAnsi="Calibri" w:cs="Calibri"/>
          <w:b/>
          <w:bCs/>
          <w:sz w:val="20"/>
          <w:szCs w:val="20"/>
          <w:lang w:val="en-GB"/>
        </w:rPr>
        <w:t>Justification:</w:t>
      </w:r>
      <w:r w:rsidRPr="008604CB">
        <w:rPr>
          <w:rFonts w:ascii="Calibri" w:hAnsi="Calibri" w:cs="Calibri"/>
          <w:sz w:val="20"/>
          <w:szCs w:val="20"/>
          <w:lang w:val="en-GB"/>
        </w:rPr>
        <w:t xml:space="preserve"> </w:t>
      </w:r>
    </w:p>
    <w:p w14:paraId="370FD9E2" w14:textId="77777777" w:rsidR="00643B36" w:rsidRPr="008604CB" w:rsidRDefault="00496575" w:rsidP="00496575">
      <w:pPr>
        <w:tabs>
          <w:tab w:val="right" w:leader="dot" w:pos="9000"/>
        </w:tabs>
        <w:spacing w:line="360" w:lineRule="auto"/>
        <w:rPr>
          <w:rFonts w:ascii="Calibri" w:hAnsi="Calibri" w:cs="Calibri"/>
          <w:sz w:val="20"/>
          <w:szCs w:val="20"/>
          <w:lang w:val="en-GB"/>
        </w:rPr>
      </w:pPr>
      <w:r w:rsidRPr="008604CB">
        <w:rPr>
          <w:rFonts w:ascii="Calibri" w:hAnsi="Calibri" w:cs="Calibri"/>
          <w:sz w:val="20"/>
          <w:szCs w:val="20"/>
          <w:lang w:val="en-GB"/>
        </w:rPr>
        <w:t>………………………………………………………………………………………………………………………………………………………………………………………………………..</w:t>
      </w:r>
    </w:p>
    <w:p w14:paraId="76267D34" w14:textId="77777777" w:rsidR="00496575" w:rsidRPr="008604CB" w:rsidRDefault="00496575" w:rsidP="00496575">
      <w:pPr>
        <w:tabs>
          <w:tab w:val="right" w:leader="dot" w:pos="9000"/>
        </w:tabs>
        <w:spacing w:line="360" w:lineRule="auto"/>
        <w:rPr>
          <w:rFonts w:ascii="Calibri" w:hAnsi="Calibri" w:cs="Calibri"/>
          <w:sz w:val="20"/>
          <w:szCs w:val="20"/>
          <w:lang w:val="en-GB"/>
        </w:rPr>
      </w:pPr>
      <w:r w:rsidRPr="008604CB">
        <w:rPr>
          <w:rFonts w:ascii="Calibri" w:hAnsi="Calibri" w:cs="Calibri"/>
          <w:sz w:val="20"/>
          <w:szCs w:val="20"/>
          <w:lang w:val="en-GB"/>
        </w:rPr>
        <w:t>………………………………………………………………………………………………………………………………………………………………………………………………………..</w:t>
      </w:r>
    </w:p>
    <w:p w14:paraId="3D9E2662" w14:textId="77777777" w:rsidR="00496575" w:rsidRPr="008604CB" w:rsidRDefault="00496575" w:rsidP="00496575">
      <w:pPr>
        <w:tabs>
          <w:tab w:val="right" w:leader="dot" w:pos="9000"/>
        </w:tabs>
        <w:spacing w:line="360" w:lineRule="auto"/>
        <w:rPr>
          <w:rFonts w:ascii="Calibri" w:hAnsi="Calibri" w:cs="Calibri"/>
          <w:sz w:val="20"/>
          <w:szCs w:val="20"/>
          <w:lang w:val="en-GB"/>
        </w:rPr>
      </w:pPr>
      <w:r w:rsidRPr="008604CB">
        <w:rPr>
          <w:rFonts w:ascii="Calibri" w:hAnsi="Calibri" w:cs="Calibri"/>
          <w:sz w:val="20"/>
          <w:szCs w:val="20"/>
          <w:lang w:val="en-GB"/>
        </w:rPr>
        <w:t>………………………………………………………………………………………………………………………………………………………………………………………………………..</w:t>
      </w:r>
    </w:p>
    <w:p w14:paraId="7733460E" w14:textId="77777777" w:rsidR="00496575" w:rsidRPr="008604CB" w:rsidRDefault="00496575" w:rsidP="00496575">
      <w:pPr>
        <w:tabs>
          <w:tab w:val="right" w:leader="dot" w:pos="9000"/>
        </w:tabs>
        <w:spacing w:line="360" w:lineRule="auto"/>
        <w:rPr>
          <w:rFonts w:ascii="Calibri" w:hAnsi="Calibri" w:cs="Calibri"/>
          <w:sz w:val="20"/>
          <w:szCs w:val="20"/>
          <w:lang w:val="en-GB"/>
        </w:rPr>
      </w:pPr>
      <w:r w:rsidRPr="008604CB">
        <w:rPr>
          <w:rFonts w:ascii="Calibri" w:hAnsi="Calibri" w:cs="Calibri"/>
          <w:sz w:val="20"/>
          <w:szCs w:val="20"/>
          <w:lang w:val="en-GB"/>
        </w:rPr>
        <w:t>………………………………………………………………………………………………………………………………………………………………………………………………………..</w:t>
      </w:r>
    </w:p>
    <w:p w14:paraId="051379BB" w14:textId="77777777" w:rsidR="00643B36" w:rsidRPr="008604CB" w:rsidRDefault="002F4071" w:rsidP="00151D03">
      <w:pPr>
        <w:jc w:val="both"/>
        <w:rPr>
          <w:rFonts w:ascii="Calibri" w:hAnsi="Calibri" w:cs="Calibri"/>
          <w:b/>
          <w:sz w:val="18"/>
          <w:szCs w:val="18"/>
          <w:lang w:val="en-GB"/>
        </w:rPr>
      </w:pPr>
      <w:r w:rsidRPr="008604CB">
        <w:rPr>
          <w:rFonts w:ascii="Calibri" w:hAnsi="Calibri" w:cs="Calibri"/>
          <w:b/>
          <w:bCs/>
          <w:sz w:val="18"/>
          <w:szCs w:val="18"/>
          <w:lang w:val="en-GB"/>
        </w:rPr>
        <w:t>The following shall be enclosed to the application***</w:t>
      </w:r>
      <w:r w:rsidR="007F086F" w:rsidRPr="008604CB">
        <w:rPr>
          <w:rFonts w:ascii="Calibri" w:hAnsi="Calibri" w:cs="Calibri"/>
          <w:b/>
          <w:bCs/>
          <w:sz w:val="18"/>
          <w:szCs w:val="18"/>
          <w:lang w:val="en-GB"/>
        </w:rPr>
        <w:t>*</w:t>
      </w:r>
      <w:r w:rsidRPr="008604CB">
        <w:rPr>
          <w:rFonts w:ascii="Calibri" w:hAnsi="Calibri" w:cs="Calibri"/>
          <w:b/>
          <w:bCs/>
          <w:sz w:val="18"/>
          <w:szCs w:val="18"/>
          <w:lang w:val="en-GB"/>
        </w:rPr>
        <w:t>:</w:t>
      </w:r>
    </w:p>
    <w:p w14:paraId="5731AB1D" w14:textId="77777777" w:rsidR="00496575" w:rsidRPr="008604CB" w:rsidRDefault="00496575" w:rsidP="00496575">
      <w:pPr>
        <w:widowControl w:val="0"/>
        <w:numPr>
          <w:ilvl w:val="0"/>
          <w:numId w:val="9"/>
        </w:numPr>
        <w:tabs>
          <w:tab w:val="right" w:leader="dot" w:pos="9000"/>
        </w:tabs>
        <w:autoSpaceDE w:val="0"/>
        <w:autoSpaceDN w:val="0"/>
        <w:adjustRightInd w:val="0"/>
        <w:jc w:val="both"/>
        <w:rPr>
          <w:rFonts w:ascii="Calibri" w:hAnsi="Calibri" w:cs="Calibri"/>
          <w:sz w:val="18"/>
          <w:szCs w:val="18"/>
          <w:lang w:val="en-GB"/>
        </w:rPr>
      </w:pPr>
      <w:r w:rsidRPr="008604CB">
        <w:rPr>
          <w:rFonts w:ascii="Calibri" w:hAnsi="Calibri" w:cs="Calibri"/>
          <w:sz w:val="18"/>
          <w:szCs w:val="18"/>
          <w:lang w:val="en-GB"/>
        </w:rPr>
        <w:t>A photocopy of the student’s grade book or a periodic achievement card certified as true to the original by the home institution,</w:t>
      </w:r>
    </w:p>
    <w:p w14:paraId="277E4982" w14:textId="77777777" w:rsidR="00496575" w:rsidRPr="008604CB" w:rsidRDefault="00496575" w:rsidP="00496575">
      <w:pPr>
        <w:widowControl w:val="0"/>
        <w:numPr>
          <w:ilvl w:val="0"/>
          <w:numId w:val="9"/>
        </w:numPr>
        <w:tabs>
          <w:tab w:val="right" w:leader="dot" w:pos="9000"/>
        </w:tabs>
        <w:autoSpaceDE w:val="0"/>
        <w:autoSpaceDN w:val="0"/>
        <w:adjustRightInd w:val="0"/>
        <w:jc w:val="both"/>
        <w:rPr>
          <w:rFonts w:ascii="Calibri" w:hAnsi="Calibri" w:cs="Calibri"/>
          <w:sz w:val="18"/>
          <w:szCs w:val="18"/>
          <w:lang w:val="en-GB"/>
        </w:rPr>
      </w:pPr>
      <w:r w:rsidRPr="008604CB">
        <w:rPr>
          <w:rFonts w:ascii="Calibri" w:hAnsi="Calibri" w:cs="Calibri"/>
          <w:sz w:val="18"/>
          <w:szCs w:val="18"/>
          <w:lang w:val="en-GB"/>
        </w:rPr>
        <w:t>A certificate of the exam grade point average obtained during the completed years of study,</w:t>
      </w:r>
    </w:p>
    <w:p w14:paraId="32D6CF21" w14:textId="77777777" w:rsidR="00496575" w:rsidRPr="008604CB" w:rsidRDefault="00496575" w:rsidP="00496575">
      <w:pPr>
        <w:widowControl w:val="0"/>
        <w:numPr>
          <w:ilvl w:val="0"/>
          <w:numId w:val="9"/>
        </w:numPr>
        <w:tabs>
          <w:tab w:val="right" w:leader="dot" w:pos="9000"/>
        </w:tabs>
        <w:autoSpaceDE w:val="0"/>
        <w:autoSpaceDN w:val="0"/>
        <w:adjustRightInd w:val="0"/>
        <w:jc w:val="both"/>
        <w:rPr>
          <w:rFonts w:ascii="Calibri" w:hAnsi="Calibri" w:cs="Calibri"/>
          <w:sz w:val="18"/>
          <w:szCs w:val="18"/>
          <w:lang w:val="en-GB"/>
        </w:rPr>
      </w:pPr>
      <w:r w:rsidRPr="008604CB">
        <w:rPr>
          <w:rFonts w:ascii="Calibri" w:hAnsi="Calibri" w:cs="Calibri"/>
          <w:sz w:val="18"/>
          <w:szCs w:val="18"/>
          <w:lang w:val="en-GB"/>
        </w:rPr>
        <w:t>A certificate of the course of study, including obtained grades and ECTS points, signed by the Dean or an authorized person,</w:t>
      </w:r>
    </w:p>
    <w:p w14:paraId="75D4E2BA" w14:textId="77777777" w:rsidR="00496575" w:rsidRPr="008604CB" w:rsidRDefault="00496575" w:rsidP="00496575">
      <w:pPr>
        <w:widowControl w:val="0"/>
        <w:numPr>
          <w:ilvl w:val="0"/>
          <w:numId w:val="9"/>
        </w:numPr>
        <w:tabs>
          <w:tab w:val="right" w:leader="dot" w:pos="9000"/>
        </w:tabs>
        <w:autoSpaceDE w:val="0"/>
        <w:autoSpaceDN w:val="0"/>
        <w:adjustRightInd w:val="0"/>
        <w:jc w:val="both"/>
        <w:rPr>
          <w:rFonts w:ascii="Calibri" w:hAnsi="Calibri" w:cs="Calibri"/>
          <w:sz w:val="18"/>
          <w:szCs w:val="18"/>
          <w:lang w:val="en-GB"/>
        </w:rPr>
      </w:pPr>
      <w:r w:rsidRPr="008604CB">
        <w:rPr>
          <w:rFonts w:ascii="Calibri" w:hAnsi="Calibri" w:cs="Calibri"/>
          <w:sz w:val="18"/>
          <w:szCs w:val="18"/>
          <w:lang w:val="en-GB"/>
        </w:rPr>
        <w:t>A photocopy of the high school diploma, originals for inspection,</w:t>
      </w:r>
    </w:p>
    <w:p w14:paraId="030AED30" w14:textId="77777777" w:rsidR="00496575" w:rsidRPr="008604CB" w:rsidRDefault="00496575" w:rsidP="009D375F">
      <w:pPr>
        <w:widowControl w:val="0"/>
        <w:numPr>
          <w:ilvl w:val="0"/>
          <w:numId w:val="9"/>
        </w:numPr>
        <w:tabs>
          <w:tab w:val="right" w:leader="dot" w:pos="9000"/>
        </w:tabs>
        <w:autoSpaceDE w:val="0"/>
        <w:autoSpaceDN w:val="0"/>
        <w:adjustRightInd w:val="0"/>
        <w:jc w:val="both"/>
        <w:rPr>
          <w:rFonts w:ascii="Calibri" w:hAnsi="Calibri" w:cs="Calibri"/>
          <w:sz w:val="18"/>
          <w:szCs w:val="18"/>
          <w:lang w:val="en-GB"/>
        </w:rPr>
      </w:pPr>
      <w:r w:rsidRPr="008604CB">
        <w:rPr>
          <w:rFonts w:ascii="Calibri" w:hAnsi="Calibri" w:cs="Calibri"/>
          <w:sz w:val="18"/>
          <w:szCs w:val="18"/>
          <w:lang w:val="en-GB"/>
        </w:rPr>
        <w:t>A written declaration that the student has a clean disciplinary record and no disciplinary proceedings have been instituted against him/her,</w:t>
      </w:r>
    </w:p>
    <w:p w14:paraId="553A0867" w14:textId="77777777" w:rsidR="00B32042" w:rsidRPr="008604CB" w:rsidRDefault="00B32042" w:rsidP="00B32042">
      <w:pPr>
        <w:widowControl w:val="0"/>
        <w:numPr>
          <w:ilvl w:val="0"/>
          <w:numId w:val="9"/>
        </w:numPr>
        <w:tabs>
          <w:tab w:val="right" w:leader="dot" w:pos="9000"/>
        </w:tabs>
        <w:autoSpaceDE w:val="0"/>
        <w:autoSpaceDN w:val="0"/>
        <w:adjustRightInd w:val="0"/>
        <w:jc w:val="both"/>
        <w:rPr>
          <w:rFonts w:ascii="Calibri" w:hAnsi="Calibri" w:cs="Calibri"/>
          <w:sz w:val="18"/>
          <w:szCs w:val="18"/>
          <w:lang w:val="en-GB"/>
        </w:rPr>
      </w:pPr>
      <w:r w:rsidRPr="008604CB">
        <w:rPr>
          <w:rFonts w:ascii="Calibri" w:hAnsi="Calibri" w:cs="Calibri"/>
          <w:sz w:val="18"/>
          <w:szCs w:val="18"/>
          <w:lang w:val="en-GB"/>
        </w:rPr>
        <w:tab/>
        <w:t>Information from the National Criminal Register as provided for in the Act on Combating Sexual Offences and Protecting Minors (consolidated text</w:t>
      </w:r>
      <w:r w:rsidR="00C31765" w:rsidRPr="008604CB">
        <w:rPr>
          <w:rFonts w:ascii="Calibri" w:hAnsi="Calibri" w:cs="Calibri"/>
          <w:sz w:val="18"/>
          <w:szCs w:val="18"/>
          <w:lang w:val="en-GB"/>
        </w:rPr>
        <w:t>:</w:t>
      </w:r>
      <w:r w:rsidRPr="008604CB">
        <w:rPr>
          <w:rFonts w:ascii="Calibri" w:hAnsi="Calibri" w:cs="Calibri"/>
          <w:sz w:val="18"/>
          <w:szCs w:val="18"/>
          <w:lang w:val="en-GB"/>
        </w:rPr>
        <w:t xml:space="preserve"> Journal of Laws of 2023, item 1304).</w:t>
      </w:r>
    </w:p>
    <w:p w14:paraId="2E613994" w14:textId="77777777" w:rsidR="00B349C6" w:rsidRPr="008604CB" w:rsidRDefault="0085235E" w:rsidP="00B32042">
      <w:pPr>
        <w:widowControl w:val="0"/>
        <w:numPr>
          <w:ilvl w:val="0"/>
          <w:numId w:val="9"/>
        </w:numPr>
        <w:tabs>
          <w:tab w:val="right" w:leader="dot" w:pos="9000"/>
        </w:tabs>
        <w:autoSpaceDE w:val="0"/>
        <w:autoSpaceDN w:val="0"/>
        <w:adjustRightInd w:val="0"/>
        <w:jc w:val="both"/>
        <w:rPr>
          <w:rFonts w:ascii="Calibri" w:hAnsi="Calibri" w:cs="Calibri"/>
          <w:sz w:val="18"/>
          <w:szCs w:val="18"/>
          <w:lang w:val="en-GB"/>
        </w:rPr>
      </w:pPr>
      <w:r w:rsidRPr="008604CB">
        <w:rPr>
          <w:rFonts w:ascii="Calibri" w:hAnsi="Calibri" w:cs="Calibri"/>
          <w:sz w:val="18"/>
          <w:szCs w:val="18"/>
          <w:lang w:val="en-GB"/>
        </w:rPr>
        <w:t>Other documents, not listed under 1-6 (specify which):</w:t>
      </w:r>
    </w:p>
    <w:p w14:paraId="62EAAB4B" w14:textId="77777777" w:rsidR="00B349C6" w:rsidRPr="008604CB" w:rsidRDefault="00981F93" w:rsidP="00981F93">
      <w:pPr>
        <w:tabs>
          <w:tab w:val="left" w:pos="5580"/>
          <w:tab w:val="right" w:leader="underscore" w:pos="9000"/>
        </w:tabs>
        <w:ind w:firstLine="426"/>
        <w:rPr>
          <w:rFonts w:ascii="Calibri" w:hAnsi="Calibri" w:cs="Calibri"/>
          <w:bCs/>
          <w:sz w:val="18"/>
          <w:szCs w:val="18"/>
          <w:lang w:val="en-GB"/>
        </w:rPr>
      </w:pPr>
      <w:r w:rsidRPr="008604CB">
        <w:rPr>
          <w:rFonts w:ascii="Calibri" w:hAnsi="Calibri" w:cs="Calibri"/>
          <w:sz w:val="18"/>
          <w:szCs w:val="18"/>
          <w:lang w:val="en-GB"/>
        </w:rPr>
        <w:t>…………………………………………………………………………………………………………………………………………………...</w:t>
      </w:r>
    </w:p>
    <w:p w14:paraId="5FBA55DA" w14:textId="77777777" w:rsidR="00981F93" w:rsidRPr="008604CB" w:rsidRDefault="00981F93" w:rsidP="00981F93">
      <w:pPr>
        <w:tabs>
          <w:tab w:val="left" w:pos="5580"/>
          <w:tab w:val="right" w:leader="underscore" w:pos="9000"/>
        </w:tabs>
        <w:ind w:firstLine="426"/>
        <w:rPr>
          <w:rFonts w:ascii="Calibri" w:hAnsi="Calibri" w:cs="Calibri"/>
          <w:bCs/>
          <w:sz w:val="18"/>
          <w:szCs w:val="18"/>
          <w:lang w:val="en-GB"/>
        </w:rPr>
      </w:pPr>
      <w:r w:rsidRPr="008604CB">
        <w:rPr>
          <w:rFonts w:ascii="Calibri" w:hAnsi="Calibri" w:cs="Calibri"/>
          <w:sz w:val="18"/>
          <w:szCs w:val="18"/>
          <w:lang w:val="en-GB"/>
        </w:rPr>
        <w:t>…………………………………………………………………………………………………………………………………………………...</w:t>
      </w:r>
    </w:p>
    <w:p w14:paraId="0A7C84D5" w14:textId="77777777" w:rsidR="00BA4209" w:rsidRPr="008604CB" w:rsidRDefault="00B32042" w:rsidP="00B349C6">
      <w:pPr>
        <w:widowControl w:val="0"/>
        <w:tabs>
          <w:tab w:val="right" w:leader="dot" w:pos="9000"/>
        </w:tabs>
        <w:autoSpaceDE w:val="0"/>
        <w:autoSpaceDN w:val="0"/>
        <w:adjustRightInd w:val="0"/>
        <w:jc w:val="both"/>
        <w:rPr>
          <w:rFonts w:ascii="Calibri" w:hAnsi="Calibri" w:cs="Calibri"/>
          <w:bCs/>
          <w:sz w:val="20"/>
          <w:szCs w:val="20"/>
          <w:lang w:val="en-GB"/>
        </w:rPr>
      </w:pPr>
      <w:r w:rsidRPr="008604CB">
        <w:rPr>
          <w:rFonts w:ascii="Calibri" w:hAnsi="Calibri" w:cs="Calibri"/>
          <w:sz w:val="20"/>
          <w:szCs w:val="20"/>
          <w:lang w:val="en-GB"/>
        </w:rPr>
        <w:t>- In case of documents prepared in a language other than Polish, they must be provided in a version translated into Polish by a sworn translator.</w:t>
      </w:r>
    </w:p>
    <w:p w14:paraId="6600A3C9" w14:textId="77777777" w:rsidR="00B32042" w:rsidRPr="008604CB" w:rsidRDefault="00B32042" w:rsidP="00204421">
      <w:pPr>
        <w:widowControl w:val="0"/>
        <w:tabs>
          <w:tab w:val="right" w:leader="dot" w:pos="9000"/>
        </w:tabs>
        <w:autoSpaceDE w:val="0"/>
        <w:autoSpaceDN w:val="0"/>
        <w:adjustRightInd w:val="0"/>
        <w:jc w:val="both"/>
        <w:rPr>
          <w:rFonts w:ascii="Calibri" w:hAnsi="Calibri" w:cs="Calibri"/>
          <w:bCs/>
          <w:sz w:val="20"/>
          <w:szCs w:val="20"/>
          <w:lang w:val="en-GB"/>
        </w:rPr>
      </w:pPr>
    </w:p>
    <w:p w14:paraId="41985001" w14:textId="77777777" w:rsidR="00757B82" w:rsidRPr="008604CB" w:rsidRDefault="0085235E" w:rsidP="00204421">
      <w:pPr>
        <w:widowControl w:val="0"/>
        <w:tabs>
          <w:tab w:val="right" w:leader="dot" w:pos="9000"/>
        </w:tabs>
        <w:autoSpaceDE w:val="0"/>
        <w:autoSpaceDN w:val="0"/>
        <w:adjustRightInd w:val="0"/>
        <w:jc w:val="both"/>
        <w:rPr>
          <w:rFonts w:ascii="Calibri" w:hAnsi="Calibri" w:cs="Calibri"/>
          <w:bCs/>
          <w:sz w:val="20"/>
          <w:szCs w:val="20"/>
          <w:lang w:val="en-GB"/>
        </w:rPr>
      </w:pPr>
      <w:r w:rsidRPr="008604CB">
        <w:rPr>
          <w:rFonts w:ascii="Calibri" w:hAnsi="Calibri" w:cs="Calibri"/>
          <w:sz w:val="20"/>
          <w:szCs w:val="20"/>
          <w:lang w:val="en-GB"/>
        </w:rPr>
        <w:t>At the same time, I apply to have my achievements in the following subjects****</w:t>
      </w:r>
      <w:r w:rsidR="007F086F" w:rsidRPr="008604CB">
        <w:rPr>
          <w:rFonts w:ascii="Calibri" w:hAnsi="Calibri" w:cs="Calibri"/>
          <w:sz w:val="20"/>
          <w:szCs w:val="20"/>
          <w:lang w:val="en-GB"/>
        </w:rPr>
        <w:t>*</w:t>
      </w:r>
      <w:r w:rsidRPr="008604CB">
        <w:rPr>
          <w:rFonts w:ascii="Calibri" w:hAnsi="Calibri" w:cs="Calibri"/>
          <w:sz w:val="20"/>
          <w:szCs w:val="20"/>
          <w:lang w:val="en-GB"/>
        </w:rPr>
        <w:t xml:space="preserve">, obtained at my home institution indicated in this application, transferred: </w:t>
      </w:r>
    </w:p>
    <w:p w14:paraId="0B42051E" w14:textId="77777777" w:rsidR="00757B82" w:rsidRPr="008604CB" w:rsidRDefault="00D66B87" w:rsidP="00204421">
      <w:pPr>
        <w:widowControl w:val="0"/>
        <w:tabs>
          <w:tab w:val="right" w:leader="dot" w:pos="9000"/>
        </w:tabs>
        <w:autoSpaceDE w:val="0"/>
        <w:autoSpaceDN w:val="0"/>
        <w:adjustRightInd w:val="0"/>
        <w:jc w:val="both"/>
        <w:rPr>
          <w:rFonts w:ascii="Calibri" w:hAnsi="Calibri" w:cs="Calibri"/>
          <w:bCs/>
          <w:sz w:val="20"/>
          <w:szCs w:val="20"/>
          <w:lang w:val="en-GB"/>
        </w:rPr>
      </w:pPr>
      <w:r w:rsidRPr="008604CB">
        <w:rPr>
          <w:rFonts w:ascii="Calibri" w:hAnsi="Calibri" w:cs="Calibri"/>
          <w:sz w:val="20"/>
          <w:szCs w:val="20"/>
          <w:lang w:val="en-GB"/>
        </w:rPr>
        <w:t>1) ……………………………………………….</w:t>
      </w:r>
    </w:p>
    <w:p w14:paraId="7ECAFFB3" w14:textId="77777777" w:rsidR="00757B82" w:rsidRPr="008604CB" w:rsidRDefault="00757B82" w:rsidP="00204421">
      <w:pPr>
        <w:widowControl w:val="0"/>
        <w:tabs>
          <w:tab w:val="right" w:leader="dot" w:pos="9000"/>
        </w:tabs>
        <w:autoSpaceDE w:val="0"/>
        <w:autoSpaceDN w:val="0"/>
        <w:adjustRightInd w:val="0"/>
        <w:jc w:val="both"/>
        <w:rPr>
          <w:rFonts w:ascii="Calibri" w:hAnsi="Calibri" w:cs="Calibri"/>
          <w:bCs/>
          <w:sz w:val="20"/>
          <w:szCs w:val="20"/>
          <w:lang w:val="en-GB"/>
        </w:rPr>
      </w:pPr>
      <w:r w:rsidRPr="008604CB">
        <w:rPr>
          <w:rFonts w:ascii="Calibri" w:hAnsi="Calibri" w:cs="Calibri"/>
          <w:sz w:val="20"/>
          <w:szCs w:val="20"/>
          <w:lang w:val="en-GB"/>
        </w:rPr>
        <w:lastRenderedPageBreak/>
        <w:t>2) ……………………………………………….</w:t>
      </w:r>
    </w:p>
    <w:p w14:paraId="4CC071E2" w14:textId="77777777" w:rsidR="00757B82" w:rsidRPr="008604CB" w:rsidRDefault="00757B82" w:rsidP="00B349C6">
      <w:pPr>
        <w:widowControl w:val="0"/>
        <w:tabs>
          <w:tab w:val="right" w:leader="dot" w:pos="9000"/>
        </w:tabs>
        <w:autoSpaceDE w:val="0"/>
        <w:autoSpaceDN w:val="0"/>
        <w:adjustRightInd w:val="0"/>
        <w:jc w:val="both"/>
        <w:rPr>
          <w:rFonts w:ascii="Calibri" w:hAnsi="Calibri" w:cs="Calibri"/>
          <w:bCs/>
          <w:sz w:val="20"/>
          <w:szCs w:val="20"/>
          <w:lang w:val="en-GB"/>
        </w:rPr>
      </w:pPr>
      <w:r w:rsidRPr="008604CB">
        <w:rPr>
          <w:rFonts w:ascii="Calibri" w:hAnsi="Calibri" w:cs="Calibri"/>
          <w:sz w:val="20"/>
          <w:szCs w:val="20"/>
          <w:lang w:val="en-GB"/>
        </w:rPr>
        <w:t>3) ……………………………………………….</w:t>
      </w:r>
    </w:p>
    <w:p w14:paraId="0DDDCEAF" w14:textId="4C97391C" w:rsidR="008028FD" w:rsidRPr="008604CB" w:rsidRDefault="00A22238" w:rsidP="00A84AF6">
      <w:pPr>
        <w:rPr>
          <w:rFonts w:ascii="Calibri" w:hAnsi="Calibri" w:cs="Calibri"/>
          <w:sz w:val="16"/>
          <w:szCs w:val="16"/>
          <w:lang w:val="en-GB"/>
        </w:rPr>
      </w:pPr>
      <w:r w:rsidRPr="008604CB">
        <w:rPr>
          <w:rFonts w:ascii="Calibri" w:hAnsi="Calibri" w:cs="Calibri"/>
          <w:noProof/>
          <w:sz w:val="16"/>
          <w:szCs w:val="16"/>
          <w:lang w:val="en-GB"/>
        </w:rPr>
        <mc:AlternateContent>
          <mc:Choice Requires="wps">
            <w:drawing>
              <wp:anchor distT="0" distB="0" distL="114300" distR="114300" simplePos="0" relativeHeight="251657728" behindDoc="0" locked="0" layoutInCell="1" allowOverlap="1" wp14:anchorId="757B6FE9" wp14:editId="222A51F7">
                <wp:simplePos x="0" y="0"/>
                <wp:positionH relativeFrom="column">
                  <wp:posOffset>4570095</wp:posOffset>
                </wp:positionH>
                <wp:positionV relativeFrom="paragraph">
                  <wp:posOffset>60960</wp:posOffset>
                </wp:positionV>
                <wp:extent cx="17907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EB006" id="_x0000_t32" coordsize="21600,21600" o:spt="32" o:oned="t" path="m,l21600,21600e" filled="f">
                <v:path arrowok="t" fillok="f" o:connecttype="none"/>
                <o:lock v:ext="edit" shapetype="t"/>
              </v:shapetype>
              <v:shape id="AutoShape 2" o:spid="_x0000_s1026" type="#_x0000_t32" style="position:absolute;margin-left:359.85pt;margin-top:4.8pt;width:14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"/>
            </w:pict>
          </mc:Fallback>
        </mc:AlternateContent>
      </w:r>
      <w:r w:rsidR="00A95FF8" w:rsidRPr="008604CB">
        <w:rPr>
          <w:rFonts w:ascii="Calibri" w:hAnsi="Calibri" w:cs="Calibri"/>
          <w:sz w:val="16"/>
          <w:szCs w:val="16"/>
          <w:lang w:val="en-GB"/>
        </w:rPr>
        <w:tab/>
      </w:r>
      <w:r w:rsidR="00A95FF8" w:rsidRPr="008604CB">
        <w:rPr>
          <w:rFonts w:ascii="Calibri" w:hAnsi="Calibri" w:cs="Calibri"/>
          <w:sz w:val="16"/>
          <w:szCs w:val="16"/>
          <w:lang w:val="en-GB"/>
        </w:rPr>
        <w:tab/>
      </w:r>
    </w:p>
    <w:p w14:paraId="114ED26A" w14:textId="77777777" w:rsidR="005E54B8" w:rsidRPr="008604CB" w:rsidRDefault="00BE76EC" w:rsidP="00A84AF6">
      <w:pPr>
        <w:ind w:left="7090"/>
        <w:rPr>
          <w:rFonts w:ascii="Calibri" w:hAnsi="Calibri" w:cs="Calibri"/>
          <w:sz w:val="16"/>
          <w:szCs w:val="16"/>
          <w:lang w:val="en-GB"/>
        </w:rPr>
      </w:pPr>
      <w:r w:rsidRPr="008604CB">
        <w:rPr>
          <w:rFonts w:ascii="Calibri" w:hAnsi="Calibri" w:cs="Calibri"/>
          <w:sz w:val="16"/>
          <w:szCs w:val="16"/>
          <w:lang w:val="en-GB"/>
        </w:rPr>
        <w:t xml:space="preserve">       (date and legible signature of the applicant)</w:t>
      </w:r>
    </w:p>
    <w:p w14:paraId="17EAE0E3" w14:textId="77777777" w:rsidR="00204421" w:rsidRPr="008604CB" w:rsidRDefault="00204421" w:rsidP="005D27E9">
      <w:pPr>
        <w:tabs>
          <w:tab w:val="right" w:leader="dot" w:pos="9000"/>
        </w:tabs>
        <w:spacing w:line="360" w:lineRule="auto"/>
        <w:rPr>
          <w:rFonts w:ascii="Calibri" w:hAnsi="Calibri" w:cs="Calibri"/>
          <w:b/>
          <w:bCs/>
          <w:sz w:val="20"/>
          <w:szCs w:val="20"/>
          <w:lang w:val="en-GB"/>
        </w:rPr>
      </w:pPr>
    </w:p>
    <w:p w14:paraId="28C216AB" w14:textId="77777777" w:rsidR="005D27E9" w:rsidRPr="008604CB" w:rsidRDefault="000A7079" w:rsidP="005D27E9">
      <w:pPr>
        <w:tabs>
          <w:tab w:val="right" w:leader="dot" w:pos="9000"/>
        </w:tabs>
        <w:spacing w:line="360" w:lineRule="auto"/>
        <w:rPr>
          <w:rFonts w:ascii="Calibri" w:hAnsi="Calibri" w:cs="Calibri"/>
          <w:b/>
          <w:bCs/>
          <w:sz w:val="20"/>
          <w:szCs w:val="20"/>
          <w:lang w:val="en-GB"/>
        </w:rPr>
      </w:pPr>
      <w:r w:rsidRPr="008604CB">
        <w:rPr>
          <w:rFonts w:ascii="Calibri" w:hAnsi="Calibri" w:cs="Calibri"/>
          <w:b/>
          <w:bCs/>
          <w:sz w:val="20"/>
          <w:szCs w:val="20"/>
          <w:lang w:val="en-GB"/>
        </w:rPr>
        <w:t>Response of the Dean/Branch Dean</w:t>
      </w:r>
      <w:r w:rsidR="00186028" w:rsidRPr="008604CB">
        <w:rPr>
          <w:rFonts w:ascii="Calibri" w:hAnsi="Calibri" w:cs="Calibri"/>
          <w:b/>
          <w:bCs/>
          <w:sz w:val="20"/>
          <w:szCs w:val="20"/>
          <w:lang w:val="en-GB"/>
        </w:rPr>
        <w:t>***</w:t>
      </w:r>
      <w:r w:rsidRPr="008604CB">
        <w:rPr>
          <w:rFonts w:ascii="Calibri" w:hAnsi="Calibri" w:cs="Calibri"/>
          <w:b/>
          <w:bCs/>
          <w:sz w:val="20"/>
          <w:szCs w:val="20"/>
          <w:lang w:val="en-GB"/>
        </w:rPr>
        <w:t xml:space="preserve"> to the application (for drawing up an administrative decision):</w:t>
      </w:r>
    </w:p>
    <w:p w14:paraId="38EC6C6C" w14:textId="77777777" w:rsidR="00496575" w:rsidRPr="008604CB" w:rsidRDefault="00496575" w:rsidP="00496575">
      <w:pPr>
        <w:tabs>
          <w:tab w:val="left" w:pos="5400"/>
          <w:tab w:val="right" w:leader="underscore" w:pos="9000"/>
        </w:tabs>
        <w:rPr>
          <w:rFonts w:ascii="Calibri" w:hAnsi="Calibri" w:cs="Calibri"/>
          <w:bCs/>
          <w:sz w:val="20"/>
          <w:szCs w:val="20"/>
          <w:lang w:val="en-GB"/>
        </w:rPr>
      </w:pPr>
      <w:r w:rsidRPr="008604CB">
        <w:rPr>
          <w:rFonts w:ascii="Calibri" w:hAnsi="Calibri" w:cs="Calibri"/>
          <w:sz w:val="20"/>
          <w:szCs w:val="20"/>
          <w:lang w:val="en-GB"/>
        </w:rPr>
        <w:t>………………………………………………………………………………………………………………………………………………………………………………………………………..</w:t>
      </w:r>
    </w:p>
    <w:p w14:paraId="61083DF4" w14:textId="77777777" w:rsidR="00496575" w:rsidRPr="008604CB" w:rsidRDefault="00496575" w:rsidP="00496575">
      <w:pPr>
        <w:tabs>
          <w:tab w:val="left" w:pos="5400"/>
          <w:tab w:val="right" w:leader="underscore" w:pos="9000"/>
        </w:tabs>
        <w:rPr>
          <w:rFonts w:ascii="Calibri" w:hAnsi="Calibri" w:cs="Calibri"/>
          <w:bCs/>
          <w:sz w:val="20"/>
          <w:szCs w:val="20"/>
          <w:lang w:val="en-GB"/>
        </w:rPr>
      </w:pPr>
      <w:r w:rsidRPr="008604CB">
        <w:rPr>
          <w:rFonts w:ascii="Calibri" w:hAnsi="Calibri" w:cs="Calibri"/>
          <w:sz w:val="20"/>
          <w:szCs w:val="20"/>
          <w:lang w:val="en-GB"/>
        </w:rPr>
        <w:t>………………………………………………………………………………………………………………………………………………………………………………………………………..</w:t>
      </w:r>
    </w:p>
    <w:p w14:paraId="143DA7DD" w14:textId="77777777" w:rsidR="00496575" w:rsidRPr="008604CB" w:rsidRDefault="00496575" w:rsidP="00496575">
      <w:pPr>
        <w:tabs>
          <w:tab w:val="left" w:pos="5400"/>
          <w:tab w:val="right" w:leader="underscore" w:pos="9000"/>
        </w:tabs>
        <w:rPr>
          <w:rFonts w:ascii="Calibri" w:hAnsi="Calibri" w:cs="Calibri"/>
          <w:bCs/>
          <w:sz w:val="20"/>
          <w:szCs w:val="20"/>
          <w:lang w:val="en-GB"/>
        </w:rPr>
      </w:pPr>
      <w:r w:rsidRPr="008604CB">
        <w:rPr>
          <w:rFonts w:ascii="Calibri" w:hAnsi="Calibri" w:cs="Calibri"/>
          <w:sz w:val="20"/>
          <w:szCs w:val="20"/>
          <w:lang w:val="en-GB"/>
        </w:rPr>
        <w:t>………………………………………………………………………………………………………………………………………………………………………………………………………..</w:t>
      </w:r>
    </w:p>
    <w:p w14:paraId="1C5D842E" w14:textId="77777777" w:rsidR="00496575" w:rsidRPr="008604CB" w:rsidRDefault="00496575" w:rsidP="00496575">
      <w:pPr>
        <w:tabs>
          <w:tab w:val="left" w:pos="5400"/>
          <w:tab w:val="right" w:leader="underscore" w:pos="9000"/>
        </w:tabs>
        <w:rPr>
          <w:rFonts w:ascii="Calibri" w:hAnsi="Calibri" w:cs="Calibri"/>
          <w:bCs/>
          <w:sz w:val="20"/>
          <w:szCs w:val="20"/>
          <w:lang w:val="en-GB"/>
        </w:rPr>
      </w:pPr>
      <w:r w:rsidRPr="008604CB">
        <w:rPr>
          <w:rFonts w:ascii="Calibri" w:hAnsi="Calibri" w:cs="Calibri"/>
          <w:sz w:val="20"/>
          <w:szCs w:val="20"/>
          <w:lang w:val="en-GB"/>
        </w:rPr>
        <w:t>………………………………………………………………………………………………………………………………………………………………………………………………………..</w:t>
      </w:r>
    </w:p>
    <w:p w14:paraId="4AA4A9B5" w14:textId="77777777" w:rsidR="00496575" w:rsidRPr="008604CB" w:rsidRDefault="00496575" w:rsidP="00496575">
      <w:pPr>
        <w:tabs>
          <w:tab w:val="left" w:pos="5400"/>
          <w:tab w:val="right" w:leader="underscore" w:pos="9000"/>
        </w:tabs>
        <w:rPr>
          <w:rFonts w:ascii="Calibri" w:hAnsi="Calibri" w:cs="Calibri"/>
          <w:bCs/>
          <w:sz w:val="20"/>
          <w:szCs w:val="20"/>
          <w:lang w:val="en-GB"/>
        </w:rPr>
      </w:pPr>
    </w:p>
    <w:p w14:paraId="2A0F6C28" w14:textId="77777777" w:rsidR="00496575" w:rsidRPr="008604CB" w:rsidRDefault="00496575" w:rsidP="00496575">
      <w:pPr>
        <w:tabs>
          <w:tab w:val="left" w:pos="5400"/>
          <w:tab w:val="right" w:leader="underscore" w:pos="9000"/>
        </w:tabs>
        <w:rPr>
          <w:rFonts w:ascii="Calibri" w:hAnsi="Calibri" w:cs="Calibri"/>
          <w:bCs/>
          <w:sz w:val="20"/>
          <w:szCs w:val="20"/>
          <w:lang w:val="en-GB"/>
        </w:rPr>
      </w:pPr>
    </w:p>
    <w:p w14:paraId="2CB5077C" w14:textId="77777777" w:rsidR="005E54B8" w:rsidRPr="008604CB" w:rsidRDefault="00757B82" w:rsidP="007F086F">
      <w:pPr>
        <w:tabs>
          <w:tab w:val="left" w:pos="6804"/>
          <w:tab w:val="right" w:leader="underscore" w:pos="10348"/>
        </w:tabs>
        <w:rPr>
          <w:rFonts w:ascii="Calibri" w:hAnsi="Calibri" w:cs="Calibri"/>
          <w:sz w:val="16"/>
          <w:szCs w:val="16"/>
          <w:lang w:val="en-GB"/>
        </w:rPr>
      </w:pPr>
      <w:r w:rsidRPr="008604CB">
        <w:rPr>
          <w:rFonts w:ascii="Calibri" w:hAnsi="Calibri" w:cs="Calibri"/>
          <w:sz w:val="20"/>
          <w:szCs w:val="20"/>
          <w:lang w:val="en-GB"/>
        </w:rPr>
        <w:tab/>
      </w:r>
      <w:r w:rsidRPr="008604CB">
        <w:rPr>
          <w:rFonts w:ascii="Calibri" w:hAnsi="Calibri" w:cs="Calibri"/>
          <w:sz w:val="20"/>
          <w:szCs w:val="20"/>
          <w:lang w:val="en-GB"/>
        </w:rPr>
        <w:tab/>
      </w:r>
      <w:r w:rsidRPr="008604CB">
        <w:rPr>
          <w:rFonts w:ascii="Calibri" w:hAnsi="Calibri" w:cs="Calibri"/>
          <w:sz w:val="20"/>
          <w:szCs w:val="20"/>
          <w:lang w:val="en-GB"/>
        </w:rPr>
        <w:tab/>
      </w:r>
      <w:r w:rsidRPr="008604CB">
        <w:rPr>
          <w:rFonts w:ascii="Calibri" w:hAnsi="Calibri" w:cs="Calibri"/>
          <w:sz w:val="16"/>
          <w:szCs w:val="16"/>
          <w:lang w:val="en-GB"/>
        </w:rPr>
        <w:t>(date, seal and signature of the Dean</w:t>
      </w:r>
      <w:r w:rsidR="007F086F" w:rsidRPr="008604CB">
        <w:rPr>
          <w:rFonts w:ascii="Calibri" w:hAnsi="Calibri" w:cs="Calibri"/>
          <w:sz w:val="16"/>
          <w:szCs w:val="16"/>
          <w:lang w:val="en-GB"/>
        </w:rPr>
        <w:t>/</w:t>
      </w:r>
      <w:r w:rsidRPr="008604CB">
        <w:rPr>
          <w:rFonts w:ascii="Calibri" w:hAnsi="Calibri" w:cs="Calibri"/>
          <w:sz w:val="16"/>
          <w:szCs w:val="16"/>
          <w:lang w:val="en-GB"/>
        </w:rPr>
        <w:t>Branch Dean***)</w:t>
      </w:r>
    </w:p>
    <w:p w14:paraId="37ECE86E" w14:textId="77777777" w:rsidR="00204421" w:rsidRPr="008604CB" w:rsidRDefault="00204421" w:rsidP="005D27E9">
      <w:pPr>
        <w:tabs>
          <w:tab w:val="left" w:pos="7088"/>
          <w:tab w:val="right" w:leader="underscore" w:pos="10348"/>
        </w:tabs>
        <w:rPr>
          <w:rFonts w:ascii="Calibri" w:hAnsi="Calibri" w:cs="Calibri"/>
          <w:sz w:val="16"/>
          <w:szCs w:val="16"/>
          <w:lang w:val="en-GB"/>
        </w:rPr>
      </w:pPr>
    </w:p>
    <w:p w14:paraId="169D8946" w14:textId="77777777" w:rsidR="005D27E9" w:rsidRPr="008604CB" w:rsidRDefault="005D27E9" w:rsidP="005D27E9">
      <w:pPr>
        <w:tabs>
          <w:tab w:val="left" w:pos="7088"/>
          <w:tab w:val="right" w:leader="underscore" w:pos="10348"/>
        </w:tabs>
        <w:rPr>
          <w:rFonts w:ascii="Calibri" w:hAnsi="Calibri" w:cs="Calibri"/>
          <w:sz w:val="16"/>
          <w:szCs w:val="16"/>
          <w:lang w:val="en-GB"/>
        </w:rPr>
      </w:pPr>
    </w:p>
    <w:p w14:paraId="34A7F695" w14:textId="77777777" w:rsidR="00B645D1" w:rsidRPr="008604CB" w:rsidRDefault="005E54B8" w:rsidP="00B645D1">
      <w:pPr>
        <w:pBdr>
          <w:top w:val="single" w:sz="4" w:space="1" w:color="auto"/>
        </w:pBdr>
        <w:rPr>
          <w:rFonts w:ascii="Calibri" w:hAnsi="Calibri" w:cs="Calibri"/>
          <w:i/>
          <w:kern w:val="1"/>
          <w:sz w:val="16"/>
          <w:szCs w:val="16"/>
          <w:lang w:val="en-GB"/>
        </w:rPr>
      </w:pPr>
      <w:r w:rsidRPr="008604CB">
        <w:rPr>
          <w:rFonts w:ascii="Calibri" w:hAnsi="Calibri" w:cs="Calibri"/>
          <w:i/>
          <w:iCs/>
          <w:kern w:val="1"/>
          <w:sz w:val="16"/>
          <w:szCs w:val="16"/>
          <w:lang w:val="en-GB"/>
        </w:rPr>
        <w:t xml:space="preserve">* level of study: first cycle program, second cycle program, full cycle Master’s degree program </w:t>
      </w:r>
    </w:p>
    <w:p w14:paraId="2AAB75CA" w14:textId="77777777" w:rsidR="00204421" w:rsidRPr="008604CB" w:rsidRDefault="005E54B8" w:rsidP="00201867">
      <w:pPr>
        <w:pBdr>
          <w:top w:val="single" w:sz="4" w:space="1" w:color="auto"/>
        </w:pBdr>
        <w:rPr>
          <w:rFonts w:ascii="Calibri" w:hAnsi="Calibri" w:cs="Calibri"/>
          <w:i/>
          <w:kern w:val="1"/>
          <w:sz w:val="16"/>
          <w:szCs w:val="16"/>
          <w:lang w:val="en-GB"/>
        </w:rPr>
      </w:pPr>
      <w:r w:rsidRPr="008604CB">
        <w:rPr>
          <w:rFonts w:ascii="Calibri" w:hAnsi="Calibri" w:cs="Calibri"/>
          <w:i/>
          <w:iCs/>
          <w:kern w:val="1"/>
          <w:sz w:val="16"/>
          <w:szCs w:val="16"/>
          <w:lang w:val="en-GB"/>
        </w:rPr>
        <w:t>** mode of study: full-time, part-time</w:t>
      </w:r>
    </w:p>
    <w:p w14:paraId="0ED2A10D" w14:textId="77777777" w:rsidR="00204421" w:rsidRPr="008604CB" w:rsidRDefault="006F3F43" w:rsidP="00201867">
      <w:pPr>
        <w:pBdr>
          <w:top w:val="single" w:sz="4" w:space="1" w:color="auto"/>
        </w:pBdr>
        <w:rPr>
          <w:rFonts w:ascii="Calibri" w:hAnsi="Calibri" w:cs="Calibri"/>
          <w:i/>
          <w:kern w:val="1"/>
          <w:sz w:val="16"/>
          <w:szCs w:val="16"/>
          <w:lang w:val="en-GB"/>
        </w:rPr>
      </w:pPr>
      <w:r w:rsidRPr="008604CB">
        <w:rPr>
          <w:rFonts w:ascii="Calibri" w:hAnsi="Calibri" w:cs="Calibri"/>
          <w:i/>
          <w:iCs/>
          <w:kern w:val="1"/>
          <w:sz w:val="16"/>
          <w:szCs w:val="16"/>
          <w:lang w:val="en-GB"/>
        </w:rPr>
        <w:t>*** delete as appropriate</w:t>
      </w:r>
    </w:p>
    <w:p w14:paraId="41791AF5" w14:textId="77777777" w:rsidR="006F3F43" w:rsidRPr="008604CB" w:rsidRDefault="00204421" w:rsidP="00201867">
      <w:pPr>
        <w:pBdr>
          <w:top w:val="single" w:sz="4" w:space="1" w:color="auto"/>
        </w:pBdr>
        <w:rPr>
          <w:rFonts w:ascii="Calibri" w:hAnsi="Calibri" w:cs="Calibri"/>
          <w:i/>
          <w:kern w:val="1"/>
          <w:sz w:val="16"/>
          <w:szCs w:val="16"/>
          <w:lang w:val="en-GB"/>
        </w:rPr>
      </w:pPr>
      <w:r w:rsidRPr="008604CB">
        <w:rPr>
          <w:rFonts w:ascii="Calibri" w:hAnsi="Calibri" w:cs="Calibri"/>
          <w:i/>
          <w:iCs/>
          <w:kern w:val="1"/>
          <w:sz w:val="16"/>
          <w:szCs w:val="16"/>
          <w:lang w:val="en-GB"/>
        </w:rPr>
        <w:t>***</w:t>
      </w:r>
      <w:r w:rsidR="007F086F" w:rsidRPr="008604CB">
        <w:rPr>
          <w:rFonts w:ascii="Calibri" w:hAnsi="Calibri" w:cs="Calibri"/>
          <w:i/>
          <w:iCs/>
          <w:kern w:val="1"/>
          <w:sz w:val="16"/>
          <w:szCs w:val="16"/>
          <w:lang w:val="en-GB"/>
        </w:rPr>
        <w:t>*</w:t>
      </w:r>
      <w:r w:rsidRPr="008604CB">
        <w:rPr>
          <w:rFonts w:ascii="Calibri" w:hAnsi="Calibri" w:cs="Calibri"/>
          <w:i/>
          <w:iCs/>
          <w:kern w:val="1"/>
          <w:sz w:val="16"/>
          <w:szCs w:val="16"/>
          <w:lang w:val="en-GB"/>
        </w:rPr>
        <w:t xml:space="preserve"> in </w:t>
      </w:r>
      <w:r w:rsidR="008604CB">
        <w:rPr>
          <w:rFonts w:ascii="Calibri" w:hAnsi="Calibri" w:cs="Calibri"/>
          <w:i/>
          <w:iCs/>
          <w:kern w:val="1"/>
          <w:sz w:val="16"/>
          <w:szCs w:val="16"/>
          <w:lang w:val="en-GB"/>
        </w:rPr>
        <w:t>the </w:t>
      </w:r>
      <w:r w:rsidRPr="008604CB">
        <w:rPr>
          <w:rFonts w:ascii="Calibri" w:hAnsi="Calibri" w:cs="Calibri"/>
          <w:i/>
          <w:iCs/>
          <w:kern w:val="1"/>
          <w:sz w:val="16"/>
          <w:szCs w:val="16"/>
          <w:lang w:val="en-GB"/>
        </w:rPr>
        <w:t xml:space="preserve">case of foreign institutions, the required documents shall be accompanied by their sworn translations </w:t>
      </w:r>
    </w:p>
    <w:p w14:paraId="5E0BFB6C" w14:textId="77777777" w:rsidR="0049465B" w:rsidRPr="008604CB" w:rsidRDefault="00757B82" w:rsidP="00201867">
      <w:pPr>
        <w:pBdr>
          <w:top w:val="single" w:sz="4" w:space="1" w:color="auto"/>
        </w:pBdr>
        <w:rPr>
          <w:rFonts w:ascii="Calibri" w:hAnsi="Calibri" w:cs="Calibri"/>
          <w:i/>
          <w:sz w:val="16"/>
          <w:szCs w:val="16"/>
          <w:lang w:val="en-GB"/>
        </w:rPr>
      </w:pPr>
      <w:r w:rsidRPr="008604CB">
        <w:rPr>
          <w:rFonts w:ascii="Calibri" w:hAnsi="Calibri" w:cs="Calibri"/>
          <w:i/>
          <w:iCs/>
          <w:kern w:val="1"/>
          <w:sz w:val="16"/>
          <w:szCs w:val="16"/>
          <w:lang w:val="en-GB"/>
        </w:rPr>
        <w:t>***</w:t>
      </w:r>
      <w:r w:rsidR="007F086F" w:rsidRPr="008604CB">
        <w:rPr>
          <w:rFonts w:ascii="Calibri" w:hAnsi="Calibri" w:cs="Calibri"/>
          <w:i/>
          <w:iCs/>
          <w:kern w:val="1"/>
          <w:sz w:val="16"/>
          <w:szCs w:val="16"/>
          <w:lang w:val="en-GB"/>
        </w:rPr>
        <w:t>*</w:t>
      </w:r>
      <w:r w:rsidRPr="008604CB">
        <w:rPr>
          <w:rFonts w:ascii="Calibri" w:hAnsi="Calibri" w:cs="Calibri"/>
          <w:i/>
          <w:iCs/>
          <w:kern w:val="1"/>
          <w:sz w:val="16"/>
          <w:szCs w:val="16"/>
          <w:lang w:val="en-GB"/>
        </w:rPr>
        <w:t>* to be completed if</w:t>
      </w:r>
      <w:r w:rsidRPr="008604CB">
        <w:rPr>
          <w:rFonts w:ascii="Calibri" w:hAnsi="Calibri" w:cs="Calibri"/>
          <w:i/>
          <w:iCs/>
          <w:sz w:val="16"/>
          <w:szCs w:val="16"/>
          <w:lang w:val="en-GB"/>
        </w:rPr>
        <w:t xml:space="preserve"> the student applies also for a transfer of his/her achievements obtained so far</w:t>
      </w:r>
    </w:p>
    <w:p w14:paraId="0CB956F3" w14:textId="77777777" w:rsidR="0049465B" w:rsidRPr="008604CB" w:rsidRDefault="0049465B" w:rsidP="00201867">
      <w:pPr>
        <w:pBdr>
          <w:top w:val="single" w:sz="4" w:space="1" w:color="auto"/>
        </w:pBdr>
        <w:rPr>
          <w:rFonts w:ascii="Calibri" w:hAnsi="Calibri" w:cs="Calibri"/>
          <w:i/>
          <w:sz w:val="16"/>
          <w:szCs w:val="16"/>
          <w:lang w:val="en-GB"/>
        </w:rPr>
      </w:pPr>
    </w:p>
    <w:p w14:paraId="3D494D4B" w14:textId="77777777" w:rsidR="00C64E54" w:rsidRPr="008604CB" w:rsidRDefault="00C64E54" w:rsidP="00201867">
      <w:pPr>
        <w:pBdr>
          <w:top w:val="single" w:sz="4" w:space="1" w:color="auto"/>
        </w:pBdr>
        <w:rPr>
          <w:rFonts w:ascii="Calibri" w:hAnsi="Calibri" w:cs="Calibri"/>
          <w:i/>
          <w:sz w:val="16"/>
          <w:szCs w:val="16"/>
          <w:lang w:val="en-GB"/>
        </w:rPr>
      </w:pPr>
    </w:p>
    <w:p w14:paraId="402705BF" w14:textId="77777777" w:rsidR="00496575" w:rsidRPr="008604CB" w:rsidRDefault="00496575" w:rsidP="00201867">
      <w:pPr>
        <w:pBdr>
          <w:top w:val="single" w:sz="4" w:space="1" w:color="auto"/>
        </w:pBdr>
        <w:rPr>
          <w:rFonts w:ascii="Calibri" w:hAnsi="Calibri" w:cs="Calibri"/>
          <w:i/>
          <w:sz w:val="16"/>
          <w:szCs w:val="16"/>
          <w:lang w:val="en-GB"/>
        </w:rPr>
      </w:pPr>
    </w:p>
    <w:p w14:paraId="34143F83" w14:textId="77777777" w:rsidR="00496575" w:rsidRPr="008604CB" w:rsidRDefault="00496575" w:rsidP="00201867">
      <w:pPr>
        <w:pBdr>
          <w:top w:val="single" w:sz="4" w:space="1" w:color="auto"/>
        </w:pBdr>
        <w:rPr>
          <w:rFonts w:ascii="Calibri" w:hAnsi="Calibri" w:cs="Calibri"/>
          <w:i/>
          <w:sz w:val="16"/>
          <w:szCs w:val="16"/>
          <w:lang w:val="en-GB"/>
        </w:rPr>
      </w:pPr>
    </w:p>
    <w:p w14:paraId="07D5573D" w14:textId="77777777" w:rsidR="009C14B9" w:rsidRPr="008604CB" w:rsidRDefault="009C14B9" w:rsidP="00C64E54">
      <w:pPr>
        <w:keepNext/>
        <w:keepLines/>
        <w:numPr>
          <w:ilvl w:val="1"/>
          <w:numId w:val="10"/>
        </w:numPr>
        <w:jc w:val="center"/>
        <w:outlineLvl w:val="1"/>
        <w:rPr>
          <w:rFonts w:ascii="Calibri" w:eastAsia="Calibri" w:hAnsi="Calibri" w:cs="Calibri"/>
          <w:sz w:val="22"/>
          <w:szCs w:val="22"/>
          <w:highlight w:val="yellow"/>
          <w:lang w:val="en-GB"/>
        </w:rPr>
      </w:pPr>
      <w:r w:rsidRPr="008604CB">
        <w:rPr>
          <w:rFonts w:ascii="Calibri" w:eastAsia="Calibri" w:hAnsi="Calibri" w:cs="Calibri"/>
          <w:sz w:val="22"/>
          <w:szCs w:val="22"/>
          <w:highlight w:val="yellow"/>
          <w:lang w:val="en-GB"/>
        </w:rPr>
        <w:br w:type="page"/>
      </w:r>
    </w:p>
    <w:p w14:paraId="1E80800D" w14:textId="77777777" w:rsidR="0049465B" w:rsidRPr="008604CB" w:rsidRDefault="00C64E54" w:rsidP="00C64E54">
      <w:pPr>
        <w:keepNext/>
        <w:keepLines/>
        <w:numPr>
          <w:ilvl w:val="1"/>
          <w:numId w:val="10"/>
        </w:numPr>
        <w:jc w:val="center"/>
        <w:outlineLvl w:val="1"/>
        <w:rPr>
          <w:rFonts w:ascii="Calibri" w:eastAsia="Calibri" w:hAnsi="Calibri" w:cs="Calibri"/>
          <w:sz w:val="22"/>
          <w:szCs w:val="22"/>
          <w:lang w:val="en-GB"/>
        </w:rPr>
      </w:pPr>
      <w:r w:rsidRPr="008604CB">
        <w:rPr>
          <w:rFonts w:ascii="Calibri" w:eastAsia="Calibri" w:hAnsi="Calibri" w:cs="Calibri"/>
          <w:b/>
          <w:bCs/>
          <w:sz w:val="22"/>
          <w:szCs w:val="22"/>
          <w:lang w:val="en-GB"/>
        </w:rPr>
        <w:t>INFORMATION CLAUSE CONCERNING PERSONAL DATA PROCESSING</w:t>
      </w:r>
    </w:p>
    <w:p w14:paraId="42BD31BD" w14:textId="77777777" w:rsidR="00D565C2" w:rsidRPr="008604CB" w:rsidRDefault="00D565C2" w:rsidP="00C64E54">
      <w:pPr>
        <w:keepNext/>
        <w:keepLines/>
        <w:numPr>
          <w:ilvl w:val="1"/>
          <w:numId w:val="10"/>
        </w:numPr>
        <w:jc w:val="center"/>
        <w:outlineLvl w:val="1"/>
        <w:rPr>
          <w:rFonts w:ascii="Calibri" w:eastAsia="Calibri" w:hAnsi="Calibri" w:cs="Calibri"/>
          <w:sz w:val="22"/>
          <w:szCs w:val="22"/>
          <w:lang w:val="en-GB"/>
        </w:rPr>
      </w:pPr>
    </w:p>
    <w:p w14:paraId="6F29F048" w14:textId="77777777" w:rsidR="0049465B" w:rsidRPr="008604CB" w:rsidRDefault="0049465B" w:rsidP="00C64E54">
      <w:pPr>
        <w:jc w:val="center"/>
        <w:rPr>
          <w:rFonts w:ascii="Calibri" w:hAnsi="Calibri" w:cs="Calibri"/>
          <w:sz w:val="20"/>
          <w:szCs w:val="20"/>
          <w:lang w:val="en-GB"/>
        </w:rPr>
      </w:pPr>
      <w:r w:rsidRPr="008604CB">
        <w:rPr>
          <w:rFonts w:ascii="Calibri" w:eastAsia="Calibri" w:hAnsi="Calibri" w:cs="Calibri"/>
          <w:sz w:val="20"/>
          <w:szCs w:val="20"/>
          <w:lang w:val="en-GB"/>
        </w:rPr>
        <w:t xml:space="preserve">/for students from institutions other than </w:t>
      </w:r>
      <w:r w:rsidR="008604CB" w:rsidRPr="008604CB">
        <w:rPr>
          <w:rFonts w:ascii="Calibri" w:eastAsia="Calibri" w:hAnsi="Calibri" w:cs="Calibri"/>
          <w:sz w:val="20"/>
          <w:szCs w:val="20"/>
          <w:lang w:val="en-GB"/>
        </w:rPr>
        <w:t>Wroclaw</w:t>
      </w:r>
      <w:r w:rsidRPr="008604CB">
        <w:rPr>
          <w:rFonts w:ascii="Calibri" w:eastAsia="Calibri" w:hAnsi="Calibri" w:cs="Calibri"/>
          <w:sz w:val="20"/>
          <w:szCs w:val="20"/>
          <w:lang w:val="en-GB"/>
        </w:rPr>
        <w:t xml:space="preserve"> Medical University applying for approval to transfer from another institution to a program offered by Wroc</w:t>
      </w:r>
      <w:r w:rsidR="007F1BF8" w:rsidRPr="008604CB">
        <w:rPr>
          <w:rFonts w:ascii="Calibri" w:eastAsia="Calibri" w:hAnsi="Calibri" w:cs="Calibri"/>
          <w:sz w:val="20"/>
          <w:szCs w:val="20"/>
          <w:lang w:val="en-GB"/>
        </w:rPr>
        <w:t>l</w:t>
      </w:r>
      <w:r w:rsidRPr="008604CB">
        <w:rPr>
          <w:rFonts w:ascii="Calibri" w:eastAsia="Calibri" w:hAnsi="Calibri" w:cs="Calibri"/>
          <w:sz w:val="20"/>
          <w:szCs w:val="20"/>
          <w:lang w:val="en-GB"/>
        </w:rPr>
        <w:t>aw Medical University/</w:t>
      </w:r>
    </w:p>
    <w:p w14:paraId="36F3E514" w14:textId="77777777" w:rsidR="0049465B" w:rsidRPr="008604CB" w:rsidRDefault="0049465B" w:rsidP="0049465B">
      <w:pPr>
        <w:spacing w:line="276" w:lineRule="auto"/>
        <w:rPr>
          <w:rFonts w:ascii="Calibri" w:hAnsi="Calibri" w:cs="Calibri"/>
          <w:sz w:val="10"/>
          <w:szCs w:val="10"/>
          <w:lang w:val="en-GB"/>
        </w:rPr>
      </w:pPr>
    </w:p>
    <w:p w14:paraId="45A811E6" w14:textId="77777777" w:rsidR="00C64E54" w:rsidRPr="008604CB" w:rsidRDefault="00C64E54" w:rsidP="00C64E54">
      <w:pPr>
        <w:jc w:val="both"/>
        <w:rPr>
          <w:rFonts w:ascii="Calibri" w:hAnsi="Calibri" w:cs="Calibri"/>
          <w:sz w:val="18"/>
          <w:szCs w:val="18"/>
          <w:lang w:val="en-GB"/>
        </w:rPr>
      </w:pPr>
    </w:p>
    <w:p w14:paraId="5BC37207" w14:textId="77777777" w:rsidR="0049465B" w:rsidRPr="008604CB" w:rsidRDefault="008604CB" w:rsidP="00C64E54">
      <w:pPr>
        <w:jc w:val="both"/>
        <w:rPr>
          <w:rFonts w:ascii="Calibri" w:eastAsia="Calibri" w:hAnsi="Calibri" w:cs="Calibri"/>
          <w:b/>
          <w:bCs/>
          <w:sz w:val="20"/>
          <w:szCs w:val="20"/>
          <w:lang w:val="en-GB"/>
        </w:rPr>
      </w:pPr>
      <w:r>
        <w:rPr>
          <w:rFonts w:ascii="Calibri" w:hAnsi="Calibri" w:cs="Calibri"/>
          <w:sz w:val="20"/>
          <w:szCs w:val="20"/>
          <w:lang w:val="en-GB"/>
        </w:rPr>
        <w:t>U</w:t>
      </w:r>
      <w:r w:rsidR="0049465B" w:rsidRPr="008604CB">
        <w:rPr>
          <w:rFonts w:ascii="Calibri" w:hAnsi="Calibri" w:cs="Calibri"/>
          <w:sz w:val="20"/>
          <w:szCs w:val="20"/>
          <w:lang w:val="en-GB"/>
        </w:rPr>
        <w:t>n</w:t>
      </w:r>
      <w:r>
        <w:rPr>
          <w:rFonts w:ascii="Calibri" w:hAnsi="Calibri" w:cs="Calibri"/>
          <w:sz w:val="20"/>
          <w:szCs w:val="20"/>
          <w:lang w:val="en-GB"/>
        </w:rPr>
        <w:t>der</w:t>
      </w:r>
      <w:r w:rsidR="0049465B" w:rsidRPr="008604CB">
        <w:rPr>
          <w:rFonts w:ascii="Calibri" w:hAnsi="Calibri" w:cs="Calibri"/>
          <w:sz w:val="20"/>
          <w:szCs w:val="20"/>
          <w:lang w:val="en-GB"/>
        </w:rPr>
        <w:t xml:space="preserve"> Art. 13 of the Regulation (EU) 2016/679 of the European Parliament and of the Council (General Data Protection Regulation – GDPR) we inform you that:</w:t>
      </w:r>
    </w:p>
    <w:p w14:paraId="73FA6FB3" w14:textId="77777777" w:rsidR="0049465B" w:rsidRPr="008604CB" w:rsidRDefault="0049465B" w:rsidP="00C64E54">
      <w:pPr>
        <w:ind w:left="-426"/>
        <w:jc w:val="center"/>
        <w:rPr>
          <w:rFonts w:ascii="Calibri" w:eastAsia="Calibri" w:hAnsi="Calibri" w:cs="Calibri"/>
          <w:b/>
          <w:bCs/>
          <w:sz w:val="18"/>
          <w:szCs w:val="18"/>
          <w:lang w:val="en-GB"/>
        </w:rPr>
      </w:pPr>
    </w:p>
    <w:p w14:paraId="699C1B37" w14:textId="77777777" w:rsidR="0049465B" w:rsidRPr="008604CB" w:rsidRDefault="0049465B" w:rsidP="00C64E54">
      <w:pPr>
        <w:numPr>
          <w:ilvl w:val="1"/>
          <w:numId w:val="11"/>
        </w:numPr>
        <w:tabs>
          <w:tab w:val="left" w:pos="-2160"/>
          <w:tab w:val="left" w:pos="360"/>
        </w:tabs>
        <w:ind w:left="360"/>
        <w:jc w:val="both"/>
        <w:rPr>
          <w:rFonts w:ascii="Calibri" w:eastAsia="Calibri" w:hAnsi="Calibri" w:cs="Calibri"/>
          <w:sz w:val="20"/>
          <w:szCs w:val="20"/>
          <w:lang w:val="en-GB"/>
        </w:rPr>
      </w:pPr>
      <w:r w:rsidRPr="008604CB">
        <w:rPr>
          <w:rFonts w:ascii="Calibri" w:eastAsia="Calibri" w:hAnsi="Calibri" w:cs="Calibri"/>
          <w:sz w:val="20"/>
          <w:szCs w:val="20"/>
          <w:lang w:val="en-GB"/>
        </w:rPr>
        <w:t>The Controller of your personal data is Wroclaw Medical University, with its registered office in Wroc</w:t>
      </w:r>
      <w:r w:rsidR="007F1BF8" w:rsidRPr="008604CB">
        <w:rPr>
          <w:rFonts w:ascii="Calibri" w:eastAsia="Calibri" w:hAnsi="Calibri" w:cs="Calibri"/>
          <w:sz w:val="20"/>
          <w:szCs w:val="20"/>
          <w:lang w:val="en-GB"/>
        </w:rPr>
        <w:t>l</w:t>
      </w:r>
      <w:r w:rsidRPr="008604CB">
        <w:rPr>
          <w:rFonts w:ascii="Calibri" w:eastAsia="Calibri" w:hAnsi="Calibri" w:cs="Calibri"/>
          <w:sz w:val="20"/>
          <w:szCs w:val="20"/>
          <w:lang w:val="en-GB"/>
        </w:rPr>
        <w:t>aw 50-367, ul. Wybrzeże Ludwika Pasteura 1, hereinafter referred to as the "Controller", and represented by the Rector;</w:t>
      </w:r>
    </w:p>
    <w:p w14:paraId="24CCEA1E" w14:textId="77777777" w:rsidR="0049465B" w:rsidRPr="008604CB" w:rsidRDefault="0049465B" w:rsidP="00C64E54">
      <w:pPr>
        <w:numPr>
          <w:ilvl w:val="1"/>
          <w:numId w:val="11"/>
        </w:numPr>
        <w:tabs>
          <w:tab w:val="left" w:pos="-2160"/>
          <w:tab w:val="left" w:pos="360"/>
        </w:tabs>
        <w:ind w:left="360"/>
        <w:jc w:val="both"/>
        <w:rPr>
          <w:rFonts w:ascii="Calibri" w:eastAsia="Calibri" w:hAnsi="Calibri" w:cs="Calibri"/>
          <w:sz w:val="20"/>
          <w:szCs w:val="20"/>
          <w:lang w:val="en-GB"/>
        </w:rPr>
      </w:pPr>
      <w:r w:rsidRPr="008604CB">
        <w:rPr>
          <w:rFonts w:ascii="Calibri" w:eastAsia="Calibri" w:hAnsi="Calibri" w:cs="Calibri"/>
          <w:sz w:val="20"/>
          <w:szCs w:val="20"/>
          <w:lang w:val="en-GB"/>
        </w:rPr>
        <w:t xml:space="preserve">The Controller has appointed a Data Protection Officer who can be contacted regarding all issues associated with the processing of personal data at e-mail: </w:t>
      </w:r>
      <w:hyperlink r:id="rId8" w:history="1">
        <w:r w:rsidRPr="008604CB">
          <w:rPr>
            <w:rStyle w:val="Hipercze"/>
            <w:rFonts w:ascii="Calibri" w:eastAsia="Calibri" w:hAnsi="Calibri" w:cs="Calibri"/>
            <w:sz w:val="20"/>
            <w:szCs w:val="20"/>
            <w:lang w:val="en-GB"/>
          </w:rPr>
          <w:t>iod@umw.edu.pl</w:t>
        </w:r>
      </w:hyperlink>
      <w:r w:rsidRPr="008604CB">
        <w:rPr>
          <w:rFonts w:ascii="Calibri" w:eastAsia="Calibri" w:hAnsi="Calibri" w:cs="Calibri"/>
          <w:sz w:val="20"/>
          <w:szCs w:val="20"/>
          <w:lang w:val="en-GB"/>
        </w:rPr>
        <w:t>;</w:t>
      </w:r>
    </w:p>
    <w:p w14:paraId="643E5245" w14:textId="77777777" w:rsidR="0049465B" w:rsidRPr="008604CB" w:rsidRDefault="0049465B" w:rsidP="00C64E54">
      <w:pPr>
        <w:numPr>
          <w:ilvl w:val="1"/>
          <w:numId w:val="11"/>
        </w:numPr>
        <w:tabs>
          <w:tab w:val="left" w:pos="-2160"/>
          <w:tab w:val="left" w:pos="360"/>
        </w:tabs>
        <w:ind w:left="720" w:hanging="690"/>
        <w:jc w:val="both"/>
        <w:rPr>
          <w:rFonts w:ascii="Calibri" w:eastAsia="Calibri" w:hAnsi="Calibri" w:cs="Calibri"/>
          <w:sz w:val="20"/>
          <w:szCs w:val="20"/>
          <w:lang w:val="en-GB"/>
        </w:rPr>
      </w:pPr>
      <w:r w:rsidRPr="008604CB">
        <w:rPr>
          <w:rFonts w:ascii="Calibri" w:eastAsia="Calibri" w:hAnsi="Calibri" w:cs="Calibri"/>
          <w:sz w:val="20"/>
          <w:szCs w:val="20"/>
          <w:lang w:val="en-GB"/>
        </w:rPr>
        <w:t xml:space="preserve">Your personal data will be processed for the following purposes: </w:t>
      </w:r>
    </w:p>
    <w:p w14:paraId="45E704F2" w14:textId="77777777" w:rsidR="0049465B" w:rsidRPr="008604CB" w:rsidRDefault="008604CB" w:rsidP="009F4DFB">
      <w:pPr>
        <w:numPr>
          <w:ilvl w:val="2"/>
          <w:numId w:val="12"/>
        </w:numPr>
        <w:tabs>
          <w:tab w:val="left" w:pos="-2160"/>
        </w:tabs>
        <w:ind w:left="709" w:hanging="283"/>
        <w:jc w:val="both"/>
        <w:rPr>
          <w:rFonts w:ascii="Calibri" w:eastAsia="Calibri" w:hAnsi="Calibri" w:cs="Calibri"/>
          <w:sz w:val="20"/>
          <w:szCs w:val="20"/>
          <w:lang w:val="en-GB"/>
        </w:rPr>
      </w:pPr>
      <w:r w:rsidRPr="008604CB">
        <w:rPr>
          <w:rFonts w:ascii="Calibri" w:eastAsia="Calibri" w:hAnsi="Calibri" w:cs="Calibri"/>
          <w:sz w:val="20"/>
          <w:szCs w:val="20"/>
          <w:lang w:val="en-GB"/>
        </w:rPr>
        <w:t>C</w:t>
      </w:r>
      <w:r w:rsidR="009F4DFB" w:rsidRPr="008604CB">
        <w:rPr>
          <w:rFonts w:ascii="Calibri" w:eastAsia="Calibri" w:hAnsi="Calibri" w:cs="Calibri"/>
          <w:sz w:val="20"/>
          <w:szCs w:val="20"/>
          <w:lang w:val="en-GB"/>
        </w:rPr>
        <w:t xml:space="preserve">onducting and documenting, during the transfer, the </w:t>
      </w:r>
      <w:r w:rsidRPr="008604CB">
        <w:rPr>
          <w:rFonts w:ascii="Calibri" w:eastAsia="Calibri" w:hAnsi="Calibri" w:cs="Calibri"/>
          <w:sz w:val="20"/>
          <w:szCs w:val="20"/>
          <w:lang w:val="en-GB"/>
        </w:rPr>
        <w:t>enrolment</w:t>
      </w:r>
      <w:r w:rsidR="009F4DFB" w:rsidRPr="008604CB">
        <w:rPr>
          <w:rFonts w:ascii="Calibri" w:eastAsia="Calibri" w:hAnsi="Calibri" w:cs="Calibri"/>
          <w:sz w:val="20"/>
          <w:szCs w:val="20"/>
          <w:lang w:val="en-GB"/>
        </w:rPr>
        <w:t xml:space="preserve"> process on the student list of Wroclaw Medical University,</w:t>
      </w:r>
    </w:p>
    <w:p w14:paraId="4AB596A0" w14:textId="77777777" w:rsidR="0049465B" w:rsidRPr="008604CB" w:rsidRDefault="008604CB" w:rsidP="00C64E54">
      <w:pPr>
        <w:numPr>
          <w:ilvl w:val="2"/>
          <w:numId w:val="12"/>
        </w:numPr>
        <w:tabs>
          <w:tab w:val="left" w:pos="-2160"/>
        </w:tabs>
        <w:ind w:left="709" w:hanging="283"/>
        <w:jc w:val="both"/>
        <w:rPr>
          <w:rFonts w:ascii="Calibri" w:eastAsia="Calibri" w:hAnsi="Calibri" w:cs="Calibri"/>
          <w:sz w:val="20"/>
          <w:szCs w:val="20"/>
          <w:lang w:val="en-GB"/>
        </w:rPr>
      </w:pPr>
      <w:r w:rsidRPr="008604CB">
        <w:rPr>
          <w:rFonts w:ascii="Calibri" w:eastAsia="Calibri" w:hAnsi="Calibri" w:cs="Calibri"/>
          <w:sz w:val="20"/>
          <w:szCs w:val="20"/>
          <w:lang w:val="en-GB"/>
        </w:rPr>
        <w:t>P</w:t>
      </w:r>
      <w:r w:rsidR="0049465B" w:rsidRPr="008604CB">
        <w:rPr>
          <w:rFonts w:ascii="Calibri" w:eastAsia="Calibri" w:hAnsi="Calibri" w:cs="Calibri"/>
          <w:sz w:val="20"/>
          <w:szCs w:val="20"/>
          <w:lang w:val="en-GB"/>
        </w:rPr>
        <w:t>erforming the statistical and reporting duties of the Controller,</w:t>
      </w:r>
    </w:p>
    <w:p w14:paraId="33604261" w14:textId="77777777" w:rsidR="0049465B" w:rsidRPr="008604CB" w:rsidRDefault="008604CB" w:rsidP="00C64E54">
      <w:pPr>
        <w:numPr>
          <w:ilvl w:val="2"/>
          <w:numId w:val="12"/>
        </w:numPr>
        <w:tabs>
          <w:tab w:val="left" w:pos="-2160"/>
        </w:tabs>
        <w:ind w:left="709" w:hanging="283"/>
        <w:jc w:val="both"/>
        <w:rPr>
          <w:rFonts w:ascii="Calibri" w:eastAsia="Calibri" w:hAnsi="Calibri" w:cs="Calibri"/>
          <w:sz w:val="20"/>
          <w:szCs w:val="20"/>
          <w:lang w:val="en-GB"/>
        </w:rPr>
      </w:pPr>
      <w:r w:rsidRPr="008604CB">
        <w:rPr>
          <w:rFonts w:ascii="Calibri" w:eastAsia="Calibri" w:hAnsi="Calibri" w:cs="Calibri"/>
          <w:sz w:val="20"/>
          <w:szCs w:val="20"/>
          <w:lang w:val="en-GB"/>
        </w:rPr>
        <w:t>E</w:t>
      </w:r>
      <w:r w:rsidR="0049465B" w:rsidRPr="008604CB">
        <w:rPr>
          <w:rFonts w:ascii="Calibri" w:eastAsia="Calibri" w:hAnsi="Calibri" w:cs="Calibri"/>
          <w:sz w:val="20"/>
          <w:szCs w:val="20"/>
          <w:lang w:val="en-GB"/>
        </w:rPr>
        <w:t>nsuring the security of individual persons and the property through video surveillance,</w:t>
      </w:r>
    </w:p>
    <w:p w14:paraId="0EDF5D4E" w14:textId="77777777" w:rsidR="0049465B" w:rsidRPr="008604CB" w:rsidRDefault="008604CB" w:rsidP="00C64E54">
      <w:pPr>
        <w:numPr>
          <w:ilvl w:val="2"/>
          <w:numId w:val="12"/>
        </w:numPr>
        <w:tabs>
          <w:tab w:val="left" w:pos="-2160"/>
        </w:tabs>
        <w:ind w:left="709" w:hanging="283"/>
        <w:jc w:val="both"/>
        <w:rPr>
          <w:rFonts w:ascii="Calibri" w:eastAsia="Calibri" w:hAnsi="Calibri" w:cs="Calibri"/>
          <w:sz w:val="20"/>
          <w:szCs w:val="20"/>
          <w:lang w:val="en-GB"/>
        </w:rPr>
      </w:pPr>
      <w:r w:rsidRPr="008604CB">
        <w:rPr>
          <w:rFonts w:ascii="Calibri" w:eastAsia="Calibri" w:hAnsi="Calibri" w:cs="Calibri"/>
          <w:sz w:val="20"/>
          <w:szCs w:val="20"/>
          <w:lang w:val="en-GB"/>
        </w:rPr>
        <w:t>A</w:t>
      </w:r>
      <w:r w:rsidR="0049465B" w:rsidRPr="008604CB">
        <w:rPr>
          <w:rFonts w:ascii="Calibri" w:eastAsia="Calibri" w:hAnsi="Calibri" w:cs="Calibri"/>
          <w:sz w:val="20"/>
          <w:szCs w:val="20"/>
          <w:lang w:val="en-GB"/>
        </w:rPr>
        <w:t>rchiving.</w:t>
      </w:r>
    </w:p>
    <w:p w14:paraId="2A0B398D" w14:textId="77777777" w:rsidR="0049465B" w:rsidRPr="008604CB" w:rsidRDefault="0049465B" w:rsidP="00C64E54">
      <w:pPr>
        <w:numPr>
          <w:ilvl w:val="1"/>
          <w:numId w:val="11"/>
        </w:numPr>
        <w:tabs>
          <w:tab w:val="left" w:pos="-2160"/>
          <w:tab w:val="left" w:pos="360"/>
        </w:tabs>
        <w:ind w:left="360"/>
        <w:jc w:val="both"/>
        <w:rPr>
          <w:rFonts w:ascii="Calibri" w:eastAsia="Calibri" w:hAnsi="Calibri" w:cs="Calibri"/>
          <w:sz w:val="20"/>
          <w:szCs w:val="20"/>
          <w:lang w:val="en-GB"/>
        </w:rPr>
      </w:pPr>
      <w:r w:rsidRPr="008604CB">
        <w:rPr>
          <w:rFonts w:ascii="Calibri" w:eastAsia="Calibri" w:hAnsi="Calibri" w:cs="Calibri"/>
          <w:sz w:val="20"/>
          <w:szCs w:val="20"/>
          <w:lang w:val="en-GB"/>
        </w:rPr>
        <w:t xml:space="preserve">The legal basis for the processing of your personal data is: </w:t>
      </w:r>
    </w:p>
    <w:p w14:paraId="0BABA341" w14:textId="77777777" w:rsidR="0049465B" w:rsidRPr="008604CB" w:rsidRDefault="0049465B" w:rsidP="00C64E54">
      <w:pPr>
        <w:numPr>
          <w:ilvl w:val="2"/>
          <w:numId w:val="13"/>
        </w:numPr>
        <w:tabs>
          <w:tab w:val="left" w:pos="-2160"/>
        </w:tabs>
        <w:ind w:left="709" w:hanging="283"/>
        <w:jc w:val="both"/>
        <w:rPr>
          <w:rFonts w:ascii="Calibri" w:eastAsia="Calibri" w:hAnsi="Calibri" w:cs="Calibri"/>
          <w:sz w:val="20"/>
          <w:szCs w:val="20"/>
          <w:lang w:val="en-GB"/>
        </w:rPr>
      </w:pPr>
      <w:r w:rsidRPr="008604CB">
        <w:rPr>
          <w:rFonts w:ascii="Calibri" w:eastAsia="Calibri" w:hAnsi="Calibri" w:cs="Calibri"/>
          <w:sz w:val="20"/>
          <w:szCs w:val="20"/>
          <w:lang w:val="en-GB"/>
        </w:rPr>
        <w:t>Art. 6 sec. 1, letter (c) of the GDPR, i.e. the Law on Higher Education and Science and other provisions to which the Controller is subjected, in particular concerning archival obligations,</w:t>
      </w:r>
    </w:p>
    <w:p w14:paraId="52A29D99" w14:textId="77777777" w:rsidR="0049465B" w:rsidRPr="008604CB" w:rsidRDefault="0049465B" w:rsidP="00C64E54">
      <w:pPr>
        <w:numPr>
          <w:ilvl w:val="2"/>
          <w:numId w:val="13"/>
        </w:numPr>
        <w:tabs>
          <w:tab w:val="left" w:pos="-2160"/>
        </w:tabs>
        <w:ind w:left="709" w:hanging="283"/>
        <w:jc w:val="both"/>
        <w:rPr>
          <w:rFonts w:ascii="Calibri" w:eastAsia="Calibri" w:hAnsi="Calibri" w:cs="Calibri"/>
          <w:sz w:val="20"/>
          <w:szCs w:val="20"/>
          <w:lang w:val="en-GB"/>
        </w:rPr>
      </w:pPr>
      <w:r w:rsidRPr="008604CB">
        <w:rPr>
          <w:rFonts w:ascii="Calibri" w:eastAsia="Calibri" w:hAnsi="Calibri" w:cs="Calibri"/>
          <w:sz w:val="20"/>
          <w:szCs w:val="20"/>
          <w:lang w:val="en-GB"/>
        </w:rPr>
        <w:t>Art. 6 sec. 1, letter (f) of the GDPR, i.e., ensuring the security of individual persons and property (also through video surveillance).</w:t>
      </w:r>
    </w:p>
    <w:p w14:paraId="4384DE22" w14:textId="77777777" w:rsidR="0049465B" w:rsidRPr="008604CB" w:rsidRDefault="0049465B" w:rsidP="00C64E54">
      <w:pPr>
        <w:numPr>
          <w:ilvl w:val="1"/>
          <w:numId w:val="11"/>
        </w:numPr>
        <w:tabs>
          <w:tab w:val="left" w:pos="-2160"/>
          <w:tab w:val="left" w:pos="360"/>
        </w:tabs>
        <w:ind w:left="360"/>
        <w:jc w:val="both"/>
        <w:rPr>
          <w:rFonts w:ascii="Calibri" w:eastAsia="Calibri" w:hAnsi="Calibri" w:cs="Calibri"/>
          <w:sz w:val="20"/>
          <w:szCs w:val="20"/>
          <w:lang w:val="en-GB"/>
        </w:rPr>
      </w:pPr>
      <w:r w:rsidRPr="008604CB">
        <w:rPr>
          <w:rFonts w:ascii="Calibri" w:eastAsia="Calibri" w:hAnsi="Calibri" w:cs="Calibri"/>
          <w:sz w:val="20"/>
          <w:szCs w:val="20"/>
          <w:lang w:val="en-GB"/>
        </w:rPr>
        <w:t>The Controller does not share your personal data with any recipients, except in cases where such an obligation arises from universally applicable legal provisions;</w:t>
      </w:r>
    </w:p>
    <w:p w14:paraId="5B4A993D" w14:textId="77777777" w:rsidR="0049465B" w:rsidRPr="008604CB" w:rsidRDefault="0049465B" w:rsidP="00C64E54">
      <w:pPr>
        <w:numPr>
          <w:ilvl w:val="1"/>
          <w:numId w:val="11"/>
        </w:numPr>
        <w:tabs>
          <w:tab w:val="left" w:pos="-2160"/>
          <w:tab w:val="left" w:pos="360"/>
        </w:tabs>
        <w:ind w:left="357"/>
        <w:jc w:val="both"/>
        <w:rPr>
          <w:rFonts w:ascii="Calibri" w:eastAsia="Calibri" w:hAnsi="Calibri" w:cs="Calibri"/>
          <w:sz w:val="20"/>
          <w:szCs w:val="20"/>
          <w:lang w:val="en-GB"/>
        </w:rPr>
      </w:pPr>
      <w:r w:rsidRPr="008604CB">
        <w:rPr>
          <w:rFonts w:ascii="Calibri" w:eastAsia="Calibri" w:hAnsi="Calibri" w:cs="Calibri"/>
          <w:sz w:val="20"/>
          <w:szCs w:val="20"/>
          <w:lang w:val="en-GB"/>
        </w:rPr>
        <w:t>The Controller may entrust another entity, by way of a written agreement, with processing your personal data on behalf of the Controller;</w:t>
      </w:r>
    </w:p>
    <w:p w14:paraId="57E59FA9" w14:textId="77777777" w:rsidR="0049465B" w:rsidRPr="008604CB" w:rsidRDefault="0049465B" w:rsidP="00C64E54">
      <w:pPr>
        <w:numPr>
          <w:ilvl w:val="1"/>
          <w:numId w:val="11"/>
        </w:numPr>
        <w:tabs>
          <w:tab w:val="left" w:pos="-2160"/>
          <w:tab w:val="left" w:pos="360"/>
        </w:tabs>
        <w:ind w:left="360"/>
        <w:jc w:val="both"/>
        <w:rPr>
          <w:rFonts w:ascii="Calibri" w:eastAsia="Calibri" w:hAnsi="Calibri" w:cs="Calibri"/>
          <w:sz w:val="20"/>
          <w:szCs w:val="20"/>
          <w:lang w:val="en-GB"/>
        </w:rPr>
      </w:pPr>
      <w:r w:rsidRPr="008604CB">
        <w:rPr>
          <w:rFonts w:ascii="Calibri" w:eastAsia="Calibri" w:hAnsi="Calibri" w:cs="Calibri"/>
          <w:sz w:val="20"/>
          <w:szCs w:val="20"/>
          <w:lang w:val="en-GB"/>
        </w:rPr>
        <w:t>The Controller will store your personal data for the period necessary for processing purposes, but for not less than the period o</w:t>
      </w:r>
      <w:r w:rsidR="008604CB" w:rsidRPr="008604CB">
        <w:rPr>
          <w:rFonts w:ascii="Calibri" w:eastAsia="Calibri" w:hAnsi="Calibri" w:cs="Calibri"/>
          <w:sz w:val="20"/>
          <w:szCs w:val="20"/>
          <w:lang w:val="en-GB"/>
        </w:rPr>
        <w:t>u</w:t>
      </w:r>
      <w:r w:rsidRPr="008604CB">
        <w:rPr>
          <w:rFonts w:ascii="Calibri" w:eastAsia="Calibri" w:hAnsi="Calibri" w:cs="Calibri"/>
          <w:sz w:val="20"/>
          <w:szCs w:val="20"/>
          <w:lang w:val="en-GB"/>
        </w:rPr>
        <w:t>t</w:t>
      </w:r>
      <w:r w:rsidR="008604CB" w:rsidRPr="008604CB">
        <w:rPr>
          <w:rFonts w:ascii="Calibri" w:eastAsia="Calibri" w:hAnsi="Calibri" w:cs="Calibri"/>
          <w:sz w:val="20"/>
          <w:szCs w:val="20"/>
          <w:lang w:val="en-GB"/>
        </w:rPr>
        <w:t>lined</w:t>
      </w:r>
      <w:r w:rsidRPr="008604CB">
        <w:rPr>
          <w:rFonts w:ascii="Calibri" w:eastAsia="Calibri" w:hAnsi="Calibri" w:cs="Calibri"/>
          <w:sz w:val="20"/>
          <w:szCs w:val="20"/>
          <w:lang w:val="en-GB"/>
        </w:rPr>
        <w:t xml:space="preserve"> in the archival regulations; </w:t>
      </w:r>
    </w:p>
    <w:p w14:paraId="1F2B02D1" w14:textId="77777777" w:rsidR="0049465B" w:rsidRPr="008604CB" w:rsidRDefault="0049465B" w:rsidP="00C64E54">
      <w:pPr>
        <w:numPr>
          <w:ilvl w:val="1"/>
          <w:numId w:val="11"/>
        </w:numPr>
        <w:tabs>
          <w:tab w:val="left" w:pos="-2160"/>
          <w:tab w:val="left" w:pos="360"/>
        </w:tabs>
        <w:ind w:left="360"/>
        <w:jc w:val="both"/>
        <w:rPr>
          <w:rFonts w:ascii="Calibri" w:eastAsia="Calibri" w:hAnsi="Calibri" w:cs="Calibri"/>
          <w:sz w:val="20"/>
          <w:szCs w:val="20"/>
          <w:lang w:val="en-GB"/>
        </w:rPr>
      </w:pPr>
      <w:r w:rsidRPr="008604CB">
        <w:rPr>
          <w:rFonts w:ascii="Calibri" w:eastAsia="Calibri" w:hAnsi="Calibri" w:cs="Calibri"/>
          <w:sz w:val="20"/>
          <w:szCs w:val="20"/>
          <w:lang w:val="en-GB"/>
        </w:rPr>
        <w:t xml:space="preserve">In the cases, under the terms and in the manner specified in the applicable regulations, you have the right to: access your personal data and rectify them (Art. 15 and 16 of the GDPR), erase your data (Art. 17 of the GDPR), limit the processing of your data (Art. 18 of the GDPR), object to the processing of your data (Art. 21 of the GDPR), transfer your data (Art. 20 of the GDPR); </w:t>
      </w:r>
    </w:p>
    <w:p w14:paraId="5017DF65" w14:textId="77777777" w:rsidR="003F7C62" w:rsidRPr="008604CB" w:rsidRDefault="0049465B" w:rsidP="003F7C62">
      <w:pPr>
        <w:numPr>
          <w:ilvl w:val="1"/>
          <w:numId w:val="11"/>
        </w:numPr>
        <w:tabs>
          <w:tab w:val="left" w:pos="-2160"/>
          <w:tab w:val="left" w:pos="360"/>
        </w:tabs>
        <w:ind w:left="360"/>
        <w:jc w:val="both"/>
        <w:rPr>
          <w:rFonts w:ascii="Calibri" w:eastAsia="Calibri" w:hAnsi="Calibri" w:cs="Calibri"/>
          <w:sz w:val="20"/>
          <w:szCs w:val="20"/>
          <w:lang w:val="en-GB"/>
        </w:rPr>
      </w:pPr>
      <w:r w:rsidRPr="008604CB">
        <w:rPr>
          <w:rFonts w:ascii="Calibri" w:eastAsia="Calibri" w:hAnsi="Calibri" w:cs="Calibri"/>
          <w:sz w:val="20"/>
          <w:szCs w:val="20"/>
          <w:lang w:val="en-GB"/>
        </w:rPr>
        <w:t>You have the right to file a complaint to the Supervisory Authority – the President of the Personal Data Protection Office – if you suspect that your personal data are processed by the Controller in violation of the law.</w:t>
      </w:r>
    </w:p>
    <w:p w14:paraId="3EE20CDE" w14:textId="77777777" w:rsidR="003F7C62" w:rsidRPr="008604CB" w:rsidRDefault="0049465B" w:rsidP="003F7C62">
      <w:pPr>
        <w:numPr>
          <w:ilvl w:val="1"/>
          <w:numId w:val="11"/>
        </w:numPr>
        <w:tabs>
          <w:tab w:val="left" w:pos="-2160"/>
          <w:tab w:val="left" w:pos="360"/>
        </w:tabs>
        <w:ind w:left="360"/>
        <w:jc w:val="both"/>
        <w:rPr>
          <w:rFonts w:ascii="Calibri" w:eastAsia="Calibri" w:hAnsi="Calibri" w:cs="Calibri"/>
          <w:bCs/>
          <w:sz w:val="20"/>
          <w:szCs w:val="20"/>
          <w:lang w:val="en-GB"/>
        </w:rPr>
      </w:pPr>
      <w:r w:rsidRPr="008604CB">
        <w:rPr>
          <w:rFonts w:ascii="Calibri" w:hAnsi="Calibri" w:cs="Calibri"/>
          <w:sz w:val="20"/>
          <w:szCs w:val="20"/>
          <w:lang w:val="en-GB"/>
        </w:rPr>
        <w:t>Providing your personal data is obligatory by law. These data are essential for the process of transferring from another institution to a program offered by Wroc</w:t>
      </w:r>
      <w:r w:rsidR="008604CB" w:rsidRPr="008604CB">
        <w:rPr>
          <w:rFonts w:ascii="Calibri" w:hAnsi="Calibri" w:cs="Calibri"/>
          <w:sz w:val="20"/>
          <w:szCs w:val="20"/>
          <w:lang w:val="en-GB"/>
        </w:rPr>
        <w:t>l</w:t>
      </w:r>
      <w:r w:rsidRPr="008604CB">
        <w:rPr>
          <w:rFonts w:ascii="Calibri" w:hAnsi="Calibri" w:cs="Calibri"/>
          <w:sz w:val="20"/>
          <w:szCs w:val="20"/>
          <w:lang w:val="en-GB"/>
        </w:rPr>
        <w:t>aw Medical University.</w:t>
      </w:r>
    </w:p>
    <w:p w14:paraId="01147F10" w14:textId="77777777" w:rsidR="003F7C62" w:rsidRPr="008604CB" w:rsidRDefault="0049465B" w:rsidP="003F7C62">
      <w:pPr>
        <w:tabs>
          <w:tab w:val="left" w:pos="-2160"/>
          <w:tab w:val="left" w:pos="360"/>
        </w:tabs>
        <w:ind w:left="360"/>
        <w:jc w:val="both"/>
        <w:rPr>
          <w:rFonts w:ascii="Calibri" w:eastAsia="Calibri" w:hAnsi="Calibri" w:cs="Calibri"/>
          <w:sz w:val="20"/>
          <w:szCs w:val="20"/>
          <w:lang w:val="en-GB"/>
        </w:rPr>
      </w:pPr>
      <w:r w:rsidRPr="008604CB">
        <w:rPr>
          <w:rFonts w:ascii="Calibri" w:eastAsia="Calibri" w:hAnsi="Calibri" w:cs="Calibri"/>
          <w:sz w:val="20"/>
          <w:szCs w:val="20"/>
          <w:lang w:val="en-GB"/>
        </w:rPr>
        <w:t>Failure to provide these data will result in the inability to initiate the transfer process to the program;</w:t>
      </w:r>
    </w:p>
    <w:p w14:paraId="0A5B3732" w14:textId="77777777" w:rsidR="0049465B" w:rsidRPr="008604CB" w:rsidRDefault="0049465B" w:rsidP="003F7C62">
      <w:pPr>
        <w:numPr>
          <w:ilvl w:val="1"/>
          <w:numId w:val="11"/>
        </w:numPr>
        <w:tabs>
          <w:tab w:val="left" w:pos="-2160"/>
          <w:tab w:val="left" w:pos="360"/>
        </w:tabs>
        <w:ind w:left="426" w:hanging="426"/>
        <w:jc w:val="both"/>
        <w:rPr>
          <w:rFonts w:ascii="Calibri" w:eastAsia="Calibri" w:hAnsi="Calibri" w:cs="Calibri"/>
          <w:sz w:val="20"/>
          <w:szCs w:val="20"/>
          <w:lang w:val="en-GB"/>
        </w:rPr>
      </w:pPr>
      <w:r w:rsidRPr="008604CB">
        <w:rPr>
          <w:rFonts w:ascii="Calibri" w:eastAsia="Calibri" w:hAnsi="Calibri" w:cs="Calibri"/>
          <w:sz w:val="20"/>
          <w:szCs w:val="20"/>
          <w:lang w:val="en-GB"/>
        </w:rPr>
        <w:t xml:space="preserve">Your personal data will not be subjected to automated decision-making, including profiling, as referred to in Art. 4, point 4 of the GDPR, which is a form of automated processing of personal data consisting </w:t>
      </w:r>
      <w:r w:rsidR="008604CB" w:rsidRPr="008604CB">
        <w:rPr>
          <w:rFonts w:ascii="Calibri" w:eastAsia="Calibri" w:hAnsi="Calibri" w:cs="Calibri"/>
          <w:sz w:val="20"/>
          <w:szCs w:val="20"/>
          <w:lang w:val="en-GB"/>
        </w:rPr>
        <w:t>of</w:t>
      </w:r>
      <w:r w:rsidRPr="008604CB">
        <w:rPr>
          <w:rFonts w:ascii="Calibri" w:eastAsia="Calibri" w:hAnsi="Calibri" w:cs="Calibri"/>
          <w:sz w:val="20"/>
          <w:szCs w:val="20"/>
          <w:lang w:val="en-GB"/>
        </w:rPr>
        <w:t xml:space="preserve"> using personal data to evaluate certain personal aspects of a natural person.</w:t>
      </w:r>
    </w:p>
    <w:p w14:paraId="68613D59" w14:textId="77777777" w:rsidR="00C64E54" w:rsidRPr="008604CB" w:rsidRDefault="00C64E54" w:rsidP="00C64E54">
      <w:pPr>
        <w:tabs>
          <w:tab w:val="left" w:pos="-2160"/>
          <w:tab w:val="left" w:pos="360"/>
        </w:tabs>
        <w:jc w:val="both"/>
        <w:rPr>
          <w:rFonts w:ascii="Calibri" w:eastAsia="Calibri" w:hAnsi="Calibri" w:cs="Calibri"/>
          <w:sz w:val="20"/>
          <w:szCs w:val="20"/>
          <w:lang w:val="en-GB"/>
        </w:rPr>
      </w:pPr>
    </w:p>
    <w:sectPr w:rsidR="00C64E54" w:rsidRPr="008604CB" w:rsidSect="00204421">
      <w:headerReference w:type="even" r:id="rId9"/>
      <w:headerReference w:type="default" r:id="rId10"/>
      <w:footerReference w:type="even" r:id="rId11"/>
      <w:footerReference w:type="default" r:id="rId12"/>
      <w:headerReference w:type="first" r:id="rId13"/>
      <w:footerReference w:type="first" r:id="rId14"/>
      <w:pgSz w:w="12240" w:h="15840"/>
      <w:pgMar w:top="1134" w:right="760" w:bottom="1134" w:left="992" w:header="340" w:footer="11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D940" w14:textId="77777777" w:rsidR="0057496E" w:rsidRDefault="0057496E">
      <w:r>
        <w:separator/>
      </w:r>
    </w:p>
  </w:endnote>
  <w:endnote w:type="continuationSeparator" w:id="0">
    <w:p w14:paraId="2C5A0E56" w14:textId="77777777" w:rsidR="0057496E" w:rsidRDefault="0057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9906" w14:textId="77777777" w:rsidR="008A6041" w:rsidRDefault="008A60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B7DE" w14:textId="77777777" w:rsidR="009C14B9" w:rsidRPr="00A40EFB" w:rsidRDefault="009C14B9">
    <w:pPr>
      <w:pStyle w:val="Stopka"/>
      <w:jc w:val="right"/>
      <w:rPr>
        <w:rFonts w:ascii="Calibri" w:hAnsi="Calibri" w:cs="Calibri"/>
      </w:rPr>
    </w:pPr>
    <w:r>
      <w:rPr>
        <w:rFonts w:ascii="Calibri" w:hAnsi="Calibri" w:cs="Calibri"/>
        <w:lang w:val="en"/>
      </w:rPr>
      <w:fldChar w:fldCharType="begin"/>
    </w:r>
    <w:r>
      <w:rPr>
        <w:rFonts w:ascii="Calibri" w:hAnsi="Calibri" w:cs="Calibri"/>
        <w:lang w:val="en"/>
      </w:rPr>
      <w:instrText>PAGE   \* MERGEFORMAT</w:instrText>
    </w:r>
    <w:r>
      <w:rPr>
        <w:rFonts w:ascii="Calibri" w:hAnsi="Calibri" w:cs="Calibri"/>
        <w:lang w:val="en"/>
      </w:rPr>
      <w:fldChar w:fldCharType="separate"/>
    </w:r>
    <w:r>
      <w:rPr>
        <w:rFonts w:ascii="Calibri" w:hAnsi="Calibri" w:cs="Calibri"/>
        <w:noProof/>
        <w:lang w:val="en"/>
      </w:rPr>
      <w:t>3</w:t>
    </w:r>
    <w:r>
      <w:rPr>
        <w:rFonts w:ascii="Calibri" w:hAnsi="Calibri" w:cs="Calibri"/>
        <w:lang w:val="en"/>
      </w:rPr>
      <w:fldChar w:fldCharType="end"/>
    </w:r>
  </w:p>
  <w:p w14:paraId="0671747A" w14:textId="77777777" w:rsidR="009C14B9" w:rsidRDefault="009C14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07CB" w14:textId="77777777" w:rsidR="008A6041" w:rsidRDefault="008A60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FC0D" w14:textId="77777777" w:rsidR="0057496E" w:rsidRDefault="0057496E">
      <w:r>
        <w:separator/>
      </w:r>
    </w:p>
  </w:footnote>
  <w:footnote w:type="continuationSeparator" w:id="0">
    <w:p w14:paraId="6C4A450A" w14:textId="77777777" w:rsidR="0057496E" w:rsidRDefault="00574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D065" w14:textId="77777777" w:rsidR="008A6041" w:rsidRDefault="008A60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BA12" w14:textId="77777777" w:rsidR="00A03705" w:rsidRDefault="00A03705" w:rsidP="00A03705">
    <w:pPr>
      <w:spacing w:line="276" w:lineRule="auto"/>
      <w:ind w:left="5812"/>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0307" w14:textId="77777777" w:rsidR="0085235E" w:rsidRPr="00006EB5" w:rsidRDefault="000A7079" w:rsidP="0085235E">
    <w:pPr>
      <w:ind w:left="7090"/>
      <w:jc w:val="both"/>
      <w:rPr>
        <w:rFonts w:ascii="Calibri" w:hAnsi="Calibri" w:cs="Calibri"/>
        <w:sz w:val="16"/>
        <w:szCs w:val="16"/>
        <w:lang w:val="en-US"/>
      </w:rPr>
    </w:pPr>
    <w:r>
      <w:rPr>
        <w:rFonts w:ascii="Calibri" w:hAnsi="Calibri" w:cs="Calibri"/>
        <w:sz w:val="16"/>
        <w:szCs w:val="16"/>
        <w:lang w:val="en"/>
      </w:rPr>
      <w:t>Appendix No. 6</w:t>
    </w:r>
  </w:p>
  <w:p w14:paraId="37131EE0" w14:textId="77777777" w:rsidR="00360246" w:rsidRPr="00006EB5" w:rsidRDefault="00360246" w:rsidP="0085235E">
    <w:pPr>
      <w:ind w:left="7090"/>
      <w:jc w:val="both"/>
      <w:rPr>
        <w:rFonts w:ascii="Calibri" w:hAnsi="Calibri" w:cs="Calibri"/>
        <w:sz w:val="16"/>
        <w:szCs w:val="16"/>
        <w:lang w:val="en-US"/>
      </w:rPr>
    </w:pPr>
    <w:r>
      <w:rPr>
        <w:rFonts w:ascii="Calibri" w:hAnsi="Calibri" w:cs="Calibri"/>
        <w:sz w:val="16"/>
        <w:szCs w:val="16"/>
        <w:lang w:val="en"/>
      </w:rPr>
      <w:t xml:space="preserve">to Order No. </w:t>
    </w:r>
    <w:r w:rsidR="008A6041">
      <w:rPr>
        <w:rFonts w:ascii="Calibri" w:hAnsi="Calibri" w:cs="Calibri"/>
        <w:sz w:val="16"/>
        <w:szCs w:val="16"/>
        <w:lang w:val="en"/>
      </w:rPr>
      <w:t>94</w:t>
    </w:r>
    <w:r>
      <w:rPr>
        <w:rFonts w:ascii="Calibri" w:hAnsi="Calibri" w:cs="Calibri"/>
        <w:sz w:val="16"/>
        <w:szCs w:val="16"/>
        <w:lang w:val="en"/>
      </w:rPr>
      <w:t>/XVI R/202</w:t>
    </w:r>
    <w:r w:rsidR="008A6041">
      <w:rPr>
        <w:rFonts w:ascii="Calibri" w:hAnsi="Calibri" w:cs="Calibri"/>
        <w:sz w:val="16"/>
        <w:szCs w:val="16"/>
        <w:lang w:val="en"/>
      </w:rPr>
      <w:t>5</w:t>
    </w:r>
  </w:p>
  <w:p w14:paraId="7394509D" w14:textId="77777777" w:rsidR="0085235E" w:rsidRPr="00006EB5" w:rsidRDefault="00360246" w:rsidP="0085235E">
    <w:pPr>
      <w:spacing w:line="276" w:lineRule="auto"/>
      <w:ind w:left="7090"/>
      <w:jc w:val="both"/>
      <w:rPr>
        <w:rFonts w:ascii="Calibri" w:hAnsi="Calibri" w:cs="Calibri"/>
        <w:sz w:val="16"/>
        <w:szCs w:val="16"/>
        <w:lang w:val="en-US"/>
      </w:rPr>
    </w:pPr>
    <w:r>
      <w:rPr>
        <w:rFonts w:ascii="Calibri" w:hAnsi="Calibri" w:cs="Calibri"/>
        <w:sz w:val="16"/>
        <w:szCs w:val="16"/>
        <w:lang w:val="en"/>
      </w:rPr>
      <w:t>of the Rector of Wroclaw Medical University</w:t>
    </w:r>
  </w:p>
  <w:p w14:paraId="1BE57DB1" w14:textId="77777777" w:rsidR="000A7079" w:rsidRPr="009835EF" w:rsidRDefault="00360246" w:rsidP="0085235E">
    <w:pPr>
      <w:spacing w:line="276" w:lineRule="auto"/>
      <w:ind w:left="7090"/>
      <w:jc w:val="both"/>
      <w:rPr>
        <w:rFonts w:ascii="Calibri" w:hAnsi="Calibri" w:cs="Calibri"/>
        <w:sz w:val="16"/>
        <w:szCs w:val="16"/>
      </w:rPr>
    </w:pPr>
    <w:r>
      <w:rPr>
        <w:rFonts w:ascii="Calibri" w:hAnsi="Calibri" w:cs="Calibri"/>
        <w:sz w:val="16"/>
        <w:szCs w:val="16"/>
        <w:lang w:val="en"/>
      </w:rPr>
      <w:t>of Ju</w:t>
    </w:r>
    <w:r w:rsidR="008A6041">
      <w:rPr>
        <w:rFonts w:ascii="Calibri" w:hAnsi="Calibri" w:cs="Calibri"/>
        <w:sz w:val="16"/>
        <w:szCs w:val="16"/>
        <w:lang w:val="en"/>
      </w:rPr>
      <w:t>ne</w:t>
    </w:r>
    <w:r>
      <w:rPr>
        <w:rFonts w:ascii="Calibri" w:hAnsi="Calibri" w:cs="Calibri"/>
        <w:sz w:val="16"/>
        <w:szCs w:val="16"/>
        <w:lang w:val="en"/>
      </w:rPr>
      <w:t xml:space="preserve"> </w:t>
    </w:r>
    <w:r w:rsidR="008A6041">
      <w:rPr>
        <w:rFonts w:ascii="Calibri" w:hAnsi="Calibri" w:cs="Calibri"/>
        <w:sz w:val="16"/>
        <w:szCs w:val="16"/>
        <w:lang w:val="en"/>
      </w:rPr>
      <w:t>26</w:t>
    </w:r>
    <w:r>
      <w:rPr>
        <w:rFonts w:ascii="Calibri" w:hAnsi="Calibri" w:cs="Calibri"/>
        <w:sz w:val="16"/>
        <w:szCs w:val="16"/>
        <w:lang w:val="en"/>
      </w:rPr>
      <w:t>, 202</w:t>
    </w:r>
    <w:r w:rsidR="008A6041">
      <w:rPr>
        <w:rFonts w:ascii="Calibri" w:hAnsi="Calibri" w:cs="Calibri"/>
        <w:sz w:val="16"/>
        <w:szCs w:val="16"/>
        <w:lang w:val="e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9146BF54"/>
    <w:name w:val="WW8Num3"/>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440" w:hanging="360"/>
      </w:pPr>
      <w:rPr>
        <w:rFonts w:ascii="Verdana" w:hAnsi="Verdana" w:cs="Verdana" w:hint="default"/>
        <w:sz w:val="20"/>
        <w:szCs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rPr>
        <w:rFonts w:cs="Verdan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EC71E2"/>
    <w:multiLevelType w:val="hybridMultilevel"/>
    <w:tmpl w:val="89F2911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F014A50"/>
    <w:multiLevelType w:val="hybridMultilevel"/>
    <w:tmpl w:val="852A424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C37F0C"/>
    <w:multiLevelType w:val="hybridMultilevel"/>
    <w:tmpl w:val="F7CC0BF6"/>
    <w:lvl w:ilvl="0" w:tplc="3A3C59F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1F34AD"/>
    <w:multiLevelType w:val="hybridMultilevel"/>
    <w:tmpl w:val="40A6A8AE"/>
    <w:lvl w:ilvl="0" w:tplc="4C109AA8">
      <w:start w:val="1"/>
      <w:numFmt w:val="upperRoman"/>
      <w:lvlText w:val="%1."/>
      <w:lvlJc w:val="left"/>
      <w:pPr>
        <w:tabs>
          <w:tab w:val="num" w:pos="1080"/>
        </w:tabs>
        <w:ind w:left="1080" w:hanging="72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A87995"/>
    <w:multiLevelType w:val="hybridMultilevel"/>
    <w:tmpl w:val="F03017D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ED7505"/>
    <w:multiLevelType w:val="hybridMultilevel"/>
    <w:tmpl w:val="2AE4E596"/>
    <w:lvl w:ilvl="0" w:tplc="B1383D7A">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9" w15:restartNumberingAfterBreak="0">
    <w:nsid w:val="5BF80768"/>
    <w:multiLevelType w:val="hybridMultilevel"/>
    <w:tmpl w:val="A09ABCEC"/>
    <w:lvl w:ilvl="0" w:tplc="0F50F706">
      <w:start w:val="1"/>
      <w:numFmt w:val="bullet"/>
      <w:lvlText w:val=""/>
      <w:lvlJc w:val="left"/>
      <w:pPr>
        <w:tabs>
          <w:tab w:val="num" w:pos="435"/>
        </w:tabs>
        <w:ind w:left="435" w:hanging="435"/>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6746A8"/>
    <w:multiLevelType w:val="hybridMultilevel"/>
    <w:tmpl w:val="F768E028"/>
    <w:lvl w:ilvl="0" w:tplc="04150017">
      <w:start w:val="1"/>
      <w:numFmt w:val="lowerLetter"/>
      <w:lvlText w:val="%1)"/>
      <w:lvlJc w:val="left"/>
      <w:pPr>
        <w:ind w:left="1112" w:hanging="360"/>
      </w:pPr>
    </w:lvl>
    <w:lvl w:ilvl="1" w:tplc="04150019" w:tentative="1">
      <w:start w:val="1"/>
      <w:numFmt w:val="lowerLetter"/>
      <w:lvlText w:val="%2."/>
      <w:lvlJc w:val="left"/>
      <w:pPr>
        <w:ind w:left="1832" w:hanging="360"/>
      </w:pPr>
    </w:lvl>
    <w:lvl w:ilvl="2" w:tplc="04150017">
      <w:start w:val="1"/>
      <w:numFmt w:val="lowerLetter"/>
      <w:lvlText w:val="%3)"/>
      <w:lvlJc w:val="left"/>
      <w:pPr>
        <w:ind w:left="2552" w:hanging="180"/>
      </w:pPr>
    </w:lvl>
    <w:lvl w:ilvl="3" w:tplc="0415000F" w:tentative="1">
      <w:start w:val="1"/>
      <w:numFmt w:val="decimal"/>
      <w:lvlText w:val="%4."/>
      <w:lvlJc w:val="left"/>
      <w:pPr>
        <w:ind w:left="3272" w:hanging="360"/>
      </w:pPr>
    </w:lvl>
    <w:lvl w:ilvl="4" w:tplc="04150019" w:tentative="1">
      <w:start w:val="1"/>
      <w:numFmt w:val="lowerLetter"/>
      <w:lvlText w:val="%5."/>
      <w:lvlJc w:val="left"/>
      <w:pPr>
        <w:ind w:left="3992" w:hanging="360"/>
      </w:pPr>
    </w:lvl>
    <w:lvl w:ilvl="5" w:tplc="0415001B" w:tentative="1">
      <w:start w:val="1"/>
      <w:numFmt w:val="lowerRoman"/>
      <w:lvlText w:val="%6."/>
      <w:lvlJc w:val="right"/>
      <w:pPr>
        <w:ind w:left="4712" w:hanging="180"/>
      </w:pPr>
    </w:lvl>
    <w:lvl w:ilvl="6" w:tplc="0415000F" w:tentative="1">
      <w:start w:val="1"/>
      <w:numFmt w:val="decimal"/>
      <w:lvlText w:val="%7."/>
      <w:lvlJc w:val="left"/>
      <w:pPr>
        <w:ind w:left="5432" w:hanging="360"/>
      </w:pPr>
    </w:lvl>
    <w:lvl w:ilvl="7" w:tplc="04150019" w:tentative="1">
      <w:start w:val="1"/>
      <w:numFmt w:val="lowerLetter"/>
      <w:lvlText w:val="%8."/>
      <w:lvlJc w:val="left"/>
      <w:pPr>
        <w:ind w:left="6152" w:hanging="360"/>
      </w:pPr>
    </w:lvl>
    <w:lvl w:ilvl="8" w:tplc="0415001B" w:tentative="1">
      <w:start w:val="1"/>
      <w:numFmt w:val="lowerRoman"/>
      <w:lvlText w:val="%9."/>
      <w:lvlJc w:val="right"/>
      <w:pPr>
        <w:ind w:left="6872" w:hanging="180"/>
      </w:pPr>
    </w:lvl>
  </w:abstractNum>
  <w:abstractNum w:abstractNumId="11" w15:restartNumberingAfterBreak="0">
    <w:nsid w:val="624D7ACE"/>
    <w:multiLevelType w:val="hybridMultilevel"/>
    <w:tmpl w:val="0B6ED4F6"/>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4DA577B"/>
    <w:multiLevelType w:val="hybridMultilevel"/>
    <w:tmpl w:val="89F2911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6096611">
    <w:abstractNumId w:val="7"/>
  </w:num>
  <w:num w:numId="2" w16cid:durableId="886841877">
    <w:abstractNumId w:val="11"/>
  </w:num>
  <w:num w:numId="3" w16cid:durableId="626937645">
    <w:abstractNumId w:val="6"/>
  </w:num>
  <w:num w:numId="4" w16cid:durableId="1183663994">
    <w:abstractNumId w:val="3"/>
  </w:num>
  <w:num w:numId="5" w16cid:durableId="1683165157">
    <w:abstractNumId w:val="12"/>
  </w:num>
  <w:num w:numId="6" w16cid:durableId="2064326216">
    <w:abstractNumId w:val="8"/>
  </w:num>
  <w:num w:numId="7" w16cid:durableId="1985046030">
    <w:abstractNumId w:val="5"/>
  </w:num>
  <w:num w:numId="8" w16cid:durableId="1893495909">
    <w:abstractNumId w:val="9"/>
  </w:num>
  <w:num w:numId="9" w16cid:durableId="302808027">
    <w:abstractNumId w:val="4"/>
  </w:num>
  <w:num w:numId="10" w16cid:durableId="1418866585">
    <w:abstractNumId w:val="0"/>
  </w:num>
  <w:num w:numId="11" w16cid:durableId="1195462060">
    <w:abstractNumId w:val="1"/>
  </w:num>
  <w:num w:numId="12" w16cid:durableId="116729553">
    <w:abstractNumId w:val="2"/>
  </w:num>
  <w:num w:numId="13" w16cid:durableId="1777864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06"/>
    <w:rsid w:val="00001627"/>
    <w:rsid w:val="00006EB5"/>
    <w:rsid w:val="00010521"/>
    <w:rsid w:val="00010C1E"/>
    <w:rsid w:val="00013B86"/>
    <w:rsid w:val="00023DBB"/>
    <w:rsid w:val="00031FB3"/>
    <w:rsid w:val="000417E5"/>
    <w:rsid w:val="000530C8"/>
    <w:rsid w:val="000669DC"/>
    <w:rsid w:val="000713AB"/>
    <w:rsid w:val="000832D3"/>
    <w:rsid w:val="00086DD8"/>
    <w:rsid w:val="000934AD"/>
    <w:rsid w:val="00093AF2"/>
    <w:rsid w:val="000A1B88"/>
    <w:rsid w:val="000A7079"/>
    <w:rsid w:val="000B61DF"/>
    <w:rsid w:val="000D62FF"/>
    <w:rsid w:val="000E7770"/>
    <w:rsid w:val="000F2B98"/>
    <w:rsid w:val="00103291"/>
    <w:rsid w:val="00103F91"/>
    <w:rsid w:val="00122CD8"/>
    <w:rsid w:val="00124367"/>
    <w:rsid w:val="001265CE"/>
    <w:rsid w:val="00126DB2"/>
    <w:rsid w:val="00131B33"/>
    <w:rsid w:val="001433D5"/>
    <w:rsid w:val="00151D03"/>
    <w:rsid w:val="00167133"/>
    <w:rsid w:val="0016716C"/>
    <w:rsid w:val="001768FF"/>
    <w:rsid w:val="00177D5F"/>
    <w:rsid w:val="00186028"/>
    <w:rsid w:val="0019160C"/>
    <w:rsid w:val="001A7D07"/>
    <w:rsid w:val="001B099F"/>
    <w:rsid w:val="001C63EA"/>
    <w:rsid w:val="001E1207"/>
    <w:rsid w:val="001E277C"/>
    <w:rsid w:val="00201867"/>
    <w:rsid w:val="00204421"/>
    <w:rsid w:val="00205F24"/>
    <w:rsid w:val="0021133D"/>
    <w:rsid w:val="0021493F"/>
    <w:rsid w:val="00251FC6"/>
    <w:rsid w:val="00282674"/>
    <w:rsid w:val="00294613"/>
    <w:rsid w:val="00295180"/>
    <w:rsid w:val="002A3244"/>
    <w:rsid w:val="002B22CD"/>
    <w:rsid w:val="002B40B8"/>
    <w:rsid w:val="002C42A9"/>
    <w:rsid w:val="002D41BD"/>
    <w:rsid w:val="002E4EA7"/>
    <w:rsid w:val="002F4071"/>
    <w:rsid w:val="002F7222"/>
    <w:rsid w:val="0031658F"/>
    <w:rsid w:val="00316760"/>
    <w:rsid w:val="00330D3C"/>
    <w:rsid w:val="003403F8"/>
    <w:rsid w:val="00344876"/>
    <w:rsid w:val="00352C53"/>
    <w:rsid w:val="00360246"/>
    <w:rsid w:val="00365D6B"/>
    <w:rsid w:val="00386096"/>
    <w:rsid w:val="00392FFD"/>
    <w:rsid w:val="003C46F2"/>
    <w:rsid w:val="003C6A3C"/>
    <w:rsid w:val="003E1262"/>
    <w:rsid w:val="003E2FD9"/>
    <w:rsid w:val="003E4AFA"/>
    <w:rsid w:val="003E5440"/>
    <w:rsid w:val="003F5A99"/>
    <w:rsid w:val="003F7C62"/>
    <w:rsid w:val="00402760"/>
    <w:rsid w:val="00403B09"/>
    <w:rsid w:val="004040C2"/>
    <w:rsid w:val="0042107C"/>
    <w:rsid w:val="004214ED"/>
    <w:rsid w:val="00422E69"/>
    <w:rsid w:val="004238D9"/>
    <w:rsid w:val="00440EF4"/>
    <w:rsid w:val="00446346"/>
    <w:rsid w:val="00450054"/>
    <w:rsid w:val="00450918"/>
    <w:rsid w:val="00471391"/>
    <w:rsid w:val="004722DF"/>
    <w:rsid w:val="00476EFF"/>
    <w:rsid w:val="004916AC"/>
    <w:rsid w:val="0049465B"/>
    <w:rsid w:val="00496575"/>
    <w:rsid w:val="004C65DA"/>
    <w:rsid w:val="004D1958"/>
    <w:rsid w:val="004D4994"/>
    <w:rsid w:val="004E1CAB"/>
    <w:rsid w:val="004E33B0"/>
    <w:rsid w:val="004F44EE"/>
    <w:rsid w:val="00504032"/>
    <w:rsid w:val="005078A1"/>
    <w:rsid w:val="00510460"/>
    <w:rsid w:val="00516A6B"/>
    <w:rsid w:val="00516BDD"/>
    <w:rsid w:val="00523EA7"/>
    <w:rsid w:val="005301FB"/>
    <w:rsid w:val="00540CC0"/>
    <w:rsid w:val="005525D5"/>
    <w:rsid w:val="0055389B"/>
    <w:rsid w:val="00554A33"/>
    <w:rsid w:val="005607D6"/>
    <w:rsid w:val="00564857"/>
    <w:rsid w:val="0057479B"/>
    <w:rsid w:val="0057496E"/>
    <w:rsid w:val="00584144"/>
    <w:rsid w:val="00586523"/>
    <w:rsid w:val="005927C9"/>
    <w:rsid w:val="005A06A7"/>
    <w:rsid w:val="005B07E3"/>
    <w:rsid w:val="005D27E9"/>
    <w:rsid w:val="005D3C4F"/>
    <w:rsid w:val="005D5DD5"/>
    <w:rsid w:val="005E0652"/>
    <w:rsid w:val="005E54B8"/>
    <w:rsid w:val="005F27F0"/>
    <w:rsid w:val="006265FD"/>
    <w:rsid w:val="00632715"/>
    <w:rsid w:val="00632D7D"/>
    <w:rsid w:val="00634464"/>
    <w:rsid w:val="00640615"/>
    <w:rsid w:val="00642A37"/>
    <w:rsid w:val="00643B36"/>
    <w:rsid w:val="00645A5E"/>
    <w:rsid w:val="00657F67"/>
    <w:rsid w:val="0066156A"/>
    <w:rsid w:val="006637FF"/>
    <w:rsid w:val="0067294C"/>
    <w:rsid w:val="00681179"/>
    <w:rsid w:val="00681932"/>
    <w:rsid w:val="0068295C"/>
    <w:rsid w:val="006E572D"/>
    <w:rsid w:val="006E6133"/>
    <w:rsid w:val="006E6FB8"/>
    <w:rsid w:val="006F3F43"/>
    <w:rsid w:val="007405B7"/>
    <w:rsid w:val="0074514F"/>
    <w:rsid w:val="007504A8"/>
    <w:rsid w:val="0075694B"/>
    <w:rsid w:val="00757B82"/>
    <w:rsid w:val="00760E55"/>
    <w:rsid w:val="00767280"/>
    <w:rsid w:val="00773A87"/>
    <w:rsid w:val="007A1BA5"/>
    <w:rsid w:val="007A3156"/>
    <w:rsid w:val="007B7E60"/>
    <w:rsid w:val="007C4D46"/>
    <w:rsid w:val="007E5CF9"/>
    <w:rsid w:val="007E7EE0"/>
    <w:rsid w:val="007F0037"/>
    <w:rsid w:val="007F086F"/>
    <w:rsid w:val="007F1BF8"/>
    <w:rsid w:val="007F22BD"/>
    <w:rsid w:val="007F440C"/>
    <w:rsid w:val="008028FD"/>
    <w:rsid w:val="0083783B"/>
    <w:rsid w:val="00850E21"/>
    <w:rsid w:val="0085128B"/>
    <w:rsid w:val="008520A8"/>
    <w:rsid w:val="0085235E"/>
    <w:rsid w:val="008604CB"/>
    <w:rsid w:val="008635EE"/>
    <w:rsid w:val="008741A7"/>
    <w:rsid w:val="008752F8"/>
    <w:rsid w:val="0087795B"/>
    <w:rsid w:val="00880126"/>
    <w:rsid w:val="0088364B"/>
    <w:rsid w:val="008A6041"/>
    <w:rsid w:val="008D6D77"/>
    <w:rsid w:val="008D769F"/>
    <w:rsid w:val="008E1231"/>
    <w:rsid w:val="00901589"/>
    <w:rsid w:val="0090488D"/>
    <w:rsid w:val="009071CB"/>
    <w:rsid w:val="00914FF7"/>
    <w:rsid w:val="00915167"/>
    <w:rsid w:val="009251BC"/>
    <w:rsid w:val="00942677"/>
    <w:rsid w:val="009538F5"/>
    <w:rsid w:val="00976C23"/>
    <w:rsid w:val="00981F93"/>
    <w:rsid w:val="009820FA"/>
    <w:rsid w:val="009835EF"/>
    <w:rsid w:val="0098409F"/>
    <w:rsid w:val="00993B1C"/>
    <w:rsid w:val="00993CAA"/>
    <w:rsid w:val="00995D38"/>
    <w:rsid w:val="00996440"/>
    <w:rsid w:val="009C00BC"/>
    <w:rsid w:val="009C0C6E"/>
    <w:rsid w:val="009C14B9"/>
    <w:rsid w:val="009C3489"/>
    <w:rsid w:val="009D0824"/>
    <w:rsid w:val="009D375F"/>
    <w:rsid w:val="009E667A"/>
    <w:rsid w:val="009E7022"/>
    <w:rsid w:val="009F4DFB"/>
    <w:rsid w:val="009F53DE"/>
    <w:rsid w:val="00A007F4"/>
    <w:rsid w:val="00A03705"/>
    <w:rsid w:val="00A05C20"/>
    <w:rsid w:val="00A05F06"/>
    <w:rsid w:val="00A10BDE"/>
    <w:rsid w:val="00A11DCF"/>
    <w:rsid w:val="00A138EF"/>
    <w:rsid w:val="00A151C6"/>
    <w:rsid w:val="00A22238"/>
    <w:rsid w:val="00A27C69"/>
    <w:rsid w:val="00A32369"/>
    <w:rsid w:val="00A3746F"/>
    <w:rsid w:val="00A408AE"/>
    <w:rsid w:val="00A40EFB"/>
    <w:rsid w:val="00A42658"/>
    <w:rsid w:val="00A52713"/>
    <w:rsid w:val="00A768D5"/>
    <w:rsid w:val="00A84AF6"/>
    <w:rsid w:val="00A860A4"/>
    <w:rsid w:val="00A934D6"/>
    <w:rsid w:val="00A94901"/>
    <w:rsid w:val="00A95FF8"/>
    <w:rsid w:val="00A96AE7"/>
    <w:rsid w:val="00AB07D8"/>
    <w:rsid w:val="00AD0303"/>
    <w:rsid w:val="00AD2056"/>
    <w:rsid w:val="00AD2D6D"/>
    <w:rsid w:val="00AD4131"/>
    <w:rsid w:val="00AD546E"/>
    <w:rsid w:val="00AD7391"/>
    <w:rsid w:val="00AE1BF0"/>
    <w:rsid w:val="00AF3AE5"/>
    <w:rsid w:val="00AF4E79"/>
    <w:rsid w:val="00B17051"/>
    <w:rsid w:val="00B247DF"/>
    <w:rsid w:val="00B255A4"/>
    <w:rsid w:val="00B32042"/>
    <w:rsid w:val="00B34553"/>
    <w:rsid w:val="00B349C6"/>
    <w:rsid w:val="00B5029C"/>
    <w:rsid w:val="00B5382F"/>
    <w:rsid w:val="00B53989"/>
    <w:rsid w:val="00B64011"/>
    <w:rsid w:val="00B645D1"/>
    <w:rsid w:val="00B67274"/>
    <w:rsid w:val="00B761BF"/>
    <w:rsid w:val="00B8140D"/>
    <w:rsid w:val="00B81A44"/>
    <w:rsid w:val="00B8450F"/>
    <w:rsid w:val="00B855E9"/>
    <w:rsid w:val="00B87822"/>
    <w:rsid w:val="00B909F6"/>
    <w:rsid w:val="00BA4209"/>
    <w:rsid w:val="00BA48F4"/>
    <w:rsid w:val="00BB375F"/>
    <w:rsid w:val="00BB4DA1"/>
    <w:rsid w:val="00BC09F9"/>
    <w:rsid w:val="00BD4FD9"/>
    <w:rsid w:val="00BD5445"/>
    <w:rsid w:val="00BE0C6D"/>
    <w:rsid w:val="00BE76EC"/>
    <w:rsid w:val="00BF0D44"/>
    <w:rsid w:val="00BF3FCD"/>
    <w:rsid w:val="00BF42A1"/>
    <w:rsid w:val="00BF6C45"/>
    <w:rsid w:val="00BF7735"/>
    <w:rsid w:val="00C026B5"/>
    <w:rsid w:val="00C057DF"/>
    <w:rsid w:val="00C13C44"/>
    <w:rsid w:val="00C22D4E"/>
    <w:rsid w:val="00C23E84"/>
    <w:rsid w:val="00C31765"/>
    <w:rsid w:val="00C36AE9"/>
    <w:rsid w:val="00C4510D"/>
    <w:rsid w:val="00C5365C"/>
    <w:rsid w:val="00C63280"/>
    <w:rsid w:val="00C64E54"/>
    <w:rsid w:val="00C70D83"/>
    <w:rsid w:val="00CC1256"/>
    <w:rsid w:val="00CC374A"/>
    <w:rsid w:val="00CD2ECA"/>
    <w:rsid w:val="00CD50C7"/>
    <w:rsid w:val="00D0014D"/>
    <w:rsid w:val="00D056A1"/>
    <w:rsid w:val="00D07C70"/>
    <w:rsid w:val="00D3167C"/>
    <w:rsid w:val="00D41FA9"/>
    <w:rsid w:val="00D42BE7"/>
    <w:rsid w:val="00D5362A"/>
    <w:rsid w:val="00D565C2"/>
    <w:rsid w:val="00D66B87"/>
    <w:rsid w:val="00D67A09"/>
    <w:rsid w:val="00D8035B"/>
    <w:rsid w:val="00D8135D"/>
    <w:rsid w:val="00D85F71"/>
    <w:rsid w:val="00D866AA"/>
    <w:rsid w:val="00D94896"/>
    <w:rsid w:val="00DA05A9"/>
    <w:rsid w:val="00DA47CF"/>
    <w:rsid w:val="00DB4806"/>
    <w:rsid w:val="00DC1A77"/>
    <w:rsid w:val="00DD09C2"/>
    <w:rsid w:val="00DD1FFE"/>
    <w:rsid w:val="00DE0C1D"/>
    <w:rsid w:val="00DE1A5C"/>
    <w:rsid w:val="00DE3EF7"/>
    <w:rsid w:val="00DF06D8"/>
    <w:rsid w:val="00DF7AE7"/>
    <w:rsid w:val="00E0041D"/>
    <w:rsid w:val="00E143AC"/>
    <w:rsid w:val="00E15804"/>
    <w:rsid w:val="00E16DFE"/>
    <w:rsid w:val="00E23953"/>
    <w:rsid w:val="00E241BF"/>
    <w:rsid w:val="00E2536B"/>
    <w:rsid w:val="00E36025"/>
    <w:rsid w:val="00E36C24"/>
    <w:rsid w:val="00E43DD0"/>
    <w:rsid w:val="00E53C2D"/>
    <w:rsid w:val="00E574B8"/>
    <w:rsid w:val="00E6591A"/>
    <w:rsid w:val="00E82620"/>
    <w:rsid w:val="00E83319"/>
    <w:rsid w:val="00E83DF2"/>
    <w:rsid w:val="00E877EA"/>
    <w:rsid w:val="00E9256F"/>
    <w:rsid w:val="00E93D48"/>
    <w:rsid w:val="00EA43AF"/>
    <w:rsid w:val="00EA5286"/>
    <w:rsid w:val="00EA6877"/>
    <w:rsid w:val="00ED0A77"/>
    <w:rsid w:val="00ED6C81"/>
    <w:rsid w:val="00EF439F"/>
    <w:rsid w:val="00F016D5"/>
    <w:rsid w:val="00F03A2D"/>
    <w:rsid w:val="00F336B3"/>
    <w:rsid w:val="00F37651"/>
    <w:rsid w:val="00F456F1"/>
    <w:rsid w:val="00F459A9"/>
    <w:rsid w:val="00F46857"/>
    <w:rsid w:val="00F67624"/>
    <w:rsid w:val="00F676DD"/>
    <w:rsid w:val="00F7268B"/>
    <w:rsid w:val="00F75B57"/>
    <w:rsid w:val="00F77F98"/>
    <w:rsid w:val="00F919A9"/>
    <w:rsid w:val="00F964A7"/>
    <w:rsid w:val="00FA7F81"/>
    <w:rsid w:val="00FD55E2"/>
    <w:rsid w:val="00FF5147"/>
    <w:rsid w:val="00FF5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F9EE59"/>
  <w15:chartTrackingRefBased/>
  <w15:docId w15:val="{1257FD06-24DD-4333-89A0-E05D6EE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2536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433D5"/>
    <w:pPr>
      <w:tabs>
        <w:tab w:val="center" w:pos="4536"/>
        <w:tab w:val="right" w:pos="9072"/>
      </w:tabs>
    </w:pPr>
  </w:style>
  <w:style w:type="paragraph" w:styleId="Stopka">
    <w:name w:val="footer"/>
    <w:basedOn w:val="Normalny"/>
    <w:link w:val="StopkaZnak"/>
    <w:uiPriority w:val="99"/>
    <w:rsid w:val="001433D5"/>
    <w:pPr>
      <w:tabs>
        <w:tab w:val="center" w:pos="4536"/>
        <w:tab w:val="right" w:pos="9072"/>
      </w:tabs>
    </w:pPr>
  </w:style>
  <w:style w:type="character" w:styleId="Hipercze">
    <w:name w:val="Hyperlink"/>
    <w:rsid w:val="007405B7"/>
    <w:rPr>
      <w:i w:val="0"/>
      <w:iCs w:val="0"/>
      <w:strike w:val="0"/>
      <w:dstrike w:val="0"/>
      <w:color w:val="000080"/>
      <w:u w:val="none"/>
      <w:effect w:val="none"/>
    </w:rPr>
  </w:style>
  <w:style w:type="paragraph" w:styleId="Tekstdymka">
    <w:name w:val="Balloon Text"/>
    <w:basedOn w:val="Normalny"/>
    <w:link w:val="TekstdymkaZnak"/>
    <w:rsid w:val="004238D9"/>
    <w:rPr>
      <w:rFonts w:ascii="Segoe UI" w:hAnsi="Segoe UI" w:cs="Segoe UI"/>
      <w:sz w:val="18"/>
      <w:szCs w:val="18"/>
    </w:rPr>
  </w:style>
  <w:style w:type="character" w:customStyle="1" w:styleId="TekstdymkaZnak">
    <w:name w:val="Tekst dymka Znak"/>
    <w:link w:val="Tekstdymka"/>
    <w:rsid w:val="004238D9"/>
    <w:rPr>
      <w:rFonts w:ascii="Segoe UI" w:hAnsi="Segoe UI" w:cs="Segoe UI"/>
      <w:sz w:val="18"/>
      <w:szCs w:val="18"/>
    </w:rPr>
  </w:style>
  <w:style w:type="paragraph" w:styleId="Tekstprzypisukocowego">
    <w:name w:val="endnote text"/>
    <w:basedOn w:val="Normalny"/>
    <w:link w:val="TekstprzypisukocowegoZnak"/>
    <w:rsid w:val="006F3F43"/>
    <w:rPr>
      <w:sz w:val="20"/>
      <w:szCs w:val="20"/>
    </w:rPr>
  </w:style>
  <w:style w:type="character" w:customStyle="1" w:styleId="TekstprzypisukocowegoZnak">
    <w:name w:val="Tekst przypisu końcowego Znak"/>
    <w:basedOn w:val="Domylnaczcionkaakapitu"/>
    <w:link w:val="Tekstprzypisukocowego"/>
    <w:rsid w:val="006F3F43"/>
  </w:style>
  <w:style w:type="character" w:styleId="Odwoanieprzypisukocowego">
    <w:name w:val="endnote reference"/>
    <w:rsid w:val="006F3F43"/>
    <w:rPr>
      <w:vertAlign w:val="superscript"/>
    </w:rPr>
  </w:style>
  <w:style w:type="paragraph" w:styleId="Tekstprzypisudolnego">
    <w:name w:val="footnote text"/>
    <w:basedOn w:val="Normalny"/>
    <w:link w:val="TekstprzypisudolnegoZnak"/>
    <w:rsid w:val="006F3F43"/>
    <w:rPr>
      <w:sz w:val="20"/>
      <w:szCs w:val="20"/>
    </w:rPr>
  </w:style>
  <w:style w:type="character" w:customStyle="1" w:styleId="TekstprzypisudolnegoZnak">
    <w:name w:val="Tekst przypisu dolnego Znak"/>
    <w:basedOn w:val="Domylnaczcionkaakapitu"/>
    <w:link w:val="Tekstprzypisudolnego"/>
    <w:rsid w:val="006F3F43"/>
  </w:style>
  <w:style w:type="character" w:styleId="Odwoanieprzypisudolnego">
    <w:name w:val="footnote reference"/>
    <w:rsid w:val="006F3F43"/>
    <w:rPr>
      <w:vertAlign w:val="superscript"/>
    </w:rPr>
  </w:style>
  <w:style w:type="character" w:customStyle="1" w:styleId="NagwekZnak">
    <w:name w:val="Nagłówek Znak"/>
    <w:link w:val="Nagwek"/>
    <w:uiPriority w:val="99"/>
    <w:rsid w:val="00B855E9"/>
    <w:rPr>
      <w:sz w:val="24"/>
      <w:szCs w:val="24"/>
    </w:rPr>
  </w:style>
  <w:style w:type="character" w:customStyle="1" w:styleId="StopkaZnak">
    <w:name w:val="Stopka Znak"/>
    <w:link w:val="Stopka"/>
    <w:uiPriority w:val="99"/>
    <w:rsid w:val="009C14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351393">
      <w:bodyDiv w:val="1"/>
      <w:marLeft w:val="0"/>
      <w:marRight w:val="0"/>
      <w:marTop w:val="0"/>
      <w:marBottom w:val="0"/>
      <w:divBdr>
        <w:top w:val="none" w:sz="0" w:space="0" w:color="auto"/>
        <w:left w:val="none" w:sz="0" w:space="0" w:color="auto"/>
        <w:bottom w:val="none" w:sz="0" w:space="0" w:color="auto"/>
        <w:right w:val="none" w:sz="0" w:space="0" w:color="auto"/>
      </w:divBdr>
    </w:div>
    <w:div w:id="1508210330">
      <w:bodyDiv w:val="1"/>
      <w:marLeft w:val="0"/>
      <w:marRight w:val="0"/>
      <w:marTop w:val="0"/>
      <w:marBottom w:val="0"/>
      <w:divBdr>
        <w:top w:val="none" w:sz="0" w:space="0" w:color="auto"/>
        <w:left w:val="none" w:sz="0" w:space="0" w:color="auto"/>
        <w:bottom w:val="none" w:sz="0" w:space="0" w:color="auto"/>
        <w:right w:val="none" w:sz="0" w:space="0" w:color="auto"/>
      </w:divBdr>
    </w:div>
    <w:div w:id="1592859750">
      <w:bodyDiv w:val="1"/>
      <w:marLeft w:val="0"/>
      <w:marRight w:val="0"/>
      <w:marTop w:val="0"/>
      <w:marBottom w:val="0"/>
      <w:divBdr>
        <w:top w:val="none" w:sz="0" w:space="0" w:color="auto"/>
        <w:left w:val="none" w:sz="0" w:space="0" w:color="auto"/>
        <w:bottom w:val="none" w:sz="0" w:space="0" w:color="auto"/>
        <w:right w:val="none" w:sz="0" w:space="0" w:color="auto"/>
      </w:divBdr>
    </w:div>
    <w:div w:id="20888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umw.edu.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8672-B730-4EFC-AF4D-2F5BF2C3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Zał. do zarządzenia nr 141/XVI R/2024</vt:lpstr>
    </vt:vector>
  </TitlesOfParts>
  <Company>AM</Company>
  <LinksUpToDate>false</LinksUpToDate>
  <CharactersWithSpaces>7362</CharactersWithSpaces>
  <SharedDoc>false</SharedDoc>
  <HLinks>
    <vt:vector size="6" baseType="variant">
      <vt:variant>
        <vt:i4>852076</vt:i4>
      </vt:variant>
      <vt:variant>
        <vt:i4>0</vt:i4>
      </vt:variant>
      <vt:variant>
        <vt:i4>0</vt:i4>
      </vt:variant>
      <vt:variant>
        <vt:i4>5</vt:i4>
      </vt:variant>
      <vt:variant>
        <vt:lpwstr>mailto:iod@umw.edu.pl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do zarządzenia nr 141/XVI R/2024</dc:title>
  <dc:subject/>
  <dc:creator>Dział Spraw Studenckich</dc:creator>
  <cp:keywords/>
  <cp:lastModifiedBy>Radosław Pohl</cp:lastModifiedBy>
  <cp:revision>2</cp:revision>
  <cp:lastPrinted>2021-07-12T11:27:00Z</cp:lastPrinted>
  <dcterms:created xsi:type="dcterms:W3CDTF">2025-11-19T09:16:00Z</dcterms:created>
  <dcterms:modified xsi:type="dcterms:W3CDTF">2025-11-19T09:16:00Z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482a7d445081697bb2c6e15f268a6dda4bc73b0c10c046b607dd9d98ba157cf9</vt:lpwstr>
  </property>
</Properties>
</file>