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20F2" w14:textId="77777777" w:rsidR="008056C6" w:rsidRDefault="008056C6">
      <w:pPr>
        <w:jc w:val="center"/>
        <w:rPr>
          <w:rFonts w:ascii="Times New Roman" w:hAnsi="Times New Roman"/>
        </w:rPr>
      </w:pPr>
    </w:p>
    <w:p w14:paraId="422BAD45" w14:textId="77777777" w:rsidR="008056C6" w:rsidRDefault="008056C6">
      <w:pPr>
        <w:jc w:val="center"/>
        <w:rPr>
          <w:rFonts w:ascii="Times New Roman" w:hAnsi="Times New Roman"/>
        </w:rPr>
      </w:pPr>
    </w:p>
    <w:p w14:paraId="2CF0D0E1" w14:textId="77777777" w:rsidR="007D6407" w:rsidRPr="003E4012" w:rsidRDefault="007D6407" w:rsidP="007D6407">
      <w:pPr>
        <w:ind w:firstLine="5670"/>
        <w:rPr>
          <w:rFonts w:ascii="Times New Roman" w:hAnsi="Times New Roman"/>
        </w:rPr>
      </w:pPr>
      <w:r w:rsidRPr="003E4012">
        <w:rPr>
          <w:rFonts w:ascii="Times New Roman" w:hAnsi="Times New Roman"/>
        </w:rPr>
        <w:t>Załącznik</w:t>
      </w:r>
      <w:r>
        <w:rPr>
          <w:rStyle w:val="Odwoanieprzypisudolnego"/>
          <w:rFonts w:ascii="Times New Roman" w:hAnsi="Times New Roman"/>
        </w:rPr>
        <w:footnoteReference w:id="1"/>
      </w:r>
      <w:r w:rsidRPr="003E4012">
        <w:rPr>
          <w:rFonts w:ascii="Times New Roman" w:hAnsi="Times New Roman"/>
        </w:rPr>
        <w:t xml:space="preserve"> </w:t>
      </w:r>
    </w:p>
    <w:p w14:paraId="2D8A20C1" w14:textId="77777777" w:rsidR="007D6407" w:rsidRPr="003E4012" w:rsidRDefault="007D6407" w:rsidP="007D6407">
      <w:pPr>
        <w:ind w:firstLine="5670"/>
        <w:rPr>
          <w:rFonts w:ascii="Times New Roman" w:hAnsi="Times New Roman"/>
        </w:rPr>
      </w:pPr>
      <w:r w:rsidRPr="003E4012">
        <w:rPr>
          <w:rFonts w:ascii="Times New Roman" w:hAnsi="Times New Roman"/>
        </w:rPr>
        <w:t xml:space="preserve">do Uchwały nr </w:t>
      </w:r>
      <w:r>
        <w:rPr>
          <w:rFonts w:ascii="Times New Roman" w:hAnsi="Times New Roman"/>
        </w:rPr>
        <w:t>2759</w:t>
      </w:r>
    </w:p>
    <w:p w14:paraId="27175DDD" w14:textId="77777777" w:rsidR="007D6407" w:rsidRPr="003E4012" w:rsidRDefault="007D6407" w:rsidP="007D6407">
      <w:pPr>
        <w:ind w:firstLine="5670"/>
        <w:rPr>
          <w:rFonts w:ascii="Times New Roman" w:hAnsi="Times New Roman"/>
        </w:rPr>
      </w:pPr>
      <w:r w:rsidRPr="003E4012">
        <w:rPr>
          <w:rFonts w:ascii="Times New Roman" w:hAnsi="Times New Roman"/>
        </w:rPr>
        <w:t>Senatu Uniwersytetu Medycznego we Wrocławiu</w:t>
      </w:r>
    </w:p>
    <w:p w14:paraId="4678A148" w14:textId="77777777" w:rsidR="007D6407" w:rsidRPr="003E4012" w:rsidRDefault="007D6407" w:rsidP="007D6407">
      <w:pPr>
        <w:ind w:firstLine="5670"/>
        <w:rPr>
          <w:rFonts w:ascii="Times New Roman" w:hAnsi="Times New Roman"/>
        </w:rPr>
      </w:pPr>
      <w:r w:rsidRPr="003E4012"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t>28 maja 2025 r.</w:t>
      </w:r>
    </w:p>
    <w:p w14:paraId="0180DD45" w14:textId="77777777" w:rsidR="008056C6" w:rsidRPr="00C95B84" w:rsidRDefault="008056C6">
      <w:pPr>
        <w:jc w:val="center"/>
        <w:rPr>
          <w:rFonts w:asciiTheme="minorHAnsi" w:hAnsiTheme="minorHAnsi" w:cstheme="minorHAnsi"/>
        </w:rPr>
      </w:pPr>
    </w:p>
    <w:p w14:paraId="47B53E1D" w14:textId="77777777" w:rsidR="008056C6" w:rsidRDefault="008056C6">
      <w:pPr>
        <w:jc w:val="center"/>
        <w:rPr>
          <w:rFonts w:ascii="Times New Roman" w:hAnsi="Times New Roman"/>
        </w:rPr>
      </w:pPr>
    </w:p>
    <w:p w14:paraId="0F1CB229" w14:textId="77777777" w:rsidR="008056C6" w:rsidRDefault="008056C6">
      <w:pPr>
        <w:jc w:val="center"/>
        <w:rPr>
          <w:rFonts w:ascii="Times New Roman" w:hAnsi="Times New Roman"/>
        </w:rPr>
      </w:pPr>
    </w:p>
    <w:p w14:paraId="5AEB82BE" w14:textId="77777777" w:rsidR="008056C6" w:rsidRDefault="008056C6">
      <w:pPr>
        <w:jc w:val="center"/>
        <w:rPr>
          <w:rFonts w:ascii="Times New Roman" w:hAnsi="Times New Roman"/>
        </w:rPr>
      </w:pPr>
    </w:p>
    <w:p w14:paraId="1803A78A" w14:textId="77777777" w:rsidR="008056C6" w:rsidRDefault="008056C6">
      <w:pPr>
        <w:jc w:val="center"/>
        <w:rPr>
          <w:rFonts w:ascii="Times New Roman" w:hAnsi="Times New Roman"/>
        </w:rPr>
      </w:pPr>
    </w:p>
    <w:p w14:paraId="5F3F1DEA" w14:textId="77777777" w:rsidR="008056C6" w:rsidRDefault="008056C6">
      <w:pPr>
        <w:ind w:firstLine="5670"/>
        <w:jc w:val="center"/>
      </w:pPr>
    </w:p>
    <w:p w14:paraId="136B9079" w14:textId="77777777" w:rsidR="008056C6" w:rsidRDefault="00C95B84">
      <w:pPr>
        <w:jc w:val="center"/>
      </w:pPr>
      <w:r>
        <w:rPr>
          <w:noProof/>
          <w:lang w:eastAsia="pl-PL"/>
        </w:rPr>
        <w:drawing>
          <wp:inline distT="0" distB="0" distL="0" distR="0" wp14:anchorId="60C5B15D" wp14:editId="1B321EB8">
            <wp:extent cx="3234690" cy="1471930"/>
            <wp:effectExtent l="0" t="0" r="0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22C1B" w14:textId="77777777" w:rsidR="008056C6" w:rsidRDefault="008056C6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2B2B97D" w14:textId="77777777" w:rsidR="008056C6" w:rsidRDefault="008056C6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3D82B44C" w14:textId="77777777" w:rsidR="008056C6" w:rsidRDefault="00C95B84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Program studiów</w:t>
      </w:r>
    </w:p>
    <w:p w14:paraId="5A4B90D0" w14:textId="77777777" w:rsidR="008056C6" w:rsidRDefault="008056C6">
      <w:pPr>
        <w:rPr>
          <w:rFonts w:ascii="Times New Roman" w:hAnsi="Times New Roman"/>
          <w:b/>
          <w:sz w:val="24"/>
          <w:szCs w:val="24"/>
        </w:rPr>
      </w:pPr>
    </w:p>
    <w:p w14:paraId="1FFF6729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24256371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4964ADD5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366D9EAB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266CDB3E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39239A30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25DEF3EA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75400EA1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357E204A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42A97CA4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7B1F7D89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021FE86F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1D24A0F3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1495423F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3D1B196B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53AAEFFE" w14:textId="77777777"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Wydział: Farmaceutyczny</w:t>
      </w:r>
    </w:p>
    <w:p w14:paraId="5FC5C01C" w14:textId="77777777"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Kierunek studiów: Biologia medyczna</w:t>
      </w:r>
    </w:p>
    <w:p w14:paraId="4067CE09" w14:textId="77777777"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Poziom studiów: studia pierwszego stopnia</w:t>
      </w:r>
    </w:p>
    <w:p w14:paraId="6957FD45" w14:textId="77777777"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Forma studiów: stacjonarne</w:t>
      </w:r>
    </w:p>
    <w:p w14:paraId="6F9C1D46" w14:textId="77777777"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Cykl kształcenia: 2025/26-2027/28</w:t>
      </w:r>
    </w:p>
    <w:p w14:paraId="531C0522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74FDC92F" w14:textId="77777777" w:rsidR="008056C6" w:rsidRDefault="00C95B8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Część A. PODSTAWOWE INFORMACJE O KIERUNKU:</w:t>
      </w:r>
    </w:p>
    <w:p w14:paraId="471BF620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768"/>
        <w:gridCol w:w="4039"/>
        <w:gridCol w:w="5388"/>
      </w:tblGrid>
      <w:tr w:rsidR="008056C6" w14:paraId="3F65A320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12C1" w14:textId="77777777"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2386" w14:textId="77777777"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Nazwa kierunku studiów:</w:t>
            </w:r>
          </w:p>
          <w:p w14:paraId="42798201" w14:textId="77777777" w:rsidR="008056C6" w:rsidRDefault="00C95B8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2E4A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Biologia medyczna</w:t>
            </w:r>
          </w:p>
        </w:tc>
      </w:tr>
      <w:tr w:rsidR="008056C6" w14:paraId="15DD7906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DF16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2E5F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Poziom studiów:</w:t>
            </w:r>
            <w:r>
              <w:rPr>
                <w:rStyle w:val="Znakiprzypiswdolnych"/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S</w:t>
            </w:r>
            <w:r>
              <w:rPr>
                <w:rFonts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FB7A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Studia pierwszego stopnia</w:t>
            </w:r>
          </w:p>
        </w:tc>
      </w:tr>
      <w:tr w:rsidR="008056C6" w14:paraId="60DCB06B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9ED6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78C4" w14:textId="77777777" w:rsidR="008056C6" w:rsidRDefault="00C95B8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Poziom Polskiej Ramy Kwalifikacji: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EF50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6</w:t>
            </w:r>
          </w:p>
        </w:tc>
      </w:tr>
      <w:tr w:rsidR="008056C6" w14:paraId="532DA0B8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E958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7ABC" w14:textId="77777777" w:rsidR="008056C6" w:rsidRDefault="00C95B84">
            <w:r>
              <w:rPr>
                <w:rFonts w:cstheme="minorHAnsi"/>
                <w:b/>
                <w:bCs/>
              </w:rPr>
              <w:t>Profil studiów:</w:t>
            </w:r>
          </w:p>
          <w:p w14:paraId="1B8D46C1" w14:textId="77777777" w:rsidR="008056C6" w:rsidRDefault="00C95B8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2665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ogólnoakademicki</w:t>
            </w:r>
          </w:p>
        </w:tc>
      </w:tr>
      <w:tr w:rsidR="008056C6" w14:paraId="61067F1E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9D3F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2AAA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Forma/formy studiów:</w:t>
            </w:r>
          </w:p>
          <w:p w14:paraId="5A0D9F1D" w14:textId="77777777" w:rsidR="008056C6" w:rsidRDefault="00C95B8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EFD4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stacjonarne</w:t>
            </w:r>
          </w:p>
        </w:tc>
      </w:tr>
      <w:tr w:rsidR="008056C6" w14:paraId="347B47CE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7957" w14:textId="77777777"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D779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</w:rPr>
              <w:t>Liczba semestrów: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00C5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6</w:t>
            </w:r>
          </w:p>
        </w:tc>
      </w:tr>
      <w:tr w:rsidR="008056C6" w14:paraId="558CC91C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7330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5F1F9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Łączna liczba godzin zajęć: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A8E9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</w:rPr>
              <w:t>2614</w:t>
            </w:r>
          </w:p>
        </w:tc>
      </w:tr>
      <w:tr w:rsidR="008056C6" w14:paraId="61C74853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288B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0928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Łączna liczba punktów ECTS: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00E6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180</w:t>
            </w:r>
          </w:p>
        </w:tc>
      </w:tr>
      <w:tr w:rsidR="008056C6" w14:paraId="5AE79981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9103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F967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Tytuł zawodowy nadawany absolwentom: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D20A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licencjat</w:t>
            </w:r>
          </w:p>
        </w:tc>
      </w:tr>
      <w:tr w:rsidR="008056C6" w14:paraId="1C46A669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DBD5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386B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Język  wykładowy: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49FF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polski</w:t>
            </w:r>
          </w:p>
        </w:tc>
      </w:tr>
      <w:tr w:rsidR="008056C6" w14:paraId="52568EB1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DDC3" w14:textId="77777777"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11.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76F3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</w:rPr>
              <w:t>Wydział prowadzący kierunek studiów: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44CF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farmaceutyczny</w:t>
            </w:r>
          </w:p>
        </w:tc>
      </w:tr>
      <w:tr w:rsidR="008056C6" w14:paraId="0740DB23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FFCE" w14:textId="77777777"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12.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6411" w14:textId="77777777"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 xml:space="preserve">Specjalności/ specjalizacje realizowane </w:t>
            </w:r>
          </w:p>
          <w:p w14:paraId="7EB1BF08" w14:textId="77777777"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w ramach kierunku studiów</w:t>
            </w:r>
          </w:p>
          <w:p w14:paraId="03FA9477" w14:textId="77777777" w:rsidR="008056C6" w:rsidRDefault="008056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44C4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-</w:t>
            </w:r>
          </w:p>
        </w:tc>
      </w:tr>
    </w:tbl>
    <w:p w14:paraId="5E238F93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1547EDA5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0374945C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703"/>
        <w:gridCol w:w="9492"/>
      </w:tblGrid>
      <w:tr w:rsidR="008056C6" w14:paraId="44F996A9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307D" w14:textId="77777777"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13.</w:t>
            </w:r>
          </w:p>
          <w:p w14:paraId="138D058D" w14:textId="77777777" w:rsidR="008056C6" w:rsidRDefault="008056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B968" w14:textId="77777777" w:rsidR="008056C6" w:rsidRDefault="00C95B84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>
              <w:rPr>
                <w:rFonts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304793B0" w14:textId="77777777" w:rsidR="008056C6" w:rsidRDefault="008056C6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3085"/>
        <w:gridCol w:w="3736"/>
        <w:gridCol w:w="1314"/>
        <w:gridCol w:w="2066"/>
      </w:tblGrid>
      <w:tr w:rsidR="008056C6" w14:paraId="5C8D80B7" w14:textId="77777777">
        <w:tc>
          <w:tcPr>
            <w:tcW w:w="3084" w:type="dxa"/>
          </w:tcPr>
          <w:p w14:paraId="3615B56D" w14:textId="77777777"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Dziedzina nauki</w:t>
            </w:r>
          </w:p>
        </w:tc>
        <w:tc>
          <w:tcPr>
            <w:tcW w:w="3736" w:type="dxa"/>
          </w:tcPr>
          <w:p w14:paraId="79DDDCE1" w14:textId="77777777"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4F6F8C1D" w14:textId="77777777"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Procentowy udział </w:t>
            </w:r>
          </w:p>
        </w:tc>
        <w:tc>
          <w:tcPr>
            <w:tcW w:w="2066" w:type="dxa"/>
          </w:tcPr>
          <w:p w14:paraId="055F0F6D" w14:textId="77777777"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Dyscyplina wiodąca </w:t>
            </w:r>
          </w:p>
          <w:p w14:paraId="2ADF88BD" w14:textId="77777777"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(TAK-ponad 50%; NIE-50% i mniej) </w:t>
            </w:r>
          </w:p>
        </w:tc>
      </w:tr>
      <w:tr w:rsidR="008056C6" w14:paraId="4B077034" w14:textId="77777777">
        <w:tc>
          <w:tcPr>
            <w:tcW w:w="3084" w:type="dxa"/>
          </w:tcPr>
          <w:p w14:paraId="3B8FE651" w14:textId="77777777" w:rsidR="008056C6" w:rsidRDefault="00C95B84">
            <w:pPr>
              <w:jc w:val="center"/>
            </w:pPr>
            <w:r>
              <w:t>Nauki medyczne i nauki o zdrowiu</w:t>
            </w:r>
          </w:p>
        </w:tc>
        <w:tc>
          <w:tcPr>
            <w:tcW w:w="3736" w:type="dxa"/>
          </w:tcPr>
          <w:p w14:paraId="1A83723E" w14:textId="77777777" w:rsidR="008056C6" w:rsidRDefault="00C95B84">
            <w:pPr>
              <w:jc w:val="center"/>
            </w:pPr>
            <w:r>
              <w:t>Nauki medyczne</w:t>
            </w:r>
          </w:p>
        </w:tc>
        <w:tc>
          <w:tcPr>
            <w:tcW w:w="1314" w:type="dxa"/>
          </w:tcPr>
          <w:p w14:paraId="3FC26C92" w14:textId="77777777" w:rsidR="008056C6" w:rsidRDefault="00C95B84">
            <w:pPr>
              <w:jc w:val="center"/>
            </w:pPr>
            <w:r>
              <w:t>55%</w:t>
            </w:r>
          </w:p>
        </w:tc>
        <w:tc>
          <w:tcPr>
            <w:tcW w:w="2066" w:type="dxa"/>
          </w:tcPr>
          <w:p w14:paraId="20CBF1C9" w14:textId="77777777" w:rsidR="008056C6" w:rsidRDefault="00C95B84">
            <w:pPr>
              <w:jc w:val="center"/>
            </w:pPr>
            <w:r>
              <w:t>TAK</w:t>
            </w:r>
          </w:p>
        </w:tc>
      </w:tr>
      <w:tr w:rsidR="008056C6" w14:paraId="75B9C995" w14:textId="77777777">
        <w:tc>
          <w:tcPr>
            <w:tcW w:w="3084" w:type="dxa"/>
          </w:tcPr>
          <w:p w14:paraId="77685FF7" w14:textId="77777777" w:rsidR="008056C6" w:rsidRDefault="00C95B84">
            <w:pPr>
              <w:jc w:val="center"/>
            </w:pPr>
            <w:r>
              <w:t>Nauki medyczne i nauki o zdrowiu</w:t>
            </w:r>
          </w:p>
        </w:tc>
        <w:tc>
          <w:tcPr>
            <w:tcW w:w="3736" w:type="dxa"/>
          </w:tcPr>
          <w:p w14:paraId="7A368834" w14:textId="77777777" w:rsidR="008056C6" w:rsidRDefault="00C95B84">
            <w:pPr>
              <w:jc w:val="center"/>
            </w:pPr>
            <w:r>
              <w:t>Nauki farmaceutyczne</w:t>
            </w:r>
          </w:p>
        </w:tc>
        <w:tc>
          <w:tcPr>
            <w:tcW w:w="1314" w:type="dxa"/>
          </w:tcPr>
          <w:p w14:paraId="19142E4D" w14:textId="77777777" w:rsidR="008056C6" w:rsidRDefault="00C95B84">
            <w:pPr>
              <w:jc w:val="center"/>
            </w:pPr>
            <w:r>
              <w:t>45%</w:t>
            </w:r>
          </w:p>
        </w:tc>
        <w:tc>
          <w:tcPr>
            <w:tcW w:w="2066" w:type="dxa"/>
          </w:tcPr>
          <w:p w14:paraId="3640F9BE" w14:textId="77777777" w:rsidR="008056C6" w:rsidRDefault="00C95B84">
            <w:pPr>
              <w:jc w:val="center"/>
            </w:pPr>
            <w:r>
              <w:t>NIE</w:t>
            </w:r>
          </w:p>
        </w:tc>
      </w:tr>
      <w:tr w:rsidR="008056C6" w14:paraId="25470860" w14:textId="77777777">
        <w:tc>
          <w:tcPr>
            <w:tcW w:w="6820" w:type="dxa"/>
            <w:gridSpan w:val="2"/>
          </w:tcPr>
          <w:p w14:paraId="737757FB" w14:textId="77777777"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447725F4" w14:textId="77777777"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100 %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29F7DF87" w14:textId="77777777" w:rsidR="008056C6" w:rsidRDefault="008056C6"/>
        </w:tc>
      </w:tr>
    </w:tbl>
    <w:p w14:paraId="3119058C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27F687F4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37CA690B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6B2C96D2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28A2EF9A" w14:textId="77777777" w:rsidR="008056C6" w:rsidRDefault="00C95B84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Część B. WSKAŹNIKI DOTYCZĄCE PROGRAMU STUDIÓW </w:t>
      </w:r>
    </w:p>
    <w:p w14:paraId="0DCE9D6C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4A79EDBC" w14:textId="77777777" w:rsidR="008056C6" w:rsidRDefault="00C95B84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cstheme="minorHAnsi"/>
          <w:b/>
          <w:sz w:val="24"/>
          <w:szCs w:val="24"/>
        </w:rPr>
        <w:t>Wskaźniki w zakresie liczby punktów ECTS:</w:t>
      </w:r>
    </w:p>
    <w:tbl>
      <w:tblPr>
        <w:tblStyle w:val="Tabela-Siatka"/>
        <w:tblW w:w="10195" w:type="dxa"/>
        <w:tblLayout w:type="fixed"/>
        <w:tblLook w:val="04A0" w:firstRow="1" w:lastRow="0" w:firstColumn="1" w:lastColumn="0" w:noHBand="0" w:noVBand="1"/>
      </w:tblPr>
      <w:tblGrid>
        <w:gridCol w:w="610"/>
        <w:gridCol w:w="2615"/>
        <w:gridCol w:w="5843"/>
        <w:gridCol w:w="1127"/>
      </w:tblGrid>
      <w:tr w:rsidR="008056C6" w14:paraId="106AAF40" w14:textId="77777777">
        <w:tc>
          <w:tcPr>
            <w:tcW w:w="610" w:type="dxa"/>
            <w:vAlign w:val="center"/>
          </w:tcPr>
          <w:p w14:paraId="42A2134C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457" w:type="dxa"/>
            <w:gridSpan w:val="2"/>
            <w:vAlign w:val="center"/>
          </w:tcPr>
          <w:p w14:paraId="5ECB27D2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32C37BA1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Liczba punktów</w:t>
            </w:r>
          </w:p>
        </w:tc>
      </w:tr>
      <w:tr w:rsidR="008056C6" w14:paraId="31ABCE81" w14:textId="77777777">
        <w:tc>
          <w:tcPr>
            <w:tcW w:w="610" w:type="dxa"/>
            <w:vAlign w:val="center"/>
          </w:tcPr>
          <w:p w14:paraId="67D1E2F8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8457" w:type="dxa"/>
            <w:gridSpan w:val="2"/>
            <w:vAlign w:val="center"/>
          </w:tcPr>
          <w:p w14:paraId="79FD3130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konieczna do ukończenia studiów według ustawy PoSWiN</w:t>
            </w:r>
          </w:p>
        </w:tc>
        <w:tc>
          <w:tcPr>
            <w:tcW w:w="1127" w:type="dxa"/>
          </w:tcPr>
          <w:p w14:paraId="0154EA43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180</w:t>
            </w:r>
          </w:p>
        </w:tc>
      </w:tr>
      <w:tr w:rsidR="008056C6" w14:paraId="74B661D4" w14:textId="77777777">
        <w:tc>
          <w:tcPr>
            <w:tcW w:w="610" w:type="dxa"/>
            <w:vAlign w:val="center"/>
          </w:tcPr>
          <w:p w14:paraId="271DED41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8457" w:type="dxa"/>
            <w:gridSpan w:val="2"/>
            <w:vAlign w:val="center"/>
          </w:tcPr>
          <w:p w14:paraId="4223930B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69CCE692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96</w:t>
            </w:r>
          </w:p>
        </w:tc>
      </w:tr>
      <w:tr w:rsidR="008056C6" w14:paraId="7296E527" w14:textId="77777777">
        <w:tc>
          <w:tcPr>
            <w:tcW w:w="610" w:type="dxa"/>
            <w:vAlign w:val="center"/>
          </w:tcPr>
          <w:p w14:paraId="13D3E659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8457" w:type="dxa"/>
            <w:gridSpan w:val="2"/>
          </w:tcPr>
          <w:p w14:paraId="4338A033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6E66A362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24</w:t>
            </w:r>
          </w:p>
        </w:tc>
      </w:tr>
      <w:tr w:rsidR="008056C6" w14:paraId="54E3D6DA" w14:textId="77777777">
        <w:tc>
          <w:tcPr>
            <w:tcW w:w="610" w:type="dxa"/>
            <w:vAlign w:val="center"/>
          </w:tcPr>
          <w:p w14:paraId="21E2016E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8457" w:type="dxa"/>
            <w:gridSpan w:val="2"/>
          </w:tcPr>
          <w:p w14:paraId="765DA0F7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</w:tcPr>
          <w:p w14:paraId="00F512EE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</w:tr>
      <w:tr w:rsidR="008056C6" w14:paraId="178BB2C7" w14:textId="77777777">
        <w:tc>
          <w:tcPr>
            <w:tcW w:w="610" w:type="dxa"/>
            <w:vAlign w:val="center"/>
          </w:tcPr>
          <w:p w14:paraId="43B65159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8457" w:type="dxa"/>
            <w:gridSpan w:val="2"/>
            <w:vAlign w:val="center"/>
          </w:tcPr>
          <w:p w14:paraId="445B94B4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</w:tcPr>
          <w:p w14:paraId="0864A146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  <w:tr w:rsidR="008056C6" w14:paraId="3B0951B5" w14:textId="77777777">
        <w:tc>
          <w:tcPr>
            <w:tcW w:w="610" w:type="dxa"/>
            <w:vMerge w:val="restart"/>
            <w:vAlign w:val="center"/>
          </w:tcPr>
          <w:p w14:paraId="6556468C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2615" w:type="dxa"/>
            <w:vAlign w:val="center"/>
          </w:tcPr>
          <w:p w14:paraId="39DD42ED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A. W przypadku kierunku studiów objętego standardami kształcenia*</w:t>
            </w:r>
          </w:p>
        </w:tc>
        <w:tc>
          <w:tcPr>
            <w:tcW w:w="5842" w:type="dxa"/>
            <w:vAlign w:val="center"/>
          </w:tcPr>
          <w:p w14:paraId="785D3E4F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1127" w:type="dxa"/>
          </w:tcPr>
          <w:p w14:paraId="2C2C5017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Nie dotyczy</w:t>
            </w:r>
          </w:p>
        </w:tc>
      </w:tr>
      <w:tr w:rsidR="008056C6" w14:paraId="1710DA49" w14:textId="77777777">
        <w:tc>
          <w:tcPr>
            <w:tcW w:w="610" w:type="dxa"/>
            <w:vMerge/>
            <w:vAlign w:val="center"/>
          </w:tcPr>
          <w:p w14:paraId="6F904DF0" w14:textId="77777777" w:rsidR="008056C6" w:rsidRDefault="008056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5" w:type="dxa"/>
            <w:vAlign w:val="center"/>
          </w:tcPr>
          <w:p w14:paraId="0E0AF171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B. W przypadku kierunku studiów nieobjętego standardami kształcenia*</w:t>
            </w:r>
          </w:p>
        </w:tc>
        <w:tc>
          <w:tcPr>
            <w:tcW w:w="5842" w:type="dxa"/>
            <w:vAlign w:val="center"/>
          </w:tcPr>
          <w:p w14:paraId="54DD3C43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465DC9BB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54</w:t>
            </w:r>
          </w:p>
        </w:tc>
      </w:tr>
      <w:tr w:rsidR="008056C6" w14:paraId="2CF7D68F" w14:textId="77777777">
        <w:tc>
          <w:tcPr>
            <w:tcW w:w="610" w:type="dxa"/>
            <w:vAlign w:val="center"/>
          </w:tcPr>
          <w:p w14:paraId="7C92E3B4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8457" w:type="dxa"/>
            <w:gridSpan w:val="2"/>
            <w:vAlign w:val="center"/>
          </w:tcPr>
          <w:p w14:paraId="2A3671A5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ECTS, którą student musi uzyskać w ramach praktyk zawodowych</w:t>
            </w:r>
          </w:p>
        </w:tc>
        <w:tc>
          <w:tcPr>
            <w:tcW w:w="1127" w:type="dxa"/>
          </w:tcPr>
          <w:p w14:paraId="05B28729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8056C6" w14:paraId="571966D2" w14:textId="77777777">
        <w:trPr>
          <w:trHeight w:val="777"/>
        </w:trPr>
        <w:tc>
          <w:tcPr>
            <w:tcW w:w="610" w:type="dxa"/>
            <w:vMerge w:val="restart"/>
            <w:vAlign w:val="center"/>
          </w:tcPr>
          <w:p w14:paraId="3AEEFB4D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2615" w:type="dxa"/>
            <w:vAlign w:val="center"/>
          </w:tcPr>
          <w:p w14:paraId="7D2B7A28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07FA51C9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29204C3C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Nie dotyczy</w:t>
            </w:r>
          </w:p>
        </w:tc>
      </w:tr>
      <w:tr w:rsidR="008056C6" w14:paraId="505305E8" w14:textId="77777777">
        <w:trPr>
          <w:trHeight w:val="1265"/>
        </w:trPr>
        <w:tc>
          <w:tcPr>
            <w:tcW w:w="610" w:type="dxa"/>
            <w:vMerge/>
            <w:vAlign w:val="center"/>
          </w:tcPr>
          <w:p w14:paraId="048A7C01" w14:textId="77777777" w:rsidR="008056C6" w:rsidRDefault="008056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5" w:type="dxa"/>
          </w:tcPr>
          <w:p w14:paraId="4FC3F38D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B. W przypadku programu studiów dla profilu ogólnoakademickiego*</w:t>
            </w:r>
          </w:p>
        </w:tc>
        <w:tc>
          <w:tcPr>
            <w:tcW w:w="5842" w:type="dxa"/>
          </w:tcPr>
          <w:p w14:paraId="2B63431D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</w:tcPr>
          <w:p w14:paraId="1A126FAD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167</w:t>
            </w:r>
          </w:p>
        </w:tc>
      </w:tr>
    </w:tbl>
    <w:p w14:paraId="1C1668C1" w14:textId="77777777" w:rsidR="008056C6" w:rsidRDefault="008056C6">
      <w:pPr>
        <w:rPr>
          <w:rFonts w:asciiTheme="minorHAnsi" w:hAnsiTheme="minorHAnsi" w:cstheme="minorHAnsi"/>
        </w:rPr>
      </w:pPr>
    </w:p>
    <w:p w14:paraId="22BD74EE" w14:textId="77777777" w:rsidR="008056C6" w:rsidRDefault="00C95B8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10195" w:type="dxa"/>
        <w:tblLayout w:type="fixed"/>
        <w:tblLook w:val="04A0" w:firstRow="1" w:lastRow="0" w:firstColumn="1" w:lastColumn="0" w:noHBand="0" w:noVBand="1"/>
      </w:tblPr>
      <w:tblGrid>
        <w:gridCol w:w="495"/>
        <w:gridCol w:w="8572"/>
        <w:gridCol w:w="1128"/>
      </w:tblGrid>
      <w:tr w:rsidR="008056C6" w14:paraId="33D961A8" w14:textId="77777777">
        <w:trPr>
          <w:trHeight w:val="657"/>
        </w:trPr>
        <w:tc>
          <w:tcPr>
            <w:tcW w:w="495" w:type="dxa"/>
            <w:vAlign w:val="center"/>
          </w:tcPr>
          <w:p w14:paraId="593B8682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BA3FDF8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  <w:bCs/>
              </w:rPr>
              <w:t>Określenie wskaźnika</w:t>
            </w:r>
          </w:p>
        </w:tc>
        <w:tc>
          <w:tcPr>
            <w:tcW w:w="1128" w:type="dxa"/>
            <w:vAlign w:val="center"/>
          </w:tcPr>
          <w:p w14:paraId="3D52FDA4" w14:textId="77777777" w:rsidR="008056C6" w:rsidRDefault="00C95B84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Liczba godzin</w:t>
            </w:r>
          </w:p>
        </w:tc>
      </w:tr>
      <w:tr w:rsidR="008056C6" w14:paraId="53A71A67" w14:textId="77777777">
        <w:tc>
          <w:tcPr>
            <w:tcW w:w="495" w:type="dxa"/>
            <w:vAlign w:val="center"/>
          </w:tcPr>
          <w:p w14:paraId="35844525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2E5D717D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godzin, którą student musi uzyskać w ramach zajęć z zakresu nauki języków obcych</w:t>
            </w:r>
          </w:p>
        </w:tc>
        <w:tc>
          <w:tcPr>
            <w:tcW w:w="1128" w:type="dxa"/>
          </w:tcPr>
          <w:p w14:paraId="51D7821B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120</w:t>
            </w:r>
          </w:p>
        </w:tc>
      </w:tr>
      <w:tr w:rsidR="008056C6" w14:paraId="31460B65" w14:textId="77777777">
        <w:tc>
          <w:tcPr>
            <w:tcW w:w="495" w:type="dxa"/>
            <w:vAlign w:val="center"/>
          </w:tcPr>
          <w:p w14:paraId="4CACBE07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A02FFDE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godzin zajęć wychowania fizycznego (</w:t>
            </w:r>
            <w:r>
              <w:rPr>
                <w:rFonts w:cstheme="minorHAnsi"/>
                <w:b/>
                <w:bCs/>
              </w:rPr>
              <w:t>obowiązkowo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>tylko</w:t>
            </w:r>
            <w:r>
              <w:rPr>
                <w:rFonts w:cstheme="minorHAnsi"/>
              </w:rPr>
              <w:t xml:space="preserve"> dla kierunku studiów prowadzonego </w:t>
            </w:r>
            <w:r>
              <w:rPr>
                <w:rFonts w:cstheme="minorHAnsi"/>
                <w:b/>
                <w:bCs/>
              </w:rPr>
              <w:t>w formie stacjonarnej</w:t>
            </w:r>
            <w:r>
              <w:rPr>
                <w:rFonts w:cstheme="minorHAnsi"/>
              </w:rPr>
              <w:t>)</w:t>
            </w:r>
          </w:p>
        </w:tc>
        <w:tc>
          <w:tcPr>
            <w:tcW w:w="1128" w:type="dxa"/>
          </w:tcPr>
          <w:p w14:paraId="001E9BA7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60</w:t>
            </w:r>
          </w:p>
        </w:tc>
      </w:tr>
      <w:tr w:rsidR="008056C6" w14:paraId="32F850FC" w14:textId="77777777">
        <w:tc>
          <w:tcPr>
            <w:tcW w:w="495" w:type="dxa"/>
            <w:vAlign w:val="center"/>
          </w:tcPr>
          <w:p w14:paraId="672FDE3C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326D8308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godzin/ wymiar praktyk zawodowych</w:t>
            </w:r>
          </w:p>
        </w:tc>
        <w:tc>
          <w:tcPr>
            <w:tcW w:w="1128" w:type="dxa"/>
          </w:tcPr>
          <w:p w14:paraId="2E489E94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120</w:t>
            </w:r>
          </w:p>
        </w:tc>
      </w:tr>
    </w:tbl>
    <w:p w14:paraId="7B479661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10195" w:type="dxa"/>
        <w:tblLayout w:type="fixed"/>
        <w:tblLook w:val="04A0" w:firstRow="1" w:lastRow="0" w:firstColumn="1" w:lastColumn="0" w:noHBand="0" w:noVBand="1"/>
      </w:tblPr>
      <w:tblGrid>
        <w:gridCol w:w="3681"/>
        <w:gridCol w:w="6514"/>
      </w:tblGrid>
      <w:tr w:rsidR="008056C6" w14:paraId="5620A827" w14:textId="77777777">
        <w:tc>
          <w:tcPr>
            <w:tcW w:w="3681" w:type="dxa"/>
            <w:vAlign w:val="center"/>
          </w:tcPr>
          <w:p w14:paraId="04610858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t xml:space="preserve">Zasady i forma odbywania </w:t>
            </w:r>
            <w:r>
              <w:rPr>
                <w:rFonts w:cstheme="minorHAnsi"/>
              </w:rPr>
              <w:t xml:space="preserve">praktyk zawodowych </w:t>
            </w:r>
            <w:r>
              <w:rPr>
                <w:rFonts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1989CA40" w14:textId="77777777"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sz w:val="20"/>
                <w:szCs w:val="20"/>
              </w:rPr>
              <w:t xml:space="preserve">Praktyki realizowane są w trybie przewidzianym w obowiązujących zarządzeniach Rektora Uniwersytetu Medycznego we Wrocławiu. Zajęcia odbywają się w semestrze 5 i 6  programu kształcenia w placówkach takich jak jednostki naukowe i naukowo-dydaktyczne. </w:t>
            </w:r>
          </w:p>
        </w:tc>
      </w:tr>
    </w:tbl>
    <w:p w14:paraId="3DDFD522" w14:textId="77777777" w:rsidR="008056C6" w:rsidRDefault="00C95B84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*należy pozostawić właściwe</w:t>
      </w:r>
    </w:p>
    <w:p w14:paraId="4F004195" w14:textId="77777777" w:rsidR="008056C6" w:rsidRDefault="008056C6">
      <w:pPr>
        <w:sectPr w:rsidR="008056C6">
          <w:headerReference w:type="default" r:id="rId9"/>
          <w:footerReference w:type="default" r:id="rId10"/>
          <w:pgSz w:w="11906" w:h="16838"/>
          <w:pgMar w:top="624" w:right="851" w:bottom="766" w:left="851" w:header="567" w:footer="709" w:gutter="0"/>
          <w:cols w:space="708"/>
          <w:formProt w:val="0"/>
          <w:docGrid w:linePitch="360"/>
        </w:sectPr>
      </w:pPr>
    </w:p>
    <w:p w14:paraId="57E0CEDD" w14:textId="77777777" w:rsidR="008056C6" w:rsidRDefault="00C95B8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Część C. Tabela zajęć </w:t>
      </w:r>
    </w:p>
    <w:p w14:paraId="666CD70A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PROGRAM STUDIÓW dla cyklu kształcenia 2025/2026 – 2027/2028</w:t>
      </w:r>
    </w:p>
    <w:p w14:paraId="788283E7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2025/2026</w:t>
      </w:r>
    </w:p>
    <w:p w14:paraId="420B3CFD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1*</w:t>
      </w: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4952"/>
        <w:gridCol w:w="993"/>
        <w:gridCol w:w="1276"/>
        <w:gridCol w:w="1417"/>
        <w:gridCol w:w="1559"/>
        <w:gridCol w:w="1418"/>
        <w:gridCol w:w="1559"/>
        <w:gridCol w:w="1416"/>
      </w:tblGrid>
      <w:tr w:rsidR="008056C6" w14:paraId="15265473" w14:textId="77777777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8A5B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lp bądź kod grupy**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93BB" w14:textId="77777777"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78BF627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przedmiot</w:t>
            </w:r>
          </w:p>
          <w:p w14:paraId="61327BD3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537D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824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C0F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pozostałe formy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BD5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E784F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SUMA</w:t>
            </w:r>
          </w:p>
          <w:p w14:paraId="0FE4500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DE9F5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  <w:p w14:paraId="2B92B58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BB4D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forma</w:t>
            </w:r>
          </w:p>
          <w:p w14:paraId="11668FE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weryfikacji</w:t>
            </w:r>
          </w:p>
          <w:p w14:paraId="26AB4FE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***</w:t>
            </w:r>
          </w:p>
        </w:tc>
      </w:tr>
      <w:tr w:rsidR="008056C6" w14:paraId="52C349AE" w14:textId="77777777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8455" w14:textId="77777777"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B8CC" w14:textId="77777777"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5721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71E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118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0525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033BBF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18106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857F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8056C6" w14:paraId="4004733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6B7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39C6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Biologia komórki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4BB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B0C02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9DD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C1746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65ADE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CE1A3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786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3BFF96E3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D0A2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824F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Genetyka z elementami genetyki medycznej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F80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DEA8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098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15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A04C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E6BDC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0B79E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2B8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zal/o</w:t>
            </w:r>
          </w:p>
        </w:tc>
      </w:tr>
      <w:tr w:rsidR="008056C6" w14:paraId="49D40B3B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48D2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8FA2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Chemia ogólna i analityczna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108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08468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507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EBD8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A43B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C431C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3E0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5DA4DA0D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AB1A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E806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Obliczenia biochemiczne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1761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2BEF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556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9854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8A546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D5A17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C06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zal/o</w:t>
            </w:r>
          </w:p>
        </w:tc>
      </w:tr>
      <w:tr w:rsidR="008056C6" w14:paraId="45D23F41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0C34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D473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Anatomia z fizjologią człowieka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040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4B951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2F6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5F14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D6806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096F3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BC5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02852A6A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7ECD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3E4F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histologii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539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56B9F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BEC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AAB0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C0A66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BC9C5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07D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zal/o</w:t>
            </w:r>
          </w:p>
        </w:tc>
      </w:tr>
      <w:tr w:rsidR="008056C6" w14:paraId="122E2B16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CD6B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6275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Technologie  informacyjne/ Statystyka z elementami biostatystyki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6F228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49F3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64D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24DBE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BD505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C0A73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17D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79A0FADD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A344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2AFD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Psychologia zdrowia/ Podstawy socjologii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10A18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D20E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4CE49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A841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8B0BD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52705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2F5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7C78FEC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DD7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9E02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Przedmiot do wyboru: Zajęcia fakultatywne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A77A9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D6C6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5903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AD9D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34B02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55A85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275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446A366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1206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4260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Szkolenie BHP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40AE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B2AF5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BA10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CF025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16E57F2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D4CC2F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F02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6ECBE0E1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E6C7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3B54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Język angielski 1 i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F9F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7E9F9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7B14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A7BC25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3E98D6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1E206C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C4C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zal./egz.</w:t>
            </w:r>
          </w:p>
        </w:tc>
      </w:tr>
      <w:tr w:rsidR="008056C6" w14:paraId="2FC6B2F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08BC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C47B" w14:textId="77777777" w:rsidR="008056C6" w:rsidRPr="000D403D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D403D">
              <w:rPr>
                <w:rFonts w:cstheme="minorHAnsi"/>
                <w:sz w:val="18"/>
                <w:szCs w:val="18"/>
              </w:rPr>
              <w:t>Patofizjologia człowieka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4E4B" w14:textId="77777777" w:rsidR="008056C6" w:rsidRPr="000D403D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D403D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C6226" w14:textId="77777777" w:rsidR="008056C6" w:rsidRPr="000D403D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098B" w14:textId="77777777" w:rsidR="008056C6" w:rsidRPr="000D403D" w:rsidRDefault="00155EE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D403D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10D1B" w14:textId="77777777" w:rsidR="008056C6" w:rsidRPr="000D403D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70CF8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D543B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3BC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51B39BF0" w14:textId="77777777" w:rsidTr="007B638D">
        <w:trPr>
          <w:trHeight w:val="31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731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DAED" w14:textId="77777777" w:rsidR="008056C6" w:rsidRPr="000D403D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D403D">
              <w:rPr>
                <w:rFonts w:cstheme="minorHAnsi"/>
                <w:sz w:val="18"/>
                <w:szCs w:val="18"/>
              </w:rPr>
              <w:t xml:space="preserve">Podstawy immunologii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77F7" w14:textId="77777777" w:rsidR="008056C6" w:rsidRPr="000D403D" w:rsidRDefault="00C95B84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D403D">
              <w:rPr>
                <w:rFonts w:cstheme="min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E53E" w14:textId="77777777" w:rsidR="008056C6" w:rsidRPr="000D403D" w:rsidRDefault="00155EEA" w:rsidP="007B638D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D403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1</w:t>
            </w:r>
            <w:r w:rsidR="007B638D" w:rsidRPr="000D403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634D" w14:textId="77777777" w:rsidR="00155EEA" w:rsidRPr="000D403D" w:rsidRDefault="00155EEA" w:rsidP="007B638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D403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04A7A" w14:textId="77777777" w:rsidR="008056C6" w:rsidRPr="000D403D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B60B6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E13E0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358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633DA516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37DA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9517" w14:textId="77777777" w:rsidR="008056C6" w:rsidRPr="000D403D" w:rsidRDefault="00C95B84">
            <w:pPr>
              <w:rPr>
                <w:rFonts w:cstheme="minorHAnsi"/>
                <w:sz w:val="18"/>
                <w:szCs w:val="18"/>
              </w:rPr>
            </w:pPr>
            <w:r w:rsidRPr="000D403D">
              <w:rPr>
                <w:rFonts w:cstheme="minorHAnsi"/>
                <w:sz w:val="18"/>
                <w:szCs w:val="18"/>
              </w:rPr>
              <w:t>Podstawy chemii medycznej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6699" w14:textId="77777777" w:rsidR="008056C6" w:rsidRPr="000D403D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403D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DF438" w14:textId="77777777" w:rsidR="008056C6" w:rsidRPr="000D403D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D403D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CCE7" w14:textId="77777777" w:rsidR="008056C6" w:rsidRPr="000D403D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403D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79B7A" w14:textId="77777777" w:rsidR="008056C6" w:rsidRPr="000D403D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45DD5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C064EE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F345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7F5B5A89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231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25D7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Chemia organiczna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12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5770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9E1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560D9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116C6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778F5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EF1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 w14:paraId="1DF461CE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2C68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8EB1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Pierwsza pomoc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C7FC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FE46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967F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C2D6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F682C9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0445F6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F29D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41AF477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DD79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494B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Neurobiologia z elementami biofizyki/Biofizyka medyczna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900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6FE7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BFD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4E742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188E2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11D9A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24E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 w14:paraId="1D28CA8D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B8F6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AFCD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Podstawy epidemiologii/Medyczne zastosowanie badań populacyjnych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1DD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7CCA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8BA0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021E2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F0D41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061D7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7D7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</w:t>
            </w:r>
          </w:p>
        </w:tc>
      </w:tr>
      <w:tr w:rsidR="008056C6" w14:paraId="49674CB8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4828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0491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Filozofia/Bioetyka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06F2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3245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00CF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9F1EC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82B3B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354A2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59F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42A7F5DD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0F94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675A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Wychowanie fizyczne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29F3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72F1AC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348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18E69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611F8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0409B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77E2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7F5C75CC" w14:textId="77777777">
        <w:trPr>
          <w:trHeight w:val="289"/>
        </w:trPr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F42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5AD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7A3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</w:t>
            </w:r>
            <w:r w:rsidR="00155EE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16BEC" w14:textId="77777777" w:rsidR="008056C6" w:rsidRDefault="00155EE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A5EB5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54241B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859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9DF226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BF7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 egz.</w:t>
            </w:r>
          </w:p>
        </w:tc>
      </w:tr>
    </w:tbl>
    <w:p w14:paraId="1920023B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*tabelę należy powielić tyle razy ile jest lat w danym cyklu kształcenia</w:t>
      </w:r>
    </w:p>
    <w:p w14:paraId="7C02534B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0042577D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2830" w:type="dxa"/>
        <w:tblLayout w:type="fixed"/>
        <w:tblLook w:val="04A0" w:firstRow="1" w:lastRow="0" w:firstColumn="1" w:lastColumn="0" w:noHBand="0" w:noVBand="1"/>
      </w:tblPr>
      <w:tblGrid>
        <w:gridCol w:w="845"/>
        <w:gridCol w:w="1985"/>
      </w:tblGrid>
      <w:tr w:rsidR="008056C6" w14:paraId="06B6B8EE" w14:textId="77777777">
        <w:tc>
          <w:tcPr>
            <w:tcW w:w="845" w:type="dxa"/>
          </w:tcPr>
          <w:p w14:paraId="0C2317FA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395B82D3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</w:t>
            </w:r>
          </w:p>
        </w:tc>
      </w:tr>
      <w:tr w:rsidR="008056C6" w14:paraId="5AEA27C3" w14:textId="77777777">
        <w:tc>
          <w:tcPr>
            <w:tcW w:w="845" w:type="dxa"/>
          </w:tcPr>
          <w:p w14:paraId="2AE13650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1CED6937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 na ocenę</w:t>
            </w:r>
          </w:p>
        </w:tc>
      </w:tr>
      <w:tr w:rsidR="008056C6" w14:paraId="769672B9" w14:textId="77777777">
        <w:tc>
          <w:tcPr>
            <w:tcW w:w="845" w:type="dxa"/>
          </w:tcPr>
          <w:p w14:paraId="64045A4D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6091C7C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egzamin </w:t>
            </w:r>
          </w:p>
        </w:tc>
      </w:tr>
    </w:tbl>
    <w:p w14:paraId="04BC0D76" w14:textId="77777777" w:rsidR="008056C6" w:rsidRDefault="008056C6">
      <w:pPr>
        <w:jc w:val="center"/>
        <w:rPr>
          <w:b/>
          <w:bCs/>
          <w:sz w:val="24"/>
          <w:szCs w:val="24"/>
        </w:rPr>
      </w:pPr>
    </w:p>
    <w:p w14:paraId="3D5D0ADC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2026/2027</w:t>
      </w:r>
    </w:p>
    <w:p w14:paraId="35766D18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2*</w:t>
      </w:r>
    </w:p>
    <w:p w14:paraId="1B43FD06" w14:textId="77777777" w:rsidR="008056C6" w:rsidRDefault="008056C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4952"/>
        <w:gridCol w:w="993"/>
        <w:gridCol w:w="1276"/>
        <w:gridCol w:w="1417"/>
        <w:gridCol w:w="1559"/>
        <w:gridCol w:w="1418"/>
        <w:gridCol w:w="1559"/>
        <w:gridCol w:w="1416"/>
      </w:tblGrid>
      <w:tr w:rsidR="008056C6" w14:paraId="4E4DD133" w14:textId="77777777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97B7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lp bądź kod grupy**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EF45D" w14:textId="77777777"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4291660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przedmiot</w:t>
            </w:r>
          </w:p>
          <w:p w14:paraId="5F0511D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F88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BB3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360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pozostałe formy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8C9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08ED4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SUMA</w:t>
            </w:r>
          </w:p>
          <w:p w14:paraId="0383524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F90C7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  <w:p w14:paraId="70602FC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03D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forma</w:t>
            </w:r>
          </w:p>
          <w:p w14:paraId="289E366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weryfikacji</w:t>
            </w:r>
          </w:p>
          <w:p w14:paraId="589B064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***</w:t>
            </w:r>
          </w:p>
        </w:tc>
      </w:tr>
      <w:tr w:rsidR="008056C6" w14:paraId="6E5EBC49" w14:textId="77777777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7CD4" w14:textId="77777777"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88B0" w14:textId="77777777"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A03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C3AE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CD6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483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19C87C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2D4113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2B7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8056C6" w14:paraId="39D20C41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3BF9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983F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Mikrobiologia z elementami analizy laboratoryjnej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8C1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73B1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373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E429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3D07C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5F1E6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299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egz.</w:t>
            </w:r>
          </w:p>
        </w:tc>
      </w:tr>
      <w:tr w:rsidR="008056C6" w14:paraId="18C3BBE1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F780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B3D4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Biologia molekularna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AD0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587D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2A7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26416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366AB2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A80C2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E832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63F91466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67ED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C9FC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Metody analizy instrumentalnej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AF0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34BC8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0B2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AB1C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A3E3E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6A29D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2E1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775CE3FD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8A68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B38F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biobankowania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77D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6DA642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176E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FAE8C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383E0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B04E1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718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 w14:paraId="4F937EF3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5799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57A2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</w:t>
            </w:r>
          </w:p>
          <w:p w14:paraId="4E82AD87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Choroby neurodegeneracyjne/ Procesy starzenia się organizmów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FF6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E6A8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F7B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4C076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084E8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BA4F5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877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 w14:paraId="4148606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1C3F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9346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Przedmiot wyboru: Związki biologicznie aktywne pochodzenia naturalnego/Związki biologicznie czynne w żywności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BDF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4AF42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3A7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D49A2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2A0A8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E3BB4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AC5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 w14:paraId="1EF9D8A8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0EA1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0277" w14:textId="77777777" w:rsidR="008056C6" w:rsidRPr="003554B7" w:rsidRDefault="00C95B8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554B7">
              <w:rPr>
                <w:rFonts w:cstheme="minorHAnsi"/>
                <w:color w:val="000000" w:themeColor="text1"/>
                <w:sz w:val="18"/>
                <w:szCs w:val="18"/>
              </w:rPr>
              <w:t xml:space="preserve">Przedmiot do wyboru: Zajęcia fakultatywne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7701E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4DD0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137BB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3CC0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366915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6A03E1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7986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39FB717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69BD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6728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Podstawy promocji zdrowia/Psychoprofilaktyka stresu zawodowego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27CD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794C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35DB2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E79D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44F078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C9EA63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93AE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504718A3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F591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B31D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Komunikacja interpersonalna/psychologia zarządzania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27B1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58812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DB0E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D6AA1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5051FD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660146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AD5F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</w:t>
            </w:r>
          </w:p>
        </w:tc>
      </w:tr>
      <w:tr w:rsidR="008056C6" w14:paraId="34B1B03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FA42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9608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Wychowanie fizyczne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ABDD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319F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83362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80CD9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2D196ED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D9807D8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CC25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zal.</w:t>
            </w:r>
          </w:p>
        </w:tc>
      </w:tr>
      <w:tr w:rsidR="008056C6" w14:paraId="4220A18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E7F3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05D5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Biochemia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8AD3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DC7A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1F79D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50B9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35B6E1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59C0D7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CAF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580C5EB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8CA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DF9A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Immunologia kliniczna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0277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7822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9DE3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6AE762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3B4CE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01290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005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25686691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A31F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BF05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Biotechnologia molekularna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E5E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B20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360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2D3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FF6BA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D2C8F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05B2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egz.</w:t>
            </w:r>
          </w:p>
        </w:tc>
      </w:tr>
      <w:tr w:rsidR="008056C6" w14:paraId="20B0CDB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878B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A22F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Laboratoryjne metody analityczne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B1E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BF2F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3BA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40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42E3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4EEF8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4811F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122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 w14:paraId="6077747E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CEDC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A9C9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Podstawy farmakologii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5205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670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4FE2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70D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28702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021E88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3A32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 w14:paraId="5EE9651B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CE7E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6D5B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Podstawy toksykologii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F202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082C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6AD5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47F8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84BFB9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BBF2C0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81B9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 w14:paraId="1F94E0DD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A0EA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FE43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wyboru: Botanika medyczna/ Metody identyfikacji surowców roślinnych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0E3C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C89F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57C7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22DE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B9739E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954D7E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8D20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2FA9DAFE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48C4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4FD0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Medyczne aspekty procesów metabolicznych/Kataliza enzymatyczna w zastosowaniach medycznych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926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ABAA8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AA2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876D0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42C3B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5ACEC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377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01A14441" w14:textId="77777777">
        <w:trPr>
          <w:trHeight w:val="289"/>
        </w:trPr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07F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190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C40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29A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8BAAB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52185F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825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21D98F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3112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 egz.</w:t>
            </w:r>
          </w:p>
        </w:tc>
      </w:tr>
    </w:tbl>
    <w:p w14:paraId="22C41462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14:paraId="574EB1DE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010A74D2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2830" w:type="dxa"/>
        <w:tblLayout w:type="fixed"/>
        <w:tblLook w:val="04A0" w:firstRow="1" w:lastRow="0" w:firstColumn="1" w:lastColumn="0" w:noHBand="0" w:noVBand="1"/>
      </w:tblPr>
      <w:tblGrid>
        <w:gridCol w:w="845"/>
        <w:gridCol w:w="1985"/>
      </w:tblGrid>
      <w:tr w:rsidR="008056C6" w14:paraId="16DBD4D8" w14:textId="77777777">
        <w:tc>
          <w:tcPr>
            <w:tcW w:w="845" w:type="dxa"/>
          </w:tcPr>
          <w:p w14:paraId="09304BF2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1CDE4A79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</w:t>
            </w:r>
          </w:p>
        </w:tc>
      </w:tr>
      <w:tr w:rsidR="008056C6" w14:paraId="22C4805B" w14:textId="77777777">
        <w:tc>
          <w:tcPr>
            <w:tcW w:w="845" w:type="dxa"/>
          </w:tcPr>
          <w:p w14:paraId="0A812C3D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188AE01D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 na ocenę</w:t>
            </w:r>
          </w:p>
        </w:tc>
      </w:tr>
      <w:tr w:rsidR="008056C6" w14:paraId="624DBEBF" w14:textId="77777777">
        <w:tc>
          <w:tcPr>
            <w:tcW w:w="845" w:type="dxa"/>
          </w:tcPr>
          <w:p w14:paraId="677CEDA6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3EB5DF8B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egzamin </w:t>
            </w:r>
          </w:p>
        </w:tc>
      </w:tr>
    </w:tbl>
    <w:p w14:paraId="5B9B8AC3" w14:textId="77777777" w:rsidR="008056C6" w:rsidRDefault="008056C6">
      <w:pPr>
        <w:jc w:val="center"/>
        <w:rPr>
          <w:b/>
          <w:bCs/>
          <w:sz w:val="24"/>
          <w:szCs w:val="24"/>
        </w:rPr>
      </w:pPr>
    </w:p>
    <w:p w14:paraId="792751D3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2027/2028</w:t>
      </w:r>
    </w:p>
    <w:p w14:paraId="747AF692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3*</w:t>
      </w:r>
    </w:p>
    <w:p w14:paraId="2C524709" w14:textId="77777777" w:rsidR="008056C6" w:rsidRDefault="008056C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4952"/>
        <w:gridCol w:w="993"/>
        <w:gridCol w:w="1276"/>
        <w:gridCol w:w="1417"/>
        <w:gridCol w:w="1559"/>
        <w:gridCol w:w="1418"/>
        <w:gridCol w:w="1559"/>
        <w:gridCol w:w="1416"/>
      </w:tblGrid>
      <w:tr w:rsidR="008056C6" w14:paraId="409974A4" w14:textId="77777777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BF1D1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lp bądź kod grupy**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DF0E" w14:textId="77777777"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4291E6F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przedmiot</w:t>
            </w:r>
          </w:p>
          <w:p w14:paraId="725570A2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E2D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88C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0E4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pozostałe formy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D20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1BCDC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SUMA</w:t>
            </w:r>
          </w:p>
          <w:p w14:paraId="28B21B7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D48BB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  <w:p w14:paraId="1C0072A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1B1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forma</w:t>
            </w:r>
          </w:p>
          <w:p w14:paraId="14E8C6D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weryfikacji</w:t>
            </w:r>
          </w:p>
          <w:p w14:paraId="4121968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***</w:t>
            </w:r>
          </w:p>
        </w:tc>
      </w:tr>
      <w:tr w:rsidR="008056C6" w14:paraId="407108ED" w14:textId="77777777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941D" w14:textId="77777777"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02E4" w14:textId="77777777"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9CF3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F1F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5D5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91B1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463141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DC717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B150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8056C6" w14:paraId="0214FF3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5526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5F9C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Histopatologia kliniczna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9E1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B27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BF8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023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C13C0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29197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796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0DCF201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C869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4AA7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inżynierii tkankowej i medycyny regeneracyjnej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9F72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836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A1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F93F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E8B02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BA2F2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5EA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0C4FEB41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AECC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AFA9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Farmakokinetyka i farmakodynamika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C14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CDA8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927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3F9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CF2AD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ABA53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104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0BE4ED09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0DB53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00A1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Systemy jakości w laboratoriach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F58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427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A3F9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7201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A2757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804B2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5F4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 w14:paraId="068FC77A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2080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AB1D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Hodowla komórek, tkanek i organów roślinnych/ Biotransformacje związków biologicznie czynnych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3E7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4223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14F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9F1E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9330D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C68ED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826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05C4307C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3D0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2298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wyboru: Narzędzia bioinformatyczne  w projektowaniu procesów amplifikacji kwasów nukleinowych/ Podstawy bioinformatyki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F942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433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D146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560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161E17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8D2023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B900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0420FBAC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C5B6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A797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 Przygotowanie materiału biologicznego do badań klinicznych i naukowych/ Metody i techniki stosowane w transplantologii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28D8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A9E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EF0A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309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980884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8B8CF0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BCFC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4A2A81BB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AD29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AFCD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 Podstawy badań omicznych/ Wysokoprzepustowe metody badań molekularnych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FDE7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522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E165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A53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C86B21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C2884A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344E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09F75ACA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C444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3CAB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 w:rsidRPr="003554B7">
              <w:rPr>
                <w:rFonts w:cstheme="minorHAnsi"/>
                <w:color w:val="000000" w:themeColor="text1"/>
                <w:sz w:val="18"/>
                <w:szCs w:val="18"/>
              </w:rPr>
              <w:t xml:space="preserve">Przedmiot do wyboru: </w:t>
            </w:r>
            <w:r>
              <w:rPr>
                <w:rFonts w:cstheme="minorHAnsi"/>
                <w:sz w:val="18"/>
                <w:szCs w:val="18"/>
              </w:rPr>
              <w:t xml:space="preserve">Zajęcia fakultatywne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4F67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EFB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373F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42F3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E66707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0B5008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309B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0DFB5505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BEDD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0910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Zdrowie w dialogu międzykulturowym/Psychologia zmiany zachowań zdrowotnych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907D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F7FB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39AB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14A9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6C726E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6EDA66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5F3C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1FA07728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5A9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080E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Praktyki zawodowe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D9B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89D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CBB5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A6F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B0EF4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D87FE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F6E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7C5404A2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EE94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94AF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hematologii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CD2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00E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461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54E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E890A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036BF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5C6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14347594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B3DC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E640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Karcinogeneza z elementami onkologii klinicznej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EB3B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294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33FC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0931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7D4A95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A30F4C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8FEE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55250897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799F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8DD9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Seminaria licencjackie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8370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5612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F071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FB4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29105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65886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3E9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3C362BC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76DB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558C" w14:textId="3328DDBA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Praca licencjacka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B938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7F9E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CE5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3992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0D7EF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CBA26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A58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33363B32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4590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4C81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 Ochrona własności intelektualnej/Komercjalizacja badań naukowych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A44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8F6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71C2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E54F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56ECA1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C0A9BE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9BEA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103E41F4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C92D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9F49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 Higiena i bezpieczeństwo w narażeniu środowiskowym/Epidemiologia środowiskowa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887D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FC80" w14:textId="77777777" w:rsidR="008056C6" w:rsidRDefault="008056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9338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813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D70BD3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ED6641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CC31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6AF87574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F26D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0FB3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Receptory i mechanizmy komunikacji międzykomórkowej/ Stres oksydacyjny w komórce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002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700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8080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A509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BB31E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76000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AEB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44985606" w14:textId="77777777">
        <w:trPr>
          <w:trHeight w:val="289"/>
        </w:trPr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D974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09C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4B4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7B7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01951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4C2452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930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BE3341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4C0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 egz.</w:t>
            </w:r>
          </w:p>
        </w:tc>
      </w:tr>
    </w:tbl>
    <w:p w14:paraId="232907D6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14:paraId="781E668B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150DF7A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2830" w:type="dxa"/>
        <w:tblLayout w:type="fixed"/>
        <w:tblLook w:val="04A0" w:firstRow="1" w:lastRow="0" w:firstColumn="1" w:lastColumn="0" w:noHBand="0" w:noVBand="1"/>
      </w:tblPr>
      <w:tblGrid>
        <w:gridCol w:w="845"/>
        <w:gridCol w:w="1985"/>
      </w:tblGrid>
      <w:tr w:rsidR="008056C6" w14:paraId="7D950860" w14:textId="77777777">
        <w:tc>
          <w:tcPr>
            <w:tcW w:w="845" w:type="dxa"/>
          </w:tcPr>
          <w:p w14:paraId="569A2442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726DE91E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</w:t>
            </w:r>
          </w:p>
        </w:tc>
      </w:tr>
      <w:tr w:rsidR="008056C6" w14:paraId="71B69ED8" w14:textId="77777777">
        <w:tc>
          <w:tcPr>
            <w:tcW w:w="845" w:type="dxa"/>
          </w:tcPr>
          <w:p w14:paraId="596F3B0B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1B38EBB1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 na ocenę</w:t>
            </w:r>
          </w:p>
        </w:tc>
      </w:tr>
      <w:tr w:rsidR="008056C6" w14:paraId="0146EFC9" w14:textId="77777777">
        <w:tc>
          <w:tcPr>
            <w:tcW w:w="845" w:type="dxa"/>
          </w:tcPr>
          <w:p w14:paraId="05F8B17E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30BDED57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egzamin </w:t>
            </w:r>
          </w:p>
        </w:tc>
      </w:tr>
    </w:tbl>
    <w:p w14:paraId="1969A8F2" w14:textId="77777777" w:rsidR="008056C6" w:rsidRDefault="008056C6">
      <w:pPr>
        <w:jc w:val="center"/>
        <w:rPr>
          <w:b/>
          <w:bCs/>
          <w:sz w:val="24"/>
          <w:szCs w:val="24"/>
        </w:rPr>
      </w:pPr>
    </w:p>
    <w:p w14:paraId="058304DD" w14:textId="77777777" w:rsidR="008056C6" w:rsidRDefault="00C95B84">
      <w:pPr>
        <w:rPr>
          <w:b/>
          <w:bCs/>
          <w:sz w:val="24"/>
          <w:szCs w:val="24"/>
        </w:rPr>
      </w:pPr>
      <w:r>
        <w:br w:type="page"/>
      </w:r>
    </w:p>
    <w:p w14:paraId="0E5E5310" w14:textId="77777777" w:rsidR="008056C6" w:rsidRDefault="00C95B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53A5548E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2025/2026</w:t>
      </w:r>
    </w:p>
    <w:p w14:paraId="08A9B593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1*</w:t>
      </w:r>
    </w:p>
    <w:p w14:paraId="71A78C6F" w14:textId="77777777"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3131"/>
        <w:gridCol w:w="4231"/>
        <w:gridCol w:w="7228"/>
      </w:tblGrid>
      <w:tr w:rsidR="008056C6" w14:paraId="20F4056C" w14:textId="77777777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7BD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Lp. bądź kod grupy**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5772" w14:textId="77777777"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6918BA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przedmiot</w:t>
            </w:r>
          </w:p>
          <w:p w14:paraId="78A84ED3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F2D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4944AAB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50D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C68864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8056C6" w14:paraId="3DD61329" w14:textId="77777777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B97B" w14:textId="77777777"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74D6" w14:textId="77777777"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DE5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0DC6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056C6" w14:paraId="53BEFD52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E881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8A3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Biologia komórki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077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K_W01, K_W02,K_W03, K_W04, </w:t>
            </w:r>
          </w:p>
          <w:p w14:paraId="70F52FC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K_U02, K_U03, K_U4, K_U5, </w:t>
            </w:r>
          </w:p>
          <w:p w14:paraId="0936A1D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5F98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Rozwój, budowa i funkcje komórek, tkanek, narządów i układów organizmu ludzkiego. Mechanizmy cyklu komórkowego i śmierci komórki. Budowa i funkcje węglowodanów, lipidów, aminokwasów, białek, kwasów nukleinowych, hormonów i witamin. Podstawowe procesy metaboliczne, mechanizmy ich regulacji na poziomie molekularnym, komórkowym, narządowym i ustrojowym. Komunikacja międzykomórkowa i szlaki przekazywania sygnałów w komórce.</w:t>
            </w:r>
          </w:p>
        </w:tc>
      </w:tr>
      <w:tr w:rsidR="008056C6" w14:paraId="0C996A44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07FB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162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Genetyka z elementami genetyki medycznej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AF1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K_W05, K_W06, K_W07, K_W08,</w:t>
            </w:r>
          </w:p>
          <w:p w14:paraId="756FD62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K_U6, K_U7, K_U8,</w:t>
            </w:r>
          </w:p>
          <w:p w14:paraId="5E783C43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ADEE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Funkcje genomu, transkryptomu i proteomu człowieka. Replikacji, naprawa i rekombinacja kwasu deoksyrybonukleinowego (DNA). Przepływ informacji genetycznej w komórce. Podstawy genetyki klasycznej, populacyjnej i molekularnej. Mutageny i mutacje genetyczne. Mechanizmy zaburzeń genetycznych na przykładzie chorób człowieka. Podstawy epigenetyki. Metodyka i zastosowania technik cytogenetycznych i hybrydyzacji 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in situ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8056C6" w14:paraId="78A92227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6E4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366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Chemia ogólna i analityczna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695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K-W10, K_W11, K_W12, K_W13, K_14, K_W15, K_W16,</w:t>
            </w:r>
          </w:p>
          <w:p w14:paraId="20EAC02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K_U09, K_U10, K_U11,</w:t>
            </w:r>
          </w:p>
          <w:p w14:paraId="68D9EBE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2FE5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Właściwości chemiczne pierwiastków. Rodzaje wiązań chemicznych i mechanizmy ich tworzenia. Budowa atomu. Nomenklatura związków nieorganicznych i kompleksowych. Elektrochemia. Analiza jakościowa i ilościowa związków nieorganicznych. Podstawowe metody analityczne i ich walidacja.</w:t>
            </w:r>
          </w:p>
        </w:tc>
      </w:tr>
      <w:tr w:rsidR="008056C6" w14:paraId="44030C4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3AB1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49F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Obliczenia biochemiczne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E61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K_W17, W18, K_W19, K_20, K_W21, K_W22, K_W23,</w:t>
            </w:r>
          </w:p>
          <w:p w14:paraId="7A4909B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A99E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Podstawowe zasady obliczeń biochemicznych, m.in. sporządzanie, rozcieńczanie i przeliczanie stężeń roztworów. Obliczenia pH roztworów i buforów,  korzystając ze stałych dysocjacji słabych kwasów i zasad. Oznaczenie stężeń związków na podstawie krzywej kalibracyjnej. Podstawowe metody analizy statystycznej wyników liczbowych.</w:t>
            </w:r>
          </w:p>
        </w:tc>
      </w:tr>
      <w:tr w:rsidR="008056C6" w14:paraId="36C97C8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FA7B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1AF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Anatomia z fizjologią człowieka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979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K_W01, K_W024, K_W25, K_W026, K_W27,</w:t>
            </w:r>
          </w:p>
          <w:p w14:paraId="46CBC96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K_U15, K_U16, K_U17, K_U18, K_U19,</w:t>
            </w:r>
          </w:p>
          <w:p w14:paraId="12FB517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EC4F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Budowa ciała ludzkiego w podejściu topograficznym oraz czynnościowym. Zmienność procesów fizjologicznych w rozwoju i przebiegu życia człowieka. Podstawowe mianownictwo anatomiczne i embriologiczne. </w:t>
            </w:r>
          </w:p>
        </w:tc>
      </w:tr>
      <w:tr w:rsidR="008056C6" w14:paraId="45924571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0042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C1EF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histologii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E57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K_W01, W28, K_W029, K_W30,</w:t>
            </w:r>
          </w:p>
          <w:p w14:paraId="2F84A30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K_U20, K_U21, K_U30,</w:t>
            </w:r>
          </w:p>
          <w:p w14:paraId="0E6F53C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K_K05, K_K06,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EC62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Struktury subkomórkowe i architektura macierzy pozakomórkowej. Mianownictwo anatomiczne i histologiczne. Techniki przygotowania materiału biologicznego do badań cytologicznych i metody barwienia preparatów tkankowych. </w:t>
            </w:r>
          </w:p>
        </w:tc>
      </w:tr>
      <w:tr w:rsidR="008056C6" w14:paraId="05958AE4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D1BA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7F9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Technologie  informacyjne/ Statystyka z elementami biostatystyki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DED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K_W31, K_W32, K_W33,</w:t>
            </w:r>
          </w:p>
          <w:p w14:paraId="454F76F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K_U23, K_U24, K_U25,</w:t>
            </w:r>
          </w:p>
          <w:p w14:paraId="14933A9F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ABBE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Podstawowe narzędzia informatyczne i podstawy analizy statystycznej w badaniach naukowych i praktyce zawodowej.</w:t>
            </w:r>
          </w:p>
        </w:tc>
      </w:tr>
      <w:tr w:rsidR="008056C6" w14:paraId="2A5E1402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11D6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23BF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Psychologia zdrowia/ Podstawy socjologii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2A8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K_W34, K_W35, K_W36,</w:t>
            </w:r>
          </w:p>
          <w:p w14:paraId="5B6B7C9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K_U26, K_U27, </w:t>
            </w:r>
          </w:p>
          <w:p w14:paraId="4596CCB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AD53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Psychologiczne i społeczne uwarunkowania zdrowia, modele zachowań prozdrowotnych oraz rolę stresu i wsparcia społecznego. Czynniki ryzyka chorób cywilizacyjnych w ujęciu socjologicznym, ze szczególnym uwzględnieniem struktury demograficznej i nierówności społecznych. </w:t>
            </w:r>
          </w:p>
        </w:tc>
      </w:tr>
      <w:tr w:rsidR="008056C6" w14:paraId="2CE5D182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55CF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D22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do wyboru: Zajęcia fakultatywne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B215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będą stanowiły uzupełnienie dla efektów w kategorii wiedzy, umiejętności i kompetencji społecznych w obszarze dziedziny nauk medycznych i nauk o zdrowiu,  w dyscyplinie nauki medyczne i nauki farmaceutyczne. </w:t>
            </w:r>
          </w:p>
          <w:p w14:paraId="185DB02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K_W37, K_W38,</w:t>
            </w:r>
          </w:p>
          <w:p w14:paraId="5D3B06C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K_U28, K_U29, K_U30,</w:t>
            </w:r>
          </w:p>
          <w:p w14:paraId="3C7F045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2CFD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Treści 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</w:t>
            </w:r>
          </w:p>
        </w:tc>
      </w:tr>
      <w:tr w:rsidR="008056C6" w14:paraId="0C783EE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3BC6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E2B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Szkolenie BHP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3A6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K_W39,</w:t>
            </w:r>
          </w:p>
          <w:p w14:paraId="32F37CE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K_U31,</w:t>
            </w:r>
          </w:p>
          <w:p w14:paraId="420B6A95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A69A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Przepisy i zasady bezpieczeństwa oraz higieny pracy obowiązujące na UMW, system ochrony przeciwpożarowej i procedury postępowania w sytuacjach zagrożenia. </w:t>
            </w:r>
          </w:p>
        </w:tc>
      </w:tr>
      <w:tr w:rsidR="008056C6" w14:paraId="66F631E7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1A42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421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Język angielski 1 i 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971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K_W40,</w:t>
            </w:r>
          </w:p>
          <w:p w14:paraId="7A91322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K_U32, K_U33, K_U34, K_U35, </w:t>
            </w:r>
          </w:p>
          <w:p w14:paraId="2F3E4E0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05A5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Opanowanie języka angielskiego na poziomie średniozaawansowanym w komunikacji i piśmie. Specjalistyczne słownictwo angielskie dotyczące anatomii  i fizjologii człowieka oraz biologii i genetyki.</w:t>
            </w:r>
          </w:p>
        </w:tc>
      </w:tr>
      <w:tr w:rsidR="008056C6" w14:paraId="2AAF62E6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562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7A25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Patofizjologia człowieka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B9D5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K_W41, K_W42, K_W43, K_W44, </w:t>
            </w:r>
          </w:p>
          <w:p w14:paraId="7A6DD26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K_U36, K_U37, K_U38, K_U39, </w:t>
            </w:r>
          </w:p>
          <w:p w14:paraId="622EACB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B6F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Mechanizmy regulacji homeostazy. Zmiany organiczne, czynnościowe i metaboliczne jako efekt zaburzeń homeostazy i powstawania chorób. Podstawowe pojęcia z zakresu medycyny klinicznej. Wybór postępowań medycznych warunkowanych stanem patofizjologicznym pacjenta.</w:t>
            </w:r>
          </w:p>
        </w:tc>
      </w:tr>
      <w:tr w:rsidR="008056C6" w14:paraId="5A5D6921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CF5F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43B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Podstawy immunologii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3D1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K_W45, K_W46, K_W47, </w:t>
            </w:r>
          </w:p>
          <w:p w14:paraId="000F90B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K_U40, K_U41, K_U42,</w:t>
            </w:r>
          </w:p>
          <w:p w14:paraId="70307B2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4E8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Budowa i funkcje układu odpornościowego. Mechanizmy odporności nieswoistej i swoistej organizmu. Mechanizmy rozwoju stanu zapalnego. Mechanizmy immunologii rozrodu. Ilościowe i jakościowe oznaczania antygenów i przeciwciał.</w:t>
            </w:r>
          </w:p>
        </w:tc>
      </w:tr>
      <w:tr w:rsidR="008056C6" w14:paraId="67070878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EEA7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6A7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chemii medycznej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288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K_W48, K_W49, K_W50, K_W51, K_W52,</w:t>
            </w:r>
          </w:p>
          <w:p w14:paraId="505C79D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K_U43, K_U44,</w:t>
            </w:r>
          </w:p>
          <w:p w14:paraId="06BBD21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K_K04, K_K06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04F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Nomenklatura substancji leczniczych. Budowa chemiczna podstawowych grup leków i rola podstawników chemicznych w aktywności biologicznej substancji leczniczych. Mechanizmy działania i cele molekularne substancji leczniczych. Metody analityczne w oznaczeniach ilościowych i jakościowych substancji leczniczych.</w:t>
            </w:r>
          </w:p>
        </w:tc>
      </w:tr>
      <w:tr w:rsidR="008056C6" w14:paraId="2418C5AE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C408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119E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Chemia organiczna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A26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K_W53, K_W54,</w:t>
            </w:r>
          </w:p>
          <w:p w14:paraId="2634389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K_U45, K_U46,</w:t>
            </w:r>
          </w:p>
          <w:p w14:paraId="3C6CA7C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D88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Podział i nomenklatura związków organicznych. Budowa i właściwości związków organicznych.</w:t>
            </w:r>
          </w:p>
        </w:tc>
      </w:tr>
      <w:tr w:rsidR="008056C6" w14:paraId="53FC794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69B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8D71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Pierwsza pomoc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05B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K_W55, K_W56, K_W57,</w:t>
            </w:r>
          </w:p>
          <w:p w14:paraId="568BF2E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K_U47, K_U48,</w:t>
            </w:r>
          </w:p>
          <w:p w14:paraId="51F2755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5F65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Patofizjologia stanów zagrożenia życia oraz sposoby przedszpitalnego udzielania pomocy w tych stanach. Podstawowe czynności resuscytacyjne u dzieci i dorosłych.</w:t>
            </w:r>
          </w:p>
          <w:p w14:paraId="46D77DA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Zasady udzielania pomocy przedmedycznej w przypadku urazów oparzeń, utonięć, zatruć i porażenia prądem. Objawy zawału mięśnia sercowego i anafilaksji, ich rozpoznawanie oraz udzielanie pierwszej pomocy w tych stanach.</w:t>
            </w:r>
          </w:p>
        </w:tc>
      </w:tr>
      <w:tr w:rsidR="008056C6" w14:paraId="2AA8B1E7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BF64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243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Neurobiologia z elementami biofizyki/Biofizyka medyczna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1C8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K_W58, K_W59, K_W60, K_W61,</w:t>
            </w:r>
          </w:p>
          <w:p w14:paraId="58F85D4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K_U49, K_50,</w:t>
            </w:r>
          </w:p>
          <w:p w14:paraId="4B1E38B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K_K04,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985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Struktura i funkcjonowanie układu nerwowego od poziomu komórkowego po integrację czynnościową ośrodkowego układu nerwowego, ze szczególnym naciskiem na potencjał czynnościowy, transmisję synaptyczną i plastyczność sieci neuronalnych. Analiza oddziaływań pól elektromagnetycznych, ultradźwięków i promieniowania jonizującego na tkanki nerwowe, z podkreśleniem zarówno aspektów diagnostycznych jak i bezpieczeństwa. </w:t>
            </w:r>
          </w:p>
        </w:tc>
      </w:tr>
      <w:tr w:rsidR="008056C6" w14:paraId="782CB916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B267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D7D6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Podstawy epidemiologii/Medyczne zastosowanie badań populacyjnych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EBF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K_W62, K_W63, </w:t>
            </w:r>
          </w:p>
          <w:p w14:paraId="6B76E1B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K_U51, K_52,</w:t>
            </w:r>
          </w:p>
          <w:p w14:paraId="4ABDE1A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K_K04,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8CA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Identyfikacja czynników ryzyka rozwoju chorób oraz działań profilaktycznych. Zasady interpretacji częstości występowania chorób. Ocena epidemiologiczna chorób cywilizacyjnych. Omówienie etiopatogenezy na przykładzie wybranych chorób. Rola czynników demograficznych i ekonomicznych na rozwój chorób.</w:t>
            </w:r>
          </w:p>
        </w:tc>
      </w:tr>
      <w:tr w:rsidR="008056C6" w14:paraId="6DAC911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8517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A630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Filozofia/Bioetyka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495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K_W64, K_W65,</w:t>
            </w:r>
          </w:p>
          <w:p w14:paraId="12F4860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K_U53, K_U54, </w:t>
            </w:r>
          </w:p>
          <w:p w14:paraId="49C5F5E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B6C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Rola filozofii w kształtowaniu się postaw etycznych, światopoglądowych i metodologicznych. Główne nurty etyki w kontekście badań biomedycznych. Regulacje i konwencje międzynarodowe dotyczące bioetyki w pracy naukow0-badawczej, w tym badań z udziałem ludzi i zwierząt. </w:t>
            </w:r>
          </w:p>
        </w:tc>
      </w:tr>
      <w:tr w:rsidR="008056C6" w14:paraId="1F66A9C2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14AB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8F5A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687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K_U55, </w:t>
            </w:r>
          </w:p>
          <w:p w14:paraId="7988090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434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Postawy wobec kultury fizycznej i promocji zdrowia. Zależności między aktywnością fizyczną, a zachowaniem zdrowia. Planowanie i realizacja zdrowego stylu życia. </w:t>
            </w:r>
          </w:p>
          <w:p w14:paraId="1455172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Motywowanie siebie i innych do podejmowania zachowań prozdrowotnych.</w:t>
            </w:r>
          </w:p>
        </w:tc>
      </w:tr>
    </w:tbl>
    <w:p w14:paraId="408B48D9" w14:textId="77777777"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14:paraId="3A7690B6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14:paraId="719A74D3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D80B345" w14:textId="77777777" w:rsidR="008056C6" w:rsidRDefault="00C95B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5D6A3834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2026/2027</w:t>
      </w:r>
    </w:p>
    <w:p w14:paraId="4EFB106F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2*</w:t>
      </w:r>
    </w:p>
    <w:p w14:paraId="10B26199" w14:textId="77777777"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3131"/>
        <w:gridCol w:w="4231"/>
        <w:gridCol w:w="7228"/>
      </w:tblGrid>
      <w:tr w:rsidR="008056C6" w14:paraId="18A80B72" w14:textId="77777777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D3F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Lp. bądź kod grupy**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A894" w14:textId="77777777"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309226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przedmiot</w:t>
            </w:r>
          </w:p>
          <w:p w14:paraId="7079FEA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CEE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2AC187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F30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10A1578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8056C6" w14:paraId="5EF53D39" w14:textId="77777777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E4BE" w14:textId="77777777"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F5B7" w14:textId="77777777"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12C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F81C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056C6" w14:paraId="66EA2A6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9D49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AA60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Mikrobiologia z elementami analizy laboratoryjnej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E8D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K_W66, K_W67, K_W68, K_W69, K_W70,</w:t>
            </w:r>
          </w:p>
          <w:p w14:paraId="09E5356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K_U56, K_U57, K_U58, K_U59, K_U60, </w:t>
            </w:r>
          </w:p>
          <w:p w14:paraId="393DA9B3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FB3E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Klasyfikacja i cechy biologiczne drobnoustrojów. Metody posiewu mikrobiologicznego, testy identyfikacji i charakterystyki mikroorganizmów. Patogeneza zakażeń, metody zapobiegania i zwalczania zakażeń. Podstawowe metody diagnostyki mikrobiologicznej, w tym oznaczania wrażliwości drobnoustrojów na stosowane antybiotyki i chemioterapeutyki. Mechanizmy oporności drobnoustrojów na leki.</w:t>
            </w:r>
          </w:p>
        </w:tc>
      </w:tr>
      <w:tr w:rsidR="008056C6" w14:paraId="4BE43A19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8F33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67B4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Biologia molekularna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258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K_W05, K_W77, K_W71, K_W72, K_W73,K_W74, K_W75,</w:t>
            </w:r>
          </w:p>
          <w:p w14:paraId="15A099C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K_U5, K_U08, K_U61, K_U62, K_U63, </w:t>
            </w:r>
          </w:p>
          <w:p w14:paraId="4D38784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27D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Struktura, funkcje i wzajemne interakcje podstawowych cząsteczek biologicznych, takich jak DNA, RNA i białka. Transkrypcja, translacja oraz regulacja ekspresji genów w  organizmów prokariotycznych i eukariotycznych. Metody klonowania i rekombinacji DNA oraz przykłady ich zastosowań w medycynie i farmakoterapii. Mutageneza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lastRenderedPageBreak/>
              <w:t>ukierunkowana i podstawowy edytowania genów. Organizmy modyfikowane genetycznie i ich rola w badaniach i zastosowaniach medycznych. Metody badawcze stosowane w biologii molekularnej. Znajomość podstawowych baz danych oraz aplikacji do projektowania analiz i amplifikacji kwasów nukleinowych.</w:t>
            </w:r>
          </w:p>
        </w:tc>
      </w:tr>
      <w:tr w:rsidR="008056C6" w14:paraId="1C592C4E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A681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5909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Metody analizy instrumentalnej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949F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K_W76, K_W77, K_W78,</w:t>
            </w:r>
          </w:p>
          <w:p w14:paraId="358F763F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K_U02, K_U64, K_U65, </w:t>
            </w:r>
          </w:p>
          <w:p w14:paraId="5BB82A9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160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Podstawy teoretyczne i metodyczne instrumentalnych metod analitycznych oraz aplikacji metod: spektroskopowych, elektroanalitycznych, strukturalnych, termochemicznych, rozdzielczych, mikroskopowych. Zastosowanie instrumentalnych metod analitycznych w naukach medycznych i diagnostyce laboratoryjnej.</w:t>
            </w:r>
          </w:p>
          <w:p w14:paraId="1924302F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Praktyczna obsługa analitycznej aparatury pomiarowej. Proces walidacji metody i dobór odpowiedniej metody do określonych potrzeb diagnostyki laboratoryjnej.</w:t>
            </w:r>
          </w:p>
        </w:tc>
      </w:tr>
      <w:tr w:rsidR="008056C6" w14:paraId="48E0DEA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6CC7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C9DC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Podstawy biobankowania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E64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K_W79, K_W80, K_W81 </w:t>
            </w:r>
          </w:p>
          <w:p w14:paraId="3024CDE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K_U31, K_U56, K_U66, K_U67, </w:t>
            </w:r>
          </w:p>
          <w:p w14:paraId="0EFB821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732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Zasady organizacyjno-prawne oraz znaczenie biobankowania w Polsce i na świecie. Zasady postępowania z materiałem biologicznych przeznaczonym do biobankowania. Społeczne aspekty biobankowania.</w:t>
            </w:r>
          </w:p>
        </w:tc>
      </w:tr>
      <w:tr w:rsidR="008056C6" w14:paraId="3897DBBE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C3E6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5713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Choroby neurodegeneracyjne/ Procesy starzenia się organizmów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4BF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K_W01, K_W02, K_W03, K_W04, K_W58, K_W59, K_W82, K_W83, </w:t>
            </w:r>
          </w:p>
          <w:p w14:paraId="642246C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K_U68, K_U69,</w:t>
            </w:r>
          </w:p>
          <w:p w14:paraId="1202EFD5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6B3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Patogeneza chorób Alzheimera, Parkinsona i ALS w kontekście stresu oksydacyjnego, zaburzeń proteostazy i neuroinflamacji. Rola biomarkerów płynów ustrojowych (β-amyloid, tau, neurofilament) oraz nowoczesnych techniki obrazowania w rozpoznawaniu zmian neurodegeneracyjnych. Terapie celowane w chorobach neurodegeneracyjnych. Molekularne teorie starzenia i strategie spowalniania zmian związanych z wiekiem.</w:t>
            </w:r>
          </w:p>
        </w:tc>
      </w:tr>
      <w:tr w:rsidR="008056C6" w14:paraId="00515A28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D08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AAD6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Przedmiot wyboru: Związki biologicznie aktywne pochodzenia naturalnego/ Związki biologicznie czynne w żywności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7FA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K_W53, K_W84, K_W85, K_W86, </w:t>
            </w:r>
          </w:p>
          <w:p w14:paraId="0219EE15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K_U43, K_U44,</w:t>
            </w:r>
          </w:p>
          <w:p w14:paraId="37CF48E3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FB3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Klasyfikacja fitozwiązków (polifenole, alkaloidy, terpeny) i ich rola w profilaktyce chorób cywilizacyjnych. Metody ekstrakcji, oczyszczania i charakteryzacji związków bioaktywnych z roślin i żywności, m.in. przez analizę ich właściwości antyoksydacyjnych, przeciwzapalnych. Ocena stabilności związków w procesach technologicznych.</w:t>
            </w:r>
          </w:p>
        </w:tc>
      </w:tr>
      <w:tr w:rsidR="008056C6" w14:paraId="1C40243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C5698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E98D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do wyboru: Zajęcia fakultatywne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906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będą stanowiły uzupełnienie dla efektów w kategorii wiedzy, umiejętności i kompetencji społecznych w obszarze dziedziny nauk medycznych i nauk o zdrowiu,  w dyscyplinie nauki medyczne i nauki farmaceutyczne. </w:t>
            </w:r>
          </w:p>
          <w:p w14:paraId="39AE928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K_W37, K_W38,</w:t>
            </w:r>
          </w:p>
          <w:p w14:paraId="7937964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K_U28, K_U29, K_U30,</w:t>
            </w:r>
          </w:p>
          <w:p w14:paraId="648D618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97B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Treści 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</w:t>
            </w:r>
          </w:p>
        </w:tc>
      </w:tr>
      <w:tr w:rsidR="008056C6" w14:paraId="2FDE8F22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336A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61FF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Podstawy promocji zdrowia/ Psychoprofilaktyka stresu zawodowego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A1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K_W87, K_W88, </w:t>
            </w:r>
          </w:p>
          <w:p w14:paraId="03D8500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K_U71, K_U72, </w:t>
            </w:r>
          </w:p>
          <w:p w14:paraId="1C83374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K_K03, K_K06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2F46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Psychologiczne i społeczne uwarunkowania zdrowia, modele zachowań prozdrowotnych.  Warunki pracy i wsparcia społecznego na objawy stresu zawodowego.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Planowanie kampanii prozdrowotnych i stosowanie technik redukcji stresu. Rola komunikacji społecznej i budowanie odporności psychicznej w miejscu pracy.</w:t>
            </w:r>
          </w:p>
        </w:tc>
      </w:tr>
      <w:tr w:rsidR="008056C6" w14:paraId="56AF4689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EB30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5021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humanistyczny do wyboru: </w:t>
            </w:r>
            <w:r>
              <w:rPr>
                <w:rFonts w:cs="Calibri"/>
                <w:color w:val="000000"/>
                <w:sz w:val="20"/>
                <w:szCs w:val="20"/>
              </w:rPr>
              <w:t>Komunikacja interpersonalna/Psychologia zarządzania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C49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K_W89, K_W90, </w:t>
            </w:r>
          </w:p>
          <w:p w14:paraId="55350DC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K_U73, K_U74, </w:t>
            </w:r>
          </w:p>
          <w:p w14:paraId="6F5E703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07E3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Skuteczna komunikacja w zespole wielodyscyplinarnym, rozwiązywanie konfliktów,  techniki negocjacji. Modele przywództwa, motywacji oraz zarządzania stresem. </w:t>
            </w:r>
          </w:p>
        </w:tc>
      </w:tr>
      <w:tr w:rsidR="008056C6" w14:paraId="3069767C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E304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E3DA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DC0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K_U55, </w:t>
            </w:r>
          </w:p>
          <w:p w14:paraId="16214E2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75A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Postawy wobec kultury fizycznej i promocji zdrowia. Zależności między aktywnością fizyczną, a zachowaniem zdrowia. Planowanie i realizacja zdrowego stylu życia. </w:t>
            </w:r>
          </w:p>
          <w:p w14:paraId="706D693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Motywowanie siebie i innych do podejmowania zachowań prozdrowotnych.</w:t>
            </w:r>
          </w:p>
        </w:tc>
      </w:tr>
      <w:tr w:rsidR="008056C6" w14:paraId="0756F92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4C49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732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Biochemia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32F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K_W02, K_W04, K_W91, K_W92, K_W93, </w:t>
            </w:r>
          </w:p>
          <w:p w14:paraId="0FB5926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K_U2, K_U5, K_U75, K_U76,</w:t>
            </w:r>
          </w:p>
          <w:p w14:paraId="43BEAE1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BFE9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Budowa, funkcje i metody oznaczania: białek, węglowodanów, lipidów, kwasów nukleinowych, hormonów i witamin. Procesy biochemiczne zachodzące w organizmie człowieka w warunkach fizjologicznych oraz patologicznych. Biochemiczne i molekularne podstawy przemian biochemicznych zachodzących w żywym organizmie. Budowa i funkcje błon biologicznych. Podstawowe metody analizy biochemicznej. </w:t>
            </w:r>
          </w:p>
        </w:tc>
      </w:tr>
      <w:tr w:rsidR="008056C6" w14:paraId="2DB785DD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21A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78C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Immunologia kliniczna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43B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K_W95, K_W96, K_W97, K_W98, K_W99, K_W100, </w:t>
            </w:r>
          </w:p>
          <w:p w14:paraId="7C9684E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K_U77, K_U78, K_U79, K_U80, K_U81,</w:t>
            </w:r>
          </w:p>
          <w:p w14:paraId="35750EB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A3D8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Podstawy i zaburzenia funkcjonowania układu immunologicznego. Zastosowanie przeciwciał w diagnostyce, leczeniu i monitorowaniu terapii onkologicznych. Podstawy immunologii transplantacyjnej, zasady doboru dawcy i biorcy przeszczepów i komórek macierzystych oraz mechanizmy odrzucania przeszczepu allogenicznego. Nowoczesne metody oceniające komórkowe i humoralne składowe układu immunologicznego stosowane do rozpoznania i diagnostyki różnicowej chorób, monitorowania i oceny efektów leczenia w różnych stanach klinicznych.</w:t>
            </w:r>
          </w:p>
        </w:tc>
      </w:tr>
      <w:tr w:rsidR="008056C6" w14:paraId="5285B07A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3471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3C5FD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Biotechnologia molekularna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6D53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K_W05, K_W71, K_W72, K_W74, K_W101, K_W102, </w:t>
            </w:r>
          </w:p>
          <w:p w14:paraId="0561F10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K_U61, K_U82, K_U83, </w:t>
            </w:r>
          </w:p>
          <w:p w14:paraId="196783C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A5D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Rola biotechnologii molekularnej w badaniach podstawowych. Molekularne systemy ekspresyjne stosowane w przemyśle farmaceutycznym i  wykorzystanie strategii biotechnologicznych w klinicznych terapiach medycznych. Metody molekularne stosowane w biotechnologii. Naukowe bazy danych i programów bioinformatycznych jako podstawowe narzędzie pracy biotechnologa molekularnego. Aspekty prawne i etyczne w biotechnologii molekularnej.</w:t>
            </w:r>
          </w:p>
        </w:tc>
      </w:tr>
      <w:tr w:rsidR="008056C6" w14:paraId="7E3365F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2411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81A8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Laboratoryjne metody analityczne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F00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K_W104, K_W105, K_W106, K_W107,</w:t>
            </w:r>
          </w:p>
          <w:p w14:paraId="017A5EB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K_U01, K_U02, , K_U76, K_U84, K_U85, </w:t>
            </w:r>
          </w:p>
          <w:p w14:paraId="4E911C4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K_K06,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A7C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Terminologia, znaczenie wiedzy  i powiązań z zakresu nauk medycznych, nauk o zdrowiu i biologii medycznej. Organizacja stanowiska pracy w pracowni biologii medycznej. Zasady pracy z materiałem potencjalnie zakaźnym, w tym poznanie rodzajów i charakterystyki materiałów biologicznych wykorzystywanych do badań laboratoryjnych. Czynniki wpływające na wiarygodność wyników badań. Laboratoryjne metody analityczne oparte na analizie płynów ustrojowych człowieka. Interpretacja danych liczbowych z przeprowadzanych analiz z zakresu biologii medycznej. </w:t>
            </w:r>
          </w:p>
        </w:tc>
      </w:tr>
      <w:tr w:rsidR="008056C6" w14:paraId="7AB5F11E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D183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5B63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Podstawy farmakologii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EC23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K_W108, K_W109, K_W110, K_W111</w:t>
            </w:r>
          </w:p>
          <w:p w14:paraId="1543C845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K_U86, K_U87, </w:t>
            </w:r>
          </w:p>
          <w:p w14:paraId="6466B27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704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Podstawowe zagadnienia związane z działaniem leków na organizm. Wskazania, przeciwskazania do farmakoterapii. Objawy i przyczyny niepożądanych działań leków, w tym uzależnień. Etyczne, prawne i metodyczne aspekty badań klinicznych.</w:t>
            </w:r>
          </w:p>
        </w:tc>
      </w:tr>
      <w:tr w:rsidR="008056C6" w14:paraId="187A7D6A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001D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27E3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Podstawy toksykologii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F0A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K_W81, K_W112, K_W113, K_W114</w:t>
            </w:r>
          </w:p>
          <w:p w14:paraId="6454118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K_U88, K_U89, , K_U90, </w:t>
            </w:r>
          </w:p>
          <w:p w14:paraId="0832721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K_K04,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BFB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Podstawowe pojęcia i definicje w toksykologii. Czynniki wpływające na toksyczność, toksykodynamika, toksykokinetyka i toksykometria. Drogi narażenia, biomarkery i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skutki działania toksycznego wybranych ksenobiotyków  oraz mechanizmy ich działania. Materiał do badań toksykologicznych, identyfikacja i  oznaczanie wybranych ksenobiotyków oraz interpretacja wyników. </w:t>
            </w:r>
          </w:p>
        </w:tc>
      </w:tr>
      <w:tr w:rsidR="008056C6" w14:paraId="1DA4F416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0C3F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A455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Przedmiot wyboru: Botanika medyczna/ Metody identyfikacji surowców roślinnych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036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K_W84, K_W115, K_W116, K_W117, K_W118, K_W119, </w:t>
            </w:r>
          </w:p>
          <w:p w14:paraId="4DAB8A6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K_U44, K_U91, K_U92, K_U93, K_U94, </w:t>
            </w:r>
          </w:p>
          <w:p w14:paraId="48E9C6D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369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systematyki roślin w odniesieniu do roślin leczniczych, ich składu i aktywności biologicznej. Fizjologia i biochemia roślin leczniczych, w tym szlaków metabolicznych biosyntezy związków biologicznie czynnych. Pojęcia z zakresu klasyfikacji fitochemicznej i morfoanatomicznej w odniesieniu do roślin i surowców leczniczych. Znaczenie różnorodności genetycznej i zmienności ekologicznej dla właściwości leczniczych. Grupy roślinnych związków biologicznie czynnych charakterystyczne dla poszczególnych taksonów.</w:t>
            </w:r>
          </w:p>
        </w:tc>
      </w:tr>
      <w:tr w:rsidR="008056C6" w14:paraId="4A4EF0DB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BBAB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7A7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Przedmiot wyboru: Medyczne aspekty procesów metabolicznych/Kataliza enzymatyczna w zastosowaniach medycznych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18C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K_W93, K_W120, </w:t>
            </w:r>
          </w:p>
          <w:p w14:paraId="481B5E7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K_U95, K_U96,</w:t>
            </w:r>
          </w:p>
          <w:p w14:paraId="5D02C7D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D5E1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Choroby wywoływane zaburzeniami metabolicznymi i wadliwą katalizą enzymatyczną. Główne systemy katalizy enzymatycznej w metabolizowaniu leków. Praktyczna analiza aktywności enzymów i ich regulatorów w materiale biologicznym. </w:t>
            </w:r>
          </w:p>
        </w:tc>
      </w:tr>
    </w:tbl>
    <w:p w14:paraId="517ACC69" w14:textId="77777777"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14:paraId="6F00C397" w14:textId="77777777"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14:paraId="0B5C63D5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14:paraId="726E8C1C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1602150C" w14:textId="77777777" w:rsidR="008056C6" w:rsidRDefault="008056C6">
      <w:pPr>
        <w:contextualSpacing/>
        <w:rPr>
          <w:b/>
          <w:sz w:val="24"/>
          <w:szCs w:val="24"/>
        </w:rPr>
      </w:pPr>
    </w:p>
    <w:p w14:paraId="68EE1F09" w14:textId="77777777" w:rsidR="008056C6" w:rsidRDefault="008056C6">
      <w:pPr>
        <w:jc w:val="center"/>
        <w:rPr>
          <w:b/>
          <w:bCs/>
          <w:sz w:val="24"/>
          <w:szCs w:val="24"/>
        </w:rPr>
      </w:pPr>
    </w:p>
    <w:p w14:paraId="12298685" w14:textId="77777777" w:rsidR="008056C6" w:rsidRDefault="00C95B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5E1A6585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2027/2028</w:t>
      </w:r>
    </w:p>
    <w:p w14:paraId="35B58AEA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3*</w:t>
      </w:r>
    </w:p>
    <w:p w14:paraId="109F068E" w14:textId="77777777"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3131"/>
        <w:gridCol w:w="4231"/>
        <w:gridCol w:w="7228"/>
      </w:tblGrid>
      <w:tr w:rsidR="008056C6" w14:paraId="785C5AB2" w14:textId="77777777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3D5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Lp. bądź kod grupy**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196F" w14:textId="77777777" w:rsidR="008056C6" w:rsidRDefault="008056C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922B2C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przedmiot</w:t>
            </w:r>
          </w:p>
          <w:p w14:paraId="63326FDC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41C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efekty uczenia się </w:t>
            </w:r>
          </w:p>
          <w:p w14:paraId="3BB98C7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74A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treści programowe </w:t>
            </w:r>
          </w:p>
          <w:p w14:paraId="54DE89E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(3-5 zdań)</w:t>
            </w:r>
          </w:p>
        </w:tc>
      </w:tr>
      <w:tr w:rsidR="008056C6" w14:paraId="18497C14" w14:textId="77777777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5654" w14:textId="77777777" w:rsidR="008056C6" w:rsidRDefault="008056C6">
            <w:pPr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8B24" w14:textId="77777777"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A783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38B6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8056C6" w14:paraId="4C984C63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DC90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5D3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Histopatologia kliniczna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368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K_W01, K_W28, K_W81, K_W121, K_W122, K_W123, </w:t>
            </w:r>
          </w:p>
          <w:p w14:paraId="61411603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K_U97, K_U98, K_U99, K_U100, K_U101,</w:t>
            </w:r>
          </w:p>
          <w:p w14:paraId="18F64EA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K_K03, K_K07, K_K09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17AB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Podstawowe techniki stosowane w badaniach morfologicznych oraz w diagnostyce histopatologicznej – mikroskopia świetlna, barwienie specjalne, immunohistochemia. Organizacja komórki modelowej, jej budowa i funkcja. Procesy patogenezy nowotworowej i ich znaczenie kliniczne. Podstawowe metody klasyfikacji nowotworów. Zasady pobierania, utrwalania i przesyłania materiału tkankowego do badań histopatologicznych. Rola patomorfologa w interdyscyplinarnym procesie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lastRenderedPageBreak/>
              <w:t>diagnostyczno-terapeutycznym. Wytyczne i standardy jakości w pracowni histopatomorfologicznej.</w:t>
            </w:r>
          </w:p>
          <w:p w14:paraId="5BD9C646" w14:textId="77777777" w:rsidR="008056C6" w:rsidRDefault="008056C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8056C6" w14:paraId="2A1F52C3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4D7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2CA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inżynierii tkankowej i medycyny regeneracyjnej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413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K_W01, K_W04, K_W29, K_W37, K_W42, K_W99, K_W125, K_W126, K_W127, K_W128, </w:t>
            </w:r>
          </w:p>
          <w:p w14:paraId="25538B1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K_U102, K_U103, </w:t>
            </w:r>
          </w:p>
          <w:p w14:paraId="110B960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K_K08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2AA9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Biologiczne podstawy regeneracji tkanek oraz rola komórek macierzystych w tych procesach. Sposoby pozyskiwania i charakterystyka komórek macierzystych. Przebieg kliniczny zapaleń swoistych i nieswoistych oraz ich rola w procesie regeneracji tkanek i narządów.</w:t>
            </w:r>
          </w:p>
        </w:tc>
      </w:tr>
      <w:tr w:rsidR="008056C6" w14:paraId="5098E24A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6D39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008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Farmakokinetyka i farmakodynamika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3AB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K_W129, K_W130, K_W131, K_W132, K_W133, K_W134,</w:t>
            </w:r>
          </w:p>
          <w:p w14:paraId="787F927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K_U104, K_U105, K_U106, </w:t>
            </w:r>
          </w:p>
          <w:p w14:paraId="5122AF1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K_K04, K_K05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6A90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Analiza procesów farmakokinetyczych LADME (wchłanianie, dystrybucję, metabolizm i wydalanie) w optymalizacji farmakoterapii. Ocena uwarunkowań fizjologicznych i patologicznych wpływających na przebieg procesów farmakoterapii. Interakcje leków. Zasady monitorowania leków w płynach ustrojowych. </w:t>
            </w:r>
          </w:p>
        </w:tc>
      </w:tr>
      <w:tr w:rsidR="008056C6" w14:paraId="3CC6D2B4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E11C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60B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Systemy jakości w laboratoriach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6ED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K_W135, K_W136, </w:t>
            </w:r>
          </w:p>
          <w:p w14:paraId="6BF46C45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K_U08, K_U31, K_U107</w:t>
            </w:r>
          </w:p>
          <w:p w14:paraId="1AEA936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K_K04,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4F8E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ISO i różnice między akredytacją a certyfikacją. Opracowywanie i wdrażanie procedury SOP. Zasady GLP i GMP. Walidacja metod oraz zarządzać dokumentacją jakości. Wewnętrzne i zewnętrzne programy kontroli oraz analiza ryzyka w laboratorium. </w:t>
            </w:r>
          </w:p>
        </w:tc>
      </w:tr>
      <w:tr w:rsidR="008056C6" w14:paraId="1EE4B41E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0E3F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4BF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Hodowla komórek, tkanek i organów roślinnych/ Biotransformacje związków biologicznie czynnych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551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K_W136, K_W137, K_W138, K_W139, </w:t>
            </w:r>
          </w:p>
          <w:p w14:paraId="21CC3D3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K_U108, K_U109, K_U110, </w:t>
            </w:r>
          </w:p>
          <w:p w14:paraId="3354A71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K_K02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1356" w14:textId="77777777" w:rsidR="008056C6" w:rsidRDefault="00C95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Podstawy hodowli </w:t>
            </w:r>
            <w:r>
              <w:rPr>
                <w:i/>
                <w:sz w:val="20"/>
                <w:szCs w:val="20"/>
              </w:rPr>
              <w:t>in vitro</w:t>
            </w:r>
            <w:r>
              <w:rPr>
                <w:sz w:val="20"/>
                <w:szCs w:val="20"/>
              </w:rPr>
              <w:t xml:space="preserve"> – rodzaje kultur (kalusowe, zawiesinowe, organogeneza), skład pożywek, warunki wzrostu. Metabolizm wtórny/wyspecjalizowany roślin i mikroorganizmów - szlaki biosyntezy, czynniki regulujące syntezę związków czynnych. Biotransformacje związków biologicznie czynnych (enzymatyczne i mikrobiologiczne przemiany strukturalne związków). Aplikacje przemysłowe i medyczne (produkcja naturalnych substancji leczniczych, zastosowania w farmacji, kosmetologii, nutraceutyce). Metody analizy produktów biologicznych – podstawy chromatografii (TLC, HPLC), spektrofotometria UV-VIS, ekstrakcje i oczyszczanie. Bezpieczeństwo i etyka pracy laboratoryjnej  (praca z kulturami roślinnymi i mikroorganizmami, procedury sterylizacji i utylizacji materiału biologicznego). Biotechnologia środowiskowa (fitoremediacja, biodegradacja, zrównoważone wykorzystanie zasobów biologicznych.)</w:t>
            </w:r>
          </w:p>
        </w:tc>
      </w:tr>
      <w:tr w:rsidR="008056C6" w14:paraId="17EEABAD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AFA0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66F6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Przedmiot do wyboru: Narzędzia bioinformatyczne  w projektowaniu procesów amplifikacji kwasów nukleinowych/ Podstawy bioinformatyki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E36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K_W05, K_W07, K_W31, K_W33, K_W38, K_W74, </w:t>
            </w:r>
          </w:p>
          <w:p w14:paraId="6696BFC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K_U25, K_U61, K_U62, K_U64, K_U83, </w:t>
            </w:r>
          </w:p>
          <w:p w14:paraId="4049366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K_K04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BF59" w14:textId="77777777" w:rsidR="008056C6" w:rsidRDefault="00C95B84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Algorytmy wyszukiwania homologii (BLAST), analizę sekwencji kwasów nukleinowych peptydów oraz wizualizacja struktur białkowych. Narzędzia bioinformatyczne do badania ewolucji genów. Rola analizy bioinformatycznej w wysokoprzepustowych technikach eksperymentalnych. Podstawowe oprogramowanie i bazy danych oraz sposób ich wykorzystania do projektowania starterów i sond w technikach PCR i izotermalnych amplifikacjach kwasów nukleinowych. </w:t>
            </w:r>
          </w:p>
        </w:tc>
      </w:tr>
      <w:tr w:rsidR="008056C6" w14:paraId="72F2B5DE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C65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D8AB" w14:textId="77777777" w:rsidR="008056C6" w:rsidRDefault="00C95B8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do wyboru: Przygotowanie materiału biologicznego do badań klinicznych i </w:t>
            </w:r>
            <w:r>
              <w:rPr>
                <w:rFonts w:cstheme="minorHAnsi"/>
                <w:sz w:val="20"/>
                <w:szCs w:val="20"/>
              </w:rPr>
              <w:lastRenderedPageBreak/>
              <w:t>naukowych/ Metody i techniki stosowane w transplantologii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EDC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K_W81, K_W99, K_W106, K_W140, K_W141, </w:t>
            </w:r>
          </w:p>
          <w:p w14:paraId="3A44434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K_U67, K_U77, K_U78, K_U81, K_U107, </w:t>
            </w:r>
          </w:p>
          <w:p w14:paraId="67D5FB25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9A0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Rodzaje materiału biologicznego i jego klasyfikacja. Metody izolacji materiału biologicznego, sposoby transportu i przechowywania uwzględniające planowane w przyszłości procedury eksperymentalne. Przeszczepy autologiczne i allogeniczne. Ocena przydatności materiału biologicznego do dalszych procedur eksperymentalnych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i transplantologicznych. Antygeny zgodności tkankowej, znaczenie próby krzyżowej. Rola i przykłady leków immunosupresyjnych.</w:t>
            </w:r>
          </w:p>
        </w:tc>
      </w:tr>
      <w:tr w:rsidR="008056C6" w14:paraId="165A69F4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FAFC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80C5" w14:textId="77777777" w:rsidR="008056C6" w:rsidRDefault="00C95B8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Podstawy badań omicznych/ Wysokoprzepustowe metody badań molekularnych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DCA3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K_W142, K_W143,</w:t>
            </w:r>
          </w:p>
          <w:p w14:paraId="18D90F3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K_U35, K_U64, K_U83,</w:t>
            </w:r>
          </w:p>
          <w:p w14:paraId="5A2A6F93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412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Badania omiczne i ich wpływ na rozwój medycyny. Rodzaje badań omicznych. Zakres badań i zastosowań genomiki, transkryptomiki, proteomiki, metabolomiki, lipidomiki, glikomiki. Przykłady wysokoprzepustowych metod laboratoryjnych stosowanych w badaniach omicznych. Rola bioinformatyki w zbieraniu, analizie i interpretacji danych omicznych.  </w:t>
            </w:r>
          </w:p>
        </w:tc>
      </w:tr>
      <w:tr w:rsidR="008056C6" w14:paraId="5A6C304A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7CC0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93AF" w14:textId="77777777" w:rsidR="008056C6" w:rsidRDefault="00C95B8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do wyboru: Zajęcia fakultatywne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9AC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będą stanowiły uzupełnienie dla efektów w kategorii wiedzy, umiejętności i kompetencji społecznych w obszarze dziedziny nauk medycznych i nauk o zdrowiu,  w dyscyplinie nauki medyczne i nauki farmaceutyczne. </w:t>
            </w:r>
          </w:p>
          <w:p w14:paraId="083DCE6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K_W37, K_W38,</w:t>
            </w:r>
          </w:p>
          <w:p w14:paraId="46237CD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K_U28, K_U29, K_U30,</w:t>
            </w:r>
          </w:p>
          <w:p w14:paraId="5A781107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0EB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Treści 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</w:t>
            </w:r>
          </w:p>
        </w:tc>
      </w:tr>
      <w:tr w:rsidR="008056C6" w14:paraId="2D75FD98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799A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BFF2" w14:textId="77777777" w:rsidR="008056C6" w:rsidRDefault="00C95B8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Zdrowie w dialogu międzykulturowym/Psychologia zmiany zachowań zdrowotnych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6D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K_W144, K_W145,</w:t>
            </w:r>
          </w:p>
          <w:p w14:paraId="46CBAA8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K_U111, K_U112, </w:t>
            </w:r>
          </w:p>
          <w:p w14:paraId="0E5A033E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213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Podstawowe pojęcia, teorie i modele dotyczące zdrowia i choroby w ujęciu międzykulturowym oraz ich znaczenie w praktyce psychologicznej i zdrowotnej Wpływ kultury, religii, języka i wartości na postrzeganie zdrowia, choroby, leczenia i korzystania z pomocy medycznej i psychologicznej. Psychologiczne mechanizmy i bariery zmiany zachowań zdrowotnych. Rola motywacji, samoregulacji, przekonań i emocji w zmianach zachowań zdrowotnych.</w:t>
            </w:r>
          </w:p>
        </w:tc>
      </w:tr>
      <w:tr w:rsidR="008056C6" w14:paraId="195A944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760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B5A7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Praktyki zawodowe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94D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K_W39, K_W77, K_W78, K_W106, K_W135, </w:t>
            </w:r>
          </w:p>
          <w:p w14:paraId="6C96FFC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K_U01, K_U02, K_U23, K_U31, </w:t>
            </w:r>
          </w:p>
          <w:p w14:paraId="77DE6E7E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K_K02, K_K03, K_K05, K_K09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E0D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Wykorzystanie, pogłębienie wiedzy i umiejętności w zakresie laboratoryjnej biologii medycznej  w pracy z zespołami naukowymi lub naukowo-badawczymi działającymi na terenie Wrocławia. </w:t>
            </w:r>
          </w:p>
        </w:tc>
      </w:tr>
      <w:tr w:rsidR="008056C6" w14:paraId="00C36B7C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6122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254D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Podstawy hematologii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CD8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K_W146, K_W147, K_W148,</w:t>
            </w:r>
          </w:p>
          <w:p w14:paraId="6F9C2DC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K_U02, K_U113, K_U114, </w:t>
            </w:r>
          </w:p>
          <w:p w14:paraId="559514DE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K_K04,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5FF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Budowa i funkcjonowanie układu krwiotwórczego oraz markery diagnostyczne chorób krwi i układu chłonnego. Analiza mikroskopowa rozmazów krwi obwodowej. Podstawy analizy cytometrii przepływowej i jej wykorzystanie w hematologii. </w:t>
            </w:r>
          </w:p>
        </w:tc>
      </w:tr>
      <w:tr w:rsidR="008056C6" w14:paraId="0FAF5F5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19BC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2926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Karcinogeneza z elementami onkologii klinicznej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72A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K_W121, K_W123, K_W149, K_W150, K_W151, K_W152, K_W153, </w:t>
            </w:r>
          </w:p>
          <w:p w14:paraId="1F59D82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K_U101, K_U115, K_U116, K_U117, K_U118, </w:t>
            </w:r>
          </w:p>
          <w:p w14:paraId="54C4FA79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K_K03, K_K05, K_K09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CC4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Etapy karcinogenezy. Molekularne i komórkowe mechanizmy transformacji nowotworowej. Znaczenie mikrośrodowiska nowotworu na rozwój i przerzutowanie komórek nowotworowych.  Główne metody leczenia nowotworów i zasady ich dobru. Profilaktyka nowotworowa.</w:t>
            </w:r>
          </w:p>
        </w:tc>
      </w:tr>
      <w:tr w:rsidR="008056C6" w14:paraId="0E435DC5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783B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5C88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Seminaria licencjackie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92D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K_W155, K_W156, K_W157,</w:t>
            </w:r>
          </w:p>
          <w:p w14:paraId="36FC10B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K_U119, K_U120, K_U121, </w:t>
            </w:r>
          </w:p>
          <w:p w14:paraId="7F1ADE13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K_K05,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80A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Planowanie i organizacja pracy naukowej, w tym pracy licencjackiej zgodnie z wytycznymi uczelni.  Dobór piśmiennictwa w oparciu o bazy danych, systemy biblioteczne oraz programy komputerowe usprawniające ich zarządzanie i organizację. Metody interpretacji badań naukowych własnych i innych osób. Ćwiczenia praktyczne prezentowania i dyskusji treści poruszanych w pracach licencjackich studentów.</w:t>
            </w:r>
          </w:p>
        </w:tc>
      </w:tr>
      <w:tr w:rsidR="008056C6" w14:paraId="1F2715E7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F7C7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6364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Praca licencjacka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9B7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K_W31, K_W33, K_W155, K_W156, K_W157,</w:t>
            </w:r>
          </w:p>
          <w:p w14:paraId="7E34F20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K_U119, K_U120, K_U121, </w:t>
            </w:r>
          </w:p>
          <w:p w14:paraId="50362520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K_K05,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1F2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Praca naukowa eksperymentalna lub teoretyczna.</w:t>
            </w:r>
          </w:p>
        </w:tc>
      </w:tr>
      <w:tr w:rsidR="008056C6" w14:paraId="7BF17DC1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06A0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FB71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Ochrona własności intelektualnej/Komercjalizacja badań naukowych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1DA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K_W158, K_W159, K_W160, K_W161, K_W162,</w:t>
            </w:r>
          </w:p>
          <w:p w14:paraId="6AC7766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K_U122, K_U123, K_U124, K_U125, </w:t>
            </w:r>
          </w:p>
          <w:p w14:paraId="0115DBA9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834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Systemy ochrony IP: patenty, prawa autorskie, ochrona baz danych i tajemnicy przedsiębiorstwa. Procedury zgłoszeń patentowych. Analiza modeli transferu technologii i komercjalizacji wyników badań. Wyzwania prawne związane z komercjalizacja badań prowadzonych z udziałem ludzi i zwierząt. Modele finansowania innowacji biomedycznych i mechanizmy wsparcia publicznego dla badań naukowych.</w:t>
            </w:r>
          </w:p>
        </w:tc>
      </w:tr>
      <w:tr w:rsidR="008056C6" w14:paraId="32D1C4A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528A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7B0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Higiena i bezpieczeństwo w narażeniu środowiskowym/Epidemiologia środowiskowa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C85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K_W62, K_W63, K_W163, K_W164,</w:t>
            </w:r>
          </w:p>
          <w:p w14:paraId="0D5B4A5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K_U25, K_U38, K_U126, </w:t>
            </w:r>
          </w:p>
          <w:p w14:paraId="023F767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C065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Wpływ czynników fizycznych, chemicznych i biologicznych środowiska na stan zdrowia populacji. </w:t>
            </w:r>
            <w:r>
              <w:rPr>
                <w:rFonts w:cstheme="minorHAnsi"/>
                <w:sz w:val="20"/>
                <w:szCs w:val="20"/>
              </w:rPr>
              <w:t xml:space="preserve"> Zasady higieny i bezpieczeństwa w narażeniu na czynniki środowiskowe. Identyfikacja, ocena i monitorowanie wpływu czynników środowiskowych na zdrowie człowieka. Podstawowe metody epidemiologii środowiskowej oraz zasady oceny ryzyka zdrowotnego z wykorzystaniem danych epidemiologicznych i środowiskowych. Dane i wskaźniki epidemiologiczne, modele rozpowszechniania się chorób. </w:t>
            </w:r>
            <w:bookmarkStart w:id="0" w:name="_Hlk200564538"/>
            <w:r>
              <w:rPr>
                <w:rFonts w:cstheme="minorHAnsi"/>
                <w:sz w:val="20"/>
                <w:szCs w:val="20"/>
              </w:rPr>
              <w:t>Działania profilaktyczne i prozdrowotne, strategie prewencyjne, minimalizowanie zagrożeń środowiskowych</w:t>
            </w:r>
            <w:bookmarkEnd w:id="0"/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056C6" w14:paraId="121E4FE2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081D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2024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Receptory i mechanizmy komunikacji międzykomórkowej/ Stres oksydacyjny w komórce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FC9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K_W04, K_W41, K_W83, K_W165,</w:t>
            </w:r>
          </w:p>
          <w:p w14:paraId="55C8FBE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K_U127, K_U128, </w:t>
            </w:r>
          </w:p>
          <w:p w14:paraId="1A74BEF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A861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 xml:space="preserve">Molekularne mechanizmy regulacji funkcji komórek w warunkach fizjologicznych i patologicznych. Rodzaje receptorów  i szlaki przekazywania sygnału w utrzymaniu i zaburzeniach homeostazy. Mechanizmy indukowania stresu oksydacyjnego i rola w patogenezie chorób. Mechanizmy obrony antyoksydacyjnej w utrzymaniu lub przywróceniu homeostazy organizmu. Skutki </w:t>
            </w:r>
            <w:r>
              <w:rPr>
                <w:sz w:val="20"/>
                <w:szCs w:val="20"/>
              </w:rPr>
              <w:t>oksydacyjnego uszkodzenia biomolekuł,  biomarkery skutków, efektu i predykcji.</w:t>
            </w:r>
          </w:p>
        </w:tc>
      </w:tr>
    </w:tbl>
    <w:p w14:paraId="2FEB3EE2" w14:textId="77777777"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14:paraId="6ED83D44" w14:textId="77777777"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14:paraId="78B33962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14:paraId="0EAD6329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  <w:sectPr w:rsidR="008056C6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426" w:bottom="851" w:left="426" w:header="567" w:footer="709" w:gutter="0"/>
          <w:cols w:space="708"/>
          <w:formProt w:val="0"/>
          <w:docGrid w:linePitch="360"/>
        </w:sect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CC1C76E" w14:textId="77777777" w:rsidR="008056C6" w:rsidRDefault="00C95B84">
      <w:pPr>
        <w:contextualSpacing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Część D. Katalog efektów uczenia się</w:t>
      </w:r>
    </w:p>
    <w:p w14:paraId="210C8EE5" w14:textId="77777777" w:rsidR="008056C6" w:rsidRDefault="008056C6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7450"/>
        <w:gridCol w:w="1183"/>
      </w:tblGrid>
      <w:tr w:rsidR="008056C6" w14:paraId="2D6F87C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A90D" w14:textId="77777777" w:rsidR="008056C6" w:rsidRDefault="00C95B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Szczegółowy numer efektu uczenia się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2"/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4AF7" w14:textId="77777777" w:rsidR="008056C6" w:rsidRDefault="00C95B8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Efekty uczenia się</w:t>
            </w:r>
            <w:r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3"/>
            </w:r>
          </w:p>
          <w:p w14:paraId="69C4A74A" w14:textId="77777777" w:rsidR="008056C6" w:rsidRDefault="00C95B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ukończeniu studiów absolwent: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BF9D" w14:textId="77777777" w:rsidR="008056C6" w:rsidRDefault="008056C6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98DBBEE" w14:textId="77777777" w:rsidR="008056C6" w:rsidRDefault="00C95B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4"/>
            </w:r>
          </w:p>
        </w:tc>
      </w:tr>
      <w:tr w:rsidR="008056C6" w14:paraId="6AFFD97B" w14:textId="77777777"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AB7DF57" w14:textId="77777777" w:rsidR="008056C6" w:rsidRDefault="00C95B8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WIEDZA </w:t>
            </w:r>
            <w:r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8056C6" w14:paraId="1BCF0EB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2B7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175F" w14:textId="77777777" w:rsidR="008056C6" w:rsidRDefault="00C95B84">
            <w:pPr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</w:rPr>
              <w:t>prawidłową budowę i funkcje komórek, tkanek, narządów i układów organizmu ludzkiego oraz rozumie współzależności ich budowy i funkcji;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78B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BC659F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87D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763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budowę, właściwości fizykochemiczne i funkcje węglowodanów, lipidów, aminokwasów, białek, kwasów nukleinowych, hormonów i witamin;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817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9BEC16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7CD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7C8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etapy cyklu komórkowego oraz śmierci komórki, w tym molekularne aspekty jego regulacji;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F52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8EBC82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0C9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FE7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sposoby komunikacji między komórkami, a także między komórką a macierzą pozakomórkową, oraz szlaki przekazywania sygnałów w komórce i przykłady zaburzeń w tych procesach;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719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8ADB21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53F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20F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strukturę i funkcje materiału genetycznego komórek prokariotycznych, eukariotycznych i wirusów;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95B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3B5950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1F4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A0B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podstawowe pojęcia i prawa dziedziczenia, w tym dziedziczenie monogenowe, wieloczynnikowe i mitochondrialne;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75B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E99860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D3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099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rolę badań genetycznych, w tym cytogenetyki, metod hybrydyzacji in situ, sekwencjonowania i PCR, w diagnostyce i leczeniu chorób dziedzicznych i nowotworowych;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F82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18DFCA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55B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779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działanie czynników mutagennych i rolę procesów naprawy DNA w przeciwdziałaniu ich skutkom;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95B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6C4550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64B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965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dziedziczenia pozagenowego, w tym genomowym piętno rodzicielskim;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B45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BE0F21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B47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B31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budowę atomu i cząsteczki;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30E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C804B4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62B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AAE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układ okresowy i właściwości chemiczne pierwiastków;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F7A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B4939A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2C8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037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rodzaje wiązań chemicznych i mechanizmy ich tworzenia;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D0D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446D1A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469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9614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oddziaływania międzycząsteczkowe w układach o znaczeniu biologicznym;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5B1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A0126E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CC4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A1E1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nomenklaturę związków nieorganicznych i kompleksowych;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DF5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477D36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ABF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C4C0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znaczenie i kryteria wyboru metod chemii analitycznej w badaniach naukowych i laboratoriach biomedycznych;</w:t>
            </w:r>
          </w:p>
          <w:p w14:paraId="5623BF0F" w14:textId="77777777" w:rsidR="008056C6" w:rsidRDefault="008056C6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7CF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67D978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7DF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K_W16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4ADF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podstawowe metody analityczne i ich walidację.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1F8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94667F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76C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99F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obliczeń biochemicznych niezbędnych w biologii medycznej, w tym obliczanie stężeń procentowych i molowych roztworów, gęstości  i objętości roztworu;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4A8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DB4768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646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70D3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zasady obliczeń związanych ze sporządzaniem, rozcieńczaniem i przeliczaniem stężeń wyrażonych w różnych jednostkach;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2B5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8CF51FD" w14:textId="77777777">
        <w:trPr>
          <w:trHeight w:val="542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15A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5DD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obliczania pH elektrolitów na podstawie stężenia jonów dla mocnego i słabego elektrolitu;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E77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BA5046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32A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E430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zasady konstruowania krzywej wzorcowej;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EAE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3C4503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63A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9F6A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zasady  obliczania stężenia  z wykorzystaniem współczynnika absorpcji;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8ED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A04500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DE1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1A4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obliczania błędów pomiarowych;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3AB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1F8916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27E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E9CB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zasady podstawowych metod analizy statystycznej wyników liczbowych;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C39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C216CD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63A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D6E8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podstawowe zagadnienia fizjologii człowieka;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68E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203B2B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7F8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D2E1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mechanizmy pracy  poszczególnych narządów, w tym ich współdziałania i regulacji w organizmie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D91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05DF4A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91A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CEC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wzajemne zależności pomiędzy układem nerwowym a układem pokarmowym, </w:t>
            </w:r>
          </w:p>
          <w:p w14:paraId="6B4A5B59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krążenia i oddychania, moczowym i dokrewnym;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4D1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60334B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71F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871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zmienność procesów fizjologicznych w przebiegu życia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607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955C36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D32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53DE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mianownictwo anatomiczne i histologiczne;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426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C9E5E9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6F8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66BA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struktury komórkowe i pozakomórkowe oraz ich specjalizacje funkcjonalne;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D69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9E2BB3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9B1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C1D0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metody diagnostyki cytologicznej;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225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B287FA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30E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EF48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zasady działania technologii informacyjnych wspomagających analizę statystyczną;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685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0CE296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2B8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5ED7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podstawowe funkcje arkuszy kalkulacyjnych i sposób przygotowania danych </w:t>
            </w:r>
            <w:r>
              <w:rPr>
                <w:rFonts w:ascii="Times New Roman" w:hAnsi="Times New Roman"/>
                <w:color w:val="000000" w:themeColor="text1"/>
              </w:rPr>
              <w:br/>
              <w:t>do analizy w programie statystycznym;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298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EECB3E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B8E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3C79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znaczenie analizy danych w badaniach eksperymentalnych i obserwacyjnych;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B24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3C60AE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518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7843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koncepcje, modele teoretyczne oraz obszary zastosowań psychologii zdrowia, w tym biopsychospołeczny model zdrowia i choroby;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773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9B273C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B63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EB1E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podstawowe mechanizmy funkcjonowania społeczeństwa i relacji społecznych;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ABE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7A08FC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FE8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FA42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rolę kultury, socjalizacji w kształtowaniu zdrowia psychicznego i fizycznego;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6EB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C8A10D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F14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D90F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nowe osiągnięcia naukowe w biologii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F63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0219B9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1F6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E88A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czynniki wpływające na wiarygodność wyników badań naukowych;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CC3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6B6493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FDD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2954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zasady bezpieczeństwa i higieny pracy oraz ochrony przeciwpożarowej, a także regulamin pracy;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378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744893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1FD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4DAD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pojęcia, słownictwo oraz struktury gramatyczne i językowe potrzebne do omawiania zagadnień z zakresu podstaw genetyki, biologii, anatomii i fizjologii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C64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5EAAAB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647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0BE1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mechanizmy regulacji homeostazy i ich zaburzeń w powstawania chorób oraz ich  objawów;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A5D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22A179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CE2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K_W42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67D2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mechanizmy  zaburzeń czynnościowych funkcji narządów;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A44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BB0FBE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151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B1EE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 z zakresu medycyny klinicznej;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C62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106543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19A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CBE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patofizjologiczne uwarunkowania wyboru farmakoterapii i postępowania diagnostycznego;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CF9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BBE3C9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31C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762D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znaczenie podstawowych pojęć immunologii oraz mechanizmy regulujące odpowiedź immunologiczną;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9DF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2AAF55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2C3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39FD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komórkowe i molekularne mechanizmy odpowiedzi wrodzonej oraz nabytej;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754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AC2B90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14A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2E06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zjawiska swoistości i pamięci immunologicznej oraz ich zastosowanie w badaniach biologicznych;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707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F5CF67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4BE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42C4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 chemii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4A5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4A8921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638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41E0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terminologię i nomenklaturę substancji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0B7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DF310C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645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D566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mechanizmy działania i</w:t>
            </w:r>
            <w:r>
              <w:rPr>
                <w:rFonts w:ascii="Times New Roman" w:eastAsiaTheme="minorEastAsia" w:hAnsi="Times New Roman"/>
              </w:rPr>
              <w:t xml:space="preserve"> cele </w:t>
            </w:r>
            <w:r>
              <w:rPr>
                <w:rFonts w:ascii="Times New Roman" w:hAnsi="Times New Roman"/>
              </w:rPr>
              <w:t>molekularne dla substancji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518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2F69AE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362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2ED0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metody analityczne stosowane do oznaczania ilościowego i czystości substancji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C7B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1043DC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91C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BDF1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ogólną budowę chemiczną podstawowych grup leków;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974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3D8BEB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D8B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44D1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budowę, zasady nazewnictwa, metody otrzymywania i reaktywność różnych grup związków organicznych, w tym związków heterocyklicznych oraz pochodzenia naturalnego;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D97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906B9B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331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2923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podstawowe metody laboratoryjne stosowane w analizie związków organicznych;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028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B29394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C42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CCC2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zachowania bezpieczeństwa na miejscu wypadku;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F7F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5FF38A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B54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6C7B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sposoby oceny obrażeń u osób poszkodowanych, w tym rozpoznawania stanów zagrożenia życia;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858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F4A7BD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E8A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A051" w14:textId="77777777" w:rsidR="008056C6" w:rsidRDefault="00C95B84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schemat postępowania przy zabezpieczeniu czynności życiowych u poszkodowanych na miejscu wypadku oraz  sposoby udzielania pomocy doraźnej w wybranych urazach;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264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005369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5E2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864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zjawiska </w:t>
            </w:r>
            <w:r>
              <w:rPr>
                <w:rFonts w:ascii="Times New Roman" w:hAnsi="Times New Roman"/>
                <w:color w:val="000000"/>
              </w:rPr>
              <w:t>biofizyczne zachodzące na poziomie komórek, tkanek i narządów;</w:t>
            </w:r>
          </w:p>
          <w:p w14:paraId="7AA1837D" w14:textId="77777777" w:rsidR="008056C6" w:rsidRDefault="008056C6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59B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43112F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5E8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17DD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mechanizmy komunikacji pomiędzy komórkami nerwowymi;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381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78D106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1E7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C207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mechanizm działania wybranych modulatorów transmisji hamującej i pobudzającej w zastosowaniach klinicznych;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579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7EB93D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2E9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05CA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podstawy fizyczne metod diagnostycznych i badawczych takich jak EEG, tomografia komputerowa, USG,  spektofotometria w zakresie nadfioletu i promieniowania widzialnego, spektrofluorymetria, absorpcyjna i emisyjna spektrometria atomowa;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FE8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3C9CFA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FF7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1F39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zasady rozpoznawania podstawowych zagrożeń ludności, związanych z jakością środowiska, stylem życia i sposobem żywienia;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AC1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819D2E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B12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FDB4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podstawowe zasady i rolę kształtowania postaw prozdrowotnych w oparciu o dane populacyjne i epidemiologiczne;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BD8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B80FD0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EE5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5433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stanowiska w zakresie etyki, ontologoii i epistemiologii oraz ich wpływ na współczesne debaty społeczne i naukowe;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052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6A5D99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1CA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4EF0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etyczne aspekty badań naukowych z udziałem ludzi i zwierząt, w tym znaczenie autonomii, zgody świadomej, godności i dobra uczestników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301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1E7BA0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692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5F46" w14:textId="77777777"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cechy biologiczne, różnorodność i klasyfikację drobnoustrojów chorobotwórczych dla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C82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51E334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C48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K_W67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95E1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mechanizmy patogenezy zakażeń oraz podstawowe interakcje drobnoustroje–gospodarz, w tym zdolność tworzenia biofilmu na powierzchniach biomateriałów medycznych oraz znaczenie właściwości przeciwdrobnoustrojowych wybranych biomateriałów w zapobieganiu zakażeniom;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ACE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E73BB8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978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48D2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ogólne zasady działania antybiotyków, chemioterapeutyków, środków przeciwdrobnoustrojowych i probiotyków oraz mechanizmy oporności drobnoustrojów;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894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A810CA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5BB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AF3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metody diagnostyki mikrobiologicznej oraz ich zastosowanie w analizie materiału biologicznego i w ocenie zakażeń związanych z biomateriałami;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3B2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F6CE6D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64A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D39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aseptyki i bezpieczeństwa biologicznego w pracy laboratoryjnej, a także znaczenie mikrobiologicznej oceny nowych biomateriałów i produktów probiotycznych;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BE5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96E50D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F09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873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mechanizmy transkrypcji, procesów potranskrypcyjnych, translacji oraz regulacji ekspresji genów w komórkach prokariotycznych i eukariotycznych;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E3B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8705A3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A5D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2EFA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techniki klonowania i rekombinacji DNA;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DD7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5D17CE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0CB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1561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podstawy biologii molekularnej nowotworu, molekularne strategie onkologicznej terapii celowanej oraz podstawowe techniki diagnostyki molekularnej;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08B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6109FB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29C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5C90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metody stosowane w biologii molekularnej, w tym PCR, sekwencjonowanie i technik hybrydyzacyjnych;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D7E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2D9B7E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37C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9047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mechanizmy mutagenezy, w tym technik mutagenezy ukierunkowanej;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DC7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4840B7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816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D7E9" w14:textId="77777777"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teoretyczne podstawy metod analizy instrumentalnej, w tym metod spektroskopowych, elektroanalitycznych, strukturalnych, termicznych, separacyjnych i mikroskopowych;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F10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EB412E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5BA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C879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budowy, działania i parametrów pracy aparatury analitycznej wykorzystywanej w laboratoriach biologicznych i 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834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278BB3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3F7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D696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doboru odpowiednich technik instrumentalnych do konkretnych problemów badawczych lub diagnostycznych.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FE4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97A4ED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D7E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08E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krajowe i międzynarodowe przepisy prawne regulujące zasady bankowania materiału biologicznego i działania biobanków;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023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C52D85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991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2BC0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metody przygotowania materiału biologicznego do biobankowania z uwzględnieniem jego rodzaju i wykorzystania do przyszłych zastosowań badawczych, diagnostycznych i klinicznych;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2C2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6183F8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6B5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5AAC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zasady pobierania materiału biologicznego, jego transportu oraz przygotowania do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345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361954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02C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5E1E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procesy starzenia się komórek i organizmów;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65D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C34F17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44B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19B8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rolę stresu oksydacyjnego w stanach fizjologicznych i patologicznych;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574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F445AB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742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2941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surowce pochodzenia roślinnego stosowane w lecznictwie oraz wykorzystywane do produkcji leków, suplementów diety i kosmetyków;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6CD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18CFFD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DEB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1FB1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metody badań substancji i przetworów roślinnych oraz metody izolacji tych substancji;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98A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5ECD66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4F7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AEEC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właściwości fizyczne i chemiczne węglowodorów pochodzenia naturalnego, w tym związków hetorocyklicznych i ksenobiotyków, oraz mechanizm ich działania na organizm ludzki;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336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CCA98D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382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926C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zasady psychoprofilaktyki stresu zawodowego, w tym strategie indywidualne i organizacyjne służące redukcji stresu i promowaniu dobrostanu w miejscu pracy;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0EE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DEDEED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63E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E79F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biopsychospołeczne uwarunkowania zdrowia i choroby oraz ich znaczenie dla projektowania działań promujących zdrowie;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698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C72D2B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4C9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8703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pojęcia, modele i mechanizmy komunikacji interpersonalnej, w tym werbalnej i niewerbalnej;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5A7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F66710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5D0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8A38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psychospołeczne mechanizmy wpływu, władzy, autorytetu i komunikacji w strukturach organizacyjnych oraz ich znaczenie dla efektywności zarządzania;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546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AB57C3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D3F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K_W91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A4AF" w14:textId="77777777"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mechanizmy działania hormonów oraz konsekwencje zaburzeń regulacji hormonalnej;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A92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574CCF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C49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855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 strukturę i funkcję błon biologicznych oraz mechanizmy transportu przez błony;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FBB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DF4625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C52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285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posiada wiedzę o procesach metabolicznych, mechanizmach ich regulacji oraz ich wzajemnych powiązań na poziomie molekularnym, komórkowym, narządowym i ustrojowym;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237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F59FC7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927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51F8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techniki stosowane w laboratorium biochemicznym;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6B2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404C65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D1F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08A8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mechanizmy rozwoju procesu zapalnego oraz techniki immunologiczne pozwalające na ocenę przebiegu tego procesu;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E37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03023A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DD9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7F24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rolę badań immunologicznych w rozpoznawaniu i monitorowaniu zaburzeń odporności oraz kryteria doboru tych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2BA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5D497B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74B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AA21" w14:textId="77777777" w:rsidR="008056C6" w:rsidRDefault="00C95B8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mechanizmy powstawania oraz możliwości diagnostyczne i terapeutyczne chorób autoimmunizacyjnych, reakcji nadwrażliwości, wrodzonych i nabytych niedoborów odporności;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892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AE3BE1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C71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342B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problematykę z zakresu immunologii nowotworów;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3BE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052EFB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85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5A91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problematykę z zakresu immunologii transplantacyjnej, zasady doboru dawcy i biorcy przeszczepów narządów oraz komórek macierzystych;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2F4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C79283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246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9D52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rodzaje przeszczepów i mechanizmy immunologiczne odrzucania przeszczepu allogenicznego;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301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6D7477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7B4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4C13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odkrycia leżące u podstaw współczesnej biotechnologii;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384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58A2A4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8ED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4F79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metody oraz narzędzia stosowane w biotechnologii molekularnej, w tym edycję genomu i interferencję RNA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C36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4ECC28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CA8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028C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aktualne zastosowania biotechnologii molekularnej w medycynie, farmacji, rolnictwie i ochronie środowiska oraz rozumie związane z nimi aspekty etyczne i prawne;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9CB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9AC643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17F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7304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terminologię i podstawową wiedzę oraz najnowsze osiągnięcia z zakresu biologii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25D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881A6F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C49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6FB7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laboratoryjne metody analityczne oceny stanu zdrowia;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673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4AB95C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BF7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926B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podstawy teoretyczne metod doświadczalnych z zakresu analizy laboratoryjnej stosowanych biologii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10A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8810BF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312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D660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podstawy teoretyczne i praktyczne organizacji pracy w laboratorium biologii medycznej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EA9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3F1236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931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BD9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zagadnienia związane z działaniem leków;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BED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62BF0C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3CC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4D27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wskazania, przeciwwskazania i niepożądane działania  leków;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B25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C27320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B49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4067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problematykę uzależnienia od leków oraz innych substancji;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7BB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A97313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2D7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C530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postępowania terapeutycznego oparte na dowodach naukowych i przesłankach ekonomicznych oraz prawne, etyczne i metodyczne aspekty prowadzenia badań klinicznych;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A5C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D41A69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F37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5E86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 z zakresu toksykologii, ksenobiotyków, toksykokinetyki, toksykodynamiki i toksykometrii;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EDE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738075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D49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31C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czynniki endogenne i egzogenne modyfikujące i wpływające na toksyczność ksenobiotyków oraz drogi narażenia;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4F3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0CBF8C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89B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07EA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właściwości fizyczne i chemiczne ksenobiotyków oraz zależności z reakcjami zachodzącymi w organizmach żywych i działaniem szkodliwym lub toksycznym ksenobiotyków;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9A3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D00004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E63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0356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podstawy systematyki roślin w odniesieniu do roślin leczniczych, ich składu i aktywności biologicznej;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999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79FC8C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9CC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K_W116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91F2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podstawy fizjologii i biochemii roślin leczniczych, w tym szlaków metabolicznych biosyntezy związków biologicznie czynnych;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D81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546EB0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DBF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BD77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pojęcia z zakresu klasyfikacji fitochemicznej i morfoanatomicznej w odniesieniu do roślin i surowców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3CF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894198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409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9A8D" w14:textId="77777777"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znaczenie różnorodności genetycznej i zmienności ekologicznej dla właściwości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E7D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622E15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8A1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6EB9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grupy roślinnych związków biologicznie czynnych charakterystyczne dla poszczególnych taksonów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64E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12C2A6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A40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529B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wpływ wybranych leków na główne szlaki metaboliczne;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C1C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8390A2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8E0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B609" w14:textId="77777777" w:rsidR="008056C6" w:rsidRDefault="00C95B84">
            <w:pPr>
              <w:pStyle w:val="Normalny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procesy patogenezy nowotworów, ze szczególnym uwzględnieniem morfologii zmian nowotworowych;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2FE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3A7D46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AA4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E752" w14:textId="77777777" w:rsidR="008056C6" w:rsidRDefault="00C95B84">
            <w:pPr>
              <w:pStyle w:val="Normalny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metody diagnostyki histopatologicznej stosowane w praktyce klinicznej, w tym barwienia specjalne i immunohistochemia;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1A1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305B8B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2F8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3BC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podstawy klasyfikacji nowotworów (WHO, TNM) i ich znaczenie kliniczne;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BE9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BCF460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1D9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68DA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rolę patomorfologa w interdyscyplinarnym procesie diagnostyczno-terapeutycznym;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26C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468552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4FD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AD29" w14:textId="77777777"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 podstawowym zakresie problematykę komórek macierzystych i ich zastosowania w medycynie;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C7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2DB232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4F3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1A71" w14:textId="77777777"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zasady prowadzenia badań naukowych, obserwacyjnych i  doświadczalnych oraz badań </w:t>
            </w:r>
            <w:r>
              <w:rPr>
                <w:rFonts w:ascii="Times New Roman" w:hAnsi="Times New Roman"/>
                <w:i/>
                <w:iCs/>
              </w:rPr>
              <w:t>in vitro</w:t>
            </w:r>
            <w:r>
              <w:rPr>
                <w:rFonts w:ascii="Times New Roman" w:hAnsi="Times New Roman"/>
              </w:rPr>
              <w:t xml:space="preserve"> służących rozwojowi medycyny;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1C6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A528B2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C46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FF88" w14:textId="77777777"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przebieg kliniczny zapaleń swoistych i nieswoistych oraz procesy regeneracji tkanek i narządów;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B7A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939608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89A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7268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procesy regeneracji oraz naprawy tkanek i narządów;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D61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E08E89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5CD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FA2D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znaczenie procesów farmakokinetycznych LADME w optymalizacji farmakoterapii;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682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6F074F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318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5911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uwarunkowania fizjologiczne i patologiczne wpływające na przebieg procesów farmakokinetycznych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98E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8A01D4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22C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766C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interakcje leków oraz wpływ leków na wyniki badań laboratoryjnych;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D01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AA0995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055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68B9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nadzoru nad bezpieczeństwem farmakoterapii (pharmacovigilance);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53E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70E8B4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99C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7F70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terapii monitorowanej stężeniami leków w płynach ustrojowych;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F55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C49DCD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151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BA5D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właściwości farmakodynamiczne wybranych grup leków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5A6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40619A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FF3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027B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kontroli jakości badań laboratoryjnych oraz sposoby jej dokumentacji;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066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ECBB41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F86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42D6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organizacji i wdrażania systemu jakości w medycznych laboratoriach diagnostycznych zgodnie z normami ISO (International Organization for Standardization) oraz obowiązującymi procedurami akredytacji i certyfikacji;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E72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B8148D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7F9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B3C4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biologii komórki i tkanek oraz zasady hodowli in vitro roślin i mikroorganizmów wykorzystywanych w biotransformacjach;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5B2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46EEF5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B0E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7D38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znaczenie hodowli komórkowych i biotransformacji w przemyśle farmaceutycznym, kosmetycznym oraz w medycynie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904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E77462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F13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597A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czynniki warunkujące przebieg procesów syntezy wtórnych metabolitów oraz ich transformacji enzymatycznej i mikrobiologicznej;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462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C82752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DC9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B2CB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znaczenie badań antygenów zgodności tkankowej dla powodzenia transplantacji narządów i tkanek;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E2D8" w14:textId="77777777" w:rsidR="008056C6" w:rsidRDefault="008056C6">
            <w:pPr>
              <w:rPr>
                <w:rFonts w:ascii="Times New Roman" w:hAnsi="Times New Roman"/>
              </w:rPr>
            </w:pPr>
          </w:p>
        </w:tc>
      </w:tr>
      <w:tr w:rsidR="008056C6" w14:paraId="07A4E6A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163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D723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mechanizm działania leków immunosupresyjnych;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1D4D" w14:textId="77777777" w:rsidR="008056C6" w:rsidRDefault="008056C6">
            <w:pPr>
              <w:rPr>
                <w:rFonts w:ascii="Times New Roman" w:hAnsi="Times New Roman"/>
              </w:rPr>
            </w:pPr>
          </w:p>
        </w:tc>
      </w:tr>
      <w:tr w:rsidR="008056C6" w14:paraId="1BBC584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03D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2128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potrzebę badań omicznych w personalizowanej medycynie;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AB09" w14:textId="77777777" w:rsidR="008056C6" w:rsidRDefault="008056C6">
            <w:pPr>
              <w:rPr>
                <w:rFonts w:ascii="Times New Roman" w:hAnsi="Times New Roman"/>
              </w:rPr>
            </w:pPr>
          </w:p>
        </w:tc>
      </w:tr>
      <w:tr w:rsidR="008056C6" w14:paraId="1B2197D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833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9BE4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rodzaje badań omicznych oraz najważniejsze techniki laboratoryjne do ich przeprowadzenia;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66C7" w14:textId="77777777" w:rsidR="008056C6" w:rsidRDefault="008056C6">
            <w:pPr>
              <w:rPr>
                <w:rFonts w:ascii="Times New Roman" w:hAnsi="Times New Roman"/>
              </w:rPr>
            </w:pPr>
          </w:p>
        </w:tc>
      </w:tr>
      <w:tr w:rsidR="008056C6" w14:paraId="0242835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F74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K_W144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59A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wpływ kultury, religii, języka i wartości na postrzeganie zdrowia, choroby, leczenia i korzystania z pomocy medycznej i psychologicznej;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F17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CC51F9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F53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5F07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konstruowania skutecznych interwencji psychologicznych wspierających zmianę zachowań zdrowotnych na poziomie jednostki i grupy;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7FC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05FA1E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522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8724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budowę i funkcje komórek układu krwiotwórczego oraz współzależność ich budowy i funkcji w warunkach fizjologicznych i patologicznych;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510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8657A6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20B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DC3C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metody laboratoryjnej oceny zaburzeń hematopoezy w aspekcie zmian morfologicznych i czynnościowych oraz mechanizmów rozwoju choroby;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10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FB7A12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04A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6EB1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wybrane choroby układu krwiotwórczego, ich symptomatologię i etiopatogenezę;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29D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CC6AEA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4DC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E278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etapy karcinogenezy, w tym inicjację, promocję i progresję nowotworów;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EB0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45E077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168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04AE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rolę czynników genetycznych, epigenetycznych i środowiskowych w rozwoju nowotworów;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387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7EBB2C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285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7AF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mechanizmy unikania przez komórki nowotworowe nadzoru immunologicznego oraz znaczenie mikrośrodowiska nowotworu;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CB5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143461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3EC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0A27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główne metody leczenia nowotworów (chirurgia, radioterapia, chemioterapia, immunoterapia, terapie celowane) oraz zasady ich doboru;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3F5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A8010C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D29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F7AC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znaczenie profilaktyki nowotworowej, wczesnego wykrywania oraz opieki paliatywnej i onkologicznej.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807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24CC19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91A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AAD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systemy biblioteczne oraz programy komputerowe ułatwiające zarządzanie piśmiennictwem;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996E" w14:textId="77777777" w:rsidR="008056C6" w:rsidRDefault="00C95B8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E29C64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934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C0F7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wiarygodne źródła informacji naukowej w formie cyfrowej oraz analogowej;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AA1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D05351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E1F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853E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wytyczne do pisania prac naukowych, w tym dyplomowych;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8FA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9A5A44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8B8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2596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pojęcie własności intelektualnej i konsekwencje jej naruszenia;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D52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F3715D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48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990B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pojęcia, zasady i regulacje prawne z zakresu ochrony własności intelektualnej, w tym prawa autorskiego, praw pokrewnych oraz prawa własności przemysłowej w kontekście działalności naukowej 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1F0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947F26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280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6F5C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procesy komercjalizacji wyników badań naukowych, formy transferu technologii oraz mechanizmy współpracy między jednostkami naukowymi a sektorem gospodarczym, ze szczególnym uwzględnieniem specyfiki technologii medycznych i biotechnologicznych;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D59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50231D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062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A80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zarządzania własnością intelektualną w uczelniach medycznych, procedury zgłaszania wynalazków oraz strategie ochrony i komercjalizacji innowacji w obszarze nauk biomedycznych;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838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A702A9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417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8B6D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etyczne aspekty badań biomedycznych, zasady odpowiedzialnej nauki oraz regulacje dotyczące prowadzenia badań z udziałem ludzi i zwierząt w kontekście komercjalizacji wyników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CCB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9FE7AE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15A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8AC0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modele finansowania innowacji biomedycznych, mechanizmy wsparcia publicznego dla badań i rozwoju oraz źródła finansowania komercjalizacji, w tym fundusze venture capital i programy akceleracyjne dla biotechnologii;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E01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65D87B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60F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7E14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 z zakresu higieny i epidemiologii, w tym środowiskowej i czynników ryzyka zdrowotnego;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832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7FCDF2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972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8FEE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rolę czynników fizycznych, chemicznych, biologicznych i psychologicznych warunkujących stan zdrowia i choroby oraz metody oceny stanu zdrowia populacji;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725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BBCB37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C48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0ABA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mechanizmy ochrony przed stresem oksydacyjnym w komórkach;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293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74524DF" w14:textId="77777777"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13DB492" w14:textId="77777777" w:rsidR="008056C6" w:rsidRDefault="00C95B8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UMIEJĘTNOŚCI </w:t>
            </w:r>
            <w:r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8056C6" w14:paraId="4F82503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651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FFE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organizować stanowisko pracy zgodnie z obowiązującymi wymaganiami ergonomii, przepisami w zakresie bezpieczeństwa i higieny pracy, ochrony przeciwpożarowej i ochrony środowiska;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6DF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29F2CB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1AD041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975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K_U02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B48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posługiwać się zarówno prostą i zaawansowaną technicznie aparaturą laboratoryjną, stosując się do zasad ich użytkowania, konserwacji i bezpieczeństwa;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581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56E407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892B63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591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C1C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identyfikować i opisywać składniki strukturalne komórek, tkanek i narządów metodami mikroskopowymi;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4B9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25B6DD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P7S_UK</w:t>
            </w:r>
          </w:p>
        </w:tc>
      </w:tr>
      <w:tr w:rsidR="008056C6" w14:paraId="1A21D4B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2A4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F5D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identyfikować fazy cyklu komórkowego na podstawie analizy mikroskopowej preparatów komórkowych;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41F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E0B149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B110E4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9E5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4C7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wykrywać i oznaczać aminokwasy, białka, węglowodany, lipidy, hormony i witaminy w materiale biologicznym oraz izolować i oceniać jakość i stężenie kwasów nukleinowych;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20B2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591F282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9288F8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F50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5766" w14:textId="77777777" w:rsidR="008056C6" w:rsidRDefault="00C95B84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analizować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Style w:val="Pogrubienie"/>
                <w:rFonts w:ascii="Times New Roman" w:hAnsi="Times New Roman"/>
                <w:b w:val="0"/>
              </w:rPr>
              <w:t>sposoby dziedziczenia cech na podstawie dostępnych danych i schematów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CAE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164F57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D4B972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C63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379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rozpoznawać liczbowe i strukturalne aberracje chromosomowe na podstawie obrazów kariotypu i FISH;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7B3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6238FA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199F15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423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988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interpretować podstawowe testy genetyczne oraz ich znaczenie w kontekście medycznym;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CE6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F7F4C2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A06CEC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DA7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001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przeprowadzać walidację metody analitycznej;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4BC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FCCAC9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511CDF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E75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954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wykonywać analizy jakościowe mieszanin nieorganicznych związków chemicznych oraz oceniać wiarygodność wyniku analizy;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A5D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0AE983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867258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7D1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6E3E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wykonywać analizy ilościowe związków chemicznych oraz oceniać wiarygodność wyniku analizy;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EB4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6D304A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700D65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A81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EBE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wykonywać obliczenia stężenia procentowego, molowego, gęstości i pH roztworów;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87D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60ACA5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5A2413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17E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D18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obliczyć stężenie składnika zawartego w materiale biologicznym, z uwzględnieniem jego rozcieńczenia, w oparciu o krzywą kalibracyjną  i współczynnik absorpcji;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0A1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CCF3EA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7CA638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951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0AE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obliczyć błąd bezwzględny i względny pomiaru;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928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31C829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B16EA1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CE6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FDF0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wykorzystać w praktyce wiedzę z zakresu anatomii i fizjologii człowieka,  używać właściwej terminologii anatomicznej precyzyjne opisać położenie poszczególnych narządów i wyjaśnić zależności między narządami;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877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7056556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CF35F3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666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422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ocenić mechanizmy transportu przez błony komórkowe;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DB5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30048B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CCE8F1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91A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8BB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wykonać proste testy czynnościowe oceniające człowieka jako układ regulacji stabilnej (testy obciążeniowe, wysiłkowe);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AF19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DD418F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14252C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9EE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13D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ocenić podstawowe reakcje organizmu człowieka na czynniki zewnętrzne;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8FC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5F48942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301059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D07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6C0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zinterpretować podstawowe prawidłowe wyniki badań laboratoryjnych;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3FB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C27EEC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F69FE7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3B6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3FA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obsługiwać mikroskop optyczny;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9DD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1E5FEB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F3B1F6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D27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3AB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rozpoznawać w obrazach z mikroskopu optycznego struktury histologiczne odpowiadające narządom, tkankom, komórkom i strukturom komórkowym, opisywać i interpretować ich budowę oraz relacje między budową i funkcją;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2E0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7F16229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AEB0A3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879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9FE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posługiwać się w mowie i w piśmie mianownictwem anatomicznym, histologicznym oraz embriologicznym;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BBF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EEC50F8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16B68D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DA4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E0B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przygotować dane do analizy, dokonać ich wstępnej oceny i wizualizacji;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9CF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EFA3FB9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5686B5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22D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169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łączyć wyniki analizy danych w sposób spójny i precyzyjny podczas wypowiedzi </w:t>
            </w:r>
            <w:r>
              <w:rPr>
                <w:rFonts w:ascii="Times New Roman" w:hAnsi="Times New Roman"/>
                <w:color w:val="000000" w:themeColor="text1"/>
              </w:rPr>
              <w:br/>
              <w:t>i formie pisemnej raportu z przeprowadzonych badań wraz z elementami prezentacji graficznej;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A98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CE3420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8E36BD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EB4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K_U25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FA9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przeprowadzić podstawowe testy statystyczne w celu weryfikacji uzyskanych wyników;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D0C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918D65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A87457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208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B98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i interpretować zachowania zdrowotne oraz czynniki psychospołeczne wpływające na zdrowie jednostki;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71D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C2675E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186213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BDF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A1B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poprawnie stosować poznaną terminologię z zakresu socjologii do analizy procesów i zjawisk społecznych;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ABA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7DA1C16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9B7DA6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A12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655A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analizować piśmiennictwo biologiczne i medyczne, w tym w języku obcym, oraz wyciągać wnioski w oparciu o dostępną literaturę;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489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3CCFAA2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6C2F12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EBE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C24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posługiwać się programami komputerowymi w zakresie edycji tekstu, grafiki, analizy statystycznej, przygotowania prezentacji oraz gromadzenia i wyszukiwania potrzebnych informacji, pozwalających na konstruktywne rozwiązywanie problemów;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BF5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53614A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792125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597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D9D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przeprowadzać krytyczną analizę informacji zawartych w publikacjach naukowych dotyczących zagadnień biologii medycznej;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E73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7E35232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D75EFD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792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A5B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stosować zasady kontroli jakości, bezpieczeństwa i higieny pracy;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31D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A0719C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533978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FC8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60D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używać język angielski w mowie i piśmie na poziomie B2, zgodnie ze skalą Europejskiego Systemu Opisu Kształcenia Językowego;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447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5E1743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15E689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F49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E748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przygotować i wygłosić prezentację ustną w języku angielskim z użyciem terminologii stosowanej w zakresie biologii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6A09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F75B2E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7AAB39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6D0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8F4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tworzyć wypowiedzi  pisemne w języku angielskim z dziedziny biologia medyczna;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08D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FC79BA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562211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F5C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ACC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krytycznie analizować piśmiennictwo w języku angielskim w zakresie biologii medycznej i dziedzin pokrewnych;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89C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143E98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D611CF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CC7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F24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określić zmiany organiczne, czynnościowe i metaboliczne zachodzące pod wpływem choroby i towarzyszących jej zaburzeń;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9F9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0E49CD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C50AAD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546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E83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określić wzajemne nieprawidłowe zależności pomiędzy układem nerwowym</w:t>
            </w:r>
          </w:p>
          <w:p w14:paraId="4157DA2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układem  pokarmowym, krążenia i oddychania, moczowym i dokrewnym;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B3C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7FF4C5A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3A72E5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7D2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58A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i wyjaśnić związki pomiędzy wskaźnikami stanu zdrowia,</w:t>
            </w:r>
          </w:p>
          <w:p w14:paraId="797D7CF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czynnikami ryzyka rozwoju choroby a występowaniem chorób;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22E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15C0E8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C9EB13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51E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7DA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świadomie nie przekraczać własnych ograniczeń i zwracać się do innych specjalistów;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903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D3F9E09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8E95A2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2F4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808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i interpretować procesy immunologiczne w stanie zdrowia i choroby;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645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884C79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010A72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FAE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65E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obierać oraz stosować podstawowe techniki eksperymentalne stosowane w badaniach immunologicznych;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7ED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99E117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0ED1D2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16F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666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rozróżniać klasy przeciwciał oraz wskazywać ich strukturę i funkcje w odporności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B212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2ED33E9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46890D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35A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D3C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określić zależność między strukturą chemiczną wybranych leków a ich aktywnością biologiczną;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700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716E55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7B0AAD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8E2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6C6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oznaczyć ilościowo substancję leczniczą z wykorzystaniem metod klasycznych oraz instrumentalnych;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8DC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15291D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79E5CF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982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E3C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rozróżnić związki organiczne ze względu na występującą w nich grupę funkcyjną;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8B2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A486D8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BBF44A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147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338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planować i wykonywać klasyczną analizę jakościową związków organicznych;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95C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4166F78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8106F7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AB3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2FC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zachować zasady bezpieczeństwa na miejscu wypadku;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DA3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0E6246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6F250A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255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678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udzielić pomocy doraźnej w wybranych urazach oraz wykonać resuscytację wg standardu BLS i BLS AED;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440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02C1A1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30F039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F90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747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wyjaśniać wpływ czynników środowiskowych, w tym pola elektromagnetycznego oraz promieniowania jonizującego, na organizm;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5ED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B09D3C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E81602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807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K_U50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091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mierzyć, wyznaczać wielkości fizyczne, biofizyczne i fizykochemiczne z zastosowaniem odpowiedniej aparatury laboratoryjnej oraz wykonywać obliczenia fizyczne;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38C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156157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DF8735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725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3F1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dostrzegać i interpretować zjawiska w zakresie zdrowia populacji oraz wyjaśniać wzajemne relacje między zdrowiem a czynnikami społeczno-ekonomicznymi;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B2B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A691FD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2EE358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EB4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D2F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dostępne dane populacyjne i epidemiologiczne oraz opracowywać strategie rozwiązania problemu w zakresie zdrowia publicznego;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5B4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6FD6A9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367F07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A21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ED4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formułować własne stanowisko wobec zagadnień filozoficznych i etycznych oraz uzasadniać je w sposób logiczny i krytyczny z poszanowaniem odmiennych poglądów;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802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A60173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F13C38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3B1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686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zidentyfikować i przeanalizować problemy etyczne pojawiające się w kontekście ochrony zdrowia, badań naukowych i rozwoju technologii biomedycznych, również w aspekcie filozoficznym i obowiązujących norm prawnych;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EDB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5DE5FF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866121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A1C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2EA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promować, planować, podejmować działania prozdrowotne;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858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9316E6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27B6FD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6CB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EA0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bezpiecznie pracować z materiałem zakaźnym i potencjalnie zakaźnym;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A279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CAFE1E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CD2423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085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896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wykonać podstawowe techniki mikrobiologiczne: posiew, barwienie, obserwacja mikroskopowa, testy identyfikacyjne oraz ocena wzrostu biofilmu;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380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A8509B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874134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18A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C4F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potrafi zinterpretować wyniki badań mikrobiologicznych i ocenić ryzyko zakażenia biomateriałów 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3E4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C50F28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490326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8C6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70E1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właściwości probiotyków i ocenić ich potencjalne zastosowanie w terapii i profilaktyce mikrobiologicznej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C88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050531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823403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A6B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1DB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zastosować zasady pracy zgodnej z BHP i procedurami jakości w analizie mikrobiologicznej;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8C2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7263C25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09ED37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A29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A3F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izolować kwasy nukleinowe oraz analizować wyniki eksperymentów biologii molekularnej, w tym interpretować dane z zakresu sekwencjonowania, analizy restrykcyjnej i ekspresji genów;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399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F99F6D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D969B6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769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702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projektować Reakcję Łańcuchową Polimerazy w oparciu o bazy danych i poznane programy komputerowe oraz przeprowadzić reakcje w warunkach laboratoryjnych;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53F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FEC76C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379467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546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A2E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projektować klonowanie genu do wybranego wektora ekspresyjnego;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F1A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2E0571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027FBD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703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BDA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>
              <w:rPr>
                <w:rStyle w:val="Pogrubienie"/>
                <w:rFonts w:ascii="Times New Roman" w:hAnsi="Times New Roman"/>
                <w:b w:val="0"/>
                <w:bCs w:val="0"/>
              </w:rPr>
              <w:t>obierać techniki instrumentalne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Pogrubienie"/>
                <w:rFonts w:ascii="Times New Roman" w:hAnsi="Times New Roman"/>
                <w:b w:val="0"/>
                <w:bCs w:val="0"/>
              </w:rPr>
              <w:t>odpowiednie</w:t>
            </w:r>
            <w:r>
              <w:rPr>
                <w:rStyle w:val="Pogrubienie"/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do rozwiązania określonych problemów badawczych;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CCA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8729E1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99F8E5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9AB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CFAA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Style w:val="Pogrubienie"/>
                <w:rFonts w:ascii="Times New Roman" w:hAnsi="Times New Roman"/>
                <w:b w:val="0"/>
                <w:bCs w:val="0"/>
              </w:rPr>
              <w:t>posługiwać się podstawowym oprogramowaniem do analizy danych pomiarowych</w:t>
            </w:r>
            <w:r>
              <w:rPr>
                <w:rFonts w:ascii="Times New Roman" w:hAnsi="Times New Roman"/>
              </w:rPr>
              <w:t xml:space="preserve"> i tworzenia raportów z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BDE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C49E33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38C73C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E70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18C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ocenić wpływ czynników przedlaboratoryjnych, laboratoryjnych i pozalaboratoryjnych na jakość wyników badań;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D30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73E7E9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8C0986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6C5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D69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oceniać przydatność materiału biologicznego do badań, przechowywać go i przygotowywać do analizy, kierując się zasadami Dobrej Praktyki Laboratoryjnej;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6E0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603542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AD0950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F29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88E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wskazywać zależności pomiędzy zaburzeniami przemian metabolicznych i oznaczeń markerów biochemicznych a jednostką chorobową, stylem życia, płcią i wiekiem pacjenta;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33E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B2BCFD2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77683D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795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017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dobierać testy biochemiczne odpowiednie do rozpoznania i monitorowania procesów komórkowych i przebiegu wybranych chorób;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724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745AFD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DA1141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DC8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EAB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rozpoznawać surowiec leczniczy roślinny i kwalifikować go na podstawie cech morfologicznych i anatomicznych;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D60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FB1A8A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72B68A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CFE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ABB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przeanalizować potrzeby zdrowotne wybranej grupy społecznej i zaproponować odpowiednie działania promujące zdrowie;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4AB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EDD3448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FE0E13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895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B0C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zaproponować podstawowe działania profilaktyczne i interwencyjne służące ograniczaniu stresu zawodowego i wspierania zdrowia pracowników;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26D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35646A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625CAD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BF9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K_U73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AC7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stosować podstawowe techniki skutecznej komunikacji interpersonalnej, w tym aktywnego słuchania, parafrazy, asertywnego wyrażania opinii i uczuć;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3C4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870457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F1DA03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19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354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i interpretować zachowania ludzi w organizacji z uwzględnieniem wiedzy psychologicznej oraz wskazać obszary wymagające wsparcia lub interwencji;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292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B268088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D02391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804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C1C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wykonywać podstawowe testy biochemiczne;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02A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480D1E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791617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89A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215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stosować wiedzę biochemiczną do analizy procesów fizjologicznych i patologicznych, w tym do oceny wpływu leków na te procesy;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A208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7D1D2D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905EB9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B4E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9F6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wyizolować komórki układu odpornościowego z materiału biologicznego;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C1A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AB9127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939C56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FEE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F31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wybierać i przeprowadzać badania laboratoryjne oceniające funkcjonowanie układu odpornościowego oraz zinterpretować wyniki tych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774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4F940D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3A748D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1B4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F765" w14:textId="77777777" w:rsidR="008056C6" w:rsidRDefault="00C95B8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wykonywać testy immunologiczne oceniające mechanizmy odporności nieswoistej i swoistej;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ADC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588FEE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BB5638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56E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7EC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oceniać aktywność komórek układu odpornościowego zaangażowanych w odpowiedź przeciwnowotworową;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C41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EBEE07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DD8E3D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3F3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DC4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dobierać i przeprowadzać badania oparte na technikach immunochemicznych oraz zinterpretować uzyskane wyniki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76D2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72126C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92ECF2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FF7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CAE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zaplanować i przeprowadzić podstawowe eksperymenty z zakresu biotechnologii molekularnej z zachowaniem zasad BHP i etyki laboratoryjnej;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B78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3ED144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23B72B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580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A8E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wyszukiwać, analizować i interpretować dane z naukowych baz danych oraz wykorzystywać narzędzia bioinformatyczne do analizy sekwencji kwasów nukleinowych i białek;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C39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3572BE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59660E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9D3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328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wykonywać podstawowe testy w zakresie laboratoryjnej analizy molekularnej;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8889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FEBD6A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C35565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DD3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F8D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łączyć wiedzę umiejętności praktyczne z zakresu biochemii, genetyki, immunologii i nauk o zdrowiu w celu charakterystyki wybranych zaburzeń i zmian chorobowych;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5D7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2DE7B8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49BEBC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03D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772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wskazywać właściwy sposób postępowania z lekiem, aby uniknąć zagrożeń związanych z samoleczeniem i uzależnieniem;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969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CBB32E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ABB5A0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3B4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0FC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aktywnie uczestniczyć w prowadzeniu badań klinicznych w ramach swoich kompetencji;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F7D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E6DF0C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635CB4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FCC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65E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przewidzieć i oceniać skutki działania ksenobiotyków w organizmie oraz wskazywać biomarkery narażenia, efektu i wrażliwości;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6CE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639105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563F51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2B0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890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wskazać i zastosować metody w badaniach toksyczności ksenobiotyków i wykonywać jakościowe i ilościowe badania toksykologiczne;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F229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173DFF8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673704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AF4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FF8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zinterpretować wyniki badań toksykologicznych w aspekcie rozpoznania zatrucia określonym ksenobiotykiem;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860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99FE72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093C0B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149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5CB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rozpoznać najważniejsze rośliny lecznicze w całości i w stanie rozdrobnionym, z wykorzystaniem cech morfologicznych, anatomicznych, histochemicznych i fitochemicznych;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D39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50D0C0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AD24FC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E13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697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wyjaśnić działanie biologiczne i farmakologiczne surowca w zależności od składu i zawartości związków czynnych;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4D7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CD036C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8CED73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627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A11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określić skład i zawartość związków biologicznie czynnych w zależności od części rośliny leczniczej;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914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ECE3B8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F34A53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B6F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E9B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przewidzieć możliwy skład związków czynnych w zależności od taksonu na poziomie ponadgatunkowym;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C07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FE56A8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70DD79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351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DF8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wykonywać jakościowe i ilościowe badania biochemiczne niezbędne do oceny zaburzeń szlaków metabolicznych w różnych stanach klinicznych;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749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07F849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8E5F08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993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9EA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oznaczyć aktywność enzymu w materiale biologicznym oraz przeprowadzić badanie kinetyki reakcji enzymatycznej i określić typ hamowania enzymu przez inhibitor;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584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FBAB60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D88684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37B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K_U97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7A8A" w14:textId="77777777" w:rsidR="008056C6" w:rsidRDefault="00C95B84">
            <w:pPr>
              <w:pStyle w:val="Normalny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rozpoznać podstawowe zmiany histopatologiczne w preparatach mikroskopowych;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AF9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73B005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4E4935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B2B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4722" w14:textId="77777777" w:rsidR="008056C6" w:rsidRDefault="00C95B84">
            <w:pPr>
              <w:pStyle w:val="Normalny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posługiwać się podstawową terminologią histopatologiczną i onkologiczną;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AF7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6F1CA2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59E347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E07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862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interpretować wynik badania histopatologicznego w kontekście klinicznym;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437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6E1F5C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4626E1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D33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A29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przygotować uproszczony opis mikroskopowy obserwowanych zmian;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C6D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43DDD6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A51CFE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17E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58FF" w14:textId="77777777" w:rsidR="008056C6" w:rsidRDefault="00C95B84">
            <w:pPr>
              <w:pStyle w:val="NormalnyWeb"/>
              <w:jc w:val="both"/>
            </w:pPr>
            <w:r>
              <w:rPr>
                <w:sz w:val="22"/>
                <w:szCs w:val="22"/>
              </w:rPr>
              <w:t>współpracować z zespołem lekarskim w zakresie badań materiału biologicznego i dalszego postępowania;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204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B0718D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77252F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567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D7A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powiązać obrazy uszkodzeń tkankowych i narządowych z objawami klinicznymi choroby, wywiadem i wynikami oznaczeń laboratoryjnych;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823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946AD4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25E529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7CD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E76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wymienić główne źródła  i sposoby pozyskiwania komórek macierzystych oraz przeprowadzić wstępne metody ich izolacji;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22D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5FEFDE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0208FF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568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2D7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stosować zasady farmakokinetyki do indywidualizacji farmakoterapii;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F438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7BC6AE7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282644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6E3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329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obliczać i interpretować parametry farmakokinetyczne leku;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637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9E7891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95C643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275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4B7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przewidywać niepożądane działania wybranych leków w zależności od uwarunkowań fizjologicznych i patologicznych;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8D9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66AC6E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6795C2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F1A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01F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prowadzić kontrolę jakości badań i dokumentację laboratoryjną zgodnie z obowiązującymi przepisami oraz zasadami Dobrej Praktyki Laboratoryjnej i etyki zawodowej;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FF7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559F0D9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8574A4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C55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C39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przygotować i prowadzić hodowle komórek roślinnych i mikroorganizmów w warunkach aseptycznych;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3C4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A01F66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E7DF98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473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ABC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zaplanować i przeprowadzić podstawowe eksperymenty laboratoryjne z zakresu hodowli </w:t>
            </w:r>
            <w:r>
              <w:rPr>
                <w:rFonts w:ascii="Times New Roman" w:hAnsi="Times New Roman"/>
                <w:i/>
              </w:rPr>
              <w:t>in vitro</w:t>
            </w:r>
            <w:r>
              <w:rPr>
                <w:rFonts w:ascii="Times New Roman" w:hAnsi="Times New Roman"/>
              </w:rPr>
              <w:t xml:space="preserve"> oraz biotransformacji, interpretować ich wyniki i formułować wnioski;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C91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CC50C8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A98F82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4DC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1C7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ocenić wydajność procesów biotransformacyjnych i identyfikować produkty przemian związków biologicznie czynnych;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ED0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35D3A78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748492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792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EBF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zastosować podstawowe strategie dialogu międzykulturowego w sytuacjach związanych z ochroną zdrowia i pomocą psychologiczną, z poszanowaniem różnorodności kulturowej;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526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446B2D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52398F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87C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F41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zidentyfikować etapy procesu zmiany zachowań zdrowotnych i dobrać adekwatne strategie wspierające zmianę w zależności od poziomu gotowości jednostki;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81F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8991E1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BD58D9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224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FDB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dokonywać oceny cytomorfologicznej preparatów mikroskopowych krwi obwodowej i szpiku kostnego;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97E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F7AF9F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E1E58D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DD0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17D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uzyskiwać wiarygodne wyniki badań cytomorfologicznych, cytochemicznych, cytoenzymatycznych i cytofluorymetrycznych;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FCE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A75392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B241BF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4D4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865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analizować i interpretować podstawowe dane molekularne i kliniczne związane z procesem karcinogenezy;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E19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7B5239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789CF1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D6F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6BB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wskazać kluczowe mechanizmy patofizjologiczne leżące u podstaw konkretnych nowotworów złośliwych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EE2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6F531F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53A751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0F8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B9C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zastosować wiedzę z zakresu biologii nowotworów do rozumienia zasad leczenia onkologicznego;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FE8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82A2E2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1B352E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35F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0DD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posługiwać się terminologią onkologiczną i molekularną w kontekście klinicznym;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DBC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878146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2009AF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B36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F6D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zaplanować i zrealizować eksperyment badawczy;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7FE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F90D32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24E149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BB5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EEB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zinterpretować wyniki badań naukowych, wyciągnąć wnioski i odnieść je do aktualnego stanu wiedzy;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066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628479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6337A0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DFE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2B3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zaprezentować wyniki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7F7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2BFE14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B37AB5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233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K_U122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840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identyfikować i oceniać potencjał komercjalizacyjny wyników badań w obszarze biologii medycznej, wykorzystując metody analizy wartości technologii oraz oceny rynku dla innowacji biomedycznych;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610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78D62AD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0C2DB0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0C0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B908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korzystać z baz danych patentowych i źródeł informacji o właściwości intelektualnej, przeprowadzać analizę stanu techniki oraz przygotowywać dokumentację związaną z ochroną wynalazków w dziedzinie medycyny i biotechnologii;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946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ABD71C8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D40733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649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F92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opracowywać podstawowe strategie komercjalizacji technologii biomedycznych, w tym wybierać odpowiednie formy transferu technologii (licencjonowanie, sprzedaż, spin-off) oraz przygotowywać dokumenty niezbędne w procesach komercjalizacyjnych;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04E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106643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315A69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026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2C7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przygotowywać dokumentację związaną z oceną wartości ekonomicznej technologii biomedycznych, w tym analizy kosztów-korzyści, prognozy finansowe oraz modele biznesowe dla innowacji 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9F6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B29F12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E26EEF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EA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245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dane dotyczące zanieczyszczeń środowiska oraz formułować wnioski dotyczące profilaktyki i działań naprawczych;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5D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E03AD9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39E506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532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C09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identyfikować czynniki zaburzające komunikację międzykomórkową i przewidywać ich skutki;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DDA2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3F470F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C62F98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553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F7B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identyfikować czynniki zaburzające homeostazę redoks w organizmie i przewidywać ich skutki;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69F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A4D23C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CAAA721" w14:textId="77777777"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C0AFD78" w14:textId="77777777" w:rsidR="008056C6" w:rsidRDefault="00C95B8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KOMPETENCJE SPOŁECZNE </w:t>
            </w:r>
            <w:r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8056C6" w14:paraId="5899369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823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611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dostrzegania i rozpoznawania własnych ograniczeń, dokonywania samooceny deficytów i potrzeb edukacyjnych;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1C9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 w14:paraId="17EF320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8DD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233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pracy w zespole, przyjmując w nim różne role, ustalając priorytety, dbając o bezpieczeństwo własne, współpracowników i otoczenia;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560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P7S_KK</w:t>
            </w:r>
          </w:p>
          <w:p w14:paraId="299D707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PS7_KR</w:t>
            </w:r>
          </w:p>
        </w:tc>
      </w:tr>
      <w:tr w:rsidR="008056C6" w14:paraId="67EB129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4ED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7F5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wdrażania zasad koleżeństwa zawodowego i współpracy w zespole specjalistów, w tym z przedstawicielami innych zawodów medycznych, także w środowisku wielokulturowym i wielonarodowościowym; 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583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P7S_KK</w:t>
            </w:r>
          </w:p>
          <w:p w14:paraId="749DE1C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PS7_KR</w:t>
            </w:r>
          </w:p>
        </w:tc>
      </w:tr>
      <w:tr w:rsidR="008056C6" w14:paraId="653D648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046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72DA" w14:textId="77777777" w:rsidR="008056C6" w:rsidRDefault="00C95B84">
            <w:pPr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</w:rPr>
              <w:t>korzystania z obiektywnych źródeł informacji;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FF12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P7S_KR</w:t>
            </w:r>
          </w:p>
          <w:p w14:paraId="2C66224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 w14:paraId="59CA310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FA2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1D0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formułowania wniosków z własnych pomiarów lub obserwacji;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CA6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 w14:paraId="78358AD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879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1A0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podejmowania działań zawodowych z szacunkiem do pracy własnej i innych ludzi oraz dbania o powierzony sprzęt;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292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 w14:paraId="3DB6F03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949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8FA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posługiwania się odpowiednimi metodami przedstawiania wyników i ich interpretacji;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327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 w14:paraId="5E4C0D8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6B2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B1D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wykazania się umiejętnością poprawnego wnioskowania na podstawie danych pochodzących z różnych źródeł;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D2C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 w14:paraId="3B3D951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D97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FAF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podejmowanie odpowiedzialnych decyzji etycznych w sytuacjach zawodowych i społecznych z poszanowaniem praw człowieka, różnorodności światopoglądowej i zasad etyki zawodowej;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24E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</w:tbl>
    <w:p w14:paraId="448D8CE4" w14:textId="77777777" w:rsidR="008056C6" w:rsidRDefault="008056C6">
      <w:pPr>
        <w:rPr>
          <w:rFonts w:ascii="Times New Roman" w:hAnsi="Times New Roman"/>
          <w:b/>
          <w:sz w:val="24"/>
          <w:szCs w:val="24"/>
        </w:rPr>
      </w:pPr>
    </w:p>
    <w:p w14:paraId="0562D223" w14:textId="77777777" w:rsidR="008056C6" w:rsidRDefault="008056C6"/>
    <w:p w14:paraId="3B242AE2" w14:textId="77777777" w:rsidR="008056C6" w:rsidRDefault="008056C6">
      <w:pPr>
        <w:rPr>
          <w:rFonts w:ascii="Times New Roman" w:hAnsi="Times New Roman"/>
          <w:b/>
          <w:sz w:val="24"/>
          <w:szCs w:val="24"/>
        </w:rPr>
      </w:pPr>
    </w:p>
    <w:p w14:paraId="758DF358" w14:textId="77777777" w:rsidR="008056C6" w:rsidRDefault="00C95B84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Część E. Katalog metod oceniania</w:t>
      </w:r>
    </w:p>
    <w:p w14:paraId="61BD6F9A" w14:textId="77777777" w:rsidR="008056C6" w:rsidRDefault="008056C6">
      <w:pPr>
        <w:contextualSpacing/>
        <w:rPr>
          <w:b/>
          <w:sz w:val="24"/>
          <w:szCs w:val="24"/>
        </w:rPr>
      </w:pPr>
    </w:p>
    <w:p w14:paraId="3B6F51DE" w14:textId="77777777" w:rsidR="008056C6" w:rsidRDefault="00C95B84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sposobów weryfikacji i oceny efektów uczenia się osiągniętych przez studenta w trakcie całego cyklu kształcenia****:</w:t>
      </w:r>
    </w:p>
    <w:p w14:paraId="38A49335" w14:textId="77777777" w:rsidR="008056C6" w:rsidRDefault="00C95B84">
      <w:pPr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CB01EC4" w14:textId="77777777" w:rsidR="008056C6" w:rsidRDefault="008056C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10195" w:type="dxa"/>
        <w:tblLayout w:type="fixed"/>
        <w:tblLook w:val="04A0" w:firstRow="1" w:lastRow="0" w:firstColumn="1" w:lastColumn="0" w:noHBand="0" w:noVBand="1"/>
      </w:tblPr>
      <w:tblGrid>
        <w:gridCol w:w="560"/>
        <w:gridCol w:w="2033"/>
        <w:gridCol w:w="7602"/>
      </w:tblGrid>
      <w:tr w:rsidR="008056C6" w14:paraId="513BCF17" w14:textId="77777777">
        <w:tc>
          <w:tcPr>
            <w:tcW w:w="560" w:type="dxa"/>
          </w:tcPr>
          <w:p w14:paraId="2B98F5C2" w14:textId="77777777" w:rsidR="008056C6" w:rsidRDefault="00C95B84">
            <w:pPr>
              <w:contextualSpacing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033" w:type="dxa"/>
          </w:tcPr>
          <w:p w14:paraId="2618E1EE" w14:textId="77777777" w:rsidR="008056C6" w:rsidRDefault="00C95B84">
            <w:pPr>
              <w:contextualSpacing/>
              <w:rPr>
                <w:b/>
              </w:rPr>
            </w:pPr>
            <w:r>
              <w:rPr>
                <w:b/>
              </w:rPr>
              <w:t>Kategoria efektów</w:t>
            </w:r>
          </w:p>
        </w:tc>
        <w:tc>
          <w:tcPr>
            <w:tcW w:w="7602" w:type="dxa"/>
          </w:tcPr>
          <w:p w14:paraId="23A021C2" w14:textId="77777777" w:rsidR="008056C6" w:rsidRDefault="00C95B84">
            <w:pPr>
              <w:contextualSpacing/>
              <w:rPr>
                <w:b/>
              </w:rPr>
            </w:pPr>
            <w:r>
              <w:rPr>
                <w:b/>
              </w:rPr>
              <w:t>Formy weryfikacji</w:t>
            </w:r>
          </w:p>
        </w:tc>
      </w:tr>
      <w:tr w:rsidR="008056C6" w14:paraId="4C626EA3" w14:textId="77777777">
        <w:tc>
          <w:tcPr>
            <w:tcW w:w="560" w:type="dxa"/>
          </w:tcPr>
          <w:p w14:paraId="7E84875C" w14:textId="77777777"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033" w:type="dxa"/>
          </w:tcPr>
          <w:p w14:paraId="3D49C4BD" w14:textId="77777777"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Wiedza</w:t>
            </w:r>
          </w:p>
        </w:tc>
        <w:tc>
          <w:tcPr>
            <w:tcW w:w="7602" w:type="dxa"/>
          </w:tcPr>
          <w:p w14:paraId="520D6B4A" w14:textId="77777777" w:rsidR="008056C6" w:rsidRDefault="00C95B84">
            <w:pPr>
              <w:pStyle w:val="Akapitzlist"/>
              <w:rPr>
                <w:u w:val="single"/>
              </w:rPr>
            </w:pPr>
            <w:r>
              <w:rPr>
                <w:u w:val="single"/>
              </w:rPr>
              <w:t>egzaminy ustne:</w:t>
            </w:r>
          </w:p>
          <w:p w14:paraId="67D9CD8C" w14:textId="77777777" w:rsidR="008056C6" w:rsidRDefault="00C95B84">
            <w:pPr>
              <w:pStyle w:val="Akapitzlist"/>
              <w:numPr>
                <w:ilvl w:val="0"/>
                <w:numId w:val="5"/>
              </w:numPr>
            </w:pPr>
            <w:r>
              <w:t>pytania teoretyczne</w:t>
            </w:r>
          </w:p>
          <w:p w14:paraId="29AF61A2" w14:textId="77777777" w:rsidR="008056C6" w:rsidRDefault="00C95B84">
            <w:pPr>
              <w:pStyle w:val="Akapitzlist"/>
              <w:numPr>
                <w:ilvl w:val="0"/>
                <w:numId w:val="5"/>
              </w:numPr>
            </w:pPr>
            <w:r>
              <w:lastRenderedPageBreak/>
              <w:t>pytania problemowe</w:t>
            </w:r>
          </w:p>
          <w:p w14:paraId="48413B4C" w14:textId="77777777" w:rsidR="008056C6" w:rsidRDefault="008056C6">
            <w:pPr>
              <w:pStyle w:val="Akapitzlist"/>
            </w:pPr>
          </w:p>
          <w:p w14:paraId="098CBC56" w14:textId="77777777" w:rsidR="008056C6" w:rsidRDefault="00C95B84">
            <w:pPr>
              <w:pStyle w:val="Akapitzlist"/>
              <w:rPr>
                <w:u w:val="single"/>
              </w:rPr>
            </w:pPr>
            <w:r>
              <w:rPr>
                <w:u w:val="single"/>
              </w:rPr>
              <w:t>egzaminy pisemne:</w:t>
            </w:r>
          </w:p>
          <w:p w14:paraId="7721EE07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pytania teoretyczne</w:t>
            </w:r>
          </w:p>
          <w:p w14:paraId="6BB58AFC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pytania problemowe</w:t>
            </w:r>
          </w:p>
          <w:p w14:paraId="2EA1DCE9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esej, kolokwium</w:t>
            </w:r>
          </w:p>
          <w:p w14:paraId="12A497C3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projekt</w:t>
            </w:r>
          </w:p>
          <w:p w14:paraId="4F5EC165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prezentacja</w:t>
            </w:r>
          </w:p>
          <w:p w14:paraId="012E2A52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krótkie ustrukturyzowane pytania</w:t>
            </w:r>
          </w:p>
          <w:p w14:paraId="631A2B1B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testy wielokrotnego wyboru (Multiple Choice Questions, MCQ)</w:t>
            </w:r>
          </w:p>
          <w:p w14:paraId="7DF4A829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testy wielokrotnej odpowiedzi (Multiple Response Questions, MRQ)</w:t>
            </w:r>
          </w:p>
          <w:p w14:paraId="2DE43424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testy wyboru Tak/Nie</w:t>
            </w:r>
          </w:p>
          <w:p w14:paraId="26B11DAD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testy dopasowania odpowiedzi</w:t>
            </w:r>
          </w:p>
          <w:p w14:paraId="73CC2C18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 obrazkowy</w:t>
            </w:r>
          </w:p>
          <w:p w14:paraId="7AC48209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 krótkich odpowiedzi SAQs</w:t>
            </w:r>
          </w:p>
          <w:p w14:paraId="5FBD9412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 uzupełniania odpowiedzi</w:t>
            </w:r>
          </w:p>
          <w:p w14:paraId="06E659AC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 uszeregowania odpowiedzi</w:t>
            </w:r>
          </w:p>
          <w:p w14:paraId="4E0ADAE0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quiz</w:t>
            </w:r>
          </w:p>
          <w:p w14:paraId="117B907B" w14:textId="77777777" w:rsidR="008056C6" w:rsidRDefault="008056C6">
            <w:pPr>
              <w:contextualSpacing/>
              <w:rPr>
                <w:bCs/>
              </w:rPr>
            </w:pPr>
          </w:p>
        </w:tc>
      </w:tr>
      <w:tr w:rsidR="008056C6" w14:paraId="6495813B" w14:textId="77777777">
        <w:tc>
          <w:tcPr>
            <w:tcW w:w="560" w:type="dxa"/>
          </w:tcPr>
          <w:p w14:paraId="773B46A4" w14:textId="77777777"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2033" w:type="dxa"/>
          </w:tcPr>
          <w:p w14:paraId="38120334" w14:textId="77777777"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2611C506" w14:textId="77777777" w:rsidR="008056C6" w:rsidRDefault="00C95B84">
            <w:pPr>
              <w:pStyle w:val="Akapitzlist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umiejętności proceduralne/ manualne</w:t>
            </w:r>
          </w:p>
          <w:p w14:paraId="12C03692" w14:textId="77777777" w:rsidR="008056C6" w:rsidRDefault="008056C6">
            <w:pPr>
              <w:rPr>
                <w:bCs/>
              </w:rPr>
            </w:pPr>
          </w:p>
          <w:p w14:paraId="72FA4C23" w14:textId="77777777" w:rsidR="008056C6" w:rsidRDefault="008056C6">
            <w:pPr>
              <w:rPr>
                <w:bCs/>
              </w:rPr>
            </w:pPr>
          </w:p>
          <w:p w14:paraId="0747D766" w14:textId="77777777" w:rsidR="008056C6" w:rsidRDefault="008056C6">
            <w:pPr>
              <w:rPr>
                <w:bCs/>
              </w:rPr>
            </w:pPr>
          </w:p>
          <w:p w14:paraId="6A1F211E" w14:textId="77777777" w:rsidR="008056C6" w:rsidRDefault="008056C6">
            <w:pPr>
              <w:rPr>
                <w:bCs/>
              </w:rPr>
            </w:pPr>
          </w:p>
          <w:p w14:paraId="47467D86" w14:textId="77777777" w:rsidR="008056C6" w:rsidRDefault="008056C6">
            <w:pPr>
              <w:rPr>
                <w:bCs/>
              </w:rPr>
            </w:pPr>
          </w:p>
          <w:p w14:paraId="764A60A8" w14:textId="77777777" w:rsidR="008056C6" w:rsidRDefault="008056C6">
            <w:pPr>
              <w:rPr>
                <w:bCs/>
              </w:rPr>
            </w:pPr>
          </w:p>
          <w:p w14:paraId="1E6B0B36" w14:textId="77777777" w:rsidR="008056C6" w:rsidRDefault="008056C6">
            <w:pPr>
              <w:rPr>
                <w:bCs/>
              </w:rPr>
            </w:pPr>
          </w:p>
          <w:p w14:paraId="0B99EBF7" w14:textId="77777777" w:rsidR="008056C6" w:rsidRDefault="008056C6">
            <w:pPr>
              <w:rPr>
                <w:bCs/>
              </w:rPr>
            </w:pPr>
          </w:p>
          <w:p w14:paraId="2AFE11F0" w14:textId="77777777" w:rsidR="008056C6" w:rsidRDefault="00C95B84">
            <w:pPr>
              <w:pStyle w:val="Akapitzlist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w zakresie profesjonalnego komunikowania się z pacjentem</w:t>
            </w:r>
          </w:p>
          <w:p w14:paraId="7002E84B" w14:textId="77777777" w:rsidR="008056C6" w:rsidRDefault="008056C6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02" w:type="dxa"/>
          </w:tcPr>
          <w:p w14:paraId="3A9689B8" w14:textId="77777777" w:rsidR="008056C6" w:rsidRDefault="008056C6">
            <w:pPr>
              <w:pStyle w:val="Akapitzlist"/>
              <w:rPr>
                <w:bCs/>
              </w:rPr>
            </w:pPr>
          </w:p>
          <w:p w14:paraId="3C2E3714" w14:textId="77777777"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obserwacja umiejętności demonstrowanych przez studenta</w:t>
            </w:r>
            <w:r>
              <w:t xml:space="preserve"> </w:t>
            </w:r>
            <w:r>
              <w:rPr>
                <w:bCs/>
              </w:rPr>
              <w:t>z użyciem kart obserwacji lub list kontrolnych</w:t>
            </w:r>
          </w:p>
          <w:p w14:paraId="5403CEEF" w14:textId="77777777"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tradycyjny egzamin kliniczny</w:t>
            </w:r>
          </w:p>
          <w:p w14:paraId="31268A68" w14:textId="77777777"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egzamin standaryzowany (Objective Structured Clinical Examination, OSCE/</w:t>
            </w:r>
            <w:r>
              <w:rPr>
                <w:lang w:val="en-GB"/>
              </w:rPr>
              <w:t xml:space="preserve"> Objective Structured Practical Examination, </w:t>
            </w:r>
            <w:r>
              <w:rPr>
                <w:bCs/>
                <w:lang w:val="en-GB"/>
              </w:rPr>
              <w:t>OSPE)</w:t>
            </w:r>
          </w:p>
          <w:p w14:paraId="2E987A9E" w14:textId="77777777"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  <w:i/>
                <w:iCs/>
                <w:lang w:val="en-GB"/>
              </w:rPr>
            </w:pPr>
            <w:r>
              <w:rPr>
                <w:bCs/>
                <w:i/>
                <w:iCs/>
                <w:lang w:val="en-GB"/>
              </w:rPr>
              <w:t>Mini-Cex</w:t>
            </w:r>
          </w:p>
          <w:p w14:paraId="2AA4DA23" w14:textId="77777777"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sporządzenie dokumentacji medycznej/ planu opieki</w:t>
            </w:r>
          </w:p>
          <w:p w14:paraId="11514949" w14:textId="77777777" w:rsidR="008056C6" w:rsidRDefault="00C95B84">
            <w:pPr>
              <w:pStyle w:val="Akapitzlist"/>
              <w:numPr>
                <w:ilvl w:val="0"/>
                <w:numId w:val="4"/>
              </w:numPr>
            </w:pPr>
            <w:r>
              <w:t xml:space="preserve">analiza przypadku/ </w:t>
            </w:r>
            <w:r>
              <w:rPr>
                <w:i/>
                <w:iCs/>
              </w:rPr>
              <w:t>case study</w:t>
            </w:r>
          </w:p>
          <w:p w14:paraId="76751D74" w14:textId="77777777" w:rsidR="008056C6" w:rsidRDefault="00C95B84">
            <w:pPr>
              <w:pStyle w:val="Akapitzlist"/>
              <w:numPr>
                <w:ilvl w:val="0"/>
                <w:numId w:val="4"/>
              </w:numPr>
            </w:pPr>
            <w:r>
              <w:t>raport, sprawozdanie</w:t>
            </w:r>
          </w:p>
          <w:p w14:paraId="05F7E43B" w14:textId="77777777" w:rsidR="008056C6" w:rsidRDefault="008056C6">
            <w:pPr>
              <w:pStyle w:val="Akapitzlist"/>
              <w:rPr>
                <w:bCs/>
              </w:rPr>
            </w:pPr>
          </w:p>
          <w:p w14:paraId="11FB4CEE" w14:textId="77777777" w:rsidR="008056C6" w:rsidRDefault="008056C6">
            <w:pPr>
              <w:pStyle w:val="Akapitzlist"/>
              <w:rPr>
                <w:bCs/>
                <w:i/>
                <w:iCs/>
              </w:rPr>
            </w:pPr>
          </w:p>
          <w:p w14:paraId="70C3015A" w14:textId="77777777"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egzamin praktycznego w warunkach symulowanych lub w warunkach klinicznych, z użyciem kart obserwacji lub list kontrolnych</w:t>
            </w:r>
          </w:p>
          <w:p w14:paraId="0417D10F" w14:textId="77777777" w:rsidR="008056C6" w:rsidRDefault="008056C6">
            <w:pPr>
              <w:pStyle w:val="Akapitzlist"/>
              <w:ind w:left="360"/>
              <w:rPr>
                <w:bCs/>
              </w:rPr>
            </w:pPr>
          </w:p>
          <w:p w14:paraId="20BBED90" w14:textId="77777777" w:rsidR="008056C6" w:rsidRDefault="008056C6">
            <w:pPr>
              <w:rPr>
                <w:bCs/>
              </w:rPr>
            </w:pPr>
          </w:p>
        </w:tc>
      </w:tr>
      <w:tr w:rsidR="008056C6" w14:paraId="4C189EED" w14:textId="77777777">
        <w:tc>
          <w:tcPr>
            <w:tcW w:w="560" w:type="dxa"/>
          </w:tcPr>
          <w:p w14:paraId="568B9F0E" w14:textId="77777777"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033" w:type="dxa"/>
          </w:tcPr>
          <w:p w14:paraId="4561C822" w14:textId="77777777"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02" w:type="dxa"/>
          </w:tcPr>
          <w:p w14:paraId="53479758" w14:textId="77777777" w:rsidR="008056C6" w:rsidRDefault="00C95B84">
            <w:pPr>
              <w:pStyle w:val="Akapitzlist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7C85E062" w14:textId="77777777" w:rsidR="008056C6" w:rsidRDefault="00C95B84">
            <w:pPr>
              <w:pStyle w:val="Akapitzlist"/>
              <w:numPr>
                <w:ilvl w:val="0"/>
                <w:numId w:val="7"/>
              </w:numPr>
              <w:rPr>
                <w:bCs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36FE1281" w14:textId="77777777" w:rsidR="008056C6" w:rsidRDefault="008056C6">
            <w:pPr>
              <w:ind w:left="360"/>
              <w:rPr>
                <w:bCs/>
              </w:rPr>
            </w:pPr>
          </w:p>
        </w:tc>
      </w:tr>
    </w:tbl>
    <w:p w14:paraId="6795CF8C" w14:textId="77777777" w:rsidR="008056C6" w:rsidRDefault="008056C6">
      <w:pPr>
        <w:contextualSpacing/>
        <w:rPr>
          <w:bCs/>
          <w:sz w:val="24"/>
          <w:szCs w:val="24"/>
        </w:rPr>
      </w:pPr>
    </w:p>
    <w:p w14:paraId="79482BD0" w14:textId="77777777" w:rsidR="008056C6" w:rsidRDefault="00C95B84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bCs/>
          <w:sz w:val="20"/>
          <w:szCs w:val="20"/>
        </w:rPr>
        <w:t>****należy usunąć formy weryfikacji nieadekwatne dla kierunku</w:t>
      </w:r>
    </w:p>
    <w:sectPr w:rsidR="008056C6">
      <w:headerReference w:type="default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/>
      <w:pgMar w:top="624" w:right="851" w:bottom="766" w:left="851" w:header="567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27804" w14:textId="77777777" w:rsidR="00F43153" w:rsidRDefault="00F43153">
      <w:r>
        <w:separator/>
      </w:r>
    </w:p>
  </w:endnote>
  <w:endnote w:type="continuationSeparator" w:id="0">
    <w:p w14:paraId="05BF5895" w14:textId="77777777" w:rsidR="00F43153" w:rsidRDefault="00F4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716302"/>
      <w:docPartObj>
        <w:docPartGallery w:val="Page Numbers (Top of Page)"/>
        <w:docPartUnique/>
      </w:docPartObj>
    </w:sdtPr>
    <w:sdtEndPr/>
    <w:sdtContent>
      <w:p w14:paraId="4DC8E060" w14:textId="7EC07051" w:rsidR="00155EEA" w:rsidRDefault="00155EEA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25F8C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E25F8C">
          <w:rPr>
            <w:b/>
            <w:bCs/>
            <w:noProof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E54A4BC" w14:textId="77777777" w:rsidR="00155EEA" w:rsidRDefault="00155E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7179468"/>
      <w:docPartObj>
        <w:docPartGallery w:val="Page Numbers (Top of Page)"/>
        <w:docPartUnique/>
      </w:docPartObj>
    </w:sdtPr>
    <w:sdtEndPr/>
    <w:sdtContent>
      <w:p w14:paraId="56FF8164" w14:textId="07654B1E" w:rsidR="00155EEA" w:rsidRDefault="00155EEA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25F8C">
          <w:rPr>
            <w:b/>
            <w:bCs/>
            <w:noProof/>
            <w:sz w:val="24"/>
            <w:szCs w:val="24"/>
          </w:rPr>
          <w:t>16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E25F8C">
          <w:rPr>
            <w:b/>
            <w:bCs/>
            <w:noProof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13C2E7" w14:textId="77777777" w:rsidR="00155EEA" w:rsidRDefault="00155E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8D4B" w14:textId="77777777" w:rsidR="00155EEA" w:rsidRDefault="00155EE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461478"/>
      <w:docPartObj>
        <w:docPartGallery w:val="Page Numbers (Top of Page)"/>
        <w:docPartUnique/>
      </w:docPartObj>
    </w:sdtPr>
    <w:sdtEndPr/>
    <w:sdtContent>
      <w:p w14:paraId="39709BC4" w14:textId="64D18097" w:rsidR="00155EEA" w:rsidRDefault="00155EEA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25F8C">
          <w:rPr>
            <w:b/>
            <w:bCs/>
            <w:noProof/>
            <w:sz w:val="24"/>
            <w:szCs w:val="24"/>
          </w:rPr>
          <w:t>22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E25F8C">
          <w:rPr>
            <w:b/>
            <w:bCs/>
            <w:noProof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0146E31" w14:textId="77777777" w:rsidR="00155EEA" w:rsidRDefault="00155EEA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8E60" w14:textId="77777777" w:rsidR="00155EEA" w:rsidRDefault="00155E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CE00" w14:textId="77777777" w:rsidR="00F43153" w:rsidRDefault="00F43153">
      <w:pPr>
        <w:rPr>
          <w:sz w:val="12"/>
        </w:rPr>
      </w:pPr>
      <w:r>
        <w:separator/>
      </w:r>
    </w:p>
  </w:footnote>
  <w:footnote w:type="continuationSeparator" w:id="0">
    <w:p w14:paraId="66E227CF" w14:textId="77777777" w:rsidR="00F43153" w:rsidRDefault="00F43153">
      <w:pPr>
        <w:rPr>
          <w:sz w:val="12"/>
        </w:rPr>
      </w:pPr>
      <w:r>
        <w:continuationSeparator/>
      </w:r>
    </w:p>
  </w:footnote>
  <w:footnote w:id="1">
    <w:p w14:paraId="1CD01143" w14:textId="4A945A8F" w:rsidR="007D6407" w:rsidRDefault="007D6407" w:rsidP="007D6407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uchwałą nr 2</w:t>
      </w:r>
      <w:r>
        <w:t>846</w:t>
      </w:r>
      <w:r>
        <w:t xml:space="preserve"> Senatu UMW z dnia 2</w:t>
      </w:r>
      <w:r>
        <w:t>8 stycznia</w:t>
      </w:r>
      <w:r>
        <w:t xml:space="preserve"> 202</w:t>
      </w:r>
      <w:r>
        <w:t>6</w:t>
      </w:r>
      <w:r>
        <w:t xml:space="preserve"> r. </w:t>
      </w:r>
    </w:p>
  </w:footnote>
  <w:footnote w:id="2">
    <w:p w14:paraId="1264C396" w14:textId="77777777" w:rsidR="00155EEA" w:rsidRDefault="00155EEA">
      <w:pPr>
        <w:pStyle w:val="Tekstprzypisudolnego"/>
        <w:rPr>
          <w:rFonts w:ascii="Times New Roman" w:hAnsi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</w:rPr>
        <w:t> Objaśnienie oznaczeń:</w:t>
      </w:r>
    </w:p>
    <w:p w14:paraId="3EB000C6" w14:textId="77777777" w:rsidR="00155EEA" w:rsidRDefault="00155EEA">
      <w:pPr>
        <w:pStyle w:val="Tekstprzypisudolneg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Dla kierunków regulowanych standardami kształcenia tj.: lekarskiego, lekarsko-dentystycznego, farmaceutycznego, położnictwa,  pielęgniarstwa, fizjoterapii, ratownictwa medycznego numery efektów uczenia się są określone w odpowiednim standardzie kształcenia. </w:t>
      </w:r>
    </w:p>
    <w:p w14:paraId="011A7703" w14:textId="77777777" w:rsidR="00155EEA" w:rsidRDefault="00155EEA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Dla pozostałych kierunków studiów przyjmuje się poniższe oznaczenia:</w:t>
      </w:r>
    </w:p>
    <w:p w14:paraId="6F5461B6" w14:textId="77777777" w:rsidR="00155EEA" w:rsidRDefault="00155EEA">
      <w:pPr>
        <w:pStyle w:val="Tekstprzypisudolneg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K (przed podkreślnikiem) — szczegółowe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efekty uczenia się </w:t>
      </w:r>
    </w:p>
    <w:p w14:paraId="13358918" w14:textId="77777777" w:rsidR="00155EEA" w:rsidRDefault="00155EEA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7D9140C" w14:textId="77777777" w:rsidR="00155EEA" w:rsidRDefault="00155EEA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01, 02, 03 i kolejne — numer efektu uczenia się</w:t>
      </w:r>
    </w:p>
  </w:footnote>
  <w:footnote w:id="3">
    <w:p w14:paraId="2DE2B7EC" w14:textId="77777777" w:rsidR="00155EEA" w:rsidRDefault="00155EEA">
      <w:pPr>
        <w:pStyle w:val="Tekstprzypisudolnego"/>
        <w:rPr>
          <w:rFonts w:ascii="Times New Roman" w:hAnsi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6DB6AEF9" w14:textId="77777777" w:rsidR="00155EEA" w:rsidRDefault="00155EEA">
      <w:pPr>
        <w:pStyle w:val="Tekstprzypisudolnego"/>
        <w:rPr>
          <w:rFonts w:ascii="Times New Roman" w:hAnsi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</w:rPr>
        <w:t xml:space="preserve"> Wpisać symbol z Polskich Ram Kwalifikacji</w:t>
      </w:r>
    </w:p>
    <w:p w14:paraId="14638949" w14:textId="77777777" w:rsidR="00155EEA" w:rsidRDefault="00155EEA">
      <w:pPr>
        <w:pStyle w:val="Tekstprzypisudolnego"/>
        <w:rPr>
          <w:rFonts w:ascii="Times New Roman" w:hAnsi="Times New Roman"/>
        </w:rPr>
      </w:pPr>
    </w:p>
    <w:p w14:paraId="49966EB1" w14:textId="77777777" w:rsidR="00155EEA" w:rsidRDefault="00155EEA">
      <w:pPr>
        <w:pStyle w:val="Tekstprzypisudolnego"/>
        <w:rPr>
          <w:rFonts w:ascii="Times New Roman" w:hAnsi="Times New Roman"/>
        </w:rPr>
      </w:pPr>
    </w:p>
    <w:p w14:paraId="2B21467B" w14:textId="77777777" w:rsidR="00155EEA" w:rsidRDefault="00155EEA">
      <w:pPr>
        <w:pStyle w:val="Tekstprzypisudolnego"/>
        <w:rPr>
          <w:rFonts w:ascii="Times New Roman" w:hAnsi="Times New Roman"/>
        </w:rPr>
      </w:pPr>
    </w:p>
    <w:p w14:paraId="3699AFC8" w14:textId="77777777" w:rsidR="00155EEA" w:rsidRDefault="00155EEA">
      <w:pPr>
        <w:pStyle w:val="Tekstprzypisudolnego"/>
        <w:rPr>
          <w:rFonts w:ascii="Times New Roman" w:hAnsi="Times New Roman"/>
        </w:rPr>
      </w:pPr>
    </w:p>
    <w:p w14:paraId="40F94FFE" w14:textId="77777777" w:rsidR="00155EEA" w:rsidRDefault="00155EEA">
      <w:pPr>
        <w:pStyle w:val="Tekstprzypisudolnego"/>
        <w:rPr>
          <w:rFonts w:ascii="Times New Roman" w:hAnsi="Times New Roman"/>
        </w:rPr>
      </w:pPr>
    </w:p>
    <w:p w14:paraId="377E8FED" w14:textId="77777777" w:rsidR="00155EEA" w:rsidRDefault="00155EEA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836B" w14:textId="77777777" w:rsidR="00155EEA" w:rsidRDefault="00155EEA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0" distR="0" simplePos="0" relativeHeight="5" behindDoc="1" locked="0" layoutInCell="0" allowOverlap="1" wp14:anchorId="41FAB0D6" wp14:editId="495EEB17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0" b="0"/>
          <wp:wrapNone/>
          <wp:docPr id="2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786F73" w14:textId="77777777" w:rsidR="00155EEA" w:rsidRDefault="00155EEA">
    <w:pPr>
      <w:pStyle w:val="Nagwek"/>
      <w:tabs>
        <w:tab w:val="clear" w:pos="9072"/>
      </w:tabs>
      <w:ind w:left="6372"/>
      <w:rPr>
        <w:sz w:val="20"/>
        <w:szCs w:val="20"/>
      </w:rPr>
    </w:pPr>
  </w:p>
  <w:p w14:paraId="60583E81" w14:textId="77777777" w:rsidR="00155EEA" w:rsidRDefault="00155EEA">
    <w:pPr>
      <w:pStyle w:val="Nagwek"/>
      <w:ind w:left="6372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F5DC" w14:textId="77777777" w:rsidR="00155EEA" w:rsidRDefault="00155EEA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0" distR="0" simplePos="0" relativeHeight="18" behindDoc="1" locked="0" layoutInCell="0" allowOverlap="1" wp14:anchorId="596DBA07" wp14:editId="6186953A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0" b="0"/>
          <wp:wrapNone/>
          <wp:docPr id="3" name="Obraz 10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0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FDC8DE" w14:textId="77777777" w:rsidR="00155EEA" w:rsidRDefault="00155EEA">
    <w:pPr>
      <w:pStyle w:val="Nagwek"/>
      <w:tabs>
        <w:tab w:val="clear" w:pos="9072"/>
      </w:tabs>
      <w:ind w:left="6372"/>
      <w:rPr>
        <w:sz w:val="20"/>
        <w:szCs w:val="20"/>
      </w:rPr>
    </w:pPr>
  </w:p>
  <w:p w14:paraId="5E0FF3F8" w14:textId="77777777" w:rsidR="00155EEA" w:rsidRDefault="00155EEA">
    <w:pPr>
      <w:pStyle w:val="Nagwek"/>
      <w:ind w:left="6372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D5AC" w14:textId="77777777" w:rsidR="00155EEA" w:rsidRDefault="00155EE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17E1" w14:textId="77777777" w:rsidR="00155EEA" w:rsidRDefault="00155EEA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0" distR="0" simplePos="0" relativeHeight="32" behindDoc="1" locked="0" layoutInCell="0" allowOverlap="1" wp14:anchorId="0317C77D" wp14:editId="424CABBA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0" b="0"/>
          <wp:wrapNone/>
          <wp:docPr id="4" name="Obraz 10 kopia 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0 kopia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33FEC9" w14:textId="77777777" w:rsidR="00155EEA" w:rsidRDefault="00155EEA">
    <w:pPr>
      <w:pStyle w:val="Nagwek"/>
      <w:tabs>
        <w:tab w:val="clear" w:pos="9072"/>
      </w:tabs>
      <w:ind w:left="6372"/>
      <w:rPr>
        <w:sz w:val="20"/>
        <w:szCs w:val="20"/>
      </w:rPr>
    </w:pPr>
  </w:p>
  <w:p w14:paraId="17C23C04" w14:textId="77777777" w:rsidR="00155EEA" w:rsidRDefault="00155EEA">
    <w:pPr>
      <w:pStyle w:val="Nagwek"/>
      <w:ind w:left="6372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C83B" w14:textId="77777777" w:rsidR="00155EEA" w:rsidRDefault="00155E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076EB"/>
    <w:multiLevelType w:val="multilevel"/>
    <w:tmpl w:val="B570FC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AF4267"/>
    <w:multiLevelType w:val="multilevel"/>
    <w:tmpl w:val="75C8033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E841DB"/>
    <w:multiLevelType w:val="multilevel"/>
    <w:tmpl w:val="615690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635E57"/>
    <w:multiLevelType w:val="multilevel"/>
    <w:tmpl w:val="E1E49D30"/>
    <w:lvl w:ilvl="0">
      <w:numFmt w:val="decimal"/>
      <w:lvlText w:val="%1."/>
      <w:lvlJc w:val="left"/>
      <w:pPr>
        <w:tabs>
          <w:tab w:val="num" w:pos="320"/>
        </w:tabs>
        <w:ind w:left="320" w:hanging="360"/>
      </w:pPr>
    </w:lvl>
    <w:lvl w:ilvl="1">
      <w:start w:val="1"/>
      <w:numFmt w:val="decimal"/>
      <w:lvlText w:val="%1.%2."/>
      <w:lvlJc w:val="left"/>
      <w:pPr>
        <w:tabs>
          <w:tab w:val="num" w:pos="752"/>
        </w:tabs>
        <w:ind w:left="752" w:hanging="432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184" w:hanging="504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</w:lvl>
  </w:abstractNum>
  <w:abstractNum w:abstractNumId="4" w15:restartNumberingAfterBreak="0">
    <w:nsid w:val="4BD57F56"/>
    <w:multiLevelType w:val="multilevel"/>
    <w:tmpl w:val="CF9646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6803BB"/>
    <w:multiLevelType w:val="multilevel"/>
    <w:tmpl w:val="9CDAD9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5B8536A6"/>
    <w:multiLevelType w:val="multilevel"/>
    <w:tmpl w:val="755A72EE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</w:lvl>
    <w:lvl w:ilvl="3">
      <w:start w:val="1"/>
      <w:numFmt w:val="decimal"/>
      <w:lvlText w:val="%1.%2.%3.%4."/>
      <w:lvlJc w:val="left"/>
      <w:pPr>
        <w:tabs>
          <w:tab w:val="num" w:pos="1871"/>
        </w:tabs>
        <w:ind w:left="1688" w:hanging="648"/>
      </w:p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</w:lvl>
  </w:abstractNum>
  <w:abstractNum w:abstractNumId="7" w15:restartNumberingAfterBreak="0">
    <w:nsid w:val="68BC3E8F"/>
    <w:multiLevelType w:val="multilevel"/>
    <w:tmpl w:val="53541C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84458083">
    <w:abstractNumId w:val="3"/>
  </w:num>
  <w:num w:numId="2" w16cid:durableId="596328470">
    <w:abstractNumId w:val="6"/>
  </w:num>
  <w:num w:numId="3" w16cid:durableId="1539976731">
    <w:abstractNumId w:val="5"/>
  </w:num>
  <w:num w:numId="4" w16cid:durableId="668875360">
    <w:abstractNumId w:val="7"/>
  </w:num>
  <w:num w:numId="5" w16cid:durableId="738407868">
    <w:abstractNumId w:val="0"/>
  </w:num>
  <w:num w:numId="6" w16cid:durableId="1369910352">
    <w:abstractNumId w:val="4"/>
  </w:num>
  <w:num w:numId="7" w16cid:durableId="551158618">
    <w:abstractNumId w:val="2"/>
  </w:num>
  <w:num w:numId="8" w16cid:durableId="208544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C6"/>
    <w:rsid w:val="000D403D"/>
    <w:rsid w:val="000E2A76"/>
    <w:rsid w:val="00155EEA"/>
    <w:rsid w:val="001C0948"/>
    <w:rsid w:val="0030060F"/>
    <w:rsid w:val="003554B7"/>
    <w:rsid w:val="003A41EE"/>
    <w:rsid w:val="003C0220"/>
    <w:rsid w:val="003E0AEB"/>
    <w:rsid w:val="004534E1"/>
    <w:rsid w:val="0046786D"/>
    <w:rsid w:val="005F370A"/>
    <w:rsid w:val="007332C8"/>
    <w:rsid w:val="007B638D"/>
    <w:rsid w:val="007D6407"/>
    <w:rsid w:val="008056C6"/>
    <w:rsid w:val="008E0A7B"/>
    <w:rsid w:val="00A16B81"/>
    <w:rsid w:val="00A21F11"/>
    <w:rsid w:val="00AB45E4"/>
    <w:rsid w:val="00B15295"/>
    <w:rsid w:val="00B73C1E"/>
    <w:rsid w:val="00C14A25"/>
    <w:rsid w:val="00C85BE9"/>
    <w:rsid w:val="00C95B84"/>
    <w:rsid w:val="00E25F8C"/>
    <w:rsid w:val="00E3075A"/>
    <w:rsid w:val="00F43153"/>
    <w:rsid w:val="00FC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D17A"/>
  <w15:docId w15:val="{FABC2096-21DE-47C0-9CBD-98A21F53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2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2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2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  <w:numId w:val="1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qFormat/>
    <w:rsid w:val="007D1CCA"/>
    <w:rPr>
      <w:rFonts w:ascii="Times New Roman" w:eastAsia="Times New Roman" w:hAnsi="Times New Roman" w:cs="Arial"/>
      <w:b/>
      <w:bCs/>
      <w:kern w:val="2"/>
      <w:sz w:val="28"/>
      <w:szCs w:val="32"/>
    </w:rPr>
  </w:style>
  <w:style w:type="character" w:customStyle="1" w:styleId="Nagwek2Znak">
    <w:name w:val="Nagłówek 2 Znak"/>
    <w:link w:val="Nagwek2"/>
    <w:qFormat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qFormat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qFormat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qFormat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qFormat/>
    <w:rsid w:val="007D1CCA"/>
    <w:rPr>
      <w:rFonts w:ascii="Hebrew" w:hAnsi="Hebrew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1587"/>
  </w:style>
  <w:style w:type="character" w:customStyle="1" w:styleId="StopkaZnak">
    <w:name w:val="Stopka Znak"/>
    <w:basedOn w:val="Domylnaczcionkaakapitu"/>
    <w:link w:val="Stopka"/>
    <w:uiPriority w:val="99"/>
    <w:qFormat/>
    <w:rsid w:val="00E91587"/>
  </w:style>
  <w:style w:type="character" w:customStyle="1" w:styleId="TekstprzypisudolnegoZnak">
    <w:name w:val="Tekst przypisu dolnego Znak"/>
    <w:link w:val="Tekstprzypisudolnego"/>
    <w:uiPriority w:val="99"/>
    <w:qFormat/>
    <w:rsid w:val="00030973"/>
    <w:rPr>
      <w:lang w:eastAsia="en-US"/>
    </w:rPr>
  </w:style>
  <w:style w:type="character" w:customStyle="1" w:styleId="Znakiprzypiswdolnych">
    <w:name w:val="Znaki przypisów dolnych"/>
    <w:uiPriority w:val="99"/>
    <w:semiHidden/>
    <w:unhideWhenUsed/>
    <w:qFormat/>
    <w:rsid w:val="00030973"/>
    <w:rPr>
      <w:vertAlign w:val="superscript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6364B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6364B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6364B"/>
    <w:rPr>
      <w:b/>
      <w:bCs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7E33"/>
    <w:rPr>
      <w:lang w:eastAsia="en-US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1B7E33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C7904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bezwcicia">
    <w:name w:val="bez wcięcia"/>
    <w:basedOn w:val="Tekstpodstawowy"/>
    <w:qFormat/>
    <w:rsid w:val="007D1CCA"/>
    <w:rPr>
      <w:lang w:val="it-IT"/>
    </w:rPr>
  </w:style>
  <w:style w:type="paragraph" w:customStyle="1" w:styleId="bibliografia">
    <w:name w:val="bibliografia"/>
    <w:basedOn w:val="Tekstpodstawowy"/>
    <w:qFormat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qFormat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eastAsia="pl-PL"/>
    </w:rPr>
  </w:style>
  <w:style w:type="paragraph" w:customStyle="1" w:styleId="Cytatpl">
    <w:name w:val="Cytat_pl"/>
    <w:basedOn w:val="Cytatlat"/>
    <w:qFormat/>
    <w:rsid w:val="007D1CCA"/>
  </w:style>
  <w:style w:type="paragraph" w:customStyle="1" w:styleId="Cytatang">
    <w:name w:val="Cytat_ang"/>
    <w:basedOn w:val="Cytatpl"/>
    <w:qFormat/>
    <w:rsid w:val="007D1CCA"/>
    <w:rPr>
      <w:lang w:val="en-GB" w:eastAsia="en-US"/>
    </w:rPr>
  </w:style>
  <w:style w:type="paragraph" w:customStyle="1" w:styleId="Cytatde">
    <w:name w:val="Cytat_de"/>
    <w:basedOn w:val="Cytatpl"/>
    <w:qFormat/>
    <w:rsid w:val="007D1CCA"/>
    <w:rPr>
      <w:lang w:val="de-DE" w:eastAsia="en-US"/>
    </w:rPr>
  </w:style>
  <w:style w:type="paragraph" w:customStyle="1" w:styleId="Cytatfr">
    <w:name w:val="Cytat_fr"/>
    <w:basedOn w:val="Cytatlat"/>
    <w:qFormat/>
    <w:rsid w:val="007D1CCA"/>
    <w:rPr>
      <w:lang w:val="fr-FR" w:eastAsia="en-US"/>
    </w:rPr>
  </w:style>
  <w:style w:type="paragraph" w:customStyle="1" w:styleId="Cytatit">
    <w:name w:val="Cytat_it"/>
    <w:basedOn w:val="Cytatfr"/>
    <w:qFormat/>
    <w:rsid w:val="007D1CCA"/>
    <w:rPr>
      <w:lang w:val="it-IT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51446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636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6364B"/>
    <w:rPr>
      <w:b/>
      <w:bCs/>
    </w:rPr>
  </w:style>
  <w:style w:type="paragraph" w:styleId="Poprawka">
    <w:name w:val="Revision"/>
    <w:uiPriority w:val="99"/>
    <w:semiHidden/>
    <w:qFormat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Default">
    <w:name w:val="Default"/>
    <w:qFormat/>
    <w:rsid w:val="00046F29"/>
    <w:rPr>
      <w:rFonts w:ascii="Times New Roman" w:hAnsi="Times New Roman"/>
      <w:color w:val="000000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65920"/>
    <w:pPr>
      <w:numPr>
        <w:numId w:val="8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ormalnyWeb">
    <w:name w:val="Normal (Web)"/>
    <w:basedOn w:val="Normalny"/>
    <w:uiPriority w:val="99"/>
    <w:unhideWhenUsed/>
    <w:qFormat/>
    <w:rsid w:val="00162495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StylNumerowanieZlewej0piksWysunicie05cm">
    <w:name w:val="Styl Numerowanie Z lewej:  0 piks. Wysunięcie:  05 cm"/>
    <w:qFormat/>
    <w:rsid w:val="00E922F5"/>
  </w:style>
  <w:style w:type="numbering" w:customStyle="1" w:styleId="StylNumerowanieZlewej0piksWysunicie05cm1">
    <w:name w:val="Styl Numerowanie Z lewej:  0 piks. Wysunięcie:  05 cm1"/>
    <w:qFormat/>
    <w:rsid w:val="00E922F5"/>
  </w:style>
  <w:style w:type="numbering" w:customStyle="1" w:styleId="StylNumerowanieZlewej0piksWysunicie05cm2">
    <w:name w:val="Styl Numerowanie Z lewej:  0 piks. Wysunięcie:  05 cm2"/>
    <w:qFormat/>
    <w:rsid w:val="00E922F5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49582-A308-43E9-9CB6-05AB673C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11343</Words>
  <Characters>68060</Characters>
  <Application>Microsoft Office Word</Application>
  <DocSecurity>0</DocSecurity>
  <Lines>567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2846/2026</vt:lpstr>
    </vt:vector>
  </TitlesOfParts>
  <Company>KEP</Company>
  <LinksUpToDate>false</LinksUpToDate>
  <CharactersWithSpaces>79245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2759/2025</dc:title>
  <dc:subject/>
  <dc:creator>Dział Organizacyjno-Prawny</dc:creator>
  <cp:keywords>PROGRAM KSZTAŁCENIA</cp:keywords>
  <dc:description/>
  <cp:lastModifiedBy>lukasz.Kapera</cp:lastModifiedBy>
  <cp:revision>17</cp:revision>
  <cp:lastPrinted>2025-12-22T11:11:00Z</cp:lastPrinted>
  <dcterms:created xsi:type="dcterms:W3CDTF">2025-11-04T14:42:00Z</dcterms:created>
  <dcterms:modified xsi:type="dcterms:W3CDTF">2026-01-30T10:45:00Z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649f0d93-cfbc-4dc9-b6a6-1e0ef4155e0a</vt:lpwstr>
  </property>
</Properties>
</file>