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7756A" w14:textId="6A1EB261" w:rsidR="001D1E0E" w:rsidRDefault="001D1E0E" w:rsidP="001D1E0E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</w:t>
      </w:r>
    </w:p>
    <w:p w14:paraId="5970152F" w14:textId="67A92A50" w:rsidR="001D1E0E" w:rsidRDefault="001D1E0E" w:rsidP="001D1E0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821D8F">
        <w:rPr>
          <w:rFonts w:ascii="Times New Roman" w:hAnsi="Times New Roman"/>
        </w:rPr>
        <w:t>2871</w:t>
      </w:r>
    </w:p>
    <w:p w14:paraId="3BE99653" w14:textId="77777777" w:rsidR="001D1E0E" w:rsidRDefault="001D1E0E" w:rsidP="001D1E0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0B38B75C" w14:textId="77777777" w:rsidR="001D1E0E" w:rsidRDefault="001D1E0E" w:rsidP="001D1E0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292F002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A700E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700E7">
        <w:rPr>
          <w:rFonts w:cstheme="minorHAnsi"/>
          <w:b/>
          <w:sz w:val="32"/>
          <w:szCs w:val="32"/>
        </w:rPr>
        <w:t>Farmaceutyczny</w:t>
      </w:r>
    </w:p>
    <w:p w14:paraId="57283EBE" w14:textId="32ED2B07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A700E7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Start w:id="1" w:name="_Hlk220501903"/>
      <w:r w:rsidR="00A700E7">
        <w:rPr>
          <w:rFonts w:cstheme="minorHAnsi"/>
          <w:b/>
          <w:sz w:val="32"/>
          <w:szCs w:val="32"/>
        </w:rPr>
        <w:t>Biologia medyczna</w:t>
      </w:r>
      <w:bookmarkEnd w:id="1"/>
    </w:p>
    <w:p w14:paraId="5D6987C6" w14:textId="1147853E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A700E7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Start w:id="2" w:name="_Hlk220501918"/>
      <w:r w:rsidR="00A700E7">
        <w:rPr>
          <w:rFonts w:cstheme="minorHAnsi"/>
          <w:b/>
          <w:sz w:val="32"/>
          <w:szCs w:val="32"/>
        </w:rPr>
        <w:t>studia pierwszego stopnia</w:t>
      </w:r>
      <w:bookmarkEnd w:id="2"/>
    </w:p>
    <w:p w14:paraId="37CA237E" w14:textId="58AC76C2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A700E7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Start w:id="3" w:name="_Hlk220501929"/>
      <w:r w:rsidR="00A700E7">
        <w:rPr>
          <w:rFonts w:cstheme="minorHAnsi"/>
          <w:b/>
          <w:sz w:val="32"/>
          <w:szCs w:val="32"/>
        </w:rPr>
        <w:t>stacjonarne</w:t>
      </w:r>
      <w:bookmarkEnd w:id="3"/>
    </w:p>
    <w:p w14:paraId="74971FD9" w14:textId="6FBDD8E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bookmarkStart w:id="4" w:name="_Hlk220501944"/>
      <w:r w:rsidR="00A700E7" w:rsidRPr="006339B8">
        <w:rPr>
          <w:rFonts w:cstheme="minorHAnsi"/>
          <w:b/>
          <w:sz w:val="32"/>
          <w:szCs w:val="32"/>
        </w:rPr>
        <w:t>202</w:t>
      </w:r>
      <w:r w:rsidR="00C81154" w:rsidRPr="006339B8">
        <w:rPr>
          <w:rFonts w:cstheme="minorHAnsi"/>
          <w:b/>
          <w:sz w:val="32"/>
          <w:szCs w:val="32"/>
        </w:rPr>
        <w:t>6</w:t>
      </w:r>
      <w:r w:rsidR="00A700E7" w:rsidRPr="006339B8">
        <w:rPr>
          <w:rFonts w:cstheme="minorHAnsi"/>
          <w:b/>
          <w:sz w:val="32"/>
          <w:szCs w:val="32"/>
        </w:rPr>
        <w:t>/</w:t>
      </w:r>
      <w:r w:rsidR="00C81154" w:rsidRPr="006339B8">
        <w:rPr>
          <w:rFonts w:cstheme="minorHAnsi"/>
          <w:b/>
          <w:sz w:val="32"/>
          <w:szCs w:val="32"/>
        </w:rPr>
        <w:t>20</w:t>
      </w:r>
      <w:r w:rsidR="00A700E7" w:rsidRPr="006339B8">
        <w:rPr>
          <w:rFonts w:cstheme="minorHAnsi"/>
          <w:b/>
          <w:sz w:val="32"/>
          <w:szCs w:val="32"/>
        </w:rPr>
        <w:t>2</w:t>
      </w:r>
      <w:r w:rsidR="00C81154" w:rsidRPr="006339B8">
        <w:rPr>
          <w:rFonts w:cstheme="minorHAnsi"/>
          <w:b/>
          <w:sz w:val="32"/>
          <w:szCs w:val="32"/>
        </w:rPr>
        <w:t>7</w:t>
      </w:r>
      <w:r w:rsidR="00A700E7" w:rsidRPr="006339B8">
        <w:rPr>
          <w:rFonts w:cstheme="minorHAnsi"/>
          <w:b/>
          <w:sz w:val="32"/>
          <w:szCs w:val="32"/>
        </w:rPr>
        <w:t>-202</w:t>
      </w:r>
      <w:r w:rsidR="00C81154" w:rsidRPr="006339B8">
        <w:rPr>
          <w:rFonts w:cstheme="minorHAnsi"/>
          <w:b/>
          <w:sz w:val="32"/>
          <w:szCs w:val="32"/>
        </w:rPr>
        <w:t>8</w:t>
      </w:r>
      <w:r w:rsidR="00A700E7" w:rsidRPr="006339B8">
        <w:rPr>
          <w:rFonts w:cstheme="minorHAnsi"/>
          <w:b/>
          <w:sz w:val="32"/>
          <w:szCs w:val="32"/>
        </w:rPr>
        <w:t>/</w:t>
      </w:r>
      <w:r w:rsidR="00C81154" w:rsidRPr="006339B8">
        <w:rPr>
          <w:rFonts w:cstheme="minorHAnsi"/>
          <w:b/>
          <w:sz w:val="32"/>
          <w:szCs w:val="32"/>
        </w:rPr>
        <w:t>20</w:t>
      </w:r>
      <w:r w:rsidR="00A700E7" w:rsidRPr="006339B8">
        <w:rPr>
          <w:rFonts w:cstheme="minorHAnsi"/>
          <w:b/>
          <w:sz w:val="32"/>
          <w:szCs w:val="32"/>
        </w:rPr>
        <w:t>2</w:t>
      </w:r>
      <w:bookmarkEnd w:id="4"/>
      <w:r w:rsidR="00C81154" w:rsidRPr="006339B8">
        <w:rPr>
          <w:rFonts w:cstheme="minorHAnsi"/>
          <w:b/>
          <w:sz w:val="32"/>
          <w:szCs w:val="32"/>
        </w:rPr>
        <w:t>9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"/>
        <w:gridCol w:w="4039"/>
        <w:gridCol w:w="5387"/>
      </w:tblGrid>
      <w:tr w:rsidR="00DC183C" w:rsidRPr="00DC183C" w14:paraId="2ECE66C0" w14:textId="77777777" w:rsidTr="003228E9">
        <w:tc>
          <w:tcPr>
            <w:tcW w:w="377" w:type="pct"/>
            <w:gridSpan w:val="2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2" w:type="pct"/>
          </w:tcPr>
          <w:p w14:paraId="0B6EA576" w14:textId="66B1E1EE" w:rsidR="001C26D4" w:rsidRPr="003228E9" w:rsidRDefault="00A700E7" w:rsidP="00CC7E5C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Biologia medyczna</w:t>
            </w:r>
          </w:p>
        </w:tc>
      </w:tr>
      <w:tr w:rsidR="00DC183C" w:rsidRPr="00DC183C" w14:paraId="190EC0D7" w14:textId="77777777" w:rsidTr="003228E9">
        <w:tc>
          <w:tcPr>
            <w:tcW w:w="377" w:type="pct"/>
            <w:gridSpan w:val="2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2" w:type="pct"/>
          </w:tcPr>
          <w:p w14:paraId="614116A6" w14:textId="7D2BD0E3" w:rsidR="001C26D4" w:rsidRPr="003228E9" w:rsidRDefault="00A700E7" w:rsidP="00CC7E5C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Studia pierwszego stopnia</w:t>
            </w:r>
          </w:p>
        </w:tc>
      </w:tr>
      <w:tr w:rsidR="00DC183C" w:rsidRPr="00DC183C" w14:paraId="5CE2ED82" w14:textId="77777777" w:rsidTr="003228E9">
        <w:tc>
          <w:tcPr>
            <w:tcW w:w="377" w:type="pct"/>
            <w:gridSpan w:val="2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2" w:type="pct"/>
          </w:tcPr>
          <w:p w14:paraId="445DC888" w14:textId="0947F0D3" w:rsidR="001C26D4" w:rsidRPr="003228E9" w:rsidRDefault="00A700E7" w:rsidP="00CC7E5C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6</w:t>
            </w:r>
          </w:p>
        </w:tc>
      </w:tr>
      <w:tr w:rsidR="00DC183C" w:rsidRPr="00DC183C" w14:paraId="11711EB6" w14:textId="77777777" w:rsidTr="003228E9">
        <w:tc>
          <w:tcPr>
            <w:tcW w:w="377" w:type="pct"/>
            <w:gridSpan w:val="2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2" w:type="pct"/>
          </w:tcPr>
          <w:p w14:paraId="546713D8" w14:textId="76317AD6" w:rsidR="001C26D4" w:rsidRPr="003228E9" w:rsidRDefault="00A700E7" w:rsidP="00CC7E5C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ogólnoakademicki</w:t>
            </w:r>
          </w:p>
        </w:tc>
      </w:tr>
      <w:tr w:rsidR="00DC183C" w:rsidRPr="00DC183C" w14:paraId="75930E85" w14:textId="77777777" w:rsidTr="003228E9">
        <w:tc>
          <w:tcPr>
            <w:tcW w:w="377" w:type="pct"/>
            <w:gridSpan w:val="2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2" w:type="pct"/>
          </w:tcPr>
          <w:p w14:paraId="008125C8" w14:textId="4608A000" w:rsidR="001C26D4" w:rsidRPr="003228E9" w:rsidRDefault="00A700E7" w:rsidP="00946D3F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stacjonarne</w:t>
            </w:r>
          </w:p>
        </w:tc>
      </w:tr>
      <w:tr w:rsidR="00DC183C" w:rsidRPr="00DC183C" w14:paraId="03D64D74" w14:textId="77777777" w:rsidTr="003228E9">
        <w:tc>
          <w:tcPr>
            <w:tcW w:w="377" w:type="pct"/>
            <w:gridSpan w:val="2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2" w:type="pct"/>
          </w:tcPr>
          <w:p w14:paraId="6071ABBD" w14:textId="7CF3DE01" w:rsidR="001C26D4" w:rsidRPr="003228E9" w:rsidRDefault="00A700E7" w:rsidP="00A31C41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6</w:t>
            </w:r>
          </w:p>
        </w:tc>
      </w:tr>
      <w:tr w:rsidR="00DC183C" w:rsidRPr="00DC183C" w14:paraId="602A5DA5" w14:textId="77777777" w:rsidTr="003228E9">
        <w:tc>
          <w:tcPr>
            <w:tcW w:w="377" w:type="pct"/>
            <w:gridSpan w:val="2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451EE6A" w:rsidR="001C26D4" w:rsidRPr="00CC76CA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2" w:type="pct"/>
          </w:tcPr>
          <w:p w14:paraId="52B761A8" w14:textId="44DF9846" w:rsidR="001C26D4" w:rsidRPr="003228E9" w:rsidRDefault="00A700E7" w:rsidP="00A31C41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261</w:t>
            </w:r>
            <w:r w:rsidR="00241CF7" w:rsidRPr="003228E9">
              <w:rPr>
                <w:rFonts w:cstheme="minorHAnsi"/>
              </w:rPr>
              <w:t>6</w:t>
            </w:r>
          </w:p>
        </w:tc>
      </w:tr>
      <w:tr w:rsidR="00DC183C" w:rsidRPr="00DC183C" w14:paraId="0F5F8CB6" w14:textId="77777777" w:rsidTr="003228E9">
        <w:tc>
          <w:tcPr>
            <w:tcW w:w="377" w:type="pct"/>
            <w:gridSpan w:val="2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1E339045" w:rsidR="001C26D4" w:rsidRPr="00CC76CA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2" w:type="pct"/>
          </w:tcPr>
          <w:p w14:paraId="381EC45A" w14:textId="07456CFA" w:rsidR="001C26D4" w:rsidRPr="003228E9" w:rsidRDefault="00A700E7" w:rsidP="00185C11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180</w:t>
            </w:r>
          </w:p>
        </w:tc>
      </w:tr>
      <w:tr w:rsidR="00DC183C" w:rsidRPr="00DC183C" w14:paraId="3FCC5C17" w14:textId="77777777" w:rsidTr="003228E9">
        <w:tc>
          <w:tcPr>
            <w:tcW w:w="377" w:type="pct"/>
            <w:gridSpan w:val="2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2" w:type="pct"/>
          </w:tcPr>
          <w:p w14:paraId="5219B89E" w14:textId="64A44391" w:rsidR="001C26D4" w:rsidRPr="003228E9" w:rsidRDefault="00A700E7" w:rsidP="00185C11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licencjat</w:t>
            </w:r>
          </w:p>
        </w:tc>
      </w:tr>
      <w:tr w:rsidR="00DC183C" w:rsidRPr="00DC183C" w14:paraId="10549747" w14:textId="77777777" w:rsidTr="003228E9">
        <w:tc>
          <w:tcPr>
            <w:tcW w:w="377" w:type="pct"/>
            <w:gridSpan w:val="2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2" w:type="pct"/>
          </w:tcPr>
          <w:p w14:paraId="7790FD5C" w14:textId="374140E8" w:rsidR="001C26D4" w:rsidRPr="003228E9" w:rsidRDefault="00A700E7" w:rsidP="00185C11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003228E9">
        <w:tc>
          <w:tcPr>
            <w:tcW w:w="377" w:type="pct"/>
            <w:gridSpan w:val="2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2" w:type="pct"/>
          </w:tcPr>
          <w:p w14:paraId="5B35B226" w14:textId="684EB527" w:rsidR="001C26D4" w:rsidRPr="003228E9" w:rsidRDefault="00A700E7" w:rsidP="00185C11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cstheme="minorHAnsi"/>
              </w:rPr>
              <w:t>farmaceutyczny</w:t>
            </w:r>
          </w:p>
        </w:tc>
      </w:tr>
      <w:tr w:rsidR="00DC183C" w:rsidRPr="00DC183C" w14:paraId="6023B2D2" w14:textId="77777777" w:rsidTr="003228E9">
        <w:tc>
          <w:tcPr>
            <w:tcW w:w="377" w:type="pct"/>
            <w:gridSpan w:val="2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2" w:type="pct"/>
          </w:tcPr>
          <w:p w14:paraId="5137AE39" w14:textId="5D63E22A" w:rsidR="001C26D4" w:rsidRPr="003228E9" w:rsidRDefault="00A700E7" w:rsidP="00185C11">
            <w:pPr>
              <w:rPr>
                <w:rFonts w:asciiTheme="minorHAnsi" w:hAnsiTheme="minorHAnsi" w:cstheme="minorHAnsi"/>
              </w:rPr>
            </w:pPr>
            <w:r w:rsidRPr="003228E9">
              <w:rPr>
                <w:rFonts w:asciiTheme="minorHAnsi" w:hAnsiTheme="minorHAnsi" w:cstheme="minorHAnsi"/>
              </w:rPr>
              <w:t>-</w:t>
            </w:r>
          </w:p>
        </w:tc>
      </w:tr>
      <w:tr w:rsidR="00DC183C" w:rsidRPr="00DC183C" w14:paraId="2F93103C" w14:textId="77777777" w:rsidTr="003228E9">
        <w:tc>
          <w:tcPr>
            <w:tcW w:w="345" w:type="pct"/>
          </w:tcPr>
          <w:p w14:paraId="44520197" w14:textId="77777777" w:rsidR="00A46003" w:rsidRPr="00DC183C" w:rsidRDefault="00A46003" w:rsidP="003228E9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3228E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gridSpan w:val="3"/>
          </w:tcPr>
          <w:p w14:paraId="2A6EB77B" w14:textId="77777777" w:rsidR="00A46003" w:rsidRPr="00DC183C" w:rsidRDefault="00A46003" w:rsidP="003228E9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3228E9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3228E9">
        <w:tc>
          <w:tcPr>
            <w:tcW w:w="3085" w:type="dxa"/>
          </w:tcPr>
          <w:p w14:paraId="37E29B0C" w14:textId="77777777" w:rsidR="00A46003" w:rsidRPr="00DC183C" w:rsidRDefault="00A46003" w:rsidP="003228E9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3228E9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3228E9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3228E9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3228E9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A46003" w14:paraId="41CF5CA9" w14:textId="77777777" w:rsidTr="003228E9">
        <w:tc>
          <w:tcPr>
            <w:tcW w:w="3085" w:type="dxa"/>
          </w:tcPr>
          <w:p w14:paraId="7F3ABD36" w14:textId="17AF2D94" w:rsidR="00A46003" w:rsidRPr="00DC183C" w:rsidRDefault="00A700E7" w:rsidP="003228E9">
            <w:pPr>
              <w:jc w:val="center"/>
            </w:pPr>
            <w:r>
              <w:t>Nauki medyczne i nauki o zdrowiu</w:t>
            </w:r>
          </w:p>
        </w:tc>
        <w:tc>
          <w:tcPr>
            <w:tcW w:w="3735" w:type="dxa"/>
          </w:tcPr>
          <w:p w14:paraId="0B79BFB3" w14:textId="03B1D161" w:rsidR="00A46003" w:rsidRPr="00DC183C" w:rsidRDefault="00A700E7" w:rsidP="003228E9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58BBEBE6" w14:textId="28278A63" w:rsidR="00A46003" w:rsidRPr="00DC183C" w:rsidRDefault="00AA0B1C" w:rsidP="003228E9">
            <w:pPr>
              <w:jc w:val="center"/>
            </w:pPr>
            <w:r>
              <w:t>55%</w:t>
            </w:r>
          </w:p>
        </w:tc>
        <w:tc>
          <w:tcPr>
            <w:tcW w:w="2067" w:type="dxa"/>
          </w:tcPr>
          <w:p w14:paraId="3C55C766" w14:textId="6AAAF7BC" w:rsidR="00A46003" w:rsidRPr="00DC183C" w:rsidRDefault="00AA0B1C" w:rsidP="003228E9">
            <w:pPr>
              <w:jc w:val="center"/>
            </w:pPr>
            <w:r>
              <w:t>TAK</w:t>
            </w:r>
          </w:p>
        </w:tc>
      </w:tr>
      <w:tr w:rsidR="00A46003" w14:paraId="69DEC186" w14:textId="77777777" w:rsidTr="003228E9">
        <w:tc>
          <w:tcPr>
            <w:tcW w:w="3085" w:type="dxa"/>
          </w:tcPr>
          <w:p w14:paraId="4B22999C" w14:textId="0CCB736A" w:rsidR="00A46003" w:rsidRPr="00DC183C" w:rsidRDefault="00A700E7" w:rsidP="003228E9">
            <w:pPr>
              <w:jc w:val="center"/>
            </w:pPr>
            <w:r>
              <w:t>Nauki medyczne i nauki o zdrowiu</w:t>
            </w:r>
          </w:p>
        </w:tc>
        <w:tc>
          <w:tcPr>
            <w:tcW w:w="3735" w:type="dxa"/>
          </w:tcPr>
          <w:p w14:paraId="096BC3D3" w14:textId="0C752948" w:rsidR="00A46003" w:rsidRPr="00DC183C" w:rsidRDefault="00AA0B1C" w:rsidP="003228E9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14:paraId="06443A71" w14:textId="07980864" w:rsidR="00A46003" w:rsidRPr="00DC183C" w:rsidRDefault="00AA0B1C" w:rsidP="003228E9">
            <w:pPr>
              <w:jc w:val="center"/>
            </w:pPr>
            <w:r>
              <w:t>45%</w:t>
            </w:r>
          </w:p>
        </w:tc>
        <w:tc>
          <w:tcPr>
            <w:tcW w:w="2067" w:type="dxa"/>
          </w:tcPr>
          <w:p w14:paraId="0282AACA" w14:textId="6DD96ED8" w:rsidR="00A46003" w:rsidRPr="00DC183C" w:rsidRDefault="00AA0B1C" w:rsidP="003228E9">
            <w:pPr>
              <w:jc w:val="center"/>
            </w:pPr>
            <w:r>
              <w:t>NIE</w:t>
            </w:r>
          </w:p>
        </w:tc>
      </w:tr>
      <w:tr w:rsidR="00A46003" w14:paraId="1D751C15" w14:textId="77777777" w:rsidTr="003228E9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3228E9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3228E9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22C1E47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3677EE8" w14:textId="34ABD86E" w:rsidR="003228E9" w:rsidRDefault="003228E9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F9ACE8D" w14:textId="3D31BC61" w:rsidR="003228E9" w:rsidRDefault="003228E9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814B359" w14:textId="7F2468CC" w:rsidR="003228E9" w:rsidRDefault="003228E9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2D54914" w14:textId="466B1FF6" w:rsidR="003228E9" w:rsidRDefault="003228E9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6B5ED2C" w14:textId="77777777" w:rsidR="003228E9" w:rsidRDefault="003228E9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4CBF6FA" w14:textId="7A116C3D" w:rsidR="0025266E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097248D7" w14:textId="77777777" w:rsidR="00C574D9" w:rsidRPr="00C574D9" w:rsidRDefault="00C574D9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CC76CA" w:rsidRDefault="001C26D4" w:rsidP="008A2BFB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CC76CA">
              <w:rPr>
                <w:rFonts w:asciiTheme="minorHAnsi" w:hAnsiTheme="minorHAnsi" w:cstheme="minorHAnsi"/>
              </w:rPr>
              <w:t>k</w:t>
            </w:r>
            <w:r w:rsidR="008A2BFB" w:rsidRPr="00CC76CA">
              <w:rPr>
                <w:rFonts w:asciiTheme="minorHAnsi" w:hAnsiTheme="minorHAnsi" w:cstheme="minorHAnsi"/>
              </w:rPr>
              <w:t>onie</w:t>
            </w:r>
            <w:r w:rsidR="00B51E2B" w:rsidRPr="00CC76CA">
              <w:rPr>
                <w:rFonts w:asciiTheme="minorHAnsi" w:hAnsiTheme="minorHAnsi" w:cstheme="minorHAnsi"/>
              </w:rPr>
              <w:t>czna do ukończenia studiów</w:t>
            </w:r>
            <w:r w:rsidR="00095D76" w:rsidRPr="00CC76CA">
              <w:rPr>
                <w:rFonts w:asciiTheme="minorHAnsi" w:hAnsiTheme="minorHAnsi" w:cstheme="minorHAnsi"/>
              </w:rPr>
              <w:t xml:space="preserve"> według </w:t>
            </w:r>
            <w:r w:rsidR="002B6A8B" w:rsidRPr="00CC76CA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CC76CA">
              <w:rPr>
                <w:rFonts w:asciiTheme="minorHAnsi" w:hAnsiTheme="minorHAnsi" w:cstheme="minorHAnsi"/>
              </w:rPr>
              <w:t xml:space="preserve">ustawy </w:t>
            </w:r>
            <w:r w:rsidR="00CC76CA" w:rsidRPr="00CC76CA">
              <w:rPr>
                <w:szCs w:val="24"/>
              </w:rPr>
              <w:t>Prawo o szkolnictwie wyższym i nauce</w:t>
            </w:r>
            <w:r w:rsidR="002B6A8B"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45459E1F" w:rsidR="008A2BFB" w:rsidRPr="00DC183C" w:rsidRDefault="00AA0B1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EF2144">
              <w:rPr>
                <w:rFonts w:cstheme="minorHAnsi"/>
                <w:b/>
              </w:rPr>
              <w:t>180</w:t>
            </w:r>
          </w:p>
        </w:tc>
      </w:tr>
      <w:tr w:rsidR="00AA0B1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59BA3537" w:rsidR="00AA0B1C" w:rsidRPr="00DC183C" w:rsidRDefault="00AA0B1C" w:rsidP="00AA0B1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96</w:t>
            </w:r>
          </w:p>
        </w:tc>
      </w:tr>
      <w:tr w:rsidR="00AA0B1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0BC7D420" w:rsidR="00AA0B1C" w:rsidRPr="00DC183C" w:rsidRDefault="00AA0B1C" w:rsidP="00AA0B1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</w:tr>
      <w:tr w:rsidR="00AA0B1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454770D7" w:rsidR="00AA0B1C" w:rsidRPr="00DC183C" w:rsidRDefault="00AA0B1C" w:rsidP="00AA0B1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AA0B1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052E1CFC" w:rsidR="00AA0B1C" w:rsidRPr="00DC183C" w:rsidRDefault="00AA0B1C" w:rsidP="00AA0B1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AA0B1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66B227CE" w14:textId="74D33BF0" w:rsidR="00AA0B1C" w:rsidRPr="00DC183C" w:rsidRDefault="00AA0B1C" w:rsidP="00AA0B1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Nie dotyczy</w:t>
            </w:r>
          </w:p>
        </w:tc>
      </w:tr>
      <w:tr w:rsidR="00AA0B1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26CEC431" w:rsidR="00AA0B1C" w:rsidRPr="00DC183C" w:rsidRDefault="00AA0B1C" w:rsidP="00AA0B1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54</w:t>
            </w:r>
          </w:p>
        </w:tc>
      </w:tr>
      <w:tr w:rsidR="00AA0B1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7210584B" w:rsidR="00AA0B1C" w:rsidRPr="00DC183C" w:rsidRDefault="00AA0B1C" w:rsidP="00AA0B1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AA0B1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2908DB27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Nie dotyczy</w:t>
            </w:r>
          </w:p>
        </w:tc>
      </w:tr>
      <w:tr w:rsidR="00AA0B1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2A03BF62" w:rsidR="00AA0B1C" w:rsidRPr="00DC183C" w:rsidRDefault="00AA0B1C" w:rsidP="00AA0B1C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167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5386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gridSpan w:val="2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gridSpan w:val="2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5C9EF495" w:rsidR="004F1377" w:rsidRPr="00DC183C" w:rsidRDefault="00AA0B1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gridSpan w:val="2"/>
            <w:vAlign w:val="center"/>
          </w:tcPr>
          <w:p w14:paraId="16D11340" w14:textId="0226EE87" w:rsidR="004F1377" w:rsidRPr="00DC183C" w:rsidRDefault="00F10C0E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5C5A2514" w:rsidR="004F1377" w:rsidRPr="00DC183C" w:rsidRDefault="00AA0B1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60</w:t>
            </w:r>
          </w:p>
        </w:tc>
      </w:tr>
      <w:tr w:rsidR="00DC183C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C85F83" w:rsidRDefault="00683033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gridSpan w:val="2"/>
            <w:vAlign w:val="center"/>
          </w:tcPr>
          <w:p w14:paraId="2A135B34" w14:textId="3AD1475C" w:rsidR="004F1377" w:rsidRPr="00C85F83" w:rsidRDefault="001C26D4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</w:t>
            </w:r>
            <w:r w:rsidR="009B1F04" w:rsidRPr="00C85F83">
              <w:rPr>
                <w:rFonts w:asciiTheme="minorHAnsi" w:hAnsiTheme="minorHAnsi" w:cstheme="minorHAnsi"/>
              </w:rPr>
              <w:t>/ wymiar</w:t>
            </w:r>
            <w:r w:rsidRPr="00C85F83">
              <w:rPr>
                <w:rFonts w:asciiTheme="minorHAnsi" w:hAnsiTheme="minorHAnsi" w:cstheme="minorHAnsi"/>
              </w:rPr>
              <w:t xml:space="preserve"> </w:t>
            </w:r>
            <w:r w:rsidR="004F1377" w:rsidRPr="00C85F83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6F462B12" w:rsidR="004F1377" w:rsidRPr="00C85F83" w:rsidRDefault="00AA0B1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  <w:tr w:rsidR="00DC183C" w:rsidRPr="00DC183C" w14:paraId="0FD3DE17" w14:textId="77777777" w:rsidTr="00683033">
        <w:tc>
          <w:tcPr>
            <w:tcW w:w="3681" w:type="dxa"/>
            <w:gridSpan w:val="2"/>
            <w:vAlign w:val="center"/>
          </w:tcPr>
          <w:p w14:paraId="51400F99" w14:textId="4F6D5DC9" w:rsidR="00683033" w:rsidRPr="00DC183C" w:rsidRDefault="00683033" w:rsidP="003228E9">
            <w:pPr>
              <w:rPr>
                <w:rFonts w:asciiTheme="minorHAnsi" w:hAnsiTheme="minorHAnsi" w:cstheme="minorHAnsi"/>
              </w:rPr>
            </w:pPr>
            <w:r w:rsidRPr="00C85F83">
              <w:t>Zasady</w:t>
            </w:r>
            <w:r w:rsidR="00EF2144">
              <w:t xml:space="preserve"> </w:t>
            </w:r>
            <w:r w:rsidRPr="00C85F83">
              <w:t>i</w:t>
            </w:r>
            <w:r w:rsidR="00EF2144">
              <w:t xml:space="preserve"> </w:t>
            </w:r>
            <w:r w:rsidRPr="00C85F83">
              <w:t>forma</w:t>
            </w:r>
            <w:r w:rsidR="00EF2144">
              <w:t xml:space="preserve"> </w:t>
            </w:r>
            <w:r w:rsidRPr="00C85F83">
              <w:t xml:space="preserve">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  <w:gridSpan w:val="2"/>
          </w:tcPr>
          <w:p w14:paraId="21A3467D" w14:textId="65330429" w:rsidR="00683033" w:rsidRPr="00DC183C" w:rsidRDefault="00AA0B1C" w:rsidP="00AA0B1C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sz w:val="20"/>
                <w:szCs w:val="20"/>
              </w:rPr>
              <w:t>Praktyki realizowane są w trybie przewidzianym w obowiązujących zarządzeniach Rektora Uniwersytetu Medycznego we Wrocławiu. Zajęcia odbywają się w semestrze 5 i 6  programu kształcenia w placówkach takich jak jednostki naukowe i naukowo-dydaktyczne.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6CA4885D" w14:textId="0A48100E" w:rsidR="009E34A5" w:rsidRPr="001B2B26" w:rsidRDefault="009E34A5" w:rsidP="009E34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C81154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81154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81154">
        <w:rPr>
          <w:rFonts w:asciiTheme="minorHAnsi" w:hAnsiTheme="minorHAnsi" w:cstheme="minorHAnsi"/>
          <w:b/>
          <w:sz w:val="24"/>
          <w:szCs w:val="24"/>
        </w:rPr>
        <w:t>28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81154">
        <w:rPr>
          <w:rFonts w:asciiTheme="minorHAnsi" w:hAnsiTheme="minorHAnsi" w:cstheme="minorHAnsi"/>
          <w:b/>
          <w:sz w:val="24"/>
          <w:szCs w:val="24"/>
        </w:rPr>
        <w:t>29</w:t>
      </w:r>
    </w:p>
    <w:p w14:paraId="7F1056A3" w14:textId="3062EBA2" w:rsidR="009E34A5" w:rsidRPr="001B2B26" w:rsidRDefault="009E34A5" w:rsidP="009E34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C81154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30D898FC" w14:textId="77777777" w:rsidR="009E34A5" w:rsidRPr="001B2B26" w:rsidRDefault="009E34A5" w:rsidP="009E34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2AAF41A8" w14:textId="77777777" w:rsidR="009E34A5" w:rsidRPr="0034450C" w:rsidRDefault="009E34A5" w:rsidP="009E34A5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9E34A5" w:rsidRPr="001B2B26" w14:paraId="365300E4" w14:textId="77777777" w:rsidTr="003228E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07684B4" w14:textId="77777777" w:rsidR="009E34A5" w:rsidRPr="00B3159A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7DCDB4FB" w14:textId="77777777" w:rsidR="009E34A5" w:rsidRPr="00B3159A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7A50398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087D0EE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5673E30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4C97781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3FFA4EF4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00B3BE3C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A95C43D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E9613BB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7FBB6C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545EF33" w14:textId="77777777" w:rsidR="009E34A5" w:rsidRPr="00B3159A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6F621F0" w14:textId="77777777" w:rsidR="009E34A5" w:rsidRPr="006339B8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39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B80C6B0" w14:textId="77777777" w:rsidR="009E34A5" w:rsidRPr="001A2E9D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39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9E34A5" w:rsidRPr="001B2B26" w14:paraId="38000AB4" w14:textId="77777777" w:rsidTr="003228E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955F216" w14:textId="77777777" w:rsidR="009E34A5" w:rsidRPr="001B2B26" w:rsidRDefault="009E34A5" w:rsidP="003228E9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613505DD" w14:textId="77777777" w:rsidR="009E34A5" w:rsidRPr="001B2B26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4A2EE140" w14:textId="77777777" w:rsidR="009E34A5" w:rsidRPr="001B2B26" w:rsidRDefault="009E34A5" w:rsidP="003228E9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38438A8" w14:textId="77777777" w:rsidR="009E34A5" w:rsidRPr="001B2B26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027E47CC" w14:textId="77777777" w:rsidR="009E34A5" w:rsidRPr="001B2B26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1950A84" w14:textId="77777777" w:rsidR="009E34A5" w:rsidRPr="001B2B26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DC146A5" w14:textId="77777777" w:rsidR="009E34A5" w:rsidRPr="001B2B26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ABFE682" w14:textId="77777777" w:rsidR="009E34A5" w:rsidRPr="001B2B26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3EFAD667" w14:textId="77777777" w:rsidR="009E34A5" w:rsidRPr="001B2B26" w:rsidRDefault="009E34A5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E34A5" w:rsidRPr="001B2B26" w14:paraId="2F03961D" w14:textId="77777777" w:rsidTr="00C601AF">
        <w:trPr>
          <w:trHeight w:val="289"/>
        </w:trPr>
        <w:tc>
          <w:tcPr>
            <w:tcW w:w="1002" w:type="dxa"/>
            <w:noWrap/>
            <w:vAlign w:val="bottom"/>
          </w:tcPr>
          <w:p w14:paraId="74A77AB2" w14:textId="77777777" w:rsidR="009E34A5" w:rsidRPr="001B2B26" w:rsidRDefault="009E34A5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2" w:type="dxa"/>
            <w:vAlign w:val="bottom"/>
            <w:hideMark/>
          </w:tcPr>
          <w:p w14:paraId="581B00AA" w14:textId="77777777" w:rsidR="009E34A5" w:rsidRPr="001B2B26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cstheme="minorHAnsi"/>
                <w:sz w:val="18"/>
                <w:szCs w:val="18"/>
              </w:rPr>
              <w:t>Biologia komórki</w:t>
            </w:r>
          </w:p>
        </w:tc>
        <w:tc>
          <w:tcPr>
            <w:tcW w:w="992" w:type="dxa"/>
            <w:noWrap/>
            <w:vAlign w:val="center"/>
            <w:hideMark/>
          </w:tcPr>
          <w:p w14:paraId="1EF5594B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56F5C6D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C3994B1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80A3500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AA00DA7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938928A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6A5A8DEC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E34A5" w:rsidRPr="001B2B26" w14:paraId="753D00AC" w14:textId="77777777" w:rsidTr="00C601AF">
        <w:trPr>
          <w:trHeight w:val="289"/>
        </w:trPr>
        <w:tc>
          <w:tcPr>
            <w:tcW w:w="1002" w:type="dxa"/>
            <w:noWrap/>
            <w:vAlign w:val="bottom"/>
          </w:tcPr>
          <w:p w14:paraId="37A2A848" w14:textId="77777777" w:rsidR="009E34A5" w:rsidRPr="001B2B26" w:rsidRDefault="009E34A5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2" w:type="dxa"/>
            <w:vAlign w:val="bottom"/>
            <w:hideMark/>
          </w:tcPr>
          <w:p w14:paraId="761EB283" w14:textId="77777777" w:rsidR="009E34A5" w:rsidRPr="001B2B26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cstheme="minorHAnsi"/>
                <w:sz w:val="18"/>
                <w:szCs w:val="18"/>
              </w:rPr>
              <w:t>Genetyka z elementami genetyki medycznej</w:t>
            </w:r>
          </w:p>
        </w:tc>
        <w:tc>
          <w:tcPr>
            <w:tcW w:w="992" w:type="dxa"/>
            <w:noWrap/>
            <w:vAlign w:val="center"/>
            <w:hideMark/>
          </w:tcPr>
          <w:p w14:paraId="12B33C0F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0113D7A8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144F117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CE1EDDF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26F8CC3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C77B4FD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766FE77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/o</w:t>
            </w:r>
          </w:p>
        </w:tc>
      </w:tr>
      <w:tr w:rsidR="009E34A5" w:rsidRPr="001B2B26" w14:paraId="020ED72B" w14:textId="77777777" w:rsidTr="00C601AF">
        <w:trPr>
          <w:trHeight w:val="289"/>
        </w:trPr>
        <w:tc>
          <w:tcPr>
            <w:tcW w:w="1002" w:type="dxa"/>
            <w:noWrap/>
            <w:vAlign w:val="bottom"/>
          </w:tcPr>
          <w:p w14:paraId="404FB527" w14:textId="77777777" w:rsidR="009E34A5" w:rsidRPr="001B2B26" w:rsidRDefault="009E34A5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2" w:type="dxa"/>
            <w:vAlign w:val="bottom"/>
            <w:hideMark/>
          </w:tcPr>
          <w:p w14:paraId="4CE57DF2" w14:textId="77777777" w:rsidR="009E34A5" w:rsidRPr="001B2B26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cstheme="minorHAnsi"/>
                <w:sz w:val="18"/>
                <w:szCs w:val="18"/>
              </w:rPr>
              <w:t>Chemia ogólna i analityczna</w:t>
            </w:r>
          </w:p>
        </w:tc>
        <w:tc>
          <w:tcPr>
            <w:tcW w:w="992" w:type="dxa"/>
            <w:noWrap/>
            <w:vAlign w:val="center"/>
            <w:hideMark/>
          </w:tcPr>
          <w:p w14:paraId="1B1D9285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88AB77B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CADC83E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11E7D535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EB0E33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8C79FE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930D958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E34A5" w:rsidRPr="001B2B26" w14:paraId="7B7A1380" w14:textId="77777777" w:rsidTr="00C601AF">
        <w:trPr>
          <w:trHeight w:val="289"/>
        </w:trPr>
        <w:tc>
          <w:tcPr>
            <w:tcW w:w="1002" w:type="dxa"/>
            <w:noWrap/>
            <w:vAlign w:val="bottom"/>
          </w:tcPr>
          <w:p w14:paraId="0E614A11" w14:textId="77777777" w:rsidR="009E34A5" w:rsidRPr="001B2B26" w:rsidRDefault="009E34A5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52" w:type="dxa"/>
            <w:vAlign w:val="bottom"/>
            <w:hideMark/>
          </w:tcPr>
          <w:p w14:paraId="45631F8E" w14:textId="77777777" w:rsidR="009E34A5" w:rsidRPr="001B2B26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cstheme="minorHAnsi"/>
                <w:sz w:val="18"/>
                <w:szCs w:val="18"/>
              </w:rPr>
              <w:t>Obliczenia biochemiczne</w:t>
            </w:r>
          </w:p>
        </w:tc>
        <w:tc>
          <w:tcPr>
            <w:tcW w:w="992" w:type="dxa"/>
            <w:noWrap/>
            <w:vAlign w:val="center"/>
            <w:hideMark/>
          </w:tcPr>
          <w:p w14:paraId="06BE6FF8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2DA275A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624929F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41998F5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50DB583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9F93981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91FFEAE" w14:textId="77777777" w:rsidR="009E34A5" w:rsidRPr="009612CD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612CD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  <w:r w:rsidRPr="009612CD">
              <w:rPr>
                <w:rFonts w:eastAsia="Times New Roman" w:cstheme="minorHAnsi"/>
                <w:sz w:val="20"/>
                <w:szCs w:val="20"/>
                <w:lang w:eastAsia="pl-PL"/>
              </w:rPr>
              <w:t>/o</w:t>
            </w:r>
          </w:p>
        </w:tc>
      </w:tr>
      <w:tr w:rsidR="009E34A5" w:rsidRPr="001B2B26" w14:paraId="04415B5E" w14:textId="77777777" w:rsidTr="00C601AF">
        <w:trPr>
          <w:trHeight w:val="289"/>
        </w:trPr>
        <w:tc>
          <w:tcPr>
            <w:tcW w:w="1002" w:type="dxa"/>
            <w:noWrap/>
            <w:vAlign w:val="bottom"/>
          </w:tcPr>
          <w:p w14:paraId="154B21D8" w14:textId="77777777" w:rsidR="009E34A5" w:rsidRPr="001B2B26" w:rsidRDefault="009E34A5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52" w:type="dxa"/>
            <w:vAlign w:val="bottom"/>
            <w:hideMark/>
          </w:tcPr>
          <w:p w14:paraId="7E5E172F" w14:textId="7468AE32" w:rsidR="009E34A5" w:rsidRPr="001B2B26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721B32">
              <w:rPr>
                <w:rFonts w:cstheme="minorHAnsi"/>
                <w:sz w:val="18"/>
                <w:szCs w:val="18"/>
              </w:rPr>
              <w:t>Anatomia z fizjologią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7AAC5D5B" w14:textId="5F90644A" w:rsidR="009E34A5" w:rsidRPr="001B2B26" w:rsidRDefault="00721B32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18672DB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DF10CB4" w14:textId="557D75B4" w:rsidR="009E34A5" w:rsidRPr="001B2B26" w:rsidRDefault="00721B32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03814ABB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1CACA5" w14:textId="064DEAE2" w:rsidR="009E34A5" w:rsidRPr="001B2B26" w:rsidRDefault="00721B32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117FF12" w14:textId="76388A49" w:rsidR="009E34A5" w:rsidRPr="001B2B26" w:rsidRDefault="00721B32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40A13A2B" w14:textId="220BFDEC" w:rsidR="009E34A5" w:rsidRPr="001B2B26" w:rsidRDefault="00721B32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E34A5" w:rsidRPr="001B2B26" w14:paraId="359BE610" w14:textId="77777777" w:rsidTr="00C601AF">
        <w:trPr>
          <w:trHeight w:val="289"/>
        </w:trPr>
        <w:tc>
          <w:tcPr>
            <w:tcW w:w="1002" w:type="dxa"/>
            <w:noWrap/>
            <w:vAlign w:val="bottom"/>
          </w:tcPr>
          <w:p w14:paraId="5A5ACD29" w14:textId="77777777" w:rsidR="009E34A5" w:rsidRPr="001B2B26" w:rsidRDefault="009E34A5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52" w:type="dxa"/>
            <w:vAlign w:val="bottom"/>
            <w:hideMark/>
          </w:tcPr>
          <w:p w14:paraId="687D7795" w14:textId="008399DA" w:rsidR="009E34A5" w:rsidRPr="001B2B26" w:rsidRDefault="009E34A5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C601AF">
              <w:rPr>
                <w:rFonts w:cstheme="minorHAnsi"/>
                <w:sz w:val="18"/>
                <w:szCs w:val="18"/>
              </w:rPr>
              <w:t>Podstawy histologii</w:t>
            </w:r>
          </w:p>
        </w:tc>
        <w:tc>
          <w:tcPr>
            <w:tcW w:w="992" w:type="dxa"/>
            <w:noWrap/>
            <w:vAlign w:val="center"/>
            <w:hideMark/>
          </w:tcPr>
          <w:p w14:paraId="3061793B" w14:textId="7611B712" w:rsidR="009E34A5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67487B4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F86D1DD" w14:textId="160A5B3D" w:rsidR="009E34A5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522E0472" w14:textId="77777777" w:rsidR="009E34A5" w:rsidRPr="001B2B26" w:rsidRDefault="009E34A5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A6D583D" w14:textId="08C4A797" w:rsidR="009E34A5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FDEF94B" w14:textId="7B5DEF5E" w:rsidR="009E34A5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80EA9FC" w14:textId="0EC734AC" w:rsidR="009E34A5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/o</w:t>
            </w:r>
          </w:p>
        </w:tc>
      </w:tr>
      <w:tr w:rsidR="00C601AF" w:rsidRPr="001B2B26" w14:paraId="60AE57C3" w14:textId="77777777" w:rsidTr="00C601AF">
        <w:trPr>
          <w:trHeight w:val="289"/>
        </w:trPr>
        <w:tc>
          <w:tcPr>
            <w:tcW w:w="1002" w:type="dxa"/>
            <w:noWrap/>
            <w:vAlign w:val="bottom"/>
          </w:tcPr>
          <w:p w14:paraId="38D5D286" w14:textId="77777777" w:rsidR="00C601AF" w:rsidRPr="001B2B26" w:rsidRDefault="00C601AF" w:rsidP="00C601A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52" w:type="dxa"/>
            <w:hideMark/>
          </w:tcPr>
          <w:p w14:paraId="7DFA28EE" w14:textId="730814EC" w:rsidR="00C601AF" w:rsidRPr="001B2B26" w:rsidRDefault="00C601AF" w:rsidP="00C601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Technologie  informacyjne/ Statystyka z elementami biostatystyki</w:t>
            </w:r>
          </w:p>
        </w:tc>
        <w:tc>
          <w:tcPr>
            <w:tcW w:w="992" w:type="dxa"/>
            <w:noWrap/>
            <w:vAlign w:val="center"/>
            <w:hideMark/>
          </w:tcPr>
          <w:p w14:paraId="010132E4" w14:textId="77777777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60A1532" w14:textId="77777777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BDBD3C3" w14:textId="18179C52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6B57D8CF" w14:textId="77777777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4257443" w14:textId="5CD4AF8F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E9F9F1" w14:textId="665FDC82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A2676F4" w14:textId="01447677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601AF" w:rsidRPr="001B2B26" w14:paraId="25DEB38A" w14:textId="77777777" w:rsidTr="00C601AF">
        <w:trPr>
          <w:trHeight w:val="289"/>
        </w:trPr>
        <w:tc>
          <w:tcPr>
            <w:tcW w:w="1002" w:type="dxa"/>
            <w:noWrap/>
            <w:vAlign w:val="bottom"/>
          </w:tcPr>
          <w:p w14:paraId="1B69CDFA" w14:textId="77777777" w:rsidR="00C601AF" w:rsidRPr="001B2B26" w:rsidRDefault="00C601AF" w:rsidP="00C601A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52" w:type="dxa"/>
            <w:hideMark/>
          </w:tcPr>
          <w:p w14:paraId="450FA625" w14:textId="68D9DFBB" w:rsidR="00C601AF" w:rsidRPr="001B2B26" w:rsidRDefault="00C601AF" w:rsidP="00C601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Psychologia zdrowia/ Podstawy socjologii</w:t>
            </w:r>
          </w:p>
        </w:tc>
        <w:tc>
          <w:tcPr>
            <w:tcW w:w="992" w:type="dxa"/>
            <w:noWrap/>
            <w:vAlign w:val="center"/>
            <w:hideMark/>
          </w:tcPr>
          <w:p w14:paraId="0465A75F" w14:textId="77777777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D29764" w14:textId="0968FF8C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0C06B3CB" w14:textId="77777777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82C2BC3" w14:textId="77777777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97E0CF" w14:textId="1C2065F1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A984089" w14:textId="21F39E5A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DF0B1B8" w14:textId="2FF5BC45" w:rsidR="00C601AF" w:rsidRPr="001B2B26" w:rsidRDefault="00C601AF" w:rsidP="00C601A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601AF" w:rsidRPr="001B2B26" w14:paraId="6B649266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6B9A8AD9" w14:textId="77777777" w:rsidR="00C601AF" w:rsidRPr="001B2B26" w:rsidRDefault="00C601AF" w:rsidP="00C601A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52" w:type="dxa"/>
            <w:hideMark/>
          </w:tcPr>
          <w:p w14:paraId="22CD9F3E" w14:textId="609F164C" w:rsidR="00C601AF" w:rsidRPr="001B2B26" w:rsidRDefault="00C601AF" w:rsidP="00C601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2" w:type="dxa"/>
            <w:noWrap/>
            <w:vAlign w:val="center"/>
            <w:hideMark/>
          </w:tcPr>
          <w:p w14:paraId="4562E377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BD332E" w14:textId="5227573F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14:paraId="5E615B94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8031DF2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AA0BD4F" w14:textId="4A4AEC78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8B44DB" w14:textId="375E969B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0DD7880" w14:textId="30D40951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601AF" w:rsidRPr="001B2B26" w14:paraId="5674F860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0C515356" w14:textId="77777777" w:rsidR="00C601AF" w:rsidRPr="001B2B26" w:rsidRDefault="00C601AF" w:rsidP="00C601A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52" w:type="dxa"/>
            <w:hideMark/>
          </w:tcPr>
          <w:p w14:paraId="26F6BC85" w14:textId="332360BC" w:rsidR="00C601AF" w:rsidRPr="001B2B26" w:rsidRDefault="00C601AF" w:rsidP="00C601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Szkolenie </w:t>
            </w:r>
            <w:r w:rsidRPr="00C574D9">
              <w:rPr>
                <w:rFonts w:cstheme="minorHAnsi"/>
                <w:sz w:val="18"/>
                <w:szCs w:val="18"/>
              </w:rPr>
              <w:t>BHP</w:t>
            </w:r>
            <w:r w:rsidR="00241CF7" w:rsidRPr="00C574D9">
              <w:rPr>
                <w:rFonts w:cstheme="minorHAnsi"/>
                <w:sz w:val="18"/>
                <w:szCs w:val="18"/>
              </w:rPr>
              <w:t xml:space="preserve"> i PP</w:t>
            </w:r>
          </w:p>
        </w:tc>
        <w:tc>
          <w:tcPr>
            <w:tcW w:w="992" w:type="dxa"/>
            <w:noWrap/>
            <w:vAlign w:val="center"/>
            <w:hideMark/>
          </w:tcPr>
          <w:p w14:paraId="62AB0F95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781BC17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19ACF4" w14:textId="7DBF0545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1F0CC404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C889D8" w14:textId="243A2CD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35D0CBD" w14:textId="66D708D9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53BEB6BB" w14:textId="5176438A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601AF" w:rsidRPr="001B2B26" w14:paraId="59078D83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60696FE9" w14:textId="77777777" w:rsidR="00C601AF" w:rsidRPr="001B2B26" w:rsidRDefault="00C601AF" w:rsidP="00C601A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52" w:type="dxa"/>
            <w:hideMark/>
          </w:tcPr>
          <w:p w14:paraId="47F73335" w14:textId="41FD38D5" w:rsidR="00C601AF" w:rsidRPr="001B2B26" w:rsidRDefault="00C601AF" w:rsidP="00C601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Język angielski 1 i 2</w:t>
            </w:r>
          </w:p>
        </w:tc>
        <w:tc>
          <w:tcPr>
            <w:tcW w:w="992" w:type="dxa"/>
            <w:noWrap/>
            <w:vAlign w:val="center"/>
            <w:hideMark/>
          </w:tcPr>
          <w:p w14:paraId="717451DE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7594C8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D97C1F" w14:textId="2A7A1B92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60" w:type="dxa"/>
            <w:noWrap/>
            <w:vAlign w:val="center"/>
            <w:hideMark/>
          </w:tcPr>
          <w:p w14:paraId="2D7B8555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6B6E012" w14:textId="298081DD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0BF1CB5" w14:textId="4202BC40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1EBD237F" w14:textId="392461FB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C601AF" w:rsidRPr="001B2B26" w14:paraId="3C0C9454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11CCB448" w14:textId="77777777" w:rsidR="00C601AF" w:rsidRPr="001B2B26" w:rsidRDefault="00C601AF" w:rsidP="00C601A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52" w:type="dxa"/>
            <w:hideMark/>
          </w:tcPr>
          <w:p w14:paraId="752CF1E3" w14:textId="72FF3C84" w:rsidR="00C601AF" w:rsidRPr="001B2B26" w:rsidRDefault="00C601AF" w:rsidP="00C601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Patofizjologia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58489975" w14:textId="44C19701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434116A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C8D0FA3" w14:textId="51CACF5D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A9DAB12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DB896A0" w14:textId="6C81FFFE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D773DBC" w14:textId="5246B1FA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2882553" w14:textId="65C00918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C601AF" w:rsidRPr="001B2B26" w14:paraId="601343C7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49A336AE" w14:textId="77777777" w:rsidR="00C601AF" w:rsidRPr="001B2B26" w:rsidRDefault="00C601AF" w:rsidP="00C601A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52" w:type="dxa"/>
            <w:vAlign w:val="center"/>
            <w:hideMark/>
          </w:tcPr>
          <w:p w14:paraId="15758BBA" w14:textId="551E280C" w:rsidR="00C601AF" w:rsidRPr="001B2B26" w:rsidRDefault="00C601AF" w:rsidP="00C601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 xml:space="preserve">Podstawy immunologii </w:t>
            </w:r>
          </w:p>
        </w:tc>
        <w:tc>
          <w:tcPr>
            <w:tcW w:w="992" w:type="dxa"/>
            <w:noWrap/>
            <w:vAlign w:val="center"/>
            <w:hideMark/>
          </w:tcPr>
          <w:p w14:paraId="597E223B" w14:textId="00F32B95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6F40C19" w14:textId="0BDB90BB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17" w:type="dxa"/>
            <w:noWrap/>
            <w:vAlign w:val="center"/>
            <w:hideMark/>
          </w:tcPr>
          <w:p w14:paraId="6B80ECAD" w14:textId="014BFFC0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60" w:type="dxa"/>
            <w:noWrap/>
            <w:vAlign w:val="center"/>
            <w:hideMark/>
          </w:tcPr>
          <w:p w14:paraId="4C04A1A2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8B99632" w14:textId="5B9F0F00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2C3EDE8" w14:textId="000F5593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18AACC8" w14:textId="2E5A3F0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</w:t>
            </w:r>
            <w:r w:rsidR="00AC6326">
              <w:rPr>
                <w:rFonts w:cstheme="minorHAnsi"/>
                <w:sz w:val="18"/>
                <w:szCs w:val="18"/>
              </w:rPr>
              <w:t>z</w:t>
            </w:r>
            <w:proofErr w:type="spellEnd"/>
          </w:p>
        </w:tc>
      </w:tr>
      <w:tr w:rsidR="00C601AF" w:rsidRPr="001B2B26" w14:paraId="11DF1235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5E1C224D" w14:textId="77777777" w:rsidR="00C601AF" w:rsidRPr="001B2B26" w:rsidRDefault="00C601AF" w:rsidP="00C601A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952" w:type="dxa"/>
            <w:hideMark/>
          </w:tcPr>
          <w:p w14:paraId="785CCB39" w14:textId="732AB430" w:rsidR="00C601AF" w:rsidRPr="001B2B26" w:rsidRDefault="00C601AF" w:rsidP="00C601A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Podstawy chemii medycznej</w:t>
            </w:r>
          </w:p>
        </w:tc>
        <w:tc>
          <w:tcPr>
            <w:tcW w:w="992" w:type="dxa"/>
            <w:noWrap/>
            <w:vAlign w:val="center"/>
            <w:hideMark/>
          </w:tcPr>
          <w:p w14:paraId="1AED2F16" w14:textId="484F8FF2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8342FB1" w14:textId="2F521028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251664D5" w14:textId="7A428ED1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6726F673" w14:textId="77777777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CC98705" w14:textId="666DE248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4DC493" w14:textId="208ED5D3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547B1B9C" w14:textId="5730C389" w:rsidR="00C601AF" w:rsidRPr="001B2B26" w:rsidRDefault="00C601AF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AC6326" w:rsidRPr="001B2B26" w14:paraId="7531DF47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35CA2943" w14:textId="77777777" w:rsidR="00AC6326" w:rsidRPr="001B2B26" w:rsidRDefault="00AC6326" w:rsidP="00AC632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52" w:type="dxa"/>
            <w:hideMark/>
          </w:tcPr>
          <w:p w14:paraId="279DB70C" w14:textId="3A5B2573" w:rsidR="00AC6326" w:rsidRPr="001B2B26" w:rsidRDefault="00AC6326" w:rsidP="00AC632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organiczna</w:t>
            </w:r>
          </w:p>
        </w:tc>
        <w:tc>
          <w:tcPr>
            <w:tcW w:w="992" w:type="dxa"/>
            <w:noWrap/>
            <w:vAlign w:val="center"/>
            <w:hideMark/>
          </w:tcPr>
          <w:p w14:paraId="68841AAD" w14:textId="55B87A07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F005E74" w14:textId="212E42CD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3C34486E" w14:textId="38B4F20F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CCB77F5" w14:textId="77777777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C5BD3B" w14:textId="5E18AA9F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0F9685D" w14:textId="735671B2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2568CA" w14:textId="04CA505D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/o</w:t>
            </w:r>
          </w:p>
        </w:tc>
      </w:tr>
      <w:tr w:rsidR="00AC6326" w:rsidRPr="001B2B26" w14:paraId="69355BB5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154F9517" w14:textId="77777777" w:rsidR="00AC6326" w:rsidRPr="001B2B26" w:rsidRDefault="00AC6326" w:rsidP="00AC632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52" w:type="dxa"/>
          </w:tcPr>
          <w:p w14:paraId="29175538" w14:textId="467D8526" w:rsidR="00AC6326" w:rsidRPr="001B2B26" w:rsidRDefault="00AC6326" w:rsidP="00AC632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Pierwsza pomoc</w:t>
            </w:r>
          </w:p>
        </w:tc>
        <w:tc>
          <w:tcPr>
            <w:tcW w:w="992" w:type="dxa"/>
            <w:noWrap/>
            <w:vAlign w:val="center"/>
          </w:tcPr>
          <w:p w14:paraId="7F2D1237" w14:textId="5869D872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F20D61E" w14:textId="77777777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9C32CC5" w14:textId="6FA17EDA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3F993C63" w14:textId="77777777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AE6BFE" w14:textId="218C718D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271DACB" w14:textId="23ECE78B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4E390C3" w14:textId="6A742CE3" w:rsidR="00AC6326" w:rsidRPr="001B2B26" w:rsidRDefault="00AC6326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F81EB4" w:rsidRPr="001B2B26" w14:paraId="6BDC98A1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3F0C2AE9" w14:textId="77777777" w:rsidR="00F81EB4" w:rsidRPr="001B2B26" w:rsidRDefault="00F81EB4" w:rsidP="00F81EB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952" w:type="dxa"/>
          </w:tcPr>
          <w:p w14:paraId="50D705A9" w14:textId="4DA707D1" w:rsidR="00F81EB4" w:rsidRPr="001B2B26" w:rsidRDefault="00F81EB4" w:rsidP="00F81E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Neurobiologia z elementami biofizyki/Biofizyka medyczna</w:t>
            </w:r>
          </w:p>
        </w:tc>
        <w:tc>
          <w:tcPr>
            <w:tcW w:w="992" w:type="dxa"/>
            <w:noWrap/>
            <w:vAlign w:val="center"/>
          </w:tcPr>
          <w:p w14:paraId="6400F624" w14:textId="1BE3C42E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3EFA370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B5DC9CA" w14:textId="0FDBF31C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8133CE1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1325D4" w14:textId="2505CB32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9F28A8" w14:textId="6A5101B9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6E78B6D" w14:textId="33DE025A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/o</w:t>
            </w:r>
          </w:p>
        </w:tc>
      </w:tr>
      <w:tr w:rsidR="00F81EB4" w:rsidRPr="001B2B26" w14:paraId="38AFB04D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08D855FF" w14:textId="77777777" w:rsidR="00F81EB4" w:rsidRPr="001B2B26" w:rsidRDefault="00F81EB4" w:rsidP="00F81EB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52" w:type="dxa"/>
          </w:tcPr>
          <w:p w14:paraId="6E67D4B3" w14:textId="28CBBBB5" w:rsidR="00F81EB4" w:rsidRPr="001B2B26" w:rsidRDefault="00F81EB4" w:rsidP="00F81E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epidemiologii/Medyczne zastosowanie badań populacyjnych</w:t>
            </w:r>
          </w:p>
        </w:tc>
        <w:tc>
          <w:tcPr>
            <w:tcW w:w="992" w:type="dxa"/>
            <w:noWrap/>
            <w:vAlign w:val="center"/>
          </w:tcPr>
          <w:p w14:paraId="2057D8A8" w14:textId="2AECE30D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51F61CC" w14:textId="5CCF2A76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7FF7B4DC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CE24F63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10C5F5B" w14:textId="129CC850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B31076" w14:textId="23BD5791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A8B2FA6" w14:textId="31D5197D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F81EB4" w:rsidRPr="001B2B26" w14:paraId="49D0C878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470B3EE8" w14:textId="77777777" w:rsidR="00F81EB4" w:rsidRPr="001B2B26" w:rsidRDefault="00F81EB4" w:rsidP="00F81EB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52" w:type="dxa"/>
          </w:tcPr>
          <w:p w14:paraId="15792852" w14:textId="573F92A5" w:rsidR="00F81EB4" w:rsidRPr="001B2B26" w:rsidRDefault="00F81EB4" w:rsidP="00F81E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Filozofia/Bioetyka</w:t>
            </w:r>
          </w:p>
        </w:tc>
        <w:tc>
          <w:tcPr>
            <w:tcW w:w="992" w:type="dxa"/>
            <w:noWrap/>
            <w:vAlign w:val="center"/>
          </w:tcPr>
          <w:p w14:paraId="640C83B0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F24F617" w14:textId="3CE9B3A9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5801B38F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45261AB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779CC76" w14:textId="6C9E2D90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6A5C7ED" w14:textId="0B46DEFB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0F388B7" w14:textId="29411A4F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F81EB4" w:rsidRPr="001B2B26" w14:paraId="4F0157C2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69A78453" w14:textId="77777777" w:rsidR="00F81EB4" w:rsidRPr="001B2B26" w:rsidRDefault="00F81EB4" w:rsidP="00F81EB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52" w:type="dxa"/>
          </w:tcPr>
          <w:p w14:paraId="5A8C5119" w14:textId="46021E99" w:rsidR="00F81EB4" w:rsidRPr="001B2B26" w:rsidRDefault="00F81EB4" w:rsidP="00F81E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2" w:type="dxa"/>
            <w:noWrap/>
            <w:vAlign w:val="center"/>
          </w:tcPr>
          <w:p w14:paraId="541009F7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5B396D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4B6C543" w14:textId="5A5CA1BB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2BAA429" w14:textId="7777777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D388671" w14:textId="2EB56E15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8A9D2E" w14:textId="014CEBBB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5CBCB890" w14:textId="670D0CA3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241CF7" w:rsidRPr="001B2B26" w14:paraId="06EF4DFC" w14:textId="77777777" w:rsidTr="00F81EB4">
        <w:trPr>
          <w:trHeight w:val="289"/>
        </w:trPr>
        <w:tc>
          <w:tcPr>
            <w:tcW w:w="1002" w:type="dxa"/>
            <w:noWrap/>
            <w:vAlign w:val="bottom"/>
          </w:tcPr>
          <w:p w14:paraId="5675BA87" w14:textId="737B76CA" w:rsidR="00241CF7" w:rsidRDefault="00241CF7" w:rsidP="00F81EB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52" w:type="dxa"/>
          </w:tcPr>
          <w:p w14:paraId="7D81BE2E" w14:textId="37EC9941" w:rsidR="00241CF7" w:rsidRPr="00241CF7" w:rsidRDefault="00241CF7" w:rsidP="00F81EB4">
            <w:pPr>
              <w:rPr>
                <w:rFonts w:cstheme="minorHAnsi"/>
                <w:sz w:val="18"/>
                <w:szCs w:val="18"/>
              </w:rPr>
            </w:pPr>
            <w:r w:rsidRPr="00C574D9">
              <w:rPr>
                <w:rFonts w:cs="Calibri"/>
                <w:sz w:val="18"/>
                <w:szCs w:val="18"/>
              </w:rPr>
              <w:t>Przysposobienie biblioteczne</w:t>
            </w:r>
          </w:p>
        </w:tc>
        <w:tc>
          <w:tcPr>
            <w:tcW w:w="992" w:type="dxa"/>
            <w:noWrap/>
            <w:vAlign w:val="center"/>
          </w:tcPr>
          <w:p w14:paraId="7569F58D" w14:textId="77777777" w:rsidR="00241CF7" w:rsidRPr="001B2B26" w:rsidRDefault="00241CF7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CFE1263" w14:textId="77777777" w:rsidR="00241CF7" w:rsidRPr="001B2B26" w:rsidRDefault="00241CF7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A145D05" w14:textId="010F223C" w:rsidR="00241CF7" w:rsidRDefault="003228E9" w:rsidP="00F81E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3A4168CD" w14:textId="77777777" w:rsidR="00241CF7" w:rsidRPr="001B2B26" w:rsidRDefault="00241CF7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5E4E18" w14:textId="2E6EAC77" w:rsidR="00241CF7" w:rsidRDefault="00241CF7" w:rsidP="00F81E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228E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E6F5D1" w14:textId="2849B342" w:rsidR="00241CF7" w:rsidRDefault="00241CF7" w:rsidP="00F81E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8" w:type="dxa"/>
            <w:noWrap/>
            <w:vAlign w:val="center"/>
          </w:tcPr>
          <w:p w14:paraId="4D711995" w14:textId="752D3334" w:rsidR="00241CF7" w:rsidRDefault="00241CF7" w:rsidP="00F81EB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F81EB4" w:rsidRPr="001B2B26" w14:paraId="459A8B76" w14:textId="77777777" w:rsidTr="00F81EB4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01909974" w14:textId="77777777" w:rsidR="00F81EB4" w:rsidRPr="001B2B26" w:rsidRDefault="00F81EB4" w:rsidP="00F81EB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235BA0CE" w14:textId="26F32B7F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276" w:type="dxa"/>
            <w:noWrap/>
            <w:vAlign w:val="center"/>
            <w:hideMark/>
          </w:tcPr>
          <w:p w14:paraId="0D34B204" w14:textId="5FC7E049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417" w:type="dxa"/>
            <w:noWrap/>
            <w:vAlign w:val="center"/>
            <w:hideMark/>
          </w:tcPr>
          <w:p w14:paraId="399E04C1" w14:textId="6FF781E3" w:rsidR="00F81EB4" w:rsidRPr="001B2B26" w:rsidRDefault="003228E9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E293245" w14:textId="5E9F64E7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7A749C" w14:textId="505C969F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228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</w:t>
            </w:r>
            <w:r w:rsidR="00241CF7" w:rsidRPr="003228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D83BBF" w14:textId="362BA6DA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B78D544" w14:textId="5665863F" w:rsidR="00F81EB4" w:rsidRPr="001B2B26" w:rsidRDefault="00F81EB4" w:rsidP="00F81E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 egz.</w:t>
            </w:r>
          </w:p>
        </w:tc>
      </w:tr>
    </w:tbl>
    <w:p w14:paraId="54E50E13" w14:textId="77777777" w:rsidR="009E34A5" w:rsidRDefault="009E34A5" w:rsidP="009E34A5"/>
    <w:p w14:paraId="7259D16E" w14:textId="77777777" w:rsidR="009E34A5" w:rsidRPr="00147C3F" w:rsidRDefault="009E34A5" w:rsidP="009E34A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7AC463B1" w14:textId="77777777" w:rsidR="009E34A5" w:rsidRPr="00147C3F" w:rsidRDefault="009E34A5" w:rsidP="009E34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B316B85" w14:textId="77777777" w:rsidR="009E34A5" w:rsidRDefault="009E34A5" w:rsidP="009E34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11F6AEA7" w14:textId="77777777" w:rsidR="009E34A5" w:rsidRPr="00633ECC" w:rsidRDefault="009E34A5" w:rsidP="009E34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3F96EE45" w14:textId="77777777" w:rsidR="009E34A5" w:rsidRPr="00633ECC" w:rsidRDefault="009E34A5" w:rsidP="009E34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C3FB059" w14:textId="77777777" w:rsidR="009E34A5" w:rsidRDefault="009E34A5" w:rsidP="009E34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4B251CB2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73FFDB85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CA2E8DE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0C81D866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7F5B9215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542F609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FCA5C01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EE8EC52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4B8D7B1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7F3FF531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06CD4B73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69B9072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76C5AB3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5AE5691A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5F4969F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1368FBE9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5B711700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5AB5512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A679E53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06095C02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210ED4E9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FE2A7C9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2EE4BC63" w14:textId="77777777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56958C75" w14:textId="097455CD" w:rsidR="003228E9" w:rsidRDefault="003228E9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EADEE18" w14:textId="77777777" w:rsidR="008348DC" w:rsidRPr="001B2B26" w:rsidRDefault="008348DC" w:rsidP="008348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</w:p>
    <w:p w14:paraId="3193D1EE" w14:textId="77777777" w:rsidR="008348DC" w:rsidRPr="001B2B26" w:rsidRDefault="008348DC" w:rsidP="008348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0EE96EAE" w14:textId="77777777" w:rsidR="008348DC" w:rsidRPr="001B2B26" w:rsidRDefault="008348DC" w:rsidP="008348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2C47CD2C" w14:textId="77777777" w:rsidR="008348DC" w:rsidRPr="00360381" w:rsidRDefault="008348DC" w:rsidP="008348DC">
      <w:pPr>
        <w:rPr>
          <w:b/>
          <w:sz w:val="24"/>
          <w:szCs w:val="24"/>
        </w:rPr>
      </w:pPr>
    </w:p>
    <w:p w14:paraId="5996E128" w14:textId="77777777" w:rsidR="008348DC" w:rsidRPr="0034450C" w:rsidRDefault="008348DC" w:rsidP="008348DC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8348DC" w:rsidRPr="001B2B26" w14:paraId="5A20F315" w14:textId="77777777" w:rsidTr="00601C7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0C48A303" w14:textId="77777777" w:rsidR="008348DC" w:rsidRPr="00B3159A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59A257A5" w14:textId="77777777" w:rsidR="008348DC" w:rsidRPr="00B3159A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4093F90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1D8635C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5568976A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88592EE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7626AA3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05A1AF35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6CB3C61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DD80A96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41B02EB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5B4BD6D3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77D343F" w14:textId="77777777" w:rsidR="008348DC" w:rsidRPr="006339B8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39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694A1553" w14:textId="77777777" w:rsidR="008348DC" w:rsidRPr="001A2E9D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39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348DC" w:rsidRPr="001B2B26" w14:paraId="42EE026B" w14:textId="77777777" w:rsidTr="00601C7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D1A55FB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3661407F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4BF4187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E5B35E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C30440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22AF6BE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3ECA89A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B10A41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874C67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348DC" w:rsidRPr="001B2B26" w14:paraId="624C308B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3FDF9824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2" w:type="dxa"/>
            <w:hideMark/>
          </w:tcPr>
          <w:p w14:paraId="7FDC6BAD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Mikrobiologia z elementami analizy laboratoryjnej</w:t>
            </w:r>
          </w:p>
        </w:tc>
        <w:tc>
          <w:tcPr>
            <w:tcW w:w="992" w:type="dxa"/>
            <w:noWrap/>
            <w:hideMark/>
          </w:tcPr>
          <w:p w14:paraId="461BBA7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30CC5EC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2B5D27C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60" w:type="dxa"/>
            <w:noWrap/>
            <w:vAlign w:val="bottom"/>
            <w:hideMark/>
          </w:tcPr>
          <w:p w14:paraId="2FCBC03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36996C9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6E7FE0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7D09213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8348DC" w:rsidRPr="001B2B26" w14:paraId="1AA4059C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1FEF1E30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2" w:type="dxa"/>
            <w:hideMark/>
          </w:tcPr>
          <w:p w14:paraId="3365DB2C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molekularna</w:t>
            </w:r>
          </w:p>
        </w:tc>
        <w:tc>
          <w:tcPr>
            <w:tcW w:w="992" w:type="dxa"/>
            <w:noWrap/>
            <w:hideMark/>
          </w:tcPr>
          <w:p w14:paraId="6596089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47D562E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noWrap/>
            <w:hideMark/>
          </w:tcPr>
          <w:p w14:paraId="603EFE2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noWrap/>
            <w:vAlign w:val="bottom"/>
            <w:hideMark/>
          </w:tcPr>
          <w:p w14:paraId="6BA9ACC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67575E5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1DCADAB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0A347CC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718DDA09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2177FC4D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2" w:type="dxa"/>
            <w:hideMark/>
          </w:tcPr>
          <w:p w14:paraId="1316EC85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Metody analizy instrumentalnej</w:t>
            </w:r>
          </w:p>
        </w:tc>
        <w:tc>
          <w:tcPr>
            <w:tcW w:w="992" w:type="dxa"/>
            <w:noWrap/>
            <w:hideMark/>
          </w:tcPr>
          <w:p w14:paraId="717C55E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49F933F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784CA1D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noWrap/>
            <w:vAlign w:val="bottom"/>
            <w:hideMark/>
          </w:tcPr>
          <w:p w14:paraId="2EE8A32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DC7A29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5EB4BCF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56C2283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74543989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69F28879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52" w:type="dxa"/>
            <w:hideMark/>
          </w:tcPr>
          <w:p w14:paraId="186A77E1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Podstawy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biobankowania</w:t>
            </w:r>
            <w:proofErr w:type="spellEnd"/>
          </w:p>
        </w:tc>
        <w:tc>
          <w:tcPr>
            <w:tcW w:w="992" w:type="dxa"/>
            <w:noWrap/>
            <w:hideMark/>
          </w:tcPr>
          <w:p w14:paraId="4785B81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FF55EB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noWrap/>
            <w:hideMark/>
          </w:tcPr>
          <w:p w14:paraId="334084E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D38532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4DA33C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201B09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55DF5888" w14:textId="77777777" w:rsidR="008348DC" w:rsidRPr="009612CD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/o</w:t>
            </w:r>
          </w:p>
        </w:tc>
      </w:tr>
      <w:tr w:rsidR="008348DC" w:rsidRPr="001B2B26" w14:paraId="60CA6BC9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E303EB2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52" w:type="dxa"/>
            <w:hideMark/>
          </w:tcPr>
          <w:p w14:paraId="7BE20B4D" w14:textId="77777777" w:rsidR="008348DC" w:rsidRDefault="008348DC" w:rsidP="00601C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</w:t>
            </w:r>
          </w:p>
          <w:p w14:paraId="29D8849B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Choroby neurodegeneracyjne/ Procesy starzenia się organizmów</w:t>
            </w:r>
          </w:p>
        </w:tc>
        <w:tc>
          <w:tcPr>
            <w:tcW w:w="992" w:type="dxa"/>
            <w:noWrap/>
            <w:hideMark/>
          </w:tcPr>
          <w:p w14:paraId="7263FD0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00EFFE9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1207C90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10 </w:t>
            </w:r>
          </w:p>
        </w:tc>
        <w:tc>
          <w:tcPr>
            <w:tcW w:w="1560" w:type="dxa"/>
            <w:noWrap/>
            <w:vAlign w:val="bottom"/>
            <w:hideMark/>
          </w:tcPr>
          <w:p w14:paraId="4FB8761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72969C6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16FA96A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267139F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/o</w:t>
            </w:r>
          </w:p>
        </w:tc>
      </w:tr>
      <w:tr w:rsidR="008348DC" w:rsidRPr="001B2B26" w14:paraId="3499EB86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095E5CB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52" w:type="dxa"/>
            <w:hideMark/>
          </w:tcPr>
          <w:p w14:paraId="219D8C8B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wyboru: Związki biologicznie aktywne pochodzenia naturalnego/Związki biologicznie czynne w żywności </w:t>
            </w:r>
          </w:p>
        </w:tc>
        <w:tc>
          <w:tcPr>
            <w:tcW w:w="992" w:type="dxa"/>
            <w:noWrap/>
            <w:hideMark/>
          </w:tcPr>
          <w:p w14:paraId="3425644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1984989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0EDF87F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306EF84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C37797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73B6A2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6D641C2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/o</w:t>
            </w:r>
          </w:p>
        </w:tc>
      </w:tr>
      <w:tr w:rsidR="008348DC" w:rsidRPr="001B2B26" w14:paraId="1C547B28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0FED5337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52" w:type="dxa"/>
            <w:hideMark/>
          </w:tcPr>
          <w:p w14:paraId="1E9E2F29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554B7">
              <w:rPr>
                <w:rFonts w:cstheme="minorHAnsi"/>
                <w:color w:val="000000" w:themeColor="text1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2" w:type="dxa"/>
            <w:noWrap/>
            <w:vAlign w:val="bottom"/>
            <w:hideMark/>
          </w:tcPr>
          <w:p w14:paraId="35840AF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5A6769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bottom"/>
            <w:hideMark/>
          </w:tcPr>
          <w:p w14:paraId="7E210B5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4BC420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553DB61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B80AA3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520EC97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304436C2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70057097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52" w:type="dxa"/>
            <w:hideMark/>
          </w:tcPr>
          <w:p w14:paraId="1BBD4080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Podstawy promocji zdrowia/Psychoprofilaktyka stresu zawodowego</w:t>
            </w:r>
          </w:p>
        </w:tc>
        <w:tc>
          <w:tcPr>
            <w:tcW w:w="992" w:type="dxa"/>
            <w:noWrap/>
            <w:hideMark/>
          </w:tcPr>
          <w:p w14:paraId="46603AD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4BE9A8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bottom"/>
            <w:hideMark/>
          </w:tcPr>
          <w:p w14:paraId="4F3C1FD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09F38E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755D02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0220304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27E8FD2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5D50C877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43F57171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52" w:type="dxa"/>
            <w:hideMark/>
          </w:tcPr>
          <w:p w14:paraId="3A0DC209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Komunikacja interpersonalna/psychologia zarządzania</w:t>
            </w:r>
          </w:p>
        </w:tc>
        <w:tc>
          <w:tcPr>
            <w:tcW w:w="992" w:type="dxa"/>
            <w:noWrap/>
            <w:hideMark/>
          </w:tcPr>
          <w:p w14:paraId="3CD99FC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3D333D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5879835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8AFB90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85B26E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BEF429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24DA147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</w:t>
            </w:r>
            <w:proofErr w:type="spellEnd"/>
          </w:p>
        </w:tc>
      </w:tr>
      <w:tr w:rsidR="008348DC" w:rsidRPr="001B2B26" w14:paraId="1D25F1A3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7F275AE3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52" w:type="dxa"/>
            <w:hideMark/>
          </w:tcPr>
          <w:p w14:paraId="23D6B89E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2" w:type="dxa"/>
            <w:noWrap/>
            <w:hideMark/>
          </w:tcPr>
          <w:p w14:paraId="7F754C8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204D92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F0BF41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28A06D1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D86484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38E95D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8" w:type="dxa"/>
            <w:noWrap/>
            <w:hideMark/>
          </w:tcPr>
          <w:p w14:paraId="60183E9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</w:t>
            </w:r>
            <w:proofErr w:type="spellEnd"/>
          </w:p>
        </w:tc>
      </w:tr>
      <w:tr w:rsidR="008348DC" w:rsidRPr="001B2B26" w14:paraId="43549750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3B3B854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52" w:type="dxa"/>
            <w:hideMark/>
          </w:tcPr>
          <w:p w14:paraId="30B35E9C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Biochemia</w:t>
            </w:r>
          </w:p>
        </w:tc>
        <w:tc>
          <w:tcPr>
            <w:tcW w:w="992" w:type="dxa"/>
            <w:noWrap/>
            <w:hideMark/>
          </w:tcPr>
          <w:p w14:paraId="6C41565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noWrap/>
            <w:vAlign w:val="bottom"/>
            <w:hideMark/>
          </w:tcPr>
          <w:p w14:paraId="219964D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bottom"/>
            <w:hideMark/>
          </w:tcPr>
          <w:p w14:paraId="14BEC9C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60" w:type="dxa"/>
            <w:noWrap/>
            <w:vAlign w:val="bottom"/>
            <w:hideMark/>
          </w:tcPr>
          <w:p w14:paraId="764E9A5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083383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511977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0EED5EA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3D38670B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1F3DBAD2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52" w:type="dxa"/>
            <w:hideMark/>
          </w:tcPr>
          <w:p w14:paraId="1E34CD34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Immunologia kliniczna</w:t>
            </w:r>
          </w:p>
        </w:tc>
        <w:tc>
          <w:tcPr>
            <w:tcW w:w="992" w:type="dxa"/>
            <w:noWrap/>
            <w:hideMark/>
          </w:tcPr>
          <w:p w14:paraId="6AB0FF3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14:paraId="233C753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616A9A3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noWrap/>
            <w:vAlign w:val="bottom"/>
            <w:hideMark/>
          </w:tcPr>
          <w:p w14:paraId="51AA65B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10D6A3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AAF703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477060A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3D5884D3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37D5E750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52" w:type="dxa"/>
            <w:hideMark/>
          </w:tcPr>
          <w:p w14:paraId="2417CB7F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Biotechnologia molekularna</w:t>
            </w:r>
          </w:p>
        </w:tc>
        <w:tc>
          <w:tcPr>
            <w:tcW w:w="992" w:type="dxa"/>
            <w:noWrap/>
            <w:hideMark/>
          </w:tcPr>
          <w:p w14:paraId="3FE67C0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0831484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65AD971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hideMark/>
          </w:tcPr>
          <w:p w14:paraId="4F893C8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5EE38FE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5B13BB9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1F0FD48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8348DC" w:rsidRPr="001B2B26" w14:paraId="58A60165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07EC6753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952" w:type="dxa"/>
            <w:hideMark/>
          </w:tcPr>
          <w:p w14:paraId="1344985F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Laboratoryjne metody analityczne</w:t>
            </w:r>
          </w:p>
        </w:tc>
        <w:tc>
          <w:tcPr>
            <w:tcW w:w="992" w:type="dxa"/>
            <w:noWrap/>
            <w:hideMark/>
          </w:tcPr>
          <w:p w14:paraId="4996375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22D62C1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0D65871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40 </w:t>
            </w:r>
          </w:p>
        </w:tc>
        <w:tc>
          <w:tcPr>
            <w:tcW w:w="1560" w:type="dxa"/>
            <w:noWrap/>
            <w:hideMark/>
          </w:tcPr>
          <w:p w14:paraId="0AFCE51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2EE35E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7965A0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4E095F9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/o</w:t>
            </w:r>
          </w:p>
        </w:tc>
      </w:tr>
      <w:tr w:rsidR="008348DC" w:rsidRPr="001B2B26" w14:paraId="2B5874F2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73906717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52" w:type="dxa"/>
            <w:hideMark/>
          </w:tcPr>
          <w:p w14:paraId="05CFD0AD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farmakologii</w:t>
            </w:r>
          </w:p>
        </w:tc>
        <w:tc>
          <w:tcPr>
            <w:tcW w:w="992" w:type="dxa"/>
            <w:noWrap/>
            <w:hideMark/>
          </w:tcPr>
          <w:p w14:paraId="10851EF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5E00CFD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6031CE6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hideMark/>
          </w:tcPr>
          <w:p w14:paraId="71C8562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D9EF9D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6E403A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346BEC6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al/o</w:t>
            </w:r>
          </w:p>
        </w:tc>
      </w:tr>
      <w:tr w:rsidR="008348DC" w:rsidRPr="001B2B26" w14:paraId="5A014B92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7B8B3FBA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52" w:type="dxa"/>
          </w:tcPr>
          <w:p w14:paraId="2818BE47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toksykologii</w:t>
            </w:r>
          </w:p>
        </w:tc>
        <w:tc>
          <w:tcPr>
            <w:tcW w:w="992" w:type="dxa"/>
            <w:noWrap/>
          </w:tcPr>
          <w:p w14:paraId="58487F6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</w:tcPr>
          <w:p w14:paraId="704DB6C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</w:tcPr>
          <w:p w14:paraId="7069573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60" w:type="dxa"/>
            <w:noWrap/>
          </w:tcPr>
          <w:p w14:paraId="1442D27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6291B73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0B2F70F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</w:tcPr>
          <w:p w14:paraId="360E348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/o</w:t>
            </w:r>
          </w:p>
        </w:tc>
      </w:tr>
      <w:tr w:rsidR="008348DC" w:rsidRPr="001B2B26" w14:paraId="4BF1B667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7EBD12E7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952" w:type="dxa"/>
          </w:tcPr>
          <w:p w14:paraId="368B1337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wyboru: Botanika medyczna/ Metody identyfikacji surowców roślinnych</w:t>
            </w:r>
          </w:p>
        </w:tc>
        <w:tc>
          <w:tcPr>
            <w:tcW w:w="992" w:type="dxa"/>
            <w:noWrap/>
          </w:tcPr>
          <w:p w14:paraId="106D030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</w:tcPr>
          <w:p w14:paraId="411988B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</w:tcPr>
          <w:p w14:paraId="0B9ED3A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60" w:type="dxa"/>
            <w:noWrap/>
          </w:tcPr>
          <w:p w14:paraId="6729D10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4A45F2C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7880B82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</w:tcPr>
          <w:p w14:paraId="7D26936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0BF6B11C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12EF5B1F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52" w:type="dxa"/>
          </w:tcPr>
          <w:p w14:paraId="0387759A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Medyczne aspekty procesów metabolicznych/Kataliza enzymatyczna w zastosowaniach medycznych</w:t>
            </w:r>
          </w:p>
        </w:tc>
        <w:tc>
          <w:tcPr>
            <w:tcW w:w="992" w:type="dxa"/>
            <w:noWrap/>
          </w:tcPr>
          <w:p w14:paraId="7EB7576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5AA10F0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</w:tcPr>
          <w:p w14:paraId="6FCADFF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54FE6E0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3FCEF89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0223F66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</w:tcPr>
          <w:p w14:paraId="38B17C3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307D3A4C" w14:textId="77777777" w:rsidTr="00601C74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11F53DF7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0856E874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276" w:type="dxa"/>
            <w:noWrap/>
            <w:vAlign w:val="center"/>
            <w:hideMark/>
          </w:tcPr>
          <w:p w14:paraId="092054B4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417" w:type="dxa"/>
            <w:noWrap/>
            <w:vAlign w:val="center"/>
            <w:hideMark/>
          </w:tcPr>
          <w:p w14:paraId="385E3776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11827AF1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B3378E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6731C7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2CED8E6A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14:paraId="4F323B84" w14:textId="77777777" w:rsidR="008348DC" w:rsidRDefault="008348DC" w:rsidP="008348DC"/>
    <w:p w14:paraId="552222D9" w14:textId="77777777" w:rsidR="008348DC" w:rsidRPr="00147C3F" w:rsidRDefault="008348DC" w:rsidP="008348DC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199FCE41" w14:textId="77777777" w:rsidR="008348DC" w:rsidRPr="00147C3F" w:rsidRDefault="008348DC" w:rsidP="008348DC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2B84AEA" w14:textId="77777777" w:rsidR="008348DC" w:rsidRDefault="008348DC" w:rsidP="008348DC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131EA86F" w14:textId="77777777" w:rsidR="008348DC" w:rsidRPr="00633ECC" w:rsidRDefault="008348DC" w:rsidP="008348D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A30715C" w14:textId="77777777" w:rsidR="008348DC" w:rsidRPr="00633ECC" w:rsidRDefault="008348DC" w:rsidP="008348D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4F799164" w14:textId="77777777" w:rsidR="008348DC" w:rsidRDefault="008348DC" w:rsidP="008348D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4F0C556A" w14:textId="58CC6B79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543E43D" w14:textId="71945420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26C41BD" w14:textId="1BD0CFD1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4C14092" w14:textId="62C81AE8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1BD24BA" w14:textId="00D9E4E2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22E729D" w14:textId="5414DA6E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F0C8614" w14:textId="73CBE1B5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F9ED65C" w14:textId="5534EF4F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ACD9D76" w14:textId="13FE3D83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1B8A899B" w14:textId="1CF10C96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67C90EF" w14:textId="6F9FD5B7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1D6CD02" w14:textId="24E1BA94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02BF7F3C" w14:textId="0A240319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22978810" w14:textId="4DDD9A7B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97C4157" w14:textId="136CA185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97D14C0" w14:textId="686B0BC8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DAFF742" w14:textId="093B34B5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F61B249" w14:textId="63A6854A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06546372" w14:textId="14A9BA8D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E666234" w14:textId="54995CD3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1A8ADDC0" w14:textId="3D262992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7C159D41" w14:textId="30859BEC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10BB709F" w14:textId="20BF5ADE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680DBA62" w14:textId="0886C85C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35C12E57" w14:textId="2E59B0CB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41E0392F" w14:textId="503A979F" w:rsidR="008348DC" w:rsidRDefault="008348DC" w:rsidP="00C574D9">
      <w:pPr>
        <w:rPr>
          <w:rFonts w:asciiTheme="minorHAnsi" w:hAnsiTheme="minorHAnsi" w:cstheme="minorHAnsi"/>
          <w:b/>
          <w:sz w:val="24"/>
          <w:szCs w:val="24"/>
        </w:rPr>
      </w:pPr>
    </w:p>
    <w:p w14:paraId="53148515" w14:textId="77777777" w:rsidR="008348DC" w:rsidRPr="001B2B26" w:rsidRDefault="008348DC" w:rsidP="008348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</w:p>
    <w:p w14:paraId="55426453" w14:textId="77777777" w:rsidR="008348DC" w:rsidRPr="001B2B26" w:rsidRDefault="008348DC" w:rsidP="008348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2028/2029</w:t>
      </w:r>
    </w:p>
    <w:p w14:paraId="6F0F9AFE" w14:textId="77777777" w:rsidR="008348DC" w:rsidRPr="001B2B26" w:rsidRDefault="008348DC" w:rsidP="008348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4B9F01E" w14:textId="77777777" w:rsidR="008348DC" w:rsidRPr="00360381" w:rsidRDefault="008348DC" w:rsidP="008348DC">
      <w:pPr>
        <w:rPr>
          <w:b/>
          <w:sz w:val="24"/>
          <w:szCs w:val="24"/>
        </w:rPr>
      </w:pPr>
    </w:p>
    <w:p w14:paraId="2C3D93D4" w14:textId="77777777" w:rsidR="008348DC" w:rsidRPr="0034450C" w:rsidRDefault="008348DC" w:rsidP="008348DC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8348DC" w:rsidRPr="001B2B26" w14:paraId="21ABC2F0" w14:textId="77777777" w:rsidTr="00601C7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15CF931" w14:textId="77777777" w:rsidR="008348DC" w:rsidRPr="00B3159A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76D0AA15" w14:textId="77777777" w:rsidR="008348DC" w:rsidRPr="00B3159A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E19ED4D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3B17E9D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B530621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B1F0990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00BEB089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E87155E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F4B8754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F9347C4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0350CC6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E37CC8F" w14:textId="77777777" w:rsidR="008348DC" w:rsidRPr="00B3159A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DAF98D7" w14:textId="77777777" w:rsidR="008348DC" w:rsidRPr="006339B8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39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4873292" w14:textId="77777777" w:rsidR="008348DC" w:rsidRPr="001A2E9D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39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348DC" w:rsidRPr="001B2B26" w14:paraId="35213E57" w14:textId="77777777" w:rsidTr="00601C7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56237FE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340AFE11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4C1902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0C3973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A8DB0B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08C02C4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F6E64B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919EB8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26CDB2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348DC" w:rsidRPr="001B2B26" w14:paraId="732FC64F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7616626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2" w:type="dxa"/>
            <w:hideMark/>
          </w:tcPr>
          <w:p w14:paraId="4E9891C7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Histopatologia kliniczna</w:t>
            </w:r>
          </w:p>
        </w:tc>
        <w:tc>
          <w:tcPr>
            <w:tcW w:w="992" w:type="dxa"/>
            <w:noWrap/>
            <w:hideMark/>
          </w:tcPr>
          <w:p w14:paraId="4E1D4E3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554D91E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1BE33E8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hideMark/>
          </w:tcPr>
          <w:p w14:paraId="77E2CBA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52ABED9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8C6493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59F3A5E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028B4279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0AD7C488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2" w:type="dxa"/>
            <w:hideMark/>
          </w:tcPr>
          <w:p w14:paraId="129B4464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inżynierii tkankowej i medycyny regeneracyjnej</w:t>
            </w:r>
          </w:p>
        </w:tc>
        <w:tc>
          <w:tcPr>
            <w:tcW w:w="992" w:type="dxa"/>
            <w:noWrap/>
            <w:hideMark/>
          </w:tcPr>
          <w:p w14:paraId="699B5F8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08ACCEE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68896BD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noWrap/>
            <w:hideMark/>
          </w:tcPr>
          <w:p w14:paraId="7AFB431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448B7D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4C1BD3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57841E4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24794DF1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3381CEE9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2" w:type="dxa"/>
            <w:hideMark/>
          </w:tcPr>
          <w:p w14:paraId="15EB87E8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Farmakokinetyka i farmakodynamika</w:t>
            </w:r>
          </w:p>
        </w:tc>
        <w:tc>
          <w:tcPr>
            <w:tcW w:w="992" w:type="dxa"/>
            <w:noWrap/>
            <w:hideMark/>
          </w:tcPr>
          <w:p w14:paraId="07C98FC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5A9E47A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052F6A2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noWrap/>
            <w:hideMark/>
          </w:tcPr>
          <w:p w14:paraId="0708DCA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7A067F4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64DF45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57A3081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7E9EBD78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CAFE141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52" w:type="dxa"/>
            <w:hideMark/>
          </w:tcPr>
          <w:p w14:paraId="6261581F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Systemy jakości w laboratoriach</w:t>
            </w:r>
          </w:p>
        </w:tc>
        <w:tc>
          <w:tcPr>
            <w:tcW w:w="992" w:type="dxa"/>
            <w:noWrap/>
            <w:hideMark/>
          </w:tcPr>
          <w:p w14:paraId="4B7E917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519FC49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7945DBC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hideMark/>
          </w:tcPr>
          <w:p w14:paraId="080E267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1E722D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B2F4F2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20FC0028" w14:textId="77777777" w:rsidR="008348DC" w:rsidRPr="009612CD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  <w:r>
              <w:rPr>
                <w:rFonts w:cstheme="minorHAnsi"/>
                <w:sz w:val="18"/>
                <w:szCs w:val="18"/>
              </w:rPr>
              <w:t>/o</w:t>
            </w:r>
          </w:p>
        </w:tc>
      </w:tr>
      <w:tr w:rsidR="008348DC" w:rsidRPr="001B2B26" w14:paraId="13EF4B66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2AD7949D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52" w:type="dxa"/>
            <w:hideMark/>
          </w:tcPr>
          <w:p w14:paraId="2B6D13CB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992" w:type="dxa"/>
            <w:noWrap/>
            <w:hideMark/>
          </w:tcPr>
          <w:p w14:paraId="129D148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2F2991A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68C685B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hideMark/>
          </w:tcPr>
          <w:p w14:paraId="2305B97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DA801B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1567EE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0E4F515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69712E58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E2C39A8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52" w:type="dxa"/>
            <w:hideMark/>
          </w:tcPr>
          <w:p w14:paraId="61ACC54F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wyboru: Narzędzia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bioinformatyczne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 w projektowaniu procesów amplifikacji kwasów nukleinowych/ Podstawy bioinformatyki</w:t>
            </w:r>
          </w:p>
        </w:tc>
        <w:tc>
          <w:tcPr>
            <w:tcW w:w="992" w:type="dxa"/>
            <w:noWrap/>
            <w:hideMark/>
          </w:tcPr>
          <w:p w14:paraId="3C1A5B6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5A30D03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1DAF988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noWrap/>
            <w:hideMark/>
          </w:tcPr>
          <w:p w14:paraId="747A693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72494A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168247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434C840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4AFE2DE7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360BDC35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52" w:type="dxa"/>
            <w:hideMark/>
          </w:tcPr>
          <w:p w14:paraId="000BA8DC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992" w:type="dxa"/>
            <w:noWrap/>
            <w:hideMark/>
          </w:tcPr>
          <w:p w14:paraId="5A59BDF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3FD96F7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1397162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hideMark/>
          </w:tcPr>
          <w:p w14:paraId="263AC1A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3723B61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00DD12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5D1D602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4EDC9373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1433D52E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52" w:type="dxa"/>
            <w:hideMark/>
          </w:tcPr>
          <w:p w14:paraId="23860C85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Podstawy badań </w:t>
            </w:r>
            <w:proofErr w:type="spellStart"/>
            <w:r>
              <w:rPr>
                <w:rFonts w:cstheme="minorHAnsi"/>
                <w:sz w:val="18"/>
                <w:szCs w:val="18"/>
              </w:rPr>
              <w:t>omicznych</w:t>
            </w:r>
            <w:proofErr w:type="spellEnd"/>
            <w:r>
              <w:rPr>
                <w:rFonts w:cstheme="minorHAnsi"/>
                <w:sz w:val="18"/>
                <w:szCs w:val="18"/>
              </w:rPr>
              <w:t>/ Wysokoprzepustowe metody badań molekularnych</w:t>
            </w:r>
          </w:p>
        </w:tc>
        <w:tc>
          <w:tcPr>
            <w:tcW w:w="992" w:type="dxa"/>
            <w:noWrap/>
            <w:hideMark/>
          </w:tcPr>
          <w:p w14:paraId="689B16B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20C45B5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27F16DDA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hideMark/>
          </w:tcPr>
          <w:p w14:paraId="74101C1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912544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3F3905C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099FB48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2E4D79A7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7F1193C4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52" w:type="dxa"/>
            <w:hideMark/>
          </w:tcPr>
          <w:p w14:paraId="605EC31B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554B7">
              <w:rPr>
                <w:rFonts w:cstheme="minorHAnsi"/>
                <w:color w:val="000000" w:themeColor="text1"/>
                <w:sz w:val="18"/>
                <w:szCs w:val="18"/>
              </w:rPr>
              <w:t xml:space="preserve">Przedmiot do wyboru: </w:t>
            </w:r>
            <w:r>
              <w:rPr>
                <w:rFonts w:cstheme="minorHAnsi"/>
                <w:sz w:val="18"/>
                <w:szCs w:val="18"/>
              </w:rPr>
              <w:t xml:space="preserve">Zajęcia fakultatywne </w:t>
            </w:r>
          </w:p>
        </w:tc>
        <w:tc>
          <w:tcPr>
            <w:tcW w:w="992" w:type="dxa"/>
            <w:noWrap/>
            <w:hideMark/>
          </w:tcPr>
          <w:p w14:paraId="2E6FDB3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1439C93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417" w:type="dxa"/>
            <w:noWrap/>
            <w:hideMark/>
          </w:tcPr>
          <w:p w14:paraId="07E8FC9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hideMark/>
          </w:tcPr>
          <w:p w14:paraId="102F6D9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68B5AC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2B26248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7153937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1694D94E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6D40B656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52" w:type="dxa"/>
            <w:hideMark/>
          </w:tcPr>
          <w:p w14:paraId="669FE3B2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Zdrowie w dialogu międzykulturowym/Psychologia zmiany zachowań zdrowotnych</w:t>
            </w:r>
          </w:p>
        </w:tc>
        <w:tc>
          <w:tcPr>
            <w:tcW w:w="992" w:type="dxa"/>
            <w:noWrap/>
            <w:hideMark/>
          </w:tcPr>
          <w:p w14:paraId="1EEF179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5568628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2098C61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hideMark/>
          </w:tcPr>
          <w:p w14:paraId="1FF4FDA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4B4F06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C7854D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2F5CCF9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07511B67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67614C11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52" w:type="dxa"/>
            <w:hideMark/>
          </w:tcPr>
          <w:p w14:paraId="1AB01400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Praktyki zawodowe</w:t>
            </w:r>
          </w:p>
        </w:tc>
        <w:tc>
          <w:tcPr>
            <w:tcW w:w="992" w:type="dxa"/>
            <w:noWrap/>
            <w:hideMark/>
          </w:tcPr>
          <w:p w14:paraId="6FFC061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32825BC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4E07966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hideMark/>
          </w:tcPr>
          <w:p w14:paraId="1422586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4A5E62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6B7AEFE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665288A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513E2075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4D9502C1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52" w:type="dxa"/>
            <w:hideMark/>
          </w:tcPr>
          <w:p w14:paraId="689772C3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hematologii</w:t>
            </w:r>
          </w:p>
        </w:tc>
        <w:tc>
          <w:tcPr>
            <w:tcW w:w="992" w:type="dxa"/>
            <w:noWrap/>
            <w:hideMark/>
          </w:tcPr>
          <w:p w14:paraId="151A9C1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38E25AB2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5EBE37A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hideMark/>
          </w:tcPr>
          <w:p w14:paraId="426ADFF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191E9A5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614ABE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221315F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04D51707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7701B25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52" w:type="dxa"/>
            <w:hideMark/>
          </w:tcPr>
          <w:p w14:paraId="02CE30D6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Karcinogeneza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z elementami onkologii klinicznej</w:t>
            </w:r>
          </w:p>
        </w:tc>
        <w:tc>
          <w:tcPr>
            <w:tcW w:w="992" w:type="dxa"/>
            <w:noWrap/>
            <w:hideMark/>
          </w:tcPr>
          <w:p w14:paraId="3B3445C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5F65BA6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5CAE2EA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hideMark/>
          </w:tcPr>
          <w:p w14:paraId="2141BAC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71A8326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5CA24A6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590DE34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6AD72351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7DE12129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952" w:type="dxa"/>
            <w:hideMark/>
          </w:tcPr>
          <w:p w14:paraId="40C215E2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Seminaria licencjackie</w:t>
            </w:r>
          </w:p>
        </w:tc>
        <w:tc>
          <w:tcPr>
            <w:tcW w:w="992" w:type="dxa"/>
            <w:noWrap/>
            <w:hideMark/>
          </w:tcPr>
          <w:p w14:paraId="70CE5FD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383F5B5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17" w:type="dxa"/>
            <w:noWrap/>
            <w:hideMark/>
          </w:tcPr>
          <w:p w14:paraId="719F5D2F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hideMark/>
          </w:tcPr>
          <w:p w14:paraId="09C6D2B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B8E1C5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05E1B3A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3EB6188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209FFAEC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A72D070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52" w:type="dxa"/>
            <w:hideMark/>
          </w:tcPr>
          <w:p w14:paraId="01B335D4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Praca licencjacka</w:t>
            </w:r>
          </w:p>
        </w:tc>
        <w:tc>
          <w:tcPr>
            <w:tcW w:w="992" w:type="dxa"/>
            <w:noWrap/>
            <w:hideMark/>
          </w:tcPr>
          <w:p w14:paraId="5324B10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hideMark/>
          </w:tcPr>
          <w:p w14:paraId="41A8171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hideMark/>
          </w:tcPr>
          <w:p w14:paraId="6889902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60" w:type="dxa"/>
            <w:noWrap/>
            <w:hideMark/>
          </w:tcPr>
          <w:p w14:paraId="006C5C7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58235C4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5F98DC7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064F05D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egz</w:t>
            </w:r>
            <w:proofErr w:type="spellEnd"/>
          </w:p>
        </w:tc>
      </w:tr>
      <w:tr w:rsidR="008348DC" w:rsidRPr="001B2B26" w14:paraId="408537EF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346A0634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52" w:type="dxa"/>
          </w:tcPr>
          <w:p w14:paraId="627CC3E4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Ochrona własności intelektualnej/Komercjalizacja badań naukowych</w:t>
            </w:r>
          </w:p>
        </w:tc>
        <w:tc>
          <w:tcPr>
            <w:tcW w:w="992" w:type="dxa"/>
            <w:noWrap/>
          </w:tcPr>
          <w:p w14:paraId="6773FB3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</w:tcPr>
          <w:p w14:paraId="67792A5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</w:tcPr>
          <w:p w14:paraId="2E5A691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</w:tcPr>
          <w:p w14:paraId="5D7F034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6CAEA0A6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0255EDEE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</w:tcPr>
          <w:p w14:paraId="35956D0C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6FB11C1B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51BF9CBF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952" w:type="dxa"/>
          </w:tcPr>
          <w:p w14:paraId="3EED2BD2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Higiena i bezpieczeństwo w narażeniu środowiskowym/Epidemiologia środowiskowa</w:t>
            </w:r>
          </w:p>
        </w:tc>
        <w:tc>
          <w:tcPr>
            <w:tcW w:w="992" w:type="dxa"/>
            <w:noWrap/>
          </w:tcPr>
          <w:p w14:paraId="2BB6E85D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</w:tcPr>
          <w:p w14:paraId="22FCFFCB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</w:tcPr>
          <w:p w14:paraId="5EEDD793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</w:tcPr>
          <w:p w14:paraId="6574118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30D1037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5D7ED880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noWrap/>
          </w:tcPr>
          <w:p w14:paraId="66449265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63BFAAFA" w14:textId="77777777" w:rsidTr="00601C74">
        <w:trPr>
          <w:trHeight w:val="289"/>
        </w:trPr>
        <w:tc>
          <w:tcPr>
            <w:tcW w:w="1002" w:type="dxa"/>
            <w:noWrap/>
            <w:vAlign w:val="bottom"/>
          </w:tcPr>
          <w:p w14:paraId="78903BD4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52" w:type="dxa"/>
          </w:tcPr>
          <w:p w14:paraId="50543651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Receptory i mechanizmy komunikacji międzykomórkowej/ Stres oksydacyjny w komórce</w:t>
            </w:r>
          </w:p>
        </w:tc>
        <w:tc>
          <w:tcPr>
            <w:tcW w:w="992" w:type="dxa"/>
            <w:noWrap/>
          </w:tcPr>
          <w:p w14:paraId="49B49678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</w:tcPr>
          <w:p w14:paraId="2FFD59A7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</w:tcPr>
          <w:p w14:paraId="2565304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</w:tcPr>
          <w:p w14:paraId="35F956F4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39899599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E3CE8F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</w:tcPr>
          <w:p w14:paraId="31C16801" w14:textId="77777777" w:rsidR="008348DC" w:rsidRPr="001B2B26" w:rsidRDefault="008348DC" w:rsidP="00601C7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8348DC" w:rsidRPr="001B2B26" w14:paraId="760474A7" w14:textId="77777777" w:rsidTr="00601C74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4B0F3700" w14:textId="77777777" w:rsidR="008348DC" w:rsidRPr="001B2B26" w:rsidRDefault="008348DC" w:rsidP="00601C7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21BDD058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276" w:type="dxa"/>
            <w:noWrap/>
            <w:vAlign w:val="center"/>
            <w:hideMark/>
          </w:tcPr>
          <w:p w14:paraId="09EE958A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417" w:type="dxa"/>
            <w:noWrap/>
            <w:vAlign w:val="center"/>
            <w:hideMark/>
          </w:tcPr>
          <w:p w14:paraId="20EB933F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087C8FA3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F1916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9235A9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432177F9" w14:textId="77777777" w:rsidR="008348DC" w:rsidRPr="001B2B26" w:rsidRDefault="008348DC" w:rsidP="00601C7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14:paraId="23FC2BC5" w14:textId="77777777" w:rsidR="008348DC" w:rsidRDefault="008348DC" w:rsidP="008348DC"/>
    <w:p w14:paraId="1C27FD36" w14:textId="77777777" w:rsidR="008348DC" w:rsidRPr="00147C3F" w:rsidRDefault="008348DC" w:rsidP="008348DC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529AF86" w14:textId="77777777" w:rsidR="008348DC" w:rsidRPr="00147C3F" w:rsidRDefault="008348DC" w:rsidP="008348DC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B3F7647" w14:textId="77777777" w:rsidR="008348DC" w:rsidRDefault="008348DC" w:rsidP="008348DC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CA97062" w14:textId="77777777" w:rsidR="008348DC" w:rsidRPr="00633ECC" w:rsidRDefault="008348DC" w:rsidP="008348D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0B4963B4" w14:textId="77777777" w:rsidR="008348DC" w:rsidRPr="00633ECC" w:rsidRDefault="008348DC" w:rsidP="008348D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1982ACDC" w14:textId="77777777" w:rsidR="008348DC" w:rsidRDefault="008348DC" w:rsidP="008348D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452E3DCD" w14:textId="77777777" w:rsidR="008348DC" w:rsidRPr="00C64FCF" w:rsidRDefault="008348DC" w:rsidP="008348DC">
      <w:pPr>
        <w:rPr>
          <w:rFonts w:asciiTheme="minorHAnsi" w:hAnsiTheme="minorHAnsi" w:cstheme="minorHAnsi"/>
          <w:sz w:val="20"/>
          <w:szCs w:val="20"/>
        </w:rPr>
      </w:pPr>
    </w:p>
    <w:p w14:paraId="1A05BF10" w14:textId="77777777" w:rsidR="008348DC" w:rsidRDefault="008348DC" w:rsidP="008348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431EF0F" w14:textId="04A3ACB5" w:rsidR="00C574D9" w:rsidRPr="00147C3F" w:rsidRDefault="00C574D9" w:rsidP="00C574D9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0AACD032" w14:textId="77777777" w:rsidR="00C574D9" w:rsidRPr="00E26C24" w:rsidRDefault="00C574D9" w:rsidP="00C574D9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2BBB50E" w14:textId="77777777" w:rsidR="00C574D9" w:rsidRPr="00E26C24" w:rsidRDefault="00C574D9" w:rsidP="00C574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161D97FB" w14:textId="77777777" w:rsidR="00C574D9" w:rsidRPr="00E26C24" w:rsidRDefault="00C574D9" w:rsidP="00C574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085C2D03" w14:textId="77777777" w:rsidR="00C574D9" w:rsidRDefault="00C574D9" w:rsidP="00C574D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C574D9" w:rsidRPr="001B2B26" w14:paraId="30C9C8A5" w14:textId="77777777" w:rsidTr="003228E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33781BD" w14:textId="77777777" w:rsidR="00C574D9" w:rsidRPr="00B3159A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3790B9A" w14:textId="77777777" w:rsidR="00C574D9" w:rsidRPr="00B3159A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5BEC18D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2141751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77CF30C6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28F1E87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79311F6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024D9F1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C574D9" w:rsidRPr="001B2B26" w14:paraId="66468C55" w14:textId="77777777" w:rsidTr="003228E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233077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09072CDC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7350AF6A" w14:textId="77777777" w:rsidR="00C574D9" w:rsidRPr="001B2B26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96657E3" w14:textId="77777777" w:rsidR="00C574D9" w:rsidRPr="001B2B26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574D9" w:rsidRPr="001B2B26" w14:paraId="16C9856E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3B82963C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vAlign w:val="center"/>
            <w:hideMark/>
          </w:tcPr>
          <w:p w14:paraId="1BCA5138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Biologia komórki</w:t>
            </w:r>
          </w:p>
        </w:tc>
        <w:tc>
          <w:tcPr>
            <w:tcW w:w="4231" w:type="dxa"/>
            <w:vAlign w:val="center"/>
          </w:tcPr>
          <w:p w14:paraId="3B9A8784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P_W01, P_W02,P_W03, P_W04, </w:t>
            </w:r>
          </w:p>
          <w:p w14:paraId="324DB94E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P_U02, P_U03, P_U4, P_U5, </w:t>
            </w:r>
          </w:p>
          <w:p w14:paraId="6ACAC3D1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P_K05</w:t>
            </w:r>
          </w:p>
        </w:tc>
        <w:tc>
          <w:tcPr>
            <w:tcW w:w="7229" w:type="dxa"/>
            <w:vAlign w:val="center"/>
          </w:tcPr>
          <w:p w14:paraId="7FC72AFF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ludzkiego. Mechanizmy cyklu komórkowego i śmierci komórki. Budowa i funkcje węglowodanów, lipidów, aminokwasów, białek, kwasów nukleinowych, hormonów i witamin. Podstawowe procesy metaboliczne, mechanizmy ich regulacji na poziomie molekularnym, komórkowym, narządowym i ustrojowym. Komunikacja międzykomórkowa i szlaki przekazywania sygnałów w komórce.</w:t>
            </w:r>
          </w:p>
        </w:tc>
      </w:tr>
      <w:tr w:rsidR="00C574D9" w:rsidRPr="001B2B26" w14:paraId="7C9FAB46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4C108C20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vAlign w:val="center"/>
            <w:hideMark/>
          </w:tcPr>
          <w:p w14:paraId="31DC8630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Genetyka z elementami genetyki medycznej</w:t>
            </w:r>
          </w:p>
        </w:tc>
        <w:tc>
          <w:tcPr>
            <w:tcW w:w="4231" w:type="dxa"/>
            <w:vAlign w:val="center"/>
          </w:tcPr>
          <w:p w14:paraId="74149BC0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P_W05, P_W06, P_W07, P_W08,</w:t>
            </w:r>
          </w:p>
          <w:p w14:paraId="55A81D6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P_U6, P_U7, P_U8,</w:t>
            </w:r>
          </w:p>
          <w:p w14:paraId="2D7D77B3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P_K02, P_K05</w:t>
            </w:r>
          </w:p>
        </w:tc>
        <w:tc>
          <w:tcPr>
            <w:tcW w:w="7229" w:type="dxa"/>
            <w:vAlign w:val="center"/>
          </w:tcPr>
          <w:p w14:paraId="4165E219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Funkcje genomu,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transkryptomu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proteomu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człowieka. Replikacji, naprawa 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  <w:t xml:space="preserve">i rekombinacja kwasu deoksyrybonukleinowego (DNA). Przepływ informacji genetycznej w komórce. Podstawy genetyki klasycznej, populacyjnej i molekularnej. Mutageny 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  <w:t xml:space="preserve">i mutacje genetyczne. Mechanizmy zaburzeń genetycznych na przykładzie chorób człowieka. Podstawy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epigenetyki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. Metodyka i zastosowania technik cytogenetycznych </w:t>
            </w:r>
            <w:r>
              <w:rPr>
                <w:rFonts w:cs="Calibri"/>
                <w:color w:val="000000"/>
                <w:sz w:val="20"/>
                <w:szCs w:val="20"/>
              </w:rPr>
              <w:br/>
              <w:t xml:space="preserve">i hybrydyzacji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in situ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C574D9" w:rsidRPr="001B2B26" w14:paraId="3501C89C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147AA69A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vAlign w:val="center"/>
            <w:hideMark/>
          </w:tcPr>
          <w:p w14:paraId="40561353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Chemia ogólna i analityczna</w:t>
            </w:r>
          </w:p>
        </w:tc>
        <w:tc>
          <w:tcPr>
            <w:tcW w:w="4231" w:type="dxa"/>
            <w:vAlign w:val="center"/>
          </w:tcPr>
          <w:p w14:paraId="41302587" w14:textId="73B202B5" w:rsidR="00C574D9" w:rsidRDefault="0086044D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C574D9">
              <w:rPr>
                <w:rFonts w:eastAsia="Times New Roman" w:cstheme="minorHAnsi"/>
                <w:sz w:val="20"/>
                <w:szCs w:val="20"/>
                <w:lang w:eastAsia="pl-PL"/>
              </w:rPr>
              <w:t>W10, P_W11, P_W12, P_W13, P_14, P_W15, P_W16,</w:t>
            </w:r>
          </w:p>
          <w:p w14:paraId="6F1C85B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P_U09, P_U10, P_U11,</w:t>
            </w:r>
          </w:p>
          <w:p w14:paraId="34434108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P_K04, P_K05</w:t>
            </w:r>
          </w:p>
        </w:tc>
        <w:tc>
          <w:tcPr>
            <w:tcW w:w="7229" w:type="dxa"/>
            <w:vAlign w:val="center"/>
          </w:tcPr>
          <w:p w14:paraId="1322B18A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Właściwości chemiczne pierwiastków. Rodzaje wiązań chemicznych i mechanizmy ich tworzenia. Budowa atomu. Nomenklatura związków nieorganicznych i kompleksowych. Elektrochemia. Analiza jakościowa i ilościowa związków nieorganicznych. Podstawowe metody analityczne i ich walidacja.</w:t>
            </w:r>
          </w:p>
        </w:tc>
      </w:tr>
      <w:tr w:rsidR="00C574D9" w:rsidRPr="001B2B26" w14:paraId="014EB4F9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2079DB78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vAlign w:val="center"/>
            <w:hideMark/>
          </w:tcPr>
          <w:p w14:paraId="7DE5596A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Obliczenia biochemiczne</w:t>
            </w:r>
          </w:p>
        </w:tc>
        <w:tc>
          <w:tcPr>
            <w:tcW w:w="4231" w:type="dxa"/>
            <w:vAlign w:val="center"/>
          </w:tcPr>
          <w:p w14:paraId="62A43B01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P_W17, W18, P_W19, P_20, P_W21, P_W22, P_W23,</w:t>
            </w:r>
          </w:p>
          <w:p w14:paraId="51788D2C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P_K02, P_K08</w:t>
            </w:r>
          </w:p>
        </w:tc>
        <w:tc>
          <w:tcPr>
            <w:tcW w:w="7229" w:type="dxa"/>
            <w:vAlign w:val="center"/>
          </w:tcPr>
          <w:p w14:paraId="18CCBBD6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Podstawowe zasady obliczeń biochemicznych, m.in. sporządzanie, rozcieńczanie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i przeliczanie stężeń roztworów. Obliczenia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roztworów i buforów, korzystając ze stałych dysocjacji słabych kwasów i zasad. Oznaczenie stężeń związków na podstawie krzywej kalibracyjnej. Podstawowe metody analizy statystycznej wyników liczbowych.</w:t>
            </w:r>
          </w:p>
        </w:tc>
      </w:tr>
      <w:tr w:rsidR="00C574D9" w:rsidRPr="001B2B26" w14:paraId="37BFCDB1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438158B9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vAlign w:val="center"/>
            <w:hideMark/>
          </w:tcPr>
          <w:p w14:paraId="543587C0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Anatomia z fizjologią człowieka</w:t>
            </w:r>
          </w:p>
        </w:tc>
        <w:tc>
          <w:tcPr>
            <w:tcW w:w="4231" w:type="dxa"/>
            <w:vAlign w:val="center"/>
          </w:tcPr>
          <w:p w14:paraId="24A5AE30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P_W01, P_W024, P_W25, P_W026, P_W27,</w:t>
            </w:r>
          </w:p>
          <w:p w14:paraId="03182E53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P_U15, P_U16, P_U17, P_U18, P_U19,</w:t>
            </w:r>
          </w:p>
          <w:p w14:paraId="51B5D32F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</w:t>
            </w:r>
          </w:p>
        </w:tc>
        <w:tc>
          <w:tcPr>
            <w:tcW w:w="7229" w:type="dxa"/>
            <w:vAlign w:val="center"/>
          </w:tcPr>
          <w:p w14:paraId="47739249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ciała ludzkiego w podejściu topograficznym oraz czynnościowym. Zmienność procesów fizjologicznych w rozwoju i przebiegu życia człowieka. Podstawowe mianownictwo anatomiczne i embriologiczne. </w:t>
            </w:r>
          </w:p>
        </w:tc>
      </w:tr>
      <w:tr w:rsidR="00C574D9" w:rsidRPr="001B2B26" w14:paraId="4D4EB294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5442CA9A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vAlign w:val="center"/>
            <w:hideMark/>
          </w:tcPr>
          <w:p w14:paraId="216364D7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histologii</w:t>
            </w:r>
          </w:p>
        </w:tc>
        <w:tc>
          <w:tcPr>
            <w:tcW w:w="4231" w:type="dxa"/>
            <w:vAlign w:val="center"/>
          </w:tcPr>
          <w:p w14:paraId="7D205F59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P_W01, W28, P_W029, P_W30,</w:t>
            </w:r>
          </w:p>
          <w:p w14:paraId="5DF6D1F7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P_U20, P_U21, P_U30,</w:t>
            </w:r>
          </w:p>
          <w:p w14:paraId="60E1DBA7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P_K05, P_K06, P_K07</w:t>
            </w:r>
          </w:p>
        </w:tc>
        <w:tc>
          <w:tcPr>
            <w:tcW w:w="7229" w:type="dxa"/>
            <w:vAlign w:val="center"/>
          </w:tcPr>
          <w:p w14:paraId="53B47739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Struktury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subkomórkowe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i architektura macierzy pozakomórkowej. Mianownictwo anatomiczne i histologiczne. Techniki przygotowania materiału biologicznego do badań cytologicznych i metody barwienia preparatów tkankowych. </w:t>
            </w:r>
          </w:p>
        </w:tc>
      </w:tr>
      <w:tr w:rsidR="00C574D9" w:rsidRPr="001B2B26" w14:paraId="202D0A70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5F25AEAE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vAlign w:val="center"/>
            <w:hideMark/>
          </w:tcPr>
          <w:p w14:paraId="43AB3E06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Technologie  informacyjne/ Statystyka z elementami biostatystyki</w:t>
            </w:r>
          </w:p>
        </w:tc>
        <w:tc>
          <w:tcPr>
            <w:tcW w:w="4231" w:type="dxa"/>
            <w:vAlign w:val="center"/>
          </w:tcPr>
          <w:p w14:paraId="1B774CD7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P_W31, P_W32, P_W33,</w:t>
            </w:r>
          </w:p>
          <w:p w14:paraId="4ACB93B8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P_U23, P_U24, P_U25,</w:t>
            </w:r>
          </w:p>
          <w:p w14:paraId="7EEEDBD9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P_K07</w:t>
            </w:r>
          </w:p>
        </w:tc>
        <w:tc>
          <w:tcPr>
            <w:tcW w:w="7229" w:type="dxa"/>
            <w:vAlign w:val="center"/>
          </w:tcPr>
          <w:p w14:paraId="2C750427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narzędzia informatyczne i podstawy analizy statystycznej w badaniach naukowych i praktyce zawodowej.</w:t>
            </w:r>
          </w:p>
        </w:tc>
      </w:tr>
      <w:tr w:rsidR="00C574D9" w:rsidRPr="001B2B26" w14:paraId="5F7A0D1C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7AF61BFD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vAlign w:val="center"/>
            <w:hideMark/>
          </w:tcPr>
          <w:p w14:paraId="4E9CA6AE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Psychologia zdrowia/ Podstawy socjologii</w:t>
            </w:r>
          </w:p>
        </w:tc>
        <w:tc>
          <w:tcPr>
            <w:tcW w:w="4231" w:type="dxa"/>
            <w:vAlign w:val="center"/>
          </w:tcPr>
          <w:p w14:paraId="6AB33F18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P_W34, P_W35, P_W36,</w:t>
            </w:r>
          </w:p>
          <w:p w14:paraId="79886C68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P_U26, P_U27, </w:t>
            </w:r>
          </w:p>
          <w:p w14:paraId="01B3D92E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P_K03</w:t>
            </w:r>
          </w:p>
        </w:tc>
        <w:tc>
          <w:tcPr>
            <w:tcW w:w="7229" w:type="dxa"/>
            <w:vAlign w:val="center"/>
          </w:tcPr>
          <w:p w14:paraId="6B9F75E0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 oraz rolę stresu i wsparcia społecznego. Czynniki ryzyka chorób cywilizacyjnych w ujęciu socjologicznym, ze szczególnym uwzględnieniem struktury demograficznej i nierówności społecznych. </w:t>
            </w:r>
          </w:p>
        </w:tc>
      </w:tr>
      <w:tr w:rsidR="00C574D9" w:rsidRPr="001B2B26" w14:paraId="374FD894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6855C9F4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vAlign w:val="center"/>
            <w:hideMark/>
          </w:tcPr>
          <w:p w14:paraId="3E318D3A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vAlign w:val="center"/>
          </w:tcPr>
          <w:p w14:paraId="0E03C004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w dyscyplinie nauki medyczne i nauki farmaceutyczne. </w:t>
            </w:r>
          </w:p>
          <w:p w14:paraId="40EA1A0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P_W37, P_W38,</w:t>
            </w:r>
          </w:p>
          <w:p w14:paraId="6FF5E180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P_U28, P_U29, P_U30,</w:t>
            </w:r>
          </w:p>
          <w:p w14:paraId="46D8CC9B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P_K04, P_K08</w:t>
            </w:r>
          </w:p>
        </w:tc>
        <w:tc>
          <w:tcPr>
            <w:tcW w:w="7229" w:type="dxa"/>
            <w:vAlign w:val="center"/>
          </w:tcPr>
          <w:p w14:paraId="062E3FBD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programowe przedmiotów fakultatywnych jako zajęć wybieralnych dla studentów,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</w:t>
            </w:r>
          </w:p>
        </w:tc>
      </w:tr>
      <w:tr w:rsidR="00C574D9" w:rsidRPr="001B2B26" w14:paraId="1A0EBC16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D3471F9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vAlign w:val="center"/>
            <w:hideMark/>
          </w:tcPr>
          <w:p w14:paraId="30050685" w14:textId="77777777" w:rsidR="00C574D9" w:rsidRP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4D9">
              <w:rPr>
                <w:rFonts w:cstheme="minorHAnsi"/>
                <w:sz w:val="20"/>
                <w:szCs w:val="20"/>
              </w:rPr>
              <w:t>Szkolenie BHP i PP</w:t>
            </w:r>
          </w:p>
        </w:tc>
        <w:tc>
          <w:tcPr>
            <w:tcW w:w="4231" w:type="dxa"/>
            <w:vAlign w:val="center"/>
          </w:tcPr>
          <w:p w14:paraId="4BD7E479" w14:textId="77777777" w:rsidR="00C574D9" w:rsidRP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4D9">
              <w:rPr>
                <w:rFonts w:cs="Calibri"/>
                <w:sz w:val="20"/>
                <w:szCs w:val="20"/>
              </w:rPr>
              <w:t>S.W1</w:t>
            </w:r>
            <w:r w:rsidRPr="00C574D9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C574D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574D9">
              <w:rPr>
                <w:rFonts w:cs="Calibri"/>
                <w:sz w:val="20"/>
                <w:szCs w:val="20"/>
              </w:rPr>
              <w:t>S.W2</w:t>
            </w:r>
            <w:r w:rsidRPr="00C574D9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C574D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S.W3</w:t>
            </w:r>
          </w:p>
        </w:tc>
        <w:tc>
          <w:tcPr>
            <w:tcW w:w="7229" w:type="dxa"/>
            <w:vAlign w:val="center"/>
          </w:tcPr>
          <w:p w14:paraId="3464CCBA" w14:textId="77777777" w:rsidR="00C574D9" w:rsidRPr="00241CF7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241CF7">
              <w:rPr>
                <w:rFonts w:cs="Calibri"/>
                <w:sz w:val="20"/>
                <w:szCs w:val="20"/>
              </w:rPr>
              <w:t xml:space="preserve">Podstawowe zagrożenia dla zdrowia i życia, które mogą wystąpić w środowisku nauki </w:t>
            </w:r>
            <w:r>
              <w:rPr>
                <w:rFonts w:cs="Calibri"/>
                <w:sz w:val="20"/>
                <w:szCs w:val="20"/>
              </w:rPr>
              <w:br/>
            </w:r>
            <w:r w:rsidRPr="00241CF7">
              <w:rPr>
                <w:rFonts w:cs="Calibri"/>
                <w:sz w:val="20"/>
                <w:szCs w:val="20"/>
              </w:rPr>
              <w:t>i pracy, w tym zagroże</w:t>
            </w:r>
            <w:r>
              <w:rPr>
                <w:rFonts w:cs="Calibri"/>
                <w:sz w:val="20"/>
                <w:szCs w:val="20"/>
              </w:rPr>
              <w:t>nia</w:t>
            </w:r>
            <w:r w:rsidRPr="00241CF7">
              <w:rPr>
                <w:rFonts w:cs="Calibri"/>
                <w:sz w:val="20"/>
                <w:szCs w:val="20"/>
              </w:rPr>
              <w:t xml:space="preserve"> pożarow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241CF7">
              <w:rPr>
                <w:rFonts w:cs="Calibri"/>
                <w:sz w:val="20"/>
                <w:szCs w:val="20"/>
              </w:rPr>
              <w:t>, chemiczn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241CF7">
              <w:rPr>
                <w:rFonts w:cs="Calibri"/>
                <w:sz w:val="20"/>
                <w:szCs w:val="20"/>
              </w:rPr>
              <w:t>, fizyczn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241CF7">
              <w:rPr>
                <w:rFonts w:cs="Calibri"/>
                <w:sz w:val="20"/>
                <w:szCs w:val="20"/>
              </w:rPr>
              <w:t xml:space="preserve"> i biologiczn</w:t>
            </w:r>
            <w:r>
              <w:rPr>
                <w:rFonts w:cs="Calibri"/>
                <w:sz w:val="20"/>
                <w:szCs w:val="20"/>
              </w:rPr>
              <w:t>e.</w:t>
            </w:r>
            <w:r w:rsidRPr="00241CF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241CF7">
              <w:rPr>
                <w:rFonts w:cs="Calibri"/>
                <w:sz w:val="20"/>
                <w:szCs w:val="20"/>
              </w:rPr>
              <w:t>asady zapobiegania tym zagrożeniom oraz procedur postępowania w sytuacjach niebezpiecznych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241CF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241CF7">
              <w:rPr>
                <w:rFonts w:cs="Calibri"/>
                <w:sz w:val="20"/>
                <w:szCs w:val="20"/>
              </w:rPr>
              <w:t xml:space="preserve">odstawowe zasady udzielania pierwszej pomocy przedmedycznej </w:t>
            </w:r>
            <w:r>
              <w:rPr>
                <w:rFonts w:cs="Calibri"/>
                <w:sz w:val="20"/>
                <w:szCs w:val="20"/>
              </w:rPr>
              <w:br/>
            </w:r>
            <w:r w:rsidRPr="00241CF7">
              <w:rPr>
                <w:rFonts w:cs="Calibri"/>
                <w:sz w:val="20"/>
                <w:szCs w:val="20"/>
              </w:rPr>
              <w:t>w nagłych wypadkach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C574D9" w:rsidRPr="001B2B26" w14:paraId="0269666C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42525A87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vAlign w:val="center"/>
            <w:hideMark/>
          </w:tcPr>
          <w:p w14:paraId="6C67D245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Język angielski 1 i 2</w:t>
            </w:r>
          </w:p>
        </w:tc>
        <w:tc>
          <w:tcPr>
            <w:tcW w:w="4231" w:type="dxa"/>
            <w:vAlign w:val="center"/>
          </w:tcPr>
          <w:p w14:paraId="65FA8A1D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P_W40,</w:t>
            </w:r>
          </w:p>
          <w:p w14:paraId="57916DD9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P_U32, P_U33, P_U34, P_U35, </w:t>
            </w:r>
          </w:p>
          <w:p w14:paraId="01300C95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P_K03</w:t>
            </w:r>
          </w:p>
        </w:tc>
        <w:tc>
          <w:tcPr>
            <w:tcW w:w="7229" w:type="dxa"/>
            <w:vAlign w:val="center"/>
          </w:tcPr>
          <w:p w14:paraId="2B5F4F13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Opanowanie języka angielskiego na poziomie średniozaawansowanym w komunikacji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piśmie. Specjalistyczne słownictwo angielskie dotyczące anatomii i fizjologii człowieka oraz biologii i genetyki.</w:t>
            </w:r>
          </w:p>
        </w:tc>
      </w:tr>
      <w:tr w:rsidR="00C574D9" w:rsidRPr="001B2B26" w14:paraId="7A7EEF3C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208AE609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vAlign w:val="center"/>
            <w:hideMark/>
          </w:tcPr>
          <w:p w14:paraId="0BA7AA39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Patofizjologia człowieka</w:t>
            </w:r>
          </w:p>
        </w:tc>
        <w:tc>
          <w:tcPr>
            <w:tcW w:w="4231" w:type="dxa"/>
            <w:vAlign w:val="center"/>
          </w:tcPr>
          <w:p w14:paraId="3A3A0F5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P_W41, P_W42, P_W43, P_W44, </w:t>
            </w:r>
          </w:p>
          <w:p w14:paraId="606BF28E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P_U36, P_U37, P_U38, P_U39, </w:t>
            </w:r>
          </w:p>
          <w:p w14:paraId="284527AD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P_K03</w:t>
            </w:r>
          </w:p>
        </w:tc>
        <w:tc>
          <w:tcPr>
            <w:tcW w:w="7229" w:type="dxa"/>
            <w:vAlign w:val="center"/>
          </w:tcPr>
          <w:p w14:paraId="000FD585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Mechanizmy regulacji homeostazy. Zmiany organiczne, czynnościowe i metaboliczne jako efekt zaburzeń homeostazy i powstawania chorób. Podstawowe pojęcia z zakresu medycyny klinicznej. Wybór postępowań medycznych warunkowanych stanem patofizjologicznym pacjenta.</w:t>
            </w:r>
          </w:p>
        </w:tc>
      </w:tr>
      <w:tr w:rsidR="00C574D9" w:rsidRPr="001B2B26" w14:paraId="1E043F4F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72ACB92C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vAlign w:val="center"/>
            <w:hideMark/>
          </w:tcPr>
          <w:p w14:paraId="6748B582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Podstawy immunologii </w:t>
            </w:r>
          </w:p>
        </w:tc>
        <w:tc>
          <w:tcPr>
            <w:tcW w:w="4231" w:type="dxa"/>
            <w:vAlign w:val="center"/>
          </w:tcPr>
          <w:p w14:paraId="6B68250D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P_W45, P_W46, P_W47, </w:t>
            </w:r>
          </w:p>
          <w:p w14:paraId="156241FC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P_U40, P_U41, P_U42,</w:t>
            </w:r>
          </w:p>
          <w:p w14:paraId="758A2780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</w:t>
            </w:r>
          </w:p>
        </w:tc>
        <w:tc>
          <w:tcPr>
            <w:tcW w:w="7229" w:type="dxa"/>
            <w:vAlign w:val="center"/>
          </w:tcPr>
          <w:p w14:paraId="501A5A3A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Budowa i funkcje układu odpornościowego. Mechanizmy odporności nieswoistej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swoistej organizmu. Mechanizmy rozwoju stanu zapalnego. Mechanizmy immunologii rozrodu. Ilościowe i jakościowe oznaczania antygenów i przeciwciał.</w:t>
            </w:r>
          </w:p>
        </w:tc>
      </w:tr>
      <w:tr w:rsidR="00C574D9" w:rsidRPr="001B2B26" w14:paraId="468AB10F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23FD842E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vAlign w:val="center"/>
            <w:hideMark/>
          </w:tcPr>
          <w:p w14:paraId="4FC4A151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chemii medycznej</w:t>
            </w:r>
          </w:p>
        </w:tc>
        <w:tc>
          <w:tcPr>
            <w:tcW w:w="4231" w:type="dxa"/>
            <w:vAlign w:val="center"/>
          </w:tcPr>
          <w:p w14:paraId="456D7AA4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P_W48, P_W49, P_W50, P_W51, P_W52,</w:t>
            </w:r>
          </w:p>
          <w:p w14:paraId="1406B3B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P_U43, P_U44,</w:t>
            </w:r>
          </w:p>
          <w:p w14:paraId="6029D1B7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P_K02, P_K04, P_K06</w:t>
            </w:r>
          </w:p>
        </w:tc>
        <w:tc>
          <w:tcPr>
            <w:tcW w:w="7229" w:type="dxa"/>
            <w:vAlign w:val="center"/>
          </w:tcPr>
          <w:p w14:paraId="3F5F4FF1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Nomenklatura substancji leczniczych. Budowa chemiczna podstawowych grup leków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rola podstawników chemicznych w aktywności biologicznej substancji leczniczych. Mechanizmy działania i cele molekularne substancji leczniczych. Metody analityczne w oznaczeniach ilościowych i jakościowych substancji leczniczych.</w:t>
            </w:r>
          </w:p>
        </w:tc>
      </w:tr>
      <w:tr w:rsidR="00C574D9" w:rsidRPr="001B2B26" w14:paraId="3C5821C4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51B7647D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vAlign w:val="center"/>
            <w:hideMark/>
          </w:tcPr>
          <w:p w14:paraId="0396F9AA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Chemia organiczna</w:t>
            </w:r>
          </w:p>
        </w:tc>
        <w:tc>
          <w:tcPr>
            <w:tcW w:w="4231" w:type="dxa"/>
            <w:vAlign w:val="center"/>
          </w:tcPr>
          <w:p w14:paraId="51F49199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P_W53, P_W54,</w:t>
            </w:r>
          </w:p>
          <w:p w14:paraId="2E82862E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P_U45, P_U46,</w:t>
            </w:r>
          </w:p>
          <w:p w14:paraId="60626641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P_K02</w:t>
            </w:r>
          </w:p>
        </w:tc>
        <w:tc>
          <w:tcPr>
            <w:tcW w:w="7229" w:type="dxa"/>
            <w:vAlign w:val="center"/>
          </w:tcPr>
          <w:p w14:paraId="39F9B9C2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Podział i nomenklatura związków organicznych. Budowa i właściwości związków organicznych.</w:t>
            </w:r>
          </w:p>
        </w:tc>
      </w:tr>
      <w:tr w:rsidR="00C574D9" w:rsidRPr="001B2B26" w14:paraId="33EA7327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1C143153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vAlign w:val="center"/>
          </w:tcPr>
          <w:p w14:paraId="4DB4FDD1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Pierwsza pomoc</w:t>
            </w:r>
          </w:p>
        </w:tc>
        <w:tc>
          <w:tcPr>
            <w:tcW w:w="4231" w:type="dxa"/>
            <w:vAlign w:val="center"/>
          </w:tcPr>
          <w:p w14:paraId="337A0B66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P_W55, P_W56, P_W57,</w:t>
            </w:r>
          </w:p>
          <w:p w14:paraId="6C14250A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P_U47, P_U48,</w:t>
            </w:r>
          </w:p>
          <w:p w14:paraId="5BDDDA6E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P_K02</w:t>
            </w:r>
          </w:p>
        </w:tc>
        <w:tc>
          <w:tcPr>
            <w:tcW w:w="7229" w:type="dxa"/>
            <w:vAlign w:val="center"/>
          </w:tcPr>
          <w:p w14:paraId="69119A15" w14:textId="77777777" w:rsidR="00C574D9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 Podstawowe czynności resuscytacyjne u dzieci i dorosłych.</w:t>
            </w:r>
          </w:p>
          <w:p w14:paraId="6350F596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 Objawy zawału mięśnia sercowego i anafilaksji, ich rozpoznawanie oraz udzielanie pierwszej pomocy w tych stanach.</w:t>
            </w:r>
          </w:p>
        </w:tc>
      </w:tr>
      <w:tr w:rsidR="00C574D9" w:rsidRPr="001B2B26" w14:paraId="665D3FC6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44507C14" w14:textId="77777777" w:rsidR="00C574D9" w:rsidRDefault="00C574D9" w:rsidP="003228E9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vAlign w:val="center"/>
          </w:tcPr>
          <w:p w14:paraId="5EB4EE18" w14:textId="77777777" w:rsidR="00C574D9" w:rsidRDefault="00C574D9" w:rsidP="003228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Neurobiologia z elementami biofizyki/Biofizyka medyczna</w:t>
            </w:r>
          </w:p>
        </w:tc>
        <w:tc>
          <w:tcPr>
            <w:tcW w:w="4231" w:type="dxa"/>
            <w:vAlign w:val="center"/>
          </w:tcPr>
          <w:p w14:paraId="5E1EFEF6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P_W58, P_W59, P_W60, P_W61,</w:t>
            </w:r>
          </w:p>
          <w:p w14:paraId="662800F3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P_U49, P_50,</w:t>
            </w:r>
          </w:p>
          <w:p w14:paraId="27B96576" w14:textId="77777777" w:rsidR="00C574D9" w:rsidRDefault="00C574D9" w:rsidP="003228E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P_K04, P_K07</w:t>
            </w:r>
          </w:p>
        </w:tc>
        <w:tc>
          <w:tcPr>
            <w:tcW w:w="7229" w:type="dxa"/>
            <w:vAlign w:val="center"/>
          </w:tcPr>
          <w:p w14:paraId="0E762B06" w14:textId="77777777" w:rsidR="00C574D9" w:rsidRDefault="00C574D9" w:rsidP="003228E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Struktura i funkcjonowanie układu nerwowego od poziomu komórkowego po integrację czynnościową ośrodkowego układu nerwowego, ze szczególnym naciskiem na potencjał czynnościowy, transmisję synaptyczną i plastyczność sieci neuronalnych. Analiza oddziaływań pól elektromagnetycznych, ultradźwięków i promieniowania jonizującego na tkanki nerwowe, z podkreśleniem zarówno aspektów diagnostycznych jak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 bezpieczeństwa. </w:t>
            </w:r>
          </w:p>
        </w:tc>
      </w:tr>
      <w:tr w:rsidR="00C574D9" w:rsidRPr="001B2B26" w14:paraId="713E8A0B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22646A6B" w14:textId="77777777" w:rsidR="00C574D9" w:rsidRDefault="00C574D9" w:rsidP="003228E9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vAlign w:val="center"/>
          </w:tcPr>
          <w:p w14:paraId="01535C66" w14:textId="77777777" w:rsidR="00C574D9" w:rsidRDefault="00C574D9" w:rsidP="003228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epidemiologii/Medyczne zastosowanie badań populacyjnych</w:t>
            </w:r>
          </w:p>
        </w:tc>
        <w:tc>
          <w:tcPr>
            <w:tcW w:w="4231" w:type="dxa"/>
            <w:vAlign w:val="center"/>
          </w:tcPr>
          <w:p w14:paraId="760C5A24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P_W62, P_W63, </w:t>
            </w:r>
          </w:p>
          <w:p w14:paraId="52EB13E9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P_U51, P_52,</w:t>
            </w:r>
          </w:p>
          <w:p w14:paraId="1F67A830" w14:textId="77777777" w:rsidR="00C574D9" w:rsidRDefault="00C574D9" w:rsidP="003228E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P_K04, P_K07</w:t>
            </w:r>
          </w:p>
        </w:tc>
        <w:tc>
          <w:tcPr>
            <w:tcW w:w="7229" w:type="dxa"/>
            <w:vAlign w:val="center"/>
          </w:tcPr>
          <w:p w14:paraId="66AC0B68" w14:textId="77777777" w:rsidR="00C574D9" w:rsidRDefault="00C574D9" w:rsidP="003228E9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Identyfikacja czynników ryzyka rozwoju chorób oraz działań profilaktycznych. Zasady interpretacji częstości występowania chorób. Ocena epidemiologiczna chorób cywilizacyjnych. Omówienie etiopatogenezy na przykładzie wybranych chorób. Rola czynników demograficznych i ekonomicznych na rozwój chorób.</w:t>
            </w:r>
          </w:p>
        </w:tc>
      </w:tr>
      <w:tr w:rsidR="00C574D9" w:rsidRPr="001B2B26" w14:paraId="7F1B8B4D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742AC1B" w14:textId="77777777" w:rsidR="00C574D9" w:rsidRDefault="00C574D9" w:rsidP="003228E9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1" w:type="dxa"/>
            <w:vAlign w:val="center"/>
          </w:tcPr>
          <w:p w14:paraId="23D12EB3" w14:textId="77777777" w:rsidR="00C574D9" w:rsidRDefault="00C574D9" w:rsidP="003228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Filozofia/Bioetyka</w:t>
            </w:r>
          </w:p>
        </w:tc>
        <w:tc>
          <w:tcPr>
            <w:tcW w:w="4231" w:type="dxa"/>
            <w:vAlign w:val="center"/>
          </w:tcPr>
          <w:p w14:paraId="2AF946E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P_W64, P_W65,</w:t>
            </w:r>
          </w:p>
          <w:p w14:paraId="3822808F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P_U53, P_U54, </w:t>
            </w:r>
          </w:p>
          <w:p w14:paraId="1EAAC9F7" w14:textId="77777777" w:rsidR="00C574D9" w:rsidRDefault="00C574D9" w:rsidP="003228E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P_K09</w:t>
            </w:r>
          </w:p>
        </w:tc>
        <w:tc>
          <w:tcPr>
            <w:tcW w:w="7229" w:type="dxa"/>
            <w:vAlign w:val="center"/>
          </w:tcPr>
          <w:p w14:paraId="1912BE4F" w14:textId="77777777" w:rsidR="00C574D9" w:rsidRDefault="00C574D9" w:rsidP="003228E9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filozofii w kształtowaniu się postaw etycznych, światopoglądowych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 metodologicznych. Główne nurty etyki w kontekście badań biomedycznych. Regulacje i konwencje międzynarodowe dotyczące bioetyki w pracy naukow0-badawczej, w tym badań z udziałem ludzi i zwierząt. </w:t>
            </w:r>
          </w:p>
        </w:tc>
      </w:tr>
      <w:tr w:rsidR="00C574D9" w:rsidRPr="001B2B26" w14:paraId="046899D8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5EBC086D" w14:textId="77777777" w:rsidR="00C574D9" w:rsidRDefault="00C574D9" w:rsidP="003228E9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1" w:type="dxa"/>
            <w:vAlign w:val="center"/>
          </w:tcPr>
          <w:p w14:paraId="6E9C1663" w14:textId="77777777" w:rsidR="00C574D9" w:rsidRDefault="00C574D9" w:rsidP="003228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7513B72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P_U55, </w:t>
            </w:r>
          </w:p>
          <w:p w14:paraId="1066D958" w14:textId="77777777" w:rsidR="00C574D9" w:rsidRDefault="00C574D9" w:rsidP="003228E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P_K02,</w:t>
            </w:r>
          </w:p>
        </w:tc>
        <w:tc>
          <w:tcPr>
            <w:tcW w:w="7229" w:type="dxa"/>
            <w:vAlign w:val="center"/>
          </w:tcPr>
          <w:p w14:paraId="54ACCE06" w14:textId="77777777" w:rsidR="00C574D9" w:rsidRPr="00AF1825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Postawy wobec kultury fizycznej i promocji zdrowia. Zależności między aktywnością fizyczną, a zachowaniem zdrowia. Planowanie i realizacja zdrowego stylu życia. Motywowanie siebie i innych do podejmowania zachowań prozdrowotnych.</w:t>
            </w:r>
          </w:p>
        </w:tc>
      </w:tr>
      <w:tr w:rsidR="00C574D9" w:rsidRPr="001B2B26" w14:paraId="691FE35D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3BE2A8E5" w14:textId="77777777" w:rsidR="00C574D9" w:rsidRDefault="00C574D9" w:rsidP="003228E9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31" w:type="dxa"/>
            <w:vAlign w:val="center"/>
          </w:tcPr>
          <w:p w14:paraId="0176203A" w14:textId="77777777" w:rsidR="00C574D9" w:rsidRPr="00241CF7" w:rsidRDefault="00C574D9" w:rsidP="003228E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C574D9">
              <w:rPr>
                <w:rFonts w:cs="Calibri"/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2BBF0C0A" w14:textId="77777777" w:rsidR="00C574D9" w:rsidRPr="00241CF7" w:rsidRDefault="00C574D9" w:rsidP="003228E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1CF7">
              <w:rPr>
                <w:rFonts w:cs="Calibri"/>
                <w:sz w:val="20"/>
                <w:szCs w:val="20"/>
              </w:rPr>
              <w:t>P.W1, P.W2, P.W3</w:t>
            </w:r>
          </w:p>
        </w:tc>
        <w:tc>
          <w:tcPr>
            <w:tcW w:w="7229" w:type="dxa"/>
            <w:vAlign w:val="center"/>
          </w:tcPr>
          <w:p w14:paraId="5B3DB399" w14:textId="77777777" w:rsidR="00C574D9" w:rsidRPr="00241CF7" w:rsidRDefault="00C574D9" w:rsidP="003228E9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1CF7">
              <w:rPr>
                <w:rFonts w:cs="Calibri"/>
                <w:sz w:val="20"/>
                <w:szCs w:val="20"/>
              </w:rPr>
              <w:t xml:space="preserve">Zasoby i usługi biblioteczne, w tym bazy danych, katalogi oraz narzędzia wyszukiwania informacji naukowej na poziomie zaawansowanym. Zasady etycznego korzystania </w:t>
            </w:r>
            <w:r>
              <w:rPr>
                <w:rFonts w:cs="Calibri"/>
                <w:sz w:val="20"/>
                <w:szCs w:val="20"/>
              </w:rPr>
              <w:br/>
            </w:r>
            <w:r w:rsidRPr="00241CF7">
              <w:rPr>
                <w:rFonts w:cs="Calibri"/>
                <w:sz w:val="20"/>
                <w:szCs w:val="20"/>
              </w:rPr>
              <w:t xml:space="preserve">z informacji, w tym prawa autorskiego i zasady cytowania źródeł. </w:t>
            </w:r>
            <w:r>
              <w:rPr>
                <w:rFonts w:cs="Calibri"/>
                <w:sz w:val="20"/>
                <w:szCs w:val="20"/>
              </w:rPr>
              <w:t>M</w:t>
            </w:r>
            <w:r w:rsidRPr="00241CF7">
              <w:rPr>
                <w:rFonts w:cs="Calibri"/>
                <w:sz w:val="20"/>
                <w:szCs w:val="20"/>
              </w:rPr>
              <w:t>etody wyszukiwania, selekcji i oceny wiarygodności źródeł informacji naukowej.</w:t>
            </w:r>
          </w:p>
        </w:tc>
      </w:tr>
    </w:tbl>
    <w:p w14:paraId="5FA9680B" w14:textId="77777777" w:rsidR="00C574D9" w:rsidRDefault="00C574D9" w:rsidP="00C574D9">
      <w:pPr>
        <w:rPr>
          <w:rFonts w:asciiTheme="minorHAnsi" w:hAnsiTheme="minorHAnsi" w:cstheme="minorHAnsi"/>
          <w:sz w:val="20"/>
          <w:szCs w:val="20"/>
        </w:rPr>
      </w:pPr>
    </w:p>
    <w:p w14:paraId="01096955" w14:textId="77777777" w:rsidR="00C574D9" w:rsidRPr="00147C3F" w:rsidRDefault="00C574D9" w:rsidP="00C574D9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11A949B" w14:textId="77777777" w:rsidR="00C574D9" w:rsidRDefault="00C574D9" w:rsidP="00C574D9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DA88D68" w14:textId="53C3D706" w:rsidR="00C574D9" w:rsidRDefault="00C574D9">
      <w:pPr>
        <w:rPr>
          <w:rFonts w:asciiTheme="minorHAnsi" w:hAnsiTheme="minorHAnsi" w:cstheme="minorHAnsi"/>
          <w:sz w:val="20"/>
          <w:szCs w:val="20"/>
        </w:rPr>
      </w:pPr>
    </w:p>
    <w:p w14:paraId="6C019815" w14:textId="77777777" w:rsidR="00721B32" w:rsidRDefault="00721B32" w:rsidP="009E34A5">
      <w:pPr>
        <w:rPr>
          <w:rFonts w:asciiTheme="minorHAnsi" w:hAnsiTheme="minorHAnsi" w:cstheme="minorHAnsi"/>
          <w:sz w:val="20"/>
          <w:szCs w:val="20"/>
        </w:rPr>
      </w:pPr>
    </w:p>
    <w:p w14:paraId="5D410946" w14:textId="77777777" w:rsidR="00C574D9" w:rsidRDefault="00C574D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F73F151" w14:textId="77777777" w:rsidR="00C574D9" w:rsidRPr="00E26C24" w:rsidRDefault="00C574D9" w:rsidP="00C574D9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DFD8F5D" w14:textId="77777777" w:rsidR="00C574D9" w:rsidRPr="00E26C24" w:rsidRDefault="00C574D9" w:rsidP="00C574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73719B94" w14:textId="77777777" w:rsidR="00C574D9" w:rsidRPr="00E26C24" w:rsidRDefault="00C574D9" w:rsidP="00C574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86A70D4" w14:textId="77777777" w:rsidR="00C574D9" w:rsidRDefault="00C574D9" w:rsidP="00C574D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C574D9" w:rsidRPr="001B2B26" w14:paraId="1C3E1AB4" w14:textId="77777777" w:rsidTr="003228E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6775CCA" w14:textId="77777777" w:rsidR="00C574D9" w:rsidRPr="00B3159A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3C2FA12D" w14:textId="77777777" w:rsidR="00C574D9" w:rsidRPr="00B3159A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47157D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4102397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A32471F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5DF6659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666485C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CF2DE11" w14:textId="77777777" w:rsidR="00C574D9" w:rsidRPr="00B3159A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C574D9" w:rsidRPr="001B2B26" w14:paraId="30A33E72" w14:textId="77777777" w:rsidTr="003228E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5932DC8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A500296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7A7FFF6B" w14:textId="77777777" w:rsidR="00C574D9" w:rsidRPr="001B2B26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B769E4A" w14:textId="77777777" w:rsidR="00C574D9" w:rsidRPr="001B2B26" w:rsidRDefault="00C574D9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574D9" w:rsidRPr="001B2B26" w14:paraId="355E7585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19F72C9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vAlign w:val="center"/>
            <w:hideMark/>
          </w:tcPr>
          <w:p w14:paraId="5D03348D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Mikrobiologia z elementami analizy laboratoryjnej</w:t>
            </w:r>
          </w:p>
        </w:tc>
        <w:tc>
          <w:tcPr>
            <w:tcW w:w="4231" w:type="dxa"/>
            <w:vAlign w:val="center"/>
          </w:tcPr>
          <w:p w14:paraId="5F03F384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P_W66, P_W67, P_W68, P_W69, P_W70,</w:t>
            </w:r>
          </w:p>
          <w:p w14:paraId="35A202A5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P_U56, P_U57, P_U58, P_U59, P_U60, </w:t>
            </w:r>
          </w:p>
          <w:p w14:paraId="234C38CD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P_K02, P_K07</w:t>
            </w:r>
          </w:p>
        </w:tc>
        <w:tc>
          <w:tcPr>
            <w:tcW w:w="7229" w:type="dxa"/>
            <w:vAlign w:val="center"/>
          </w:tcPr>
          <w:p w14:paraId="3E2BE78A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Klasyfikacja i cechy biologiczne drobnoustrojów. Metody posiewu mikrobiologicznego, testy identyfikacji i charakterystyki mikroorganizmów. Patogeneza zakażeń, metody zapobiegania i zwalczania zakażeń. Podstawowe metody diagnostyki mikrobiologicznej, w tym oznaczania wrażliwości drobnoustrojów na stosowane antybiotyki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chemioterapeutyki. Mechanizmy oporności drobnoustrojów na leki.</w:t>
            </w:r>
          </w:p>
        </w:tc>
      </w:tr>
      <w:tr w:rsidR="00C574D9" w:rsidRPr="001B2B26" w14:paraId="35BF6A38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3CF47BC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vAlign w:val="center"/>
            <w:hideMark/>
          </w:tcPr>
          <w:p w14:paraId="41FFB7A9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Biologia molekularna</w:t>
            </w:r>
          </w:p>
        </w:tc>
        <w:tc>
          <w:tcPr>
            <w:tcW w:w="4231" w:type="dxa"/>
            <w:vAlign w:val="center"/>
          </w:tcPr>
          <w:p w14:paraId="0A35A95C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P_W05, P_W77, P_W71, P_W72, P_W73, P_W74, P_W75,</w:t>
            </w:r>
          </w:p>
          <w:p w14:paraId="47AEF587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P_U5, P_U08, P_U61, P_U62, P_U63, </w:t>
            </w:r>
          </w:p>
          <w:p w14:paraId="1E0E2458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P_K02, P_K04</w:t>
            </w:r>
          </w:p>
        </w:tc>
        <w:tc>
          <w:tcPr>
            <w:tcW w:w="7229" w:type="dxa"/>
            <w:vAlign w:val="center"/>
          </w:tcPr>
          <w:p w14:paraId="1F9517D1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Struktura, funkcje i wzajemne interakcje podstawowych cząsteczek biologicznych, takich jak DNA, RNA i białka. Transkrypcja, translacja oraz regulacja ekspresji genów w organizmach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prokariotycznych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i eukariotycznych. Metody klonowania i rekombinacji DNA oraz przykłady ich zastosowań w medycynie i farmakoterapii. Mutageneza ukierunkowana i podstawowy edytowania genów. Organizmy modyfikowane genetycznie i ich rola w badaniach i zastosowaniach medycznych. Metody badawcze stosowane w biologii molekularnej. Znajomość podstawowych baz danych oraz aplikacji do projektowania analiz i amplifikacji kwasów nukleinowych.</w:t>
            </w:r>
          </w:p>
        </w:tc>
      </w:tr>
      <w:tr w:rsidR="00C574D9" w:rsidRPr="001B2B26" w14:paraId="6CE85BC7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B5AB027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vAlign w:val="center"/>
            <w:hideMark/>
          </w:tcPr>
          <w:p w14:paraId="3124786C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Metody analizy instrumentalnej</w:t>
            </w:r>
          </w:p>
        </w:tc>
        <w:tc>
          <w:tcPr>
            <w:tcW w:w="4231" w:type="dxa"/>
            <w:vAlign w:val="center"/>
          </w:tcPr>
          <w:p w14:paraId="5F2CA02C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P_W76, P_W77, P_W78,</w:t>
            </w:r>
          </w:p>
          <w:p w14:paraId="4E09A920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P_U02, P_U64, P_U65, </w:t>
            </w:r>
          </w:p>
          <w:p w14:paraId="63AA151A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P_K02, P_K07</w:t>
            </w:r>
          </w:p>
        </w:tc>
        <w:tc>
          <w:tcPr>
            <w:tcW w:w="7229" w:type="dxa"/>
            <w:vAlign w:val="center"/>
          </w:tcPr>
          <w:p w14:paraId="0EF8768B" w14:textId="77777777" w:rsidR="00C574D9" w:rsidRPr="00AF1825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teoretyczne i metodyczne instrumentalnych metod analitycznych oraz aplikacji metod: spektroskopowych, elektroanalitycznych, strukturalnych, termochemicznych, rozdzielczych, mikroskopowych. Zastosowanie instrumentalnych metod analitycznych w naukach medycznych i diagnostyce laboratoryjnej.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Praktyczna obsługa analitycznej aparatury pomiarowej. Proces walidacji metody i dobór odpowiedniej metody do określonych potrzeb diagnostyki laboratoryjnej.</w:t>
            </w:r>
          </w:p>
        </w:tc>
      </w:tr>
      <w:tr w:rsidR="00C574D9" w:rsidRPr="001B2B26" w14:paraId="7CBA53EF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2915E4B8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vAlign w:val="center"/>
            <w:hideMark/>
          </w:tcPr>
          <w:p w14:paraId="47F43166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Podstawy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biobankowania</w:t>
            </w:r>
            <w:proofErr w:type="spellEnd"/>
          </w:p>
        </w:tc>
        <w:tc>
          <w:tcPr>
            <w:tcW w:w="4231" w:type="dxa"/>
            <w:vAlign w:val="center"/>
          </w:tcPr>
          <w:p w14:paraId="7E17E5A0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P_W79, P_W80, P_W81 </w:t>
            </w:r>
          </w:p>
          <w:p w14:paraId="75D12794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P_U31, P_U56, P_U66, P_U67, </w:t>
            </w:r>
          </w:p>
          <w:p w14:paraId="73E84DBA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P_K04</w:t>
            </w:r>
          </w:p>
        </w:tc>
        <w:tc>
          <w:tcPr>
            <w:tcW w:w="7229" w:type="dxa"/>
            <w:vAlign w:val="center"/>
          </w:tcPr>
          <w:p w14:paraId="31FAC73E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organizacyjno-prawne oraz znaczenie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biobankowania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Polsce i na świecie. Zasady postępowania z materiałem biologicznych przeznaczonym do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biobankowania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Społeczne aspekty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biobankowania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C574D9" w:rsidRPr="001B2B26" w14:paraId="60AFC92D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133303CB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vAlign w:val="center"/>
            <w:hideMark/>
          </w:tcPr>
          <w:p w14:paraId="272541EA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Choroby neurodegeneracyjne/ Procesy starzenia się organizmów</w:t>
            </w:r>
          </w:p>
        </w:tc>
        <w:tc>
          <w:tcPr>
            <w:tcW w:w="4231" w:type="dxa"/>
            <w:vAlign w:val="center"/>
          </w:tcPr>
          <w:p w14:paraId="5B5E6634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P_W01, P_W02, P_W03, P_W04, P_W58, P_W59, P_W82, P_W83, </w:t>
            </w:r>
          </w:p>
          <w:p w14:paraId="4F83BB92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P_U68, P_U69,</w:t>
            </w:r>
          </w:p>
          <w:p w14:paraId="0BBFB259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P_K04</w:t>
            </w:r>
          </w:p>
        </w:tc>
        <w:tc>
          <w:tcPr>
            <w:tcW w:w="7229" w:type="dxa"/>
            <w:vAlign w:val="center"/>
          </w:tcPr>
          <w:p w14:paraId="5429BFCC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Patogeneza chorób Alzheimera, Parkinsona i ALS w kontekście stresu oksydacyjnego, zaburzeń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proteostazy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neuroinflamacji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. Rola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biomarkerów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płynów ustrojowych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(β-amyloid, tau,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neurofilament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) oraz nowoczesnych techniki obrazowania w rozpoznawaniu zmian neurodegeneracyjnych. Terapie celowane w chorobach neurodegeneracyjnych. Molekularne teorie starzenia i strategie spowalniania zmian związanych z wiekiem.</w:t>
            </w:r>
          </w:p>
        </w:tc>
      </w:tr>
      <w:tr w:rsidR="00C574D9" w:rsidRPr="001B2B26" w14:paraId="5A050121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52C5BBE8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vAlign w:val="center"/>
            <w:hideMark/>
          </w:tcPr>
          <w:p w14:paraId="06C69717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Związki biologicznie aktywne pochodzenia naturalnego/ Związki biologicznie czynne w żywności</w:t>
            </w:r>
          </w:p>
        </w:tc>
        <w:tc>
          <w:tcPr>
            <w:tcW w:w="4231" w:type="dxa"/>
            <w:vAlign w:val="center"/>
          </w:tcPr>
          <w:p w14:paraId="0B9EFEBD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P_W53, P_W84, P_W85, P_W86, </w:t>
            </w:r>
          </w:p>
          <w:p w14:paraId="6D9F40A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P_U43, P_U44,</w:t>
            </w:r>
          </w:p>
          <w:p w14:paraId="1180E02D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P_K04</w:t>
            </w:r>
          </w:p>
        </w:tc>
        <w:tc>
          <w:tcPr>
            <w:tcW w:w="7229" w:type="dxa"/>
            <w:vAlign w:val="center"/>
          </w:tcPr>
          <w:p w14:paraId="1824E229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Klasyfikacja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fitozwiązków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polifenole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, alkaloidy, terpeny) i ich rola w profilaktyce chorób cywilizacyjnych. Metody ekstrakcji, oczyszczania i charakteryzacji związków bioaktywnych z roślin i żywności, m.in. przez analizę ich właściwości antyoksydacyjnych, przeciwzapalnych. Ocena stabilności związków w procesach technologicznych.</w:t>
            </w:r>
          </w:p>
        </w:tc>
      </w:tr>
      <w:tr w:rsidR="00C574D9" w:rsidRPr="001B2B26" w14:paraId="3B2B3058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D093EB6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vAlign w:val="center"/>
            <w:hideMark/>
          </w:tcPr>
          <w:p w14:paraId="36B778ED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vAlign w:val="center"/>
          </w:tcPr>
          <w:p w14:paraId="37A6E767" w14:textId="77777777" w:rsidR="00C574D9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 kompetencji społecznych w obszarze dziedziny nauk medycznych i nauk o zdrowiu, w dyscyplinie nauki medyczne i nauki farmaceutyczne. </w:t>
            </w:r>
          </w:p>
          <w:p w14:paraId="190822F4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P_W37, P_W38,</w:t>
            </w:r>
          </w:p>
          <w:p w14:paraId="68319785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P_U28, P_U29, P_U30,</w:t>
            </w:r>
          </w:p>
          <w:p w14:paraId="518EC1F3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P_K04, P_K08</w:t>
            </w:r>
          </w:p>
        </w:tc>
        <w:tc>
          <w:tcPr>
            <w:tcW w:w="7229" w:type="dxa"/>
            <w:vAlign w:val="center"/>
          </w:tcPr>
          <w:p w14:paraId="6CB3720C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programowe przedmiotów fakultatywnych jako zajęć wybieralnych dla studentów,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</w:t>
            </w:r>
          </w:p>
        </w:tc>
      </w:tr>
      <w:tr w:rsidR="00C574D9" w:rsidRPr="001B2B26" w14:paraId="00C134DB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2EA6EB9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vAlign w:val="center"/>
            <w:hideMark/>
          </w:tcPr>
          <w:p w14:paraId="76A65F02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Podstawy promocji zdrowia/ Psychoprofilaktyka stresu zawodowego</w:t>
            </w:r>
          </w:p>
        </w:tc>
        <w:tc>
          <w:tcPr>
            <w:tcW w:w="4231" w:type="dxa"/>
            <w:vAlign w:val="center"/>
          </w:tcPr>
          <w:p w14:paraId="6797CB95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P_W87, P_W88, </w:t>
            </w:r>
          </w:p>
          <w:p w14:paraId="456A0DA3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P_U71, P_U72, </w:t>
            </w:r>
          </w:p>
          <w:p w14:paraId="1099FF62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P_K03, P_K06</w:t>
            </w:r>
          </w:p>
        </w:tc>
        <w:tc>
          <w:tcPr>
            <w:tcW w:w="7229" w:type="dxa"/>
            <w:vAlign w:val="center"/>
          </w:tcPr>
          <w:p w14:paraId="7EE70BEB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prozdrowotnych.  Warunki pracy i wsparcia społecznego na objawy stresu zawodowego.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kampanii prozdrowotnych i stosowanie technik redukcji stresu. Rola komunikacji społecznej i budowanie odporności psychicznej w miejscu pracy.</w:t>
            </w:r>
          </w:p>
        </w:tc>
      </w:tr>
      <w:tr w:rsidR="00C574D9" w:rsidRPr="001B2B26" w14:paraId="5ACFC6A0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F155A0D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vAlign w:val="center"/>
            <w:hideMark/>
          </w:tcPr>
          <w:p w14:paraId="412C69CF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humanistyczny do wyboru: </w:t>
            </w:r>
            <w:r>
              <w:rPr>
                <w:rFonts w:cs="Calibri"/>
                <w:color w:val="000000"/>
                <w:sz w:val="20"/>
                <w:szCs w:val="20"/>
              </w:rPr>
              <w:t>Komunikacja interpersonalna/Psychologia zarządzania</w:t>
            </w:r>
          </w:p>
        </w:tc>
        <w:tc>
          <w:tcPr>
            <w:tcW w:w="4231" w:type="dxa"/>
            <w:vAlign w:val="center"/>
          </w:tcPr>
          <w:p w14:paraId="5FE3FB4F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P_W89, P_W90, </w:t>
            </w:r>
          </w:p>
          <w:p w14:paraId="482CE469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P_U73, P_U74, </w:t>
            </w:r>
          </w:p>
          <w:p w14:paraId="7D435A65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P_K02, P_K03</w:t>
            </w:r>
          </w:p>
        </w:tc>
        <w:tc>
          <w:tcPr>
            <w:tcW w:w="7229" w:type="dxa"/>
            <w:vAlign w:val="center"/>
          </w:tcPr>
          <w:p w14:paraId="1BEFD51F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Skuteczna komunikacja w zespole wielodyscyplinarnym, rozwiązywanie konfliktów, techniki negocjacji. Modele przywództwa, motywacji oraz zarządzania stresem. </w:t>
            </w:r>
          </w:p>
        </w:tc>
      </w:tr>
      <w:tr w:rsidR="00C574D9" w:rsidRPr="001B2B26" w14:paraId="7FF4C30D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7003C316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vAlign w:val="center"/>
            <w:hideMark/>
          </w:tcPr>
          <w:p w14:paraId="5B601076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0F64673F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P_U55, </w:t>
            </w:r>
          </w:p>
          <w:p w14:paraId="19D99057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P_K02,</w:t>
            </w:r>
          </w:p>
        </w:tc>
        <w:tc>
          <w:tcPr>
            <w:tcW w:w="7229" w:type="dxa"/>
            <w:vAlign w:val="center"/>
          </w:tcPr>
          <w:p w14:paraId="4A8312C7" w14:textId="77777777" w:rsidR="00C574D9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14:paraId="21742679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  <w:tr w:rsidR="00C574D9" w:rsidRPr="001B2B26" w14:paraId="186B9B4E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6BEBB46B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vAlign w:val="center"/>
            <w:hideMark/>
          </w:tcPr>
          <w:p w14:paraId="4C755FE3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Biochemia</w:t>
            </w:r>
          </w:p>
        </w:tc>
        <w:tc>
          <w:tcPr>
            <w:tcW w:w="4231" w:type="dxa"/>
            <w:vAlign w:val="center"/>
          </w:tcPr>
          <w:p w14:paraId="4DEC5A69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P_W02, P_W04, P_W91, P_W92, P_W93, </w:t>
            </w:r>
          </w:p>
          <w:p w14:paraId="7F554AE7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P_U2, P_U5, P_U75, P_U76,</w:t>
            </w:r>
          </w:p>
          <w:p w14:paraId="06277B2E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P_K02, P_K05</w:t>
            </w:r>
          </w:p>
        </w:tc>
        <w:tc>
          <w:tcPr>
            <w:tcW w:w="7229" w:type="dxa"/>
            <w:vAlign w:val="center"/>
          </w:tcPr>
          <w:p w14:paraId="33AD3F8C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Budowa, funkcje i metody oznaczania: białek, węglowodanów, lipidów, kwasów nukleinowych, hormonów i witamin. Procesy biochemiczne zachodzące w organizmie człowieka w warunkach fizjologicznych oraz patologicznych. Biochemiczne i molekularne podstawy przemian biochemicznych zachodzących w żywym organizmie. Budowa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i funkcje błon biologicznych. Podstawowe metody analizy biochemicznej. </w:t>
            </w:r>
          </w:p>
        </w:tc>
      </w:tr>
      <w:tr w:rsidR="00C574D9" w:rsidRPr="001B2B26" w14:paraId="0A0328FA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7331B0B6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vAlign w:val="center"/>
            <w:hideMark/>
          </w:tcPr>
          <w:p w14:paraId="54552ADB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Immunologia kliniczna</w:t>
            </w:r>
          </w:p>
        </w:tc>
        <w:tc>
          <w:tcPr>
            <w:tcW w:w="4231" w:type="dxa"/>
            <w:vAlign w:val="center"/>
          </w:tcPr>
          <w:p w14:paraId="6259ED65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P_W95, P_W96, P_W97, P_W98, P_W99, P_W100, </w:t>
            </w:r>
          </w:p>
          <w:p w14:paraId="2EF533BA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P_U77, P_U78, P_U79, P_U80, P_U81,</w:t>
            </w:r>
          </w:p>
          <w:p w14:paraId="0FCE3FF7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P_K02, P_K05</w:t>
            </w:r>
          </w:p>
        </w:tc>
        <w:tc>
          <w:tcPr>
            <w:tcW w:w="7229" w:type="dxa"/>
            <w:vAlign w:val="center"/>
          </w:tcPr>
          <w:p w14:paraId="76788E97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i zaburzenia funkcjonowania układu immunologicznego. Zastosowanie przeciwciał w diagnostyce, leczeniu i monitorowaniu terapii onkologicznych. Podstawy immunologii transplantacyjnej, zasady doboru dawcy i biorcy przeszczepów i komórek macierzystych oraz mechanizmy odrzucania przeszczepu allogenicznego. Nowoczesne metody oceniające komórkowe i humoralne składowe układu immunologicznego stosowane do rozpoznania i diagnostyki różnicowej chorób, monitorowania i oceny efektów leczenia w różnych stanach klinicznych.</w:t>
            </w:r>
          </w:p>
        </w:tc>
      </w:tr>
      <w:tr w:rsidR="00C574D9" w:rsidRPr="001B2B26" w14:paraId="778F6572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3647A483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vAlign w:val="center"/>
            <w:hideMark/>
          </w:tcPr>
          <w:p w14:paraId="757EF713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Biotechnologia molekularna</w:t>
            </w:r>
          </w:p>
        </w:tc>
        <w:tc>
          <w:tcPr>
            <w:tcW w:w="4231" w:type="dxa"/>
            <w:vAlign w:val="center"/>
          </w:tcPr>
          <w:p w14:paraId="22D98AAA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P_W05, P_W71, P_W72, P_W74, P_W101, P_W102, </w:t>
            </w:r>
          </w:p>
          <w:p w14:paraId="0EA971DB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P_U61, P_U82, P_U83, </w:t>
            </w:r>
          </w:p>
          <w:p w14:paraId="158186B9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P_K02, P_K05</w:t>
            </w:r>
          </w:p>
        </w:tc>
        <w:tc>
          <w:tcPr>
            <w:tcW w:w="7229" w:type="dxa"/>
            <w:vAlign w:val="center"/>
          </w:tcPr>
          <w:p w14:paraId="251A2879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biotechnologii molekularnej w badaniach podstawowych. Molekularne systemy ekspresyjne stosowane w przemyśle farmaceutycznym i wykorzystanie strategii biotechnologicznych w klinicznych terapiach medycznych. Metody molekularne stosowane w biotechnologii. Naukowe bazy danych i programów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bioinformatycznych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jako podstawowe narzędzie pracy biotechnologa molekularnego. Aspekty prawne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etyczne w biotechnologii molekularnej.</w:t>
            </w:r>
          </w:p>
        </w:tc>
      </w:tr>
      <w:tr w:rsidR="00C574D9" w:rsidRPr="001B2B26" w14:paraId="0D0161EF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5333CF28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vAlign w:val="center"/>
            <w:hideMark/>
          </w:tcPr>
          <w:p w14:paraId="059F1E68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Laboratoryjne metody analityczne</w:t>
            </w:r>
          </w:p>
        </w:tc>
        <w:tc>
          <w:tcPr>
            <w:tcW w:w="4231" w:type="dxa"/>
            <w:vAlign w:val="center"/>
          </w:tcPr>
          <w:p w14:paraId="445E2C56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P_W104, P_W105, P_W106, P_W107,</w:t>
            </w:r>
          </w:p>
          <w:p w14:paraId="6BD7ADB1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P_U01, P_U02, , P_U76, P_U84, P_U85, </w:t>
            </w:r>
          </w:p>
          <w:p w14:paraId="4C2F3FF5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P_K01, P_K02, P_K06, P_K07</w:t>
            </w:r>
          </w:p>
        </w:tc>
        <w:tc>
          <w:tcPr>
            <w:tcW w:w="7229" w:type="dxa"/>
            <w:vAlign w:val="center"/>
          </w:tcPr>
          <w:p w14:paraId="4BB58021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Terminologia, znaczenie wiedzy i powiązań z zakresu nauk medycznych, nauk o zdrowiu i biologii medycznej. Organizacja stanowiska pracy w pracowni biologii medycznej. Zasady pracy z materiałem potencjalnie zakaźnym, w tym poznanie rodzajów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i charakterystyki materiałów biologicznych wykorzystywanych do badań laboratoryjnych. Czynniki wpływające na wiarygodność wyników badań. Laboratoryjne metody analityczne oparte na analizie płynów ustrojowych człowieka. Interpretacja danych liczbowych z przeprowadzanych analiz z zakresu biologii medycznej. </w:t>
            </w:r>
          </w:p>
        </w:tc>
      </w:tr>
      <w:tr w:rsidR="00C574D9" w:rsidRPr="001B2B26" w14:paraId="2E82161D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0916CF8A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vAlign w:val="center"/>
            <w:hideMark/>
          </w:tcPr>
          <w:p w14:paraId="4B24A012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farmakologii</w:t>
            </w:r>
          </w:p>
        </w:tc>
        <w:tc>
          <w:tcPr>
            <w:tcW w:w="4231" w:type="dxa"/>
            <w:vAlign w:val="center"/>
          </w:tcPr>
          <w:p w14:paraId="571DC28E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P_W108, P_W109, P_W110, P_W111</w:t>
            </w:r>
          </w:p>
          <w:p w14:paraId="2BBDB0A2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P_U86, P_U87, </w:t>
            </w:r>
          </w:p>
          <w:p w14:paraId="272DF1AC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P_K04, P_K05</w:t>
            </w:r>
          </w:p>
        </w:tc>
        <w:tc>
          <w:tcPr>
            <w:tcW w:w="7229" w:type="dxa"/>
            <w:vAlign w:val="center"/>
          </w:tcPr>
          <w:p w14:paraId="289D1D84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Podstawowe zagadnienia związane z działaniem leków na organizm. Wskazania, przeciwskazania do farmakoterapii. Objawy i przyczyny niepożądanych działań leków,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tym uzależnień. Etyczne, prawne i metodyczne aspekty badań klinicznych.</w:t>
            </w:r>
          </w:p>
        </w:tc>
      </w:tr>
      <w:tr w:rsidR="00C574D9" w:rsidRPr="001B2B26" w14:paraId="516BE648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4F97231C" w14:textId="77777777" w:rsidR="00C574D9" w:rsidRPr="001B2B26" w:rsidRDefault="00C574D9" w:rsidP="003228E9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vAlign w:val="center"/>
          </w:tcPr>
          <w:p w14:paraId="742ADB6F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toksykologii</w:t>
            </w:r>
          </w:p>
        </w:tc>
        <w:tc>
          <w:tcPr>
            <w:tcW w:w="4231" w:type="dxa"/>
            <w:vAlign w:val="center"/>
          </w:tcPr>
          <w:p w14:paraId="2B31319A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P_W81, P_W112, P_W113, P_W114</w:t>
            </w:r>
          </w:p>
          <w:p w14:paraId="1948B997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P_U88, P_U89, P_U90, </w:t>
            </w:r>
          </w:p>
          <w:p w14:paraId="160484C3" w14:textId="77777777" w:rsidR="00C574D9" w:rsidRPr="001B2B26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P_K04, P_K05</w:t>
            </w:r>
          </w:p>
        </w:tc>
        <w:tc>
          <w:tcPr>
            <w:tcW w:w="7229" w:type="dxa"/>
            <w:vAlign w:val="center"/>
          </w:tcPr>
          <w:p w14:paraId="4665FB71" w14:textId="77777777" w:rsidR="00C574D9" w:rsidRPr="001B2B26" w:rsidRDefault="00C574D9" w:rsidP="003228E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Podstawowe pojęcia i definicje w toksykologii. Czynniki wpływające na toksyczność,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toksykodynamika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toksykokinetyka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toksykometria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Drogi narażenia,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biomarkery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 skutki działania toksycznego wybranych </w:t>
            </w:r>
            <w:proofErr w:type="spellStart"/>
            <w:r>
              <w:rPr>
                <w:rFonts w:cstheme="minorHAnsi"/>
                <w:sz w:val="20"/>
                <w:szCs w:val="20"/>
              </w:rPr>
              <w:t>ksenobiotyków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oraz mechanizmy ich działania. Materiał do badań toksykologicznych, identyfikacja i oznaczanie wybranych </w:t>
            </w:r>
            <w:proofErr w:type="spellStart"/>
            <w:r>
              <w:rPr>
                <w:rFonts w:cstheme="minorHAnsi"/>
                <w:sz w:val="20"/>
                <w:szCs w:val="20"/>
              </w:rPr>
              <w:t>ksenobiotyków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oraz interpretacja wyników. </w:t>
            </w:r>
          </w:p>
        </w:tc>
      </w:tr>
      <w:tr w:rsidR="00C574D9" w:rsidRPr="001B2B26" w14:paraId="67E72254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336E35E5" w14:textId="77777777" w:rsidR="00C574D9" w:rsidRDefault="00C574D9" w:rsidP="003228E9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vAlign w:val="center"/>
          </w:tcPr>
          <w:p w14:paraId="26164E96" w14:textId="77777777" w:rsidR="00C574D9" w:rsidRDefault="00C574D9" w:rsidP="003228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Botanika medyczna/ Metody identyfikacji surowców roślinnych</w:t>
            </w:r>
          </w:p>
        </w:tc>
        <w:tc>
          <w:tcPr>
            <w:tcW w:w="4231" w:type="dxa"/>
            <w:vAlign w:val="center"/>
          </w:tcPr>
          <w:p w14:paraId="40D19367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P_W84, P_W115, P_W116, P_W117, P_W118, P_W119, </w:t>
            </w:r>
          </w:p>
          <w:p w14:paraId="4310B820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P_U44, P_U91, P_U92, P_U93, P_U94, </w:t>
            </w:r>
          </w:p>
          <w:p w14:paraId="73747811" w14:textId="77777777" w:rsidR="00C574D9" w:rsidRDefault="00C574D9" w:rsidP="003228E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P_K04, P_K07</w:t>
            </w:r>
          </w:p>
        </w:tc>
        <w:tc>
          <w:tcPr>
            <w:tcW w:w="7229" w:type="dxa"/>
            <w:vAlign w:val="center"/>
          </w:tcPr>
          <w:p w14:paraId="562F1936" w14:textId="77777777" w:rsidR="00C574D9" w:rsidRDefault="00C574D9" w:rsidP="003228E9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Podstawy systematyki roślin w odniesieniu do roślin leczniczych, ich składu i aktywności biologicznej. Fizjologia i biochemia roślin leczniczych, w tym szlaków metabolicznych biosyntezy związków biologicznie czynnych. Pojęcia z zakresu klasyfikacji fitochemicznej i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morfoanatomicznej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odniesieniu do roślin i surowców leczniczych. Znaczenie różnorodności genetycznej i zmienności ekologicznej dla właściwości leczniczych. Grupy roślinnych związków biologicznie czynnych charakterystyczne dla poszczególnych taksonów.</w:t>
            </w:r>
          </w:p>
        </w:tc>
      </w:tr>
      <w:tr w:rsidR="00C574D9" w:rsidRPr="001B2B26" w14:paraId="236F814A" w14:textId="77777777" w:rsidTr="003228E9">
        <w:trPr>
          <w:trHeight w:val="289"/>
        </w:trPr>
        <w:tc>
          <w:tcPr>
            <w:tcW w:w="1002" w:type="dxa"/>
            <w:noWrap/>
            <w:vAlign w:val="center"/>
          </w:tcPr>
          <w:p w14:paraId="291CD811" w14:textId="77777777" w:rsidR="00C574D9" w:rsidRDefault="00C574D9" w:rsidP="003228E9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vAlign w:val="center"/>
          </w:tcPr>
          <w:p w14:paraId="5299DF10" w14:textId="77777777" w:rsidR="00C574D9" w:rsidRDefault="00C574D9" w:rsidP="003228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Medyczne aspekty procesów metabolicznych/Kataliza enzymatyczna w zastosowaniach medycznych</w:t>
            </w:r>
          </w:p>
        </w:tc>
        <w:tc>
          <w:tcPr>
            <w:tcW w:w="4231" w:type="dxa"/>
            <w:vAlign w:val="center"/>
          </w:tcPr>
          <w:p w14:paraId="740F4F50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P_W93, P_W120, </w:t>
            </w:r>
          </w:p>
          <w:p w14:paraId="0A629C7D" w14:textId="77777777" w:rsidR="00C574D9" w:rsidRDefault="00C574D9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P_U95, P_U96,</w:t>
            </w:r>
          </w:p>
          <w:p w14:paraId="041A1499" w14:textId="77777777" w:rsidR="00C574D9" w:rsidRDefault="00C574D9" w:rsidP="003228E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P_K02, P_K05</w:t>
            </w:r>
          </w:p>
        </w:tc>
        <w:tc>
          <w:tcPr>
            <w:tcW w:w="7229" w:type="dxa"/>
            <w:vAlign w:val="center"/>
          </w:tcPr>
          <w:p w14:paraId="7794D2FF" w14:textId="77777777" w:rsidR="00C574D9" w:rsidRDefault="00C574D9" w:rsidP="003228E9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Choroby wywoływane zaburzeniami metabolicznymi i wadliwą katalizą enzymatyczną. Główne systemy katalizy enzymatycznej w metabolizowaniu leków. Praktyczna analiza aktywności enzymów i ich regulatorów w materiale biologicznym. </w:t>
            </w:r>
          </w:p>
        </w:tc>
      </w:tr>
    </w:tbl>
    <w:p w14:paraId="07BFC914" w14:textId="77777777" w:rsidR="00C574D9" w:rsidRDefault="00C574D9" w:rsidP="00C574D9">
      <w:pPr>
        <w:rPr>
          <w:rFonts w:asciiTheme="minorHAnsi" w:hAnsiTheme="minorHAnsi" w:cstheme="minorHAnsi"/>
          <w:sz w:val="20"/>
          <w:szCs w:val="20"/>
        </w:rPr>
      </w:pPr>
    </w:p>
    <w:p w14:paraId="6B4802E8" w14:textId="77777777" w:rsidR="00C574D9" w:rsidRPr="00147C3F" w:rsidRDefault="00C574D9" w:rsidP="00C574D9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4A45BA4" w14:textId="77777777" w:rsidR="00C574D9" w:rsidRDefault="00C574D9" w:rsidP="00C574D9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05C8901" w14:textId="77777777" w:rsidR="00C574D9" w:rsidRPr="00AF1825" w:rsidRDefault="00C574D9" w:rsidP="00C574D9">
      <w:pPr>
        <w:rPr>
          <w:rFonts w:asciiTheme="minorHAnsi" w:hAnsiTheme="minorHAnsi" w:cstheme="minorHAnsi"/>
          <w:strike/>
          <w:sz w:val="20"/>
          <w:szCs w:val="20"/>
          <w:highlight w:val="yellow"/>
        </w:rPr>
      </w:pPr>
    </w:p>
    <w:p w14:paraId="397FB0FC" w14:textId="2900D0D1" w:rsidR="00C574D9" w:rsidRDefault="00C574D9">
      <w:pPr>
        <w:rPr>
          <w:rFonts w:asciiTheme="minorHAnsi" w:hAnsiTheme="minorHAnsi" w:cstheme="minorHAnsi"/>
          <w:sz w:val="20"/>
          <w:szCs w:val="20"/>
        </w:rPr>
      </w:pPr>
    </w:p>
    <w:p w14:paraId="5DF7004E" w14:textId="77777777" w:rsidR="00C64FCF" w:rsidRDefault="00C64FCF" w:rsidP="00721B32">
      <w:pPr>
        <w:rPr>
          <w:rFonts w:asciiTheme="minorHAnsi" w:hAnsiTheme="minorHAnsi" w:cstheme="minorHAnsi"/>
          <w:sz w:val="20"/>
          <w:szCs w:val="20"/>
        </w:rPr>
      </w:pPr>
    </w:p>
    <w:p w14:paraId="4A5F86B3" w14:textId="77777777" w:rsidR="009E34A5" w:rsidRDefault="009E34A5" w:rsidP="00633ECC">
      <w:pPr>
        <w:rPr>
          <w:rFonts w:asciiTheme="minorHAnsi" w:hAnsiTheme="minorHAnsi" w:cstheme="minorHAnsi"/>
          <w:sz w:val="20"/>
          <w:szCs w:val="20"/>
        </w:rPr>
      </w:pPr>
    </w:p>
    <w:p w14:paraId="262FC66B" w14:textId="77777777" w:rsidR="008C1E36" w:rsidRPr="00E26C24" w:rsidRDefault="008C1E36" w:rsidP="008C1E36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1DBB97C" w14:textId="03200819" w:rsidR="008C1E36" w:rsidRPr="00E26C24" w:rsidRDefault="008C1E36" w:rsidP="008C1E3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C81154">
        <w:rPr>
          <w:rFonts w:asciiTheme="minorHAnsi" w:hAnsiTheme="minorHAnsi" w:cstheme="minorHAnsi"/>
          <w:b/>
          <w:sz w:val="24"/>
          <w:szCs w:val="24"/>
        </w:rPr>
        <w:t xml:space="preserve"> 2028/2029</w:t>
      </w:r>
    </w:p>
    <w:p w14:paraId="35678FE2" w14:textId="0FA83E13" w:rsidR="008C1E36" w:rsidRPr="00E26C24" w:rsidRDefault="008C1E36" w:rsidP="008C1E3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1078FAA" w14:textId="77777777" w:rsidR="008C1E36" w:rsidRDefault="008C1E36" w:rsidP="008C1E3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8C1E36" w:rsidRPr="001B2B26" w14:paraId="545137A9" w14:textId="77777777" w:rsidTr="003228E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A1F604B" w14:textId="77777777" w:rsidR="008C1E36" w:rsidRPr="00B3159A" w:rsidRDefault="008C1E36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0BE20E6" w14:textId="77777777" w:rsidR="008C1E36" w:rsidRPr="00B3159A" w:rsidRDefault="008C1E36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900D093" w14:textId="77777777" w:rsidR="008C1E36" w:rsidRPr="00B3159A" w:rsidRDefault="008C1E36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F4E7A01" w14:textId="77777777" w:rsidR="008C1E36" w:rsidRPr="00B3159A" w:rsidRDefault="008C1E36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0AB7A11" w14:textId="77777777" w:rsidR="008C1E36" w:rsidRPr="00B3159A" w:rsidRDefault="008C1E36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D76A1D6" w14:textId="77777777" w:rsidR="008C1E36" w:rsidRPr="00B3159A" w:rsidRDefault="008C1E36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B2B6969" w14:textId="77777777" w:rsidR="008C1E36" w:rsidRPr="00B3159A" w:rsidRDefault="008C1E36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B778C61" w14:textId="77777777" w:rsidR="008C1E36" w:rsidRPr="00B3159A" w:rsidRDefault="008C1E36" w:rsidP="003228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C1E36" w:rsidRPr="001B2B26" w14:paraId="0AF22AC9" w14:textId="77777777" w:rsidTr="003228E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AD120BE" w14:textId="77777777" w:rsidR="008C1E36" w:rsidRPr="001B2B26" w:rsidRDefault="008C1E36" w:rsidP="003228E9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53E1E467" w14:textId="77777777" w:rsidR="008C1E36" w:rsidRPr="001B2B26" w:rsidRDefault="008C1E36" w:rsidP="003228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C0412EB" w14:textId="77777777" w:rsidR="008C1E36" w:rsidRPr="001B2B26" w:rsidRDefault="008C1E36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6356907E" w14:textId="77777777" w:rsidR="008C1E36" w:rsidRPr="001B2B26" w:rsidRDefault="008C1E36" w:rsidP="003228E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C1E36" w:rsidRPr="001B2B26" w14:paraId="4C9FFE30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076021E9" w14:textId="6AA574A6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vAlign w:val="center"/>
            <w:hideMark/>
          </w:tcPr>
          <w:p w14:paraId="0E01A6AA" w14:textId="054185D1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Histopatologia kliniczna</w:t>
            </w:r>
          </w:p>
        </w:tc>
        <w:tc>
          <w:tcPr>
            <w:tcW w:w="4231" w:type="dxa"/>
            <w:vAlign w:val="center"/>
          </w:tcPr>
          <w:p w14:paraId="3DE1FA6F" w14:textId="1F90F5A3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W28,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W81,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W123, </w:t>
            </w:r>
          </w:p>
          <w:p w14:paraId="215152D0" w14:textId="10C3A7B6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U97,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U98,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U99,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U100,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U101,</w:t>
            </w:r>
          </w:p>
          <w:p w14:paraId="27DABA82" w14:textId="42171E10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K09</w:t>
            </w:r>
          </w:p>
        </w:tc>
        <w:tc>
          <w:tcPr>
            <w:tcW w:w="7229" w:type="dxa"/>
            <w:vAlign w:val="center"/>
          </w:tcPr>
          <w:p w14:paraId="32EDFEFE" w14:textId="77777777" w:rsidR="008C1E3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Podstawowe techniki stosowane w badaniach morfologicznych oraz w diagnostyce histopatologicznej – mikroskopia świetlna, barwienie specjalne,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immunohistochemia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. Organizacja komórki modelowej, jej budowa i funkcja. Procesy patogenezy nowotworowej i ich znaczenie kliniczne. Podstawowe metody klasyfikacji nowotworów. Zasady pobierania, utrwalania i przesyłania materiału tkankowego do badań histopatologicznych. Rola patomorfologa w interdyscyplinarnym procesie diagnostyczno-terapeutycznym. Wytyczne i standardy jakości w pracowni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histopatomorfologicznej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0D31DAB5" w14:textId="5DC39312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8C1E36" w:rsidRPr="001B2B26" w14:paraId="056C517A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30E74643" w14:textId="3E585E16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vAlign w:val="center"/>
            <w:hideMark/>
          </w:tcPr>
          <w:p w14:paraId="337F557A" w14:textId="29866E16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inżynierii tkankowej i medycyny regeneracyjnej</w:t>
            </w:r>
          </w:p>
        </w:tc>
        <w:tc>
          <w:tcPr>
            <w:tcW w:w="4231" w:type="dxa"/>
            <w:vAlign w:val="center"/>
          </w:tcPr>
          <w:p w14:paraId="3DC3F4A9" w14:textId="45CBA9C4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W29,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W37,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W42,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W99,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W126,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W128, </w:t>
            </w:r>
          </w:p>
          <w:p w14:paraId="218DC672" w14:textId="793FD9AB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U103, </w:t>
            </w:r>
          </w:p>
          <w:p w14:paraId="44E58F6C" w14:textId="01609267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K08 </w:t>
            </w:r>
          </w:p>
        </w:tc>
        <w:tc>
          <w:tcPr>
            <w:tcW w:w="7229" w:type="dxa"/>
            <w:vAlign w:val="center"/>
          </w:tcPr>
          <w:p w14:paraId="35BBEC7D" w14:textId="52C1434F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Biologiczne podstawy regeneracji tkanek oraz rola komórek macierzystych w tych procesach. Sposoby pozyskiwania i charakterystyka komórek macierzystych. Przebieg kliniczny zapaleń swoistych i nieswoistych oraz ich rola w procesie regeneracji tkanek </w:t>
            </w:r>
            <w:r w:rsidR="00AF182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narządów.</w:t>
            </w:r>
          </w:p>
        </w:tc>
      </w:tr>
      <w:tr w:rsidR="008C1E36" w:rsidRPr="001B2B26" w14:paraId="7254F8F5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277E7589" w14:textId="4C911706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vAlign w:val="center"/>
            <w:hideMark/>
          </w:tcPr>
          <w:p w14:paraId="396FD5CC" w14:textId="5F529666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Farmakokinetyka i farmakodynamika</w:t>
            </w:r>
          </w:p>
        </w:tc>
        <w:tc>
          <w:tcPr>
            <w:tcW w:w="4231" w:type="dxa"/>
            <w:vAlign w:val="center"/>
          </w:tcPr>
          <w:p w14:paraId="5F8A1A83" w14:textId="0C03168F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W130,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W134,</w:t>
            </w:r>
          </w:p>
          <w:p w14:paraId="5027FFB6" w14:textId="649AE5EB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U106, </w:t>
            </w:r>
          </w:p>
          <w:p w14:paraId="4100F5F9" w14:textId="72DC21A3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K05 </w:t>
            </w:r>
          </w:p>
        </w:tc>
        <w:tc>
          <w:tcPr>
            <w:tcW w:w="7229" w:type="dxa"/>
            <w:vAlign w:val="center"/>
          </w:tcPr>
          <w:p w14:paraId="7A177E4B" w14:textId="40D8BD0A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Analiza procesów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farmakokinetyczych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LADME (wchłanianie, dystrybucję, metabolizm </w:t>
            </w:r>
            <w:r w:rsidR="00AF182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i wydalanie) w optymalizacji farmakoterapii. Ocena uwarunkowań fizjologicznych </w:t>
            </w:r>
            <w:r w:rsidR="00AF182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i patologicznych wpływających na przebieg procesów farmakoterapii. Interakcje leków. Zasady monitorowania leków w płynach ustrojowych. </w:t>
            </w:r>
          </w:p>
        </w:tc>
      </w:tr>
      <w:tr w:rsidR="008C1E36" w:rsidRPr="001B2B26" w14:paraId="526264AA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40DFB6A1" w14:textId="34EB5103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vAlign w:val="center"/>
            <w:hideMark/>
          </w:tcPr>
          <w:p w14:paraId="616E206B" w14:textId="1F6C6AAB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Systemy jakości w laboratoriach</w:t>
            </w:r>
          </w:p>
        </w:tc>
        <w:tc>
          <w:tcPr>
            <w:tcW w:w="4231" w:type="dxa"/>
            <w:vAlign w:val="center"/>
          </w:tcPr>
          <w:p w14:paraId="784F7762" w14:textId="5614FA6D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W136, </w:t>
            </w:r>
          </w:p>
          <w:p w14:paraId="1BA3EC74" w14:textId="73381260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U08,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U31,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U107</w:t>
            </w:r>
          </w:p>
          <w:p w14:paraId="21C32B24" w14:textId="01E57BF9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K04, </w:t>
            </w:r>
          </w:p>
        </w:tc>
        <w:tc>
          <w:tcPr>
            <w:tcW w:w="7229" w:type="dxa"/>
            <w:vAlign w:val="center"/>
          </w:tcPr>
          <w:p w14:paraId="575AD320" w14:textId="55D907A4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ISO i różnice między akredytacją a certyfikacją. Opracowywanie i wdrażanie procedury SOP. Zasady GLP i GMP. Walidacja metod oraz zarządzać dokumentacją jakości. Wewnętrzne i zewnętrzne programy kontroli oraz analiza ryzyka </w:t>
            </w:r>
            <w:r w:rsidR="00AF182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laboratorium. </w:t>
            </w:r>
          </w:p>
        </w:tc>
      </w:tr>
      <w:tr w:rsidR="008C1E36" w:rsidRPr="001B2B26" w14:paraId="7298268A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23BCB922" w14:textId="79FA3506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vAlign w:val="center"/>
            <w:hideMark/>
          </w:tcPr>
          <w:p w14:paraId="1A170BFF" w14:textId="07459EC5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4231" w:type="dxa"/>
            <w:vAlign w:val="center"/>
          </w:tcPr>
          <w:p w14:paraId="3D2CC385" w14:textId="077DF199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W136,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W139, </w:t>
            </w:r>
          </w:p>
          <w:p w14:paraId="795595F0" w14:textId="11DF4625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U110, </w:t>
            </w:r>
          </w:p>
          <w:p w14:paraId="5B6C8DF4" w14:textId="3B50C534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K02 </w:t>
            </w:r>
          </w:p>
        </w:tc>
        <w:tc>
          <w:tcPr>
            <w:tcW w:w="7229" w:type="dxa"/>
            <w:vAlign w:val="center"/>
          </w:tcPr>
          <w:p w14:paraId="6E8EAD38" w14:textId="020704B6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Podstawy hodowli </w:t>
            </w:r>
            <w:r>
              <w:rPr>
                <w:i/>
                <w:sz w:val="20"/>
                <w:szCs w:val="20"/>
              </w:rPr>
              <w:t>in vitro</w:t>
            </w:r>
            <w:r>
              <w:rPr>
                <w:sz w:val="20"/>
                <w:szCs w:val="20"/>
              </w:rPr>
              <w:t xml:space="preserve"> – rodzaje kultur (kalusowe, zawiesinowe, organogeneza), skład pożywek, warunki wzrostu. Metabolizm wtórny/wyspecjalizowany roślin </w:t>
            </w:r>
            <w:r w:rsidR="00AF182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i mikroorganizmów - szlaki biosyntezy, czynniki regulujące syntezę związków czynnych. Biotransformacje związków biologicznie czynnych (enzymatyczne i mikrobiologiczne przemiany strukturalne związków). Aplikacje przemysłowe i medyczne (produkcja naturalnych substancji leczniczych, zastosowania w farmacji, kosmetologii, </w:t>
            </w:r>
            <w:proofErr w:type="spellStart"/>
            <w:r>
              <w:rPr>
                <w:sz w:val="20"/>
                <w:szCs w:val="20"/>
              </w:rPr>
              <w:t>nutraceutyce</w:t>
            </w:r>
            <w:proofErr w:type="spellEnd"/>
            <w:r>
              <w:rPr>
                <w:sz w:val="20"/>
                <w:szCs w:val="20"/>
              </w:rPr>
              <w:t xml:space="preserve">). Metody analizy produktów biologicznych – podstawy chromatografii (TLC, HPLC), spektrofotometria UV-VIS, ekstrakcje i oczyszczanie. Bezpieczeństwo i etyka pracy </w:t>
            </w:r>
            <w:r w:rsidR="008548BA">
              <w:rPr>
                <w:sz w:val="20"/>
                <w:szCs w:val="20"/>
              </w:rPr>
              <w:t>laboratoryjnej (</w:t>
            </w:r>
            <w:r>
              <w:rPr>
                <w:sz w:val="20"/>
                <w:szCs w:val="20"/>
              </w:rPr>
              <w:t>praca z kulturami roślinnymi i mikroorganizmami, procedury sterylizacji i utylizacji materiału biologicznego). Biotechnologia środowiskowa (</w:t>
            </w:r>
            <w:proofErr w:type="spellStart"/>
            <w:r>
              <w:rPr>
                <w:sz w:val="20"/>
                <w:szCs w:val="20"/>
              </w:rPr>
              <w:t>fitoremediacja</w:t>
            </w:r>
            <w:proofErr w:type="spellEnd"/>
            <w:r>
              <w:rPr>
                <w:sz w:val="20"/>
                <w:szCs w:val="20"/>
              </w:rPr>
              <w:t>, biodegradacja, zrównoważone wykorzystanie zasobów biologicznych.)</w:t>
            </w:r>
          </w:p>
        </w:tc>
      </w:tr>
      <w:tr w:rsidR="008C1E36" w:rsidRPr="001B2B26" w14:paraId="32056868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520B7D3C" w14:textId="21DBD7C0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vAlign w:val="center"/>
            <w:hideMark/>
          </w:tcPr>
          <w:p w14:paraId="1DD03F71" w14:textId="6DF1C10D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Przedmiot do wyboru: Narzędzia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bioinformatyczne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 w projektowaniu procesów amplifikacji kwasów nukleinowych/ Podstawy bioinformatyki</w:t>
            </w:r>
          </w:p>
        </w:tc>
        <w:tc>
          <w:tcPr>
            <w:tcW w:w="4231" w:type="dxa"/>
            <w:vAlign w:val="center"/>
          </w:tcPr>
          <w:p w14:paraId="709939BA" w14:textId="40CA67E4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W05,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W07,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W31,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W33,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W38,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W74, </w:t>
            </w:r>
          </w:p>
          <w:p w14:paraId="41488C3B" w14:textId="5176D595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U25,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U61,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U62,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U64,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U83, </w:t>
            </w:r>
          </w:p>
          <w:p w14:paraId="5351D38A" w14:textId="44609DEE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K04 </w:t>
            </w:r>
          </w:p>
        </w:tc>
        <w:tc>
          <w:tcPr>
            <w:tcW w:w="7229" w:type="dxa"/>
            <w:vAlign w:val="center"/>
          </w:tcPr>
          <w:p w14:paraId="052D32E0" w14:textId="624C5D55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Algorytmy wyszukiwania homologii (BLAST), analizę sekwencji kwasów nukleinowych peptydów oraz wizualizacja struktur białkowych. Narzędzia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bioinformatyczne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badania ewolucji genów. Rola analizy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bioinformatycznej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wysokoprzepustowych technikach eksperymentalnych. Podstawowe oprogramowanie i bazy danych oraz sposób ich wykorzystania do projektowania starterów i sond w technikach PCR </w:t>
            </w:r>
            <w:r w:rsidR="00AF182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izotermalnych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amplifikacjach kwasów nukleinowych. </w:t>
            </w:r>
          </w:p>
        </w:tc>
      </w:tr>
      <w:tr w:rsidR="008C1E36" w:rsidRPr="001B2B26" w14:paraId="39923910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14833DFE" w14:textId="487D0437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vAlign w:val="center"/>
            <w:hideMark/>
          </w:tcPr>
          <w:p w14:paraId="09EDF572" w14:textId="45338AC5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4231" w:type="dxa"/>
            <w:vAlign w:val="center"/>
          </w:tcPr>
          <w:p w14:paraId="1EC8A3DE" w14:textId="618D7DCD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W81,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W99,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W106,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W140,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W141, </w:t>
            </w:r>
          </w:p>
          <w:p w14:paraId="12432BFB" w14:textId="438F6847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U67,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U77,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U78,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U81,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U107, </w:t>
            </w:r>
          </w:p>
          <w:p w14:paraId="6EB56E40" w14:textId="5CF1226B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K09 </w:t>
            </w:r>
          </w:p>
        </w:tc>
        <w:tc>
          <w:tcPr>
            <w:tcW w:w="7229" w:type="dxa"/>
            <w:vAlign w:val="center"/>
          </w:tcPr>
          <w:p w14:paraId="415373E7" w14:textId="337825F3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Rodzaje materiału biologicznego i jego klasyfikacja. Metody izolacji materiału biologicznego, sposoby transportu i przechowywania uwzględniające planowane </w:t>
            </w:r>
            <w:r w:rsidR="00AF182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przyszłości procedury eksperymentalne. Przeszczepy autologiczne i allogeniczne. Ocena przydatności materiału biologicznego do dalszych procedur eksperymentalnych </w:t>
            </w:r>
            <w:r w:rsidR="00AF182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transplantologicznych. Antygeny zgodności tkankowej, znaczenie próby krzyżowej. Rola i przykłady leków immunosupresyjnych.</w:t>
            </w:r>
          </w:p>
        </w:tc>
      </w:tr>
      <w:tr w:rsidR="008C1E36" w:rsidRPr="001B2B26" w14:paraId="5EA5DB3D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39A3F3FA" w14:textId="6328DB60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vAlign w:val="center"/>
            <w:hideMark/>
          </w:tcPr>
          <w:p w14:paraId="61D39D81" w14:textId="694D766D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Podstawy badań </w:t>
            </w:r>
            <w:proofErr w:type="spellStart"/>
            <w:r>
              <w:rPr>
                <w:rFonts w:cstheme="minorHAnsi"/>
                <w:sz w:val="20"/>
                <w:szCs w:val="20"/>
              </w:rPr>
              <w:t>omicznych</w:t>
            </w:r>
            <w:proofErr w:type="spellEnd"/>
            <w:r>
              <w:rPr>
                <w:rFonts w:cstheme="minorHAnsi"/>
                <w:sz w:val="20"/>
                <w:szCs w:val="20"/>
              </w:rPr>
              <w:t>/ Wysokoprzepustowe metody badań molekularnych</w:t>
            </w:r>
          </w:p>
        </w:tc>
        <w:tc>
          <w:tcPr>
            <w:tcW w:w="4231" w:type="dxa"/>
            <w:vAlign w:val="center"/>
          </w:tcPr>
          <w:p w14:paraId="33F178B8" w14:textId="402C0F0B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W142,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W143,</w:t>
            </w:r>
          </w:p>
          <w:p w14:paraId="51B0FF4A" w14:textId="5E98B9E4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U35,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U64,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U83,</w:t>
            </w:r>
          </w:p>
          <w:p w14:paraId="7B56A9B7" w14:textId="291E68C2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K08</w:t>
            </w:r>
          </w:p>
        </w:tc>
        <w:tc>
          <w:tcPr>
            <w:tcW w:w="7229" w:type="dxa"/>
            <w:vAlign w:val="center"/>
          </w:tcPr>
          <w:p w14:paraId="46B9BD74" w14:textId="5D117C6B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omiczne i ich wpływ na rozwój medycyny. Rodzaje badań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omicznych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Zakres badań i zastosowań genomiki,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transkryptomiki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proteomiki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metabolomiki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lipidomiki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glikomiki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Przykłady wysokoprzepustowych metod laboratoryjnych stosowanych w badaniach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omicznych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Rola bioinformatyki w zbieraniu, analizie i interpretacji danych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omicznych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 </w:t>
            </w:r>
          </w:p>
        </w:tc>
      </w:tr>
      <w:tr w:rsidR="008C1E36" w:rsidRPr="001B2B26" w14:paraId="61BF9B11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1BD893AC" w14:textId="3EDCFDC1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vAlign w:val="center"/>
            <w:hideMark/>
          </w:tcPr>
          <w:p w14:paraId="5EA5DF29" w14:textId="6FFF054C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vAlign w:val="center"/>
          </w:tcPr>
          <w:p w14:paraId="02BA007C" w14:textId="40A831C2" w:rsidR="008C1E3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</w:t>
            </w:r>
            <w:r w:rsidR="008548BA">
              <w:rPr>
                <w:rFonts w:eastAsia="Times New Roman" w:cstheme="minorHAnsi"/>
                <w:sz w:val="20"/>
                <w:szCs w:val="20"/>
                <w:lang w:eastAsia="pl-PL"/>
              </w:rPr>
              <w:t>zdrowiu,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dyscyplinie nauki medyczne i nauki farmaceutyczne. </w:t>
            </w:r>
          </w:p>
          <w:p w14:paraId="34B1392A" w14:textId="04BAAB1B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W37,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W38,</w:t>
            </w:r>
          </w:p>
          <w:p w14:paraId="0DEAC8DE" w14:textId="040DD853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U28,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U29,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U30,</w:t>
            </w:r>
          </w:p>
          <w:p w14:paraId="6AC54B89" w14:textId="66001ECB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K08</w:t>
            </w:r>
          </w:p>
        </w:tc>
        <w:tc>
          <w:tcPr>
            <w:tcW w:w="7229" w:type="dxa"/>
            <w:vAlign w:val="center"/>
          </w:tcPr>
          <w:p w14:paraId="2DEFC0AE" w14:textId="41B02980" w:rsidR="008C1E36" w:rsidRPr="001B2B26" w:rsidRDefault="008548BA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</w:t>
            </w:r>
            <w:r w:rsidR="008C1E36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przedmiotów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fakultatywnych</w:t>
            </w:r>
            <w:r w:rsidR="008C1E36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zatwierdzonych i</w:t>
            </w:r>
            <w:r w:rsidR="008C1E36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uruchomionych przez Dziekana na dany rok akademicki będą przekazywane studentom za pośrednictwem strony internetowej Wydziału. </w:t>
            </w:r>
          </w:p>
        </w:tc>
      </w:tr>
      <w:tr w:rsidR="008C1E36" w:rsidRPr="001B2B26" w14:paraId="41DE44ED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0EACBC70" w14:textId="3864DC3F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vAlign w:val="center"/>
            <w:hideMark/>
          </w:tcPr>
          <w:p w14:paraId="13C5BF53" w14:textId="235309D0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Zdrowie w dialogu międzykulturowym/Psychologia zmiany zachowań zdrowotnych</w:t>
            </w:r>
          </w:p>
        </w:tc>
        <w:tc>
          <w:tcPr>
            <w:tcW w:w="4231" w:type="dxa"/>
            <w:vAlign w:val="center"/>
          </w:tcPr>
          <w:p w14:paraId="40ACC5C0" w14:textId="0C6EBB15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W144,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W145,</w:t>
            </w:r>
          </w:p>
          <w:p w14:paraId="3F2B280C" w14:textId="7F59BB55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U112, </w:t>
            </w:r>
          </w:p>
          <w:p w14:paraId="35C6E8C1" w14:textId="08524FF3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K09</w:t>
            </w:r>
          </w:p>
        </w:tc>
        <w:tc>
          <w:tcPr>
            <w:tcW w:w="7229" w:type="dxa"/>
            <w:vAlign w:val="center"/>
          </w:tcPr>
          <w:p w14:paraId="54725972" w14:textId="78746F81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Podstawowe pojęcia, teorie i modele dotyczące zdrowia i choroby w ujęciu międzykulturowym oraz ich znaczenie w praktyce psychologicznej i zdrowotnej Wpływ kultury, religii, języka i wartości na postrzeganie zdrowia, choroby, leczenia i korzystania z pomocy medycznej i psychologicznej. Psychologiczne mechanizmy i bariery zmiany zachowań zdrowotnych. Rola motywacji, samoregulacji, przekonań i emocji w zmianach zachowań zdrowotnych.</w:t>
            </w:r>
          </w:p>
        </w:tc>
      </w:tr>
      <w:tr w:rsidR="008C1E36" w:rsidRPr="001B2B26" w14:paraId="0548EA0D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07072220" w14:textId="1E657382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vAlign w:val="center"/>
            <w:hideMark/>
          </w:tcPr>
          <w:p w14:paraId="37B4D9ED" w14:textId="4D2C6CB5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Praktyki zawodowe</w:t>
            </w:r>
          </w:p>
        </w:tc>
        <w:tc>
          <w:tcPr>
            <w:tcW w:w="4231" w:type="dxa"/>
            <w:vAlign w:val="center"/>
          </w:tcPr>
          <w:p w14:paraId="6241171A" w14:textId="4A226679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W39,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W77,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W78,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W106,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W135, </w:t>
            </w:r>
          </w:p>
          <w:p w14:paraId="76201DCE" w14:textId="25F6174F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U02,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U23,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U31, </w:t>
            </w:r>
          </w:p>
          <w:p w14:paraId="03073B58" w14:textId="623CFCEF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K09 </w:t>
            </w:r>
          </w:p>
        </w:tc>
        <w:tc>
          <w:tcPr>
            <w:tcW w:w="7229" w:type="dxa"/>
            <w:vAlign w:val="center"/>
          </w:tcPr>
          <w:p w14:paraId="477C43FC" w14:textId="71B160BD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Wykorzystanie, pogłębienie wiedzy i umiejętności w zakresie laboratoryjnej biologii </w:t>
            </w:r>
            <w:r w:rsidR="008548BA">
              <w:rPr>
                <w:rFonts w:eastAsia="Times New Roman" w:cstheme="minorHAnsi"/>
                <w:sz w:val="20"/>
                <w:szCs w:val="20"/>
                <w:lang w:eastAsia="pl-PL"/>
              </w:rPr>
              <w:t>medycznej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pracy z zespołami naukowymi lub naukowo-badawczymi działającymi na terenie Wrocławia. </w:t>
            </w:r>
          </w:p>
        </w:tc>
      </w:tr>
      <w:tr w:rsidR="008C1E36" w:rsidRPr="001B2B26" w14:paraId="7C45FEB4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5947B47C" w14:textId="01127F65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vAlign w:val="center"/>
            <w:hideMark/>
          </w:tcPr>
          <w:p w14:paraId="2EE3E8FE" w14:textId="5875DEB0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hematologii</w:t>
            </w:r>
          </w:p>
        </w:tc>
        <w:tc>
          <w:tcPr>
            <w:tcW w:w="4231" w:type="dxa"/>
            <w:vAlign w:val="center"/>
          </w:tcPr>
          <w:p w14:paraId="666B85CD" w14:textId="27587F7C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W146,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W147,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W148,</w:t>
            </w:r>
          </w:p>
          <w:p w14:paraId="45F8E423" w14:textId="13283CD1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U02,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U114, </w:t>
            </w:r>
          </w:p>
          <w:p w14:paraId="7F6B1DD9" w14:textId="2466002C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K05</w:t>
            </w:r>
          </w:p>
        </w:tc>
        <w:tc>
          <w:tcPr>
            <w:tcW w:w="7229" w:type="dxa"/>
            <w:vAlign w:val="center"/>
          </w:tcPr>
          <w:p w14:paraId="4B64FCE0" w14:textId="64D79E64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i funkcjonowanie układu krwiotwórczego oraz markery diagnostyczne chorób krwi i układu chłonnego. Analiza mikroskopowa rozmazów krwi obwodowej. Podstawy analizy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cytometrii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przepływowej i jej wykorzystanie w hematologii. </w:t>
            </w:r>
          </w:p>
        </w:tc>
      </w:tr>
      <w:tr w:rsidR="008C1E36" w:rsidRPr="001B2B26" w14:paraId="7063800A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24493DB9" w14:textId="587CE5E8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vAlign w:val="center"/>
            <w:hideMark/>
          </w:tcPr>
          <w:p w14:paraId="28D19F46" w14:textId="1A794154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Karcinogeneza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elementami onkologii klinicznej</w:t>
            </w:r>
          </w:p>
        </w:tc>
        <w:tc>
          <w:tcPr>
            <w:tcW w:w="4231" w:type="dxa"/>
            <w:vAlign w:val="center"/>
          </w:tcPr>
          <w:p w14:paraId="02E4DEE1" w14:textId="37A142FA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W123,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W149,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W150,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W153, </w:t>
            </w:r>
          </w:p>
          <w:p w14:paraId="214709E0" w14:textId="3ADD3A35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U116,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U118, </w:t>
            </w:r>
          </w:p>
          <w:p w14:paraId="189AF9FA" w14:textId="772DCFBF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K09 </w:t>
            </w:r>
          </w:p>
        </w:tc>
        <w:tc>
          <w:tcPr>
            <w:tcW w:w="7229" w:type="dxa"/>
            <w:vAlign w:val="center"/>
          </w:tcPr>
          <w:p w14:paraId="0C749ACE" w14:textId="06944E1B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Etapy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karcinogenezy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Molekularne i komórkowe mechanizmy transformacji nowotworowej. Znaczenie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mikrośrodowiska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nowotworu na rozwój i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przerzutowanie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komórek nowotworowych.  Główne metody leczenia nowotworów i zasady ich dobru. Profilaktyka nowotworowa.</w:t>
            </w:r>
          </w:p>
        </w:tc>
      </w:tr>
      <w:tr w:rsidR="008C1E36" w:rsidRPr="001B2B26" w14:paraId="51D77A42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3433EA1B" w14:textId="448BDA57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vAlign w:val="center"/>
            <w:hideMark/>
          </w:tcPr>
          <w:p w14:paraId="46A8EBFE" w14:textId="0436B0BD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Seminaria licencjackie</w:t>
            </w:r>
          </w:p>
        </w:tc>
        <w:tc>
          <w:tcPr>
            <w:tcW w:w="4231" w:type="dxa"/>
            <w:vAlign w:val="center"/>
          </w:tcPr>
          <w:p w14:paraId="0DC079C5" w14:textId="432B2EE7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W156,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W157,</w:t>
            </w:r>
          </w:p>
          <w:p w14:paraId="2C0C3EFA" w14:textId="1AFFB4BD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U120,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U121, </w:t>
            </w:r>
          </w:p>
          <w:p w14:paraId="218F9D9B" w14:textId="6B1D21FC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7229" w:type="dxa"/>
            <w:vAlign w:val="center"/>
          </w:tcPr>
          <w:p w14:paraId="1D9E02A0" w14:textId="23549BDE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Planowanie i organizacja pracy naukowej, w tym pracy licencjackiej zgodnie </w:t>
            </w:r>
            <w:r w:rsidR="00AF182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 wytycznymi uczelni.  Dobór piśmiennictwa w oparciu o bazy danych, systemy biblioteczne oraz programy komputerowe usprawniające ich zarządzanie i organizację. Metody interpretacji badań naukowych własnych i innych osób. Ćwiczenia praktyczne prezentowania i dyskusji treści poruszanych w pracach licencjackich studentów.</w:t>
            </w:r>
          </w:p>
        </w:tc>
      </w:tr>
      <w:tr w:rsidR="008C1E36" w:rsidRPr="001B2B26" w14:paraId="02D364E5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527A106A" w14:textId="057A23F0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vAlign w:val="center"/>
            <w:hideMark/>
          </w:tcPr>
          <w:p w14:paraId="2FD49590" w14:textId="4C1CD94C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Praca licencjacka</w:t>
            </w:r>
          </w:p>
        </w:tc>
        <w:tc>
          <w:tcPr>
            <w:tcW w:w="4231" w:type="dxa"/>
            <w:vAlign w:val="center"/>
          </w:tcPr>
          <w:p w14:paraId="043F9BA6" w14:textId="1F298437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W31,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W33,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W156,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W157,</w:t>
            </w:r>
          </w:p>
          <w:p w14:paraId="1742DEAA" w14:textId="56069818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U119,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U120,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U121, </w:t>
            </w:r>
          </w:p>
          <w:p w14:paraId="41FF0A47" w14:textId="1F9381EC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7229" w:type="dxa"/>
            <w:vAlign w:val="center"/>
          </w:tcPr>
          <w:p w14:paraId="703A2CBE" w14:textId="211AAE82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Praca naukowa eksperymentalna lub teoretyczna.</w:t>
            </w:r>
          </w:p>
        </w:tc>
      </w:tr>
      <w:tr w:rsidR="008C1E36" w:rsidRPr="001B2B26" w14:paraId="570B19DD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02D26004" w14:textId="3F573C17" w:rsidR="008C1E36" w:rsidRPr="001B2B26" w:rsidRDefault="008C1E36" w:rsidP="008C1E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vAlign w:val="center"/>
          </w:tcPr>
          <w:p w14:paraId="5BBA1D1F" w14:textId="3F4C07C8" w:rsidR="008C1E36" w:rsidRPr="001B2B26" w:rsidRDefault="008C1E36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Ochrona własności intelektualnej/Komercjalizacja badań naukowych</w:t>
            </w:r>
          </w:p>
        </w:tc>
        <w:tc>
          <w:tcPr>
            <w:tcW w:w="4231" w:type="dxa"/>
            <w:vAlign w:val="center"/>
          </w:tcPr>
          <w:p w14:paraId="5EF6627E" w14:textId="22059157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W159,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W160,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W161,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W162,</w:t>
            </w:r>
          </w:p>
          <w:p w14:paraId="2D2D6161" w14:textId="5E60E5FB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U125, </w:t>
            </w:r>
          </w:p>
          <w:p w14:paraId="43B9FD4E" w14:textId="537EE2D5" w:rsidR="008C1E36" w:rsidRPr="001B2B2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K01,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51377187" w14:textId="7FEC5D26" w:rsidR="008C1E36" w:rsidRPr="001B2B26" w:rsidRDefault="008C1E36" w:rsidP="00AF182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Systemy ochrony IP: patenty, prawa autorskie, ochrona baz danych i tajemnicy przedsiębiorstwa. Procedury zgłoszeń patentowych. Analiza modeli transferu technologii i komercjalizacji wyników badań. Wyzwania prawne związane </w:t>
            </w:r>
            <w:r w:rsidR="00AF182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 komercjalizacja badań prowadzonych z udziałem ludzi i zwierząt. Modele finansowania innowacji biomedycznych i mechanizmy wsparcia publicznego dla badań naukowych.</w:t>
            </w:r>
          </w:p>
        </w:tc>
      </w:tr>
      <w:tr w:rsidR="008C1E36" w:rsidRPr="001B2B26" w14:paraId="340DBC60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5FEC1A9C" w14:textId="6FA08BA9" w:rsidR="008C1E36" w:rsidRDefault="008C1E36" w:rsidP="008C1E36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vAlign w:val="center"/>
          </w:tcPr>
          <w:p w14:paraId="7FC5BF04" w14:textId="0830B35E" w:rsidR="008C1E36" w:rsidRDefault="008C1E36" w:rsidP="008C1E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Higiena i bezpieczeństwo w narażeniu środowiskowym/Epidemiologia środowiskowa</w:t>
            </w:r>
          </w:p>
        </w:tc>
        <w:tc>
          <w:tcPr>
            <w:tcW w:w="4231" w:type="dxa"/>
            <w:vAlign w:val="center"/>
          </w:tcPr>
          <w:p w14:paraId="5AF174A0" w14:textId="5D70745C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W62,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W63,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W163,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W164,</w:t>
            </w:r>
          </w:p>
          <w:p w14:paraId="7C140F7D" w14:textId="77A81BE2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U25,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U38,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U126, </w:t>
            </w:r>
          </w:p>
          <w:p w14:paraId="466D341D" w14:textId="227E2C6A" w:rsidR="008C1E36" w:rsidRDefault="00323990" w:rsidP="008C1E3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7229" w:type="dxa"/>
            <w:vAlign w:val="center"/>
          </w:tcPr>
          <w:p w14:paraId="667510AD" w14:textId="29BE8247" w:rsidR="008C1E36" w:rsidRDefault="008C1E36" w:rsidP="00AF1825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Wpływ czynników fizycznych, chemicznych i biologicznych środowiska na stan zdrowia populacji. </w:t>
            </w:r>
            <w:r>
              <w:rPr>
                <w:rFonts w:cstheme="minorHAnsi"/>
                <w:sz w:val="20"/>
                <w:szCs w:val="20"/>
              </w:rPr>
              <w:t xml:space="preserve"> Zasady higieny i bezpieczeństwa w narażeniu na czynniki środowiskowe. Identyfikacja, ocena i monitorowanie wpływu czynników środowiskowych na zdrowie człowieka. Podstawowe metody epidemiologii środowiskowej oraz zasady oceny ryzyka zdrowotnego z wykorzystaniem danych epidemiologicznych i środowiskowych. Dane </w:t>
            </w:r>
            <w:r w:rsidR="00AF1825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i wskaźniki epidemiologiczne, modele rozpowszechniania się chorób. </w:t>
            </w:r>
            <w:bookmarkStart w:id="5" w:name="_Hlk200564538"/>
            <w:r>
              <w:rPr>
                <w:rFonts w:cstheme="minorHAnsi"/>
                <w:sz w:val="20"/>
                <w:szCs w:val="20"/>
              </w:rPr>
              <w:t>Działania profilaktyczne i prozdrowotne, strategie prewencyjne, minimalizowanie zagrożeń środowiskowych</w:t>
            </w:r>
            <w:bookmarkEnd w:id="5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C1E36" w:rsidRPr="001B2B26" w14:paraId="545A9E2A" w14:textId="77777777" w:rsidTr="008C1E36">
        <w:trPr>
          <w:trHeight w:val="289"/>
        </w:trPr>
        <w:tc>
          <w:tcPr>
            <w:tcW w:w="1002" w:type="dxa"/>
            <w:noWrap/>
            <w:vAlign w:val="center"/>
          </w:tcPr>
          <w:p w14:paraId="0E008E90" w14:textId="7441F94B" w:rsidR="008C1E36" w:rsidRDefault="008C1E36" w:rsidP="008C1E36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vAlign w:val="center"/>
          </w:tcPr>
          <w:p w14:paraId="4669DC11" w14:textId="4CD2D799" w:rsidR="008C1E36" w:rsidRDefault="008C1E36" w:rsidP="008C1E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Receptory i mechanizmy komunikacji międzykomórkowej/ Stres oksydacyjny w komórce</w:t>
            </w:r>
          </w:p>
        </w:tc>
        <w:tc>
          <w:tcPr>
            <w:tcW w:w="4231" w:type="dxa"/>
            <w:vAlign w:val="center"/>
          </w:tcPr>
          <w:p w14:paraId="28D54774" w14:textId="6EBD21DA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W04,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W41,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W83,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W165,</w:t>
            </w:r>
          </w:p>
          <w:p w14:paraId="1922F047" w14:textId="22D3A78F" w:rsidR="008C1E36" w:rsidRDefault="00323990" w:rsidP="008C1E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U127,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U128, </w:t>
            </w:r>
          </w:p>
          <w:p w14:paraId="65272BE1" w14:textId="3D9CC3D8" w:rsidR="008C1E36" w:rsidRDefault="00323990" w:rsidP="008C1E3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P_</w:t>
            </w:r>
            <w:r w:rsidR="008C1E36">
              <w:rPr>
                <w:rFonts w:eastAsia="Times New Roman" w:cstheme="minorHAnsi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7229" w:type="dxa"/>
            <w:vAlign w:val="center"/>
          </w:tcPr>
          <w:p w14:paraId="2ACB4D20" w14:textId="318F964F" w:rsidR="008C1E36" w:rsidRDefault="008C1E36" w:rsidP="00AF182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Molekularne mechanizmy regulacji funkcji komórek w warunkach fizjologicznych </w:t>
            </w:r>
            <w:r w:rsidR="00AF182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i patologicznych. Rodzaje </w:t>
            </w:r>
            <w:r w:rsidR="008548BA">
              <w:rPr>
                <w:bCs/>
                <w:sz w:val="20"/>
                <w:szCs w:val="20"/>
              </w:rPr>
              <w:t>receptorów i</w:t>
            </w:r>
            <w:r>
              <w:rPr>
                <w:bCs/>
                <w:sz w:val="20"/>
                <w:szCs w:val="20"/>
              </w:rPr>
              <w:t xml:space="preserve"> szlaki przekazywania sygnału w utrzymaniu </w:t>
            </w:r>
            <w:r w:rsidR="00AF182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i zaburzeniach homeostazy. Mechanizmy indukowania stresu oksydacyjnego i rola </w:t>
            </w:r>
            <w:r w:rsidR="00AF182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w patogenezie chorób. Mechanizmy obrony antyoksydacyjnej w utrzymaniu lub przywróceniu homeostazy organizmu. Skutki </w:t>
            </w:r>
            <w:r>
              <w:rPr>
                <w:sz w:val="20"/>
                <w:szCs w:val="20"/>
              </w:rPr>
              <w:t xml:space="preserve">oksydacyjnego uszkodzenia </w:t>
            </w:r>
            <w:proofErr w:type="spellStart"/>
            <w:r w:rsidR="008F2631">
              <w:rPr>
                <w:sz w:val="20"/>
                <w:szCs w:val="20"/>
              </w:rPr>
              <w:t>biomolekuł</w:t>
            </w:r>
            <w:proofErr w:type="spellEnd"/>
            <w:r w:rsidR="008F2631">
              <w:rPr>
                <w:sz w:val="20"/>
                <w:szCs w:val="20"/>
              </w:rPr>
              <w:t xml:space="preserve">, </w:t>
            </w:r>
            <w:proofErr w:type="spellStart"/>
            <w:r w:rsidR="008F2631">
              <w:rPr>
                <w:sz w:val="20"/>
                <w:szCs w:val="20"/>
              </w:rPr>
              <w:t>biomarkery</w:t>
            </w:r>
            <w:proofErr w:type="spellEnd"/>
            <w:r>
              <w:rPr>
                <w:sz w:val="20"/>
                <w:szCs w:val="20"/>
              </w:rPr>
              <w:t xml:space="preserve"> skutków, efektu i predykcji.</w:t>
            </w:r>
          </w:p>
        </w:tc>
      </w:tr>
    </w:tbl>
    <w:p w14:paraId="33728D6C" w14:textId="77777777" w:rsidR="008C1E36" w:rsidRDefault="008C1E36" w:rsidP="008C1E36">
      <w:pPr>
        <w:rPr>
          <w:rFonts w:asciiTheme="minorHAnsi" w:hAnsiTheme="minorHAnsi" w:cstheme="minorHAnsi"/>
          <w:sz w:val="20"/>
          <w:szCs w:val="20"/>
        </w:rPr>
      </w:pPr>
    </w:p>
    <w:p w14:paraId="6AA30B1C" w14:textId="77777777" w:rsidR="008C1E36" w:rsidRPr="00147C3F" w:rsidRDefault="008C1E36" w:rsidP="008C1E36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BEE3161" w14:textId="77777777" w:rsidR="008C1E36" w:rsidRDefault="008C1E36" w:rsidP="008C1E36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BBFE7C1" w14:textId="77777777" w:rsidR="008C1E36" w:rsidRDefault="008C1E36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8C1E36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Default="00CC5046" w:rsidP="00CB39A6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5674"/>
        <w:gridCol w:w="1690"/>
      </w:tblGrid>
      <w:tr w:rsidR="00147C3F" w:rsidRPr="00147C3F" w14:paraId="5A9C3E1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CBD5983" w14:textId="48263FF0" w:rsidR="00F97F6D" w:rsidRPr="00147C3F" w:rsidRDefault="00F97F6D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BC3DC1A" w14:textId="472BCFD2" w:rsidR="00F97F6D" w:rsidRPr="00147C3F" w:rsidRDefault="002C0A86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F97F6D" w:rsidRPr="00147C3F">
              <w:rPr>
                <w:rFonts w:asciiTheme="minorHAnsi" w:hAnsiTheme="minorHAnsi" w:cstheme="minorHAnsi"/>
                <w:sz w:val="24"/>
                <w:szCs w:val="24"/>
              </w:rPr>
              <w:t>umer efektu uczenia się</w:t>
            </w:r>
            <w:r w:rsidR="00F97F6D"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14:paraId="33DFB7E0" w14:textId="345EFE7C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147C3F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62391FD6" w14:textId="77777777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147C3F" w14:paraId="1CF10BDF" w14:textId="77777777" w:rsidTr="00601C74">
        <w:tc>
          <w:tcPr>
            <w:tcW w:w="5000" w:type="pct"/>
            <w:gridSpan w:val="4"/>
            <w:shd w:val="pct10" w:color="auto" w:fill="auto"/>
            <w:vAlign w:val="center"/>
          </w:tcPr>
          <w:p w14:paraId="3706DA4A" w14:textId="5F6EA30C" w:rsidR="00801AFE" w:rsidRPr="00147C3F" w:rsidRDefault="00801AFE" w:rsidP="00601C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8548BA" w:rsidRPr="00147C3F" w14:paraId="6C297F30" w14:textId="77777777" w:rsidTr="00601C74">
        <w:tc>
          <w:tcPr>
            <w:tcW w:w="832" w:type="pct"/>
            <w:vAlign w:val="center"/>
          </w:tcPr>
          <w:p w14:paraId="421D9336" w14:textId="4AEAEEB0" w:rsidR="008548BA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6612C52" w14:textId="36FAF4CF" w:rsidR="008548BA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8548BA" w:rsidRPr="008548BA">
              <w:rPr>
                <w:rFonts w:asciiTheme="minorHAnsi" w:hAnsiTheme="minorHAnsi" w:cstheme="minorHAnsi"/>
                <w:color w:val="000000"/>
              </w:rPr>
              <w:t>W01</w:t>
            </w:r>
          </w:p>
        </w:tc>
        <w:tc>
          <w:tcPr>
            <w:tcW w:w="2783" w:type="pct"/>
          </w:tcPr>
          <w:p w14:paraId="38EE3C7A" w14:textId="3EAD9FB9" w:rsidR="008548BA" w:rsidRPr="008548BA" w:rsidRDefault="008548BA" w:rsidP="00AF182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 xml:space="preserve">prawidłową budowę i funkcje komórek, tkanek, narządów </w:t>
            </w:r>
            <w:r w:rsidR="00AF1825">
              <w:rPr>
                <w:rFonts w:asciiTheme="minorHAnsi" w:hAnsiTheme="minorHAnsi" w:cstheme="minorHAnsi"/>
                <w:color w:val="000000"/>
              </w:rPr>
              <w:br/>
            </w:r>
            <w:r w:rsidRPr="008548BA">
              <w:rPr>
                <w:rFonts w:asciiTheme="minorHAnsi" w:hAnsiTheme="minorHAnsi" w:cstheme="minorHAnsi"/>
                <w:color w:val="000000"/>
              </w:rPr>
              <w:t>i układów organizmu ludzkiego oraz rozumie współzależności ich budowy i funkcji;</w:t>
            </w:r>
          </w:p>
        </w:tc>
        <w:tc>
          <w:tcPr>
            <w:tcW w:w="829" w:type="pct"/>
            <w:vAlign w:val="center"/>
          </w:tcPr>
          <w:p w14:paraId="2692E35F" w14:textId="1ABBEB0D" w:rsidR="008548BA" w:rsidRPr="00232A1E" w:rsidRDefault="008548BA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7E75452" w14:textId="77777777" w:rsidTr="00601C74">
        <w:tc>
          <w:tcPr>
            <w:tcW w:w="832" w:type="pct"/>
            <w:vAlign w:val="center"/>
          </w:tcPr>
          <w:p w14:paraId="3484911D" w14:textId="1F6D499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F013FD0" w14:textId="797411BE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W02</w:t>
            </w:r>
          </w:p>
        </w:tc>
        <w:tc>
          <w:tcPr>
            <w:tcW w:w="2783" w:type="pct"/>
          </w:tcPr>
          <w:p w14:paraId="3DF9CD47" w14:textId="3CF06EF7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829" w:type="pct"/>
            <w:vAlign w:val="center"/>
          </w:tcPr>
          <w:p w14:paraId="3344F7E8" w14:textId="3635172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8C691A2" w14:textId="77777777" w:rsidTr="00601C74">
        <w:tc>
          <w:tcPr>
            <w:tcW w:w="832" w:type="pct"/>
            <w:vAlign w:val="center"/>
          </w:tcPr>
          <w:p w14:paraId="6B261470" w14:textId="0ABB054B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09AD437" w14:textId="5BD0BBFE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W03</w:t>
            </w:r>
          </w:p>
        </w:tc>
        <w:tc>
          <w:tcPr>
            <w:tcW w:w="2783" w:type="pct"/>
          </w:tcPr>
          <w:p w14:paraId="4ECBF05C" w14:textId="53A4016F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>etapy cyklu komórkowego oraz śmierci komórki, w tym molekularne aspekty jego regulacji;</w:t>
            </w:r>
          </w:p>
        </w:tc>
        <w:tc>
          <w:tcPr>
            <w:tcW w:w="829" w:type="pct"/>
            <w:vAlign w:val="center"/>
          </w:tcPr>
          <w:p w14:paraId="00D0E3FA" w14:textId="2DC7282A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3A906E6" w14:textId="77777777" w:rsidTr="00601C74">
        <w:tc>
          <w:tcPr>
            <w:tcW w:w="832" w:type="pct"/>
            <w:vAlign w:val="center"/>
          </w:tcPr>
          <w:p w14:paraId="64C5CE86" w14:textId="3A2831B5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4CDED50" w14:textId="432C68F7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W04</w:t>
            </w:r>
          </w:p>
        </w:tc>
        <w:tc>
          <w:tcPr>
            <w:tcW w:w="2783" w:type="pct"/>
          </w:tcPr>
          <w:p w14:paraId="0B15E5DD" w14:textId="0096F03C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>sposoby komunikacji między komórkami, a także między komórką a macierzą pozakomórkową oraz szlaki przekazywania sygnałów w komórce i przykłady zaburzeń w tych procesach;</w:t>
            </w:r>
          </w:p>
        </w:tc>
        <w:tc>
          <w:tcPr>
            <w:tcW w:w="829" w:type="pct"/>
            <w:vAlign w:val="center"/>
          </w:tcPr>
          <w:p w14:paraId="622013EB" w14:textId="4C5C8EA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5E09911B" w14:textId="77777777" w:rsidTr="00601C74">
        <w:tc>
          <w:tcPr>
            <w:tcW w:w="832" w:type="pct"/>
            <w:vAlign w:val="center"/>
          </w:tcPr>
          <w:p w14:paraId="14CE3A42" w14:textId="4D3ABCCD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67A67F2" w14:textId="7EEAC3C8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W05</w:t>
            </w:r>
          </w:p>
        </w:tc>
        <w:tc>
          <w:tcPr>
            <w:tcW w:w="2783" w:type="pct"/>
          </w:tcPr>
          <w:p w14:paraId="20F25FD8" w14:textId="250F27A8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 xml:space="preserve">strukturę i funkcje materiału genetycznego komórek </w:t>
            </w:r>
            <w:proofErr w:type="spellStart"/>
            <w:r w:rsidRPr="008548BA">
              <w:rPr>
                <w:rFonts w:asciiTheme="minorHAnsi" w:hAnsiTheme="minorHAnsi" w:cstheme="minorHAnsi"/>
                <w:color w:val="000000"/>
              </w:rPr>
              <w:t>prokariotycznych</w:t>
            </w:r>
            <w:proofErr w:type="spellEnd"/>
            <w:r w:rsidRPr="008548BA">
              <w:rPr>
                <w:rFonts w:asciiTheme="minorHAnsi" w:hAnsiTheme="minorHAnsi" w:cstheme="minorHAnsi"/>
                <w:color w:val="000000"/>
              </w:rPr>
              <w:t>, eukariotycznych i wirusów;</w:t>
            </w:r>
          </w:p>
        </w:tc>
        <w:tc>
          <w:tcPr>
            <w:tcW w:w="829" w:type="pct"/>
            <w:vAlign w:val="center"/>
          </w:tcPr>
          <w:p w14:paraId="0D53AC67" w14:textId="15DA5E43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8A25EC2" w14:textId="77777777" w:rsidTr="00601C74">
        <w:tc>
          <w:tcPr>
            <w:tcW w:w="832" w:type="pct"/>
            <w:vAlign w:val="center"/>
          </w:tcPr>
          <w:p w14:paraId="2E786E18" w14:textId="39034C63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010A0A9" w14:textId="4DC1D53D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W06</w:t>
            </w:r>
          </w:p>
        </w:tc>
        <w:tc>
          <w:tcPr>
            <w:tcW w:w="2783" w:type="pct"/>
          </w:tcPr>
          <w:p w14:paraId="08F043CC" w14:textId="54DBE4BF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 xml:space="preserve">podstawowe pojęcia i prawa dziedziczenia, w tym dziedziczenie </w:t>
            </w:r>
            <w:proofErr w:type="spellStart"/>
            <w:r w:rsidRPr="008548BA">
              <w:rPr>
                <w:rFonts w:asciiTheme="minorHAnsi" w:hAnsiTheme="minorHAnsi" w:cstheme="minorHAnsi"/>
                <w:color w:val="000000"/>
              </w:rPr>
              <w:t>monogenowe</w:t>
            </w:r>
            <w:proofErr w:type="spellEnd"/>
            <w:r w:rsidRPr="008548BA">
              <w:rPr>
                <w:rFonts w:asciiTheme="minorHAnsi" w:hAnsiTheme="minorHAnsi" w:cstheme="minorHAnsi"/>
                <w:color w:val="000000"/>
              </w:rPr>
              <w:t xml:space="preserve">, wieloczynnikowe </w:t>
            </w:r>
            <w:r w:rsidR="00323990">
              <w:rPr>
                <w:rFonts w:asciiTheme="minorHAnsi" w:hAnsiTheme="minorHAnsi" w:cstheme="minorHAnsi"/>
                <w:color w:val="000000"/>
              </w:rPr>
              <w:br/>
            </w:r>
            <w:r w:rsidRPr="008548BA">
              <w:rPr>
                <w:rFonts w:asciiTheme="minorHAnsi" w:hAnsiTheme="minorHAnsi" w:cstheme="minorHAnsi"/>
                <w:color w:val="000000"/>
              </w:rPr>
              <w:t>i mitochondrialne;</w:t>
            </w:r>
          </w:p>
        </w:tc>
        <w:tc>
          <w:tcPr>
            <w:tcW w:w="829" w:type="pct"/>
            <w:vAlign w:val="center"/>
          </w:tcPr>
          <w:p w14:paraId="046598C5" w14:textId="755EFAE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600BFA5" w14:textId="77777777" w:rsidTr="00601C74">
        <w:tc>
          <w:tcPr>
            <w:tcW w:w="832" w:type="pct"/>
            <w:vAlign w:val="center"/>
          </w:tcPr>
          <w:p w14:paraId="214E51C5" w14:textId="73DED26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81A243A" w14:textId="4B850E43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W07</w:t>
            </w:r>
          </w:p>
        </w:tc>
        <w:tc>
          <w:tcPr>
            <w:tcW w:w="2783" w:type="pct"/>
          </w:tcPr>
          <w:p w14:paraId="3DEC8030" w14:textId="25D5561F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 xml:space="preserve">rolę badań genetycznych, w tym cytogenetyki, metod hybrydyzacji in situ, sekwencjonowania i PCR, w diagnostyce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8548BA">
              <w:rPr>
                <w:rFonts w:asciiTheme="minorHAnsi" w:hAnsiTheme="minorHAnsi" w:cstheme="minorHAnsi"/>
                <w:color w:val="000000"/>
              </w:rPr>
              <w:t>i leczeniu chorób dziedzicznych i nowotworowych;</w:t>
            </w:r>
          </w:p>
        </w:tc>
        <w:tc>
          <w:tcPr>
            <w:tcW w:w="829" w:type="pct"/>
            <w:vAlign w:val="center"/>
          </w:tcPr>
          <w:p w14:paraId="34FE9757" w14:textId="57CBF2C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4DD1DAD" w14:textId="77777777" w:rsidTr="00601C74">
        <w:tc>
          <w:tcPr>
            <w:tcW w:w="832" w:type="pct"/>
            <w:vAlign w:val="center"/>
          </w:tcPr>
          <w:p w14:paraId="3D61EA21" w14:textId="72A30FF3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5C4EB05" w14:textId="518622D2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W08</w:t>
            </w:r>
          </w:p>
        </w:tc>
        <w:tc>
          <w:tcPr>
            <w:tcW w:w="2783" w:type="pct"/>
          </w:tcPr>
          <w:p w14:paraId="6E78DCA1" w14:textId="265AD5A3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>działanie czynników mutagennych i rolę procesów naprawy DNA w przeciwdziałaniu ich skutkom;</w:t>
            </w:r>
          </w:p>
        </w:tc>
        <w:tc>
          <w:tcPr>
            <w:tcW w:w="829" w:type="pct"/>
            <w:vAlign w:val="center"/>
          </w:tcPr>
          <w:p w14:paraId="2DB50713" w14:textId="462D1F7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EA32DF6" w14:textId="77777777" w:rsidTr="00601C74">
        <w:tc>
          <w:tcPr>
            <w:tcW w:w="832" w:type="pct"/>
            <w:vAlign w:val="center"/>
          </w:tcPr>
          <w:p w14:paraId="199FC307" w14:textId="649B4404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1C82B0D" w14:textId="77E18737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W09</w:t>
            </w:r>
          </w:p>
        </w:tc>
        <w:tc>
          <w:tcPr>
            <w:tcW w:w="2783" w:type="pct"/>
          </w:tcPr>
          <w:p w14:paraId="772843D9" w14:textId="32550B66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</w:rPr>
              <w:t xml:space="preserve">podstawy dziedziczenia </w:t>
            </w:r>
            <w:proofErr w:type="spellStart"/>
            <w:r w:rsidRPr="008548BA">
              <w:rPr>
                <w:rFonts w:asciiTheme="minorHAnsi" w:hAnsiTheme="minorHAnsi" w:cstheme="minorHAnsi"/>
                <w:color w:val="000000"/>
              </w:rPr>
              <w:t>pozagenowego</w:t>
            </w:r>
            <w:proofErr w:type="spellEnd"/>
            <w:r w:rsidRPr="008548BA">
              <w:rPr>
                <w:rFonts w:asciiTheme="minorHAnsi" w:hAnsiTheme="minorHAnsi" w:cstheme="minorHAnsi"/>
                <w:color w:val="000000"/>
              </w:rPr>
              <w:t>, w tym genomowym piętno rodzicielskim;</w:t>
            </w:r>
          </w:p>
        </w:tc>
        <w:tc>
          <w:tcPr>
            <w:tcW w:w="829" w:type="pct"/>
            <w:vAlign w:val="center"/>
          </w:tcPr>
          <w:p w14:paraId="5EBFC987" w14:textId="4C1C34E0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D14A8E1" w14:textId="77777777" w:rsidTr="00601C74">
        <w:tc>
          <w:tcPr>
            <w:tcW w:w="832" w:type="pct"/>
            <w:vAlign w:val="center"/>
          </w:tcPr>
          <w:p w14:paraId="239C7CDB" w14:textId="4B512116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527221D" w14:textId="70EE96B7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W10</w:t>
            </w:r>
          </w:p>
        </w:tc>
        <w:tc>
          <w:tcPr>
            <w:tcW w:w="2783" w:type="pct"/>
          </w:tcPr>
          <w:p w14:paraId="5954942A" w14:textId="77E82946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</w:rPr>
              <w:t>budowę atomu i cząsteczki;</w:t>
            </w:r>
          </w:p>
        </w:tc>
        <w:tc>
          <w:tcPr>
            <w:tcW w:w="829" w:type="pct"/>
            <w:vAlign w:val="center"/>
          </w:tcPr>
          <w:p w14:paraId="1CC50319" w14:textId="712554C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7C2C398" w14:textId="77777777" w:rsidTr="00601C74">
        <w:tc>
          <w:tcPr>
            <w:tcW w:w="832" w:type="pct"/>
            <w:vAlign w:val="center"/>
          </w:tcPr>
          <w:p w14:paraId="0926F21C" w14:textId="7EAEBEF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622D92A" w14:textId="30E7C4CE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W11</w:t>
            </w:r>
          </w:p>
        </w:tc>
        <w:tc>
          <w:tcPr>
            <w:tcW w:w="2783" w:type="pct"/>
          </w:tcPr>
          <w:p w14:paraId="71F1F48D" w14:textId="150E93EF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</w:rPr>
              <w:t>układ okresowy i właściwości chemiczne pierwiastków;</w:t>
            </w:r>
          </w:p>
        </w:tc>
        <w:tc>
          <w:tcPr>
            <w:tcW w:w="829" w:type="pct"/>
            <w:vAlign w:val="center"/>
          </w:tcPr>
          <w:p w14:paraId="6A3FAC52" w14:textId="40317915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835D60A" w14:textId="77777777" w:rsidTr="00601C74">
        <w:tc>
          <w:tcPr>
            <w:tcW w:w="832" w:type="pct"/>
            <w:vAlign w:val="center"/>
          </w:tcPr>
          <w:p w14:paraId="75D67715" w14:textId="4C90AE7A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FA34ACD" w14:textId="33D7A81A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W12</w:t>
            </w:r>
          </w:p>
        </w:tc>
        <w:tc>
          <w:tcPr>
            <w:tcW w:w="2783" w:type="pct"/>
          </w:tcPr>
          <w:p w14:paraId="76798325" w14:textId="7CD42C4C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rodzaje wiązań chemicznych i mechanizmy ich tworzenia;</w:t>
            </w:r>
          </w:p>
        </w:tc>
        <w:tc>
          <w:tcPr>
            <w:tcW w:w="829" w:type="pct"/>
            <w:vAlign w:val="center"/>
          </w:tcPr>
          <w:p w14:paraId="2EA91921" w14:textId="44FEF5F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2EB26BF" w14:textId="77777777" w:rsidTr="00601C74">
        <w:tc>
          <w:tcPr>
            <w:tcW w:w="832" w:type="pct"/>
            <w:vAlign w:val="center"/>
          </w:tcPr>
          <w:p w14:paraId="34610950" w14:textId="5657393A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9AF0713" w14:textId="2BAC1DB1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W13</w:t>
            </w:r>
          </w:p>
        </w:tc>
        <w:tc>
          <w:tcPr>
            <w:tcW w:w="2783" w:type="pct"/>
          </w:tcPr>
          <w:p w14:paraId="1AAF228C" w14:textId="6B071CCD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oddziaływania międzycząsteczkowe w układach o znaczeniu biologicznym;</w:t>
            </w:r>
          </w:p>
        </w:tc>
        <w:tc>
          <w:tcPr>
            <w:tcW w:w="829" w:type="pct"/>
            <w:vAlign w:val="center"/>
          </w:tcPr>
          <w:p w14:paraId="4BCD02A4" w14:textId="042EEEA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C268CC6" w14:textId="77777777" w:rsidTr="00601C74">
        <w:tc>
          <w:tcPr>
            <w:tcW w:w="832" w:type="pct"/>
            <w:vAlign w:val="center"/>
          </w:tcPr>
          <w:p w14:paraId="623A26B5" w14:textId="5C93ADDB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BEBC5DE" w14:textId="4AFE8BDC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W14</w:t>
            </w:r>
          </w:p>
        </w:tc>
        <w:tc>
          <w:tcPr>
            <w:tcW w:w="2783" w:type="pct"/>
          </w:tcPr>
          <w:p w14:paraId="4F12C6DD" w14:textId="3A9EC13C" w:rsidR="00620973" w:rsidRPr="008548BA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8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nomenklaturę związków nieorganicznych i kompleksowych;</w:t>
            </w:r>
          </w:p>
        </w:tc>
        <w:tc>
          <w:tcPr>
            <w:tcW w:w="829" w:type="pct"/>
            <w:vAlign w:val="center"/>
          </w:tcPr>
          <w:p w14:paraId="1E63F7CF" w14:textId="17875CE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5E25FEA" w14:textId="77777777" w:rsidTr="00601C74">
        <w:tc>
          <w:tcPr>
            <w:tcW w:w="832" w:type="pct"/>
            <w:vAlign w:val="center"/>
          </w:tcPr>
          <w:p w14:paraId="6DF37A31" w14:textId="0E8FAE66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0A3AA27" w14:textId="4B045DE0" w:rsidR="00620973" w:rsidRPr="008548BA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548BA">
              <w:rPr>
                <w:rFonts w:asciiTheme="minorHAnsi" w:hAnsiTheme="minorHAnsi" w:cstheme="minorHAnsi"/>
                <w:color w:val="000000"/>
              </w:rPr>
              <w:t>W15</w:t>
            </w:r>
          </w:p>
        </w:tc>
        <w:tc>
          <w:tcPr>
            <w:tcW w:w="2783" w:type="pct"/>
          </w:tcPr>
          <w:p w14:paraId="11C379DB" w14:textId="5EC5D9C4" w:rsidR="00620973" w:rsidRPr="00C574D9" w:rsidRDefault="00620973" w:rsidP="00620973">
            <w:pPr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8548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znaczenie i kryteria wyboru metod chemii analitycznej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br/>
            </w:r>
            <w:r w:rsidRPr="008548B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 badaniach naukowych i laboratoriach biomedycznych;</w:t>
            </w:r>
          </w:p>
        </w:tc>
        <w:tc>
          <w:tcPr>
            <w:tcW w:w="829" w:type="pct"/>
            <w:vAlign w:val="center"/>
          </w:tcPr>
          <w:p w14:paraId="13267850" w14:textId="3F040600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518BFF92" w14:textId="77777777" w:rsidTr="00601C74">
        <w:tc>
          <w:tcPr>
            <w:tcW w:w="832" w:type="pct"/>
            <w:vAlign w:val="center"/>
          </w:tcPr>
          <w:p w14:paraId="18867F75" w14:textId="70BCD44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AD4711C" w14:textId="5FA80223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W16</w:t>
            </w:r>
          </w:p>
        </w:tc>
        <w:tc>
          <w:tcPr>
            <w:tcW w:w="2783" w:type="pct"/>
          </w:tcPr>
          <w:p w14:paraId="4304358F" w14:textId="44CDB8C9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podstawowe metody analityczne i ich walidację.</w:t>
            </w:r>
          </w:p>
        </w:tc>
        <w:tc>
          <w:tcPr>
            <w:tcW w:w="829" w:type="pct"/>
            <w:vAlign w:val="center"/>
          </w:tcPr>
          <w:p w14:paraId="1387887E" w14:textId="1867000D" w:rsidR="00C574D9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5344FBBA" w14:textId="77777777" w:rsidTr="00601C74">
        <w:tc>
          <w:tcPr>
            <w:tcW w:w="832" w:type="pct"/>
            <w:vAlign w:val="center"/>
          </w:tcPr>
          <w:p w14:paraId="02D86DEB" w14:textId="11AFC61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3FD76BC" w14:textId="42C52D6E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W17</w:t>
            </w:r>
          </w:p>
        </w:tc>
        <w:tc>
          <w:tcPr>
            <w:tcW w:w="2783" w:type="pct"/>
          </w:tcPr>
          <w:p w14:paraId="6DC0E423" w14:textId="0972140E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zasady obliczeń biochemicznych niezbędnych w biologii medycznej, w tym obliczanie stężeń procentowych i molowych roztworów, gęstości i objętości roztworu;</w:t>
            </w:r>
          </w:p>
        </w:tc>
        <w:tc>
          <w:tcPr>
            <w:tcW w:w="829" w:type="pct"/>
            <w:vAlign w:val="center"/>
          </w:tcPr>
          <w:p w14:paraId="1BFCFB64" w14:textId="4279A23A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6FF26399" w14:textId="77777777" w:rsidTr="00601C74">
        <w:tc>
          <w:tcPr>
            <w:tcW w:w="832" w:type="pct"/>
            <w:vAlign w:val="center"/>
          </w:tcPr>
          <w:p w14:paraId="1879E497" w14:textId="6900CC70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7433C6A" w14:textId="5FC8B3AC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W18</w:t>
            </w:r>
          </w:p>
        </w:tc>
        <w:tc>
          <w:tcPr>
            <w:tcW w:w="2783" w:type="pct"/>
          </w:tcPr>
          <w:p w14:paraId="097173E5" w14:textId="2A84CC86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zasady obliczeń związanych ze sporządzaniem, rozcieńczaniem i przeliczaniem stężeń wyrażonych w różnych jednostkach;</w:t>
            </w:r>
          </w:p>
        </w:tc>
        <w:tc>
          <w:tcPr>
            <w:tcW w:w="829" w:type="pct"/>
            <w:vAlign w:val="center"/>
          </w:tcPr>
          <w:p w14:paraId="6077D34F" w14:textId="4F516B0E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0E68D2E6" w14:textId="77777777" w:rsidTr="00601C74">
        <w:tc>
          <w:tcPr>
            <w:tcW w:w="832" w:type="pct"/>
            <w:vAlign w:val="center"/>
          </w:tcPr>
          <w:p w14:paraId="40E3E5FC" w14:textId="1A2110B4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1FAC2B4" w14:textId="22D07EFD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W19</w:t>
            </w:r>
          </w:p>
        </w:tc>
        <w:tc>
          <w:tcPr>
            <w:tcW w:w="2783" w:type="pct"/>
          </w:tcPr>
          <w:p w14:paraId="0C0C11D1" w14:textId="2AB0E581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 xml:space="preserve">zasady obliczania </w:t>
            </w:r>
            <w:proofErr w:type="spellStart"/>
            <w:r w:rsidRPr="008F2631">
              <w:rPr>
                <w:rFonts w:asciiTheme="minorHAnsi" w:hAnsiTheme="minorHAnsi" w:cstheme="minorHAnsi"/>
              </w:rPr>
              <w:t>pH</w:t>
            </w:r>
            <w:proofErr w:type="spellEnd"/>
            <w:r w:rsidRPr="008F2631">
              <w:rPr>
                <w:rFonts w:asciiTheme="minorHAnsi" w:hAnsiTheme="minorHAnsi" w:cstheme="minorHAnsi"/>
              </w:rPr>
              <w:t xml:space="preserve"> elektrolitów na podstawie stężenia jonów dla mocnego i słabego elektrolitu;</w:t>
            </w:r>
          </w:p>
        </w:tc>
        <w:tc>
          <w:tcPr>
            <w:tcW w:w="829" w:type="pct"/>
            <w:vAlign w:val="center"/>
          </w:tcPr>
          <w:p w14:paraId="461428AA" w14:textId="0184C5B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190A2411" w14:textId="77777777" w:rsidTr="00601C74">
        <w:tc>
          <w:tcPr>
            <w:tcW w:w="832" w:type="pct"/>
            <w:vAlign w:val="center"/>
          </w:tcPr>
          <w:p w14:paraId="6BAE5D75" w14:textId="3D20D19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B442FC4" w14:textId="5DBC1210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W20</w:t>
            </w:r>
          </w:p>
        </w:tc>
        <w:tc>
          <w:tcPr>
            <w:tcW w:w="2783" w:type="pct"/>
          </w:tcPr>
          <w:p w14:paraId="21E9392A" w14:textId="16286330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zasady konstruowania krzywej wzorcowej;</w:t>
            </w:r>
          </w:p>
        </w:tc>
        <w:tc>
          <w:tcPr>
            <w:tcW w:w="829" w:type="pct"/>
            <w:vAlign w:val="center"/>
          </w:tcPr>
          <w:p w14:paraId="0B42B443" w14:textId="5DA1B7D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059C96B1" w14:textId="77777777" w:rsidTr="00601C74">
        <w:tc>
          <w:tcPr>
            <w:tcW w:w="832" w:type="pct"/>
            <w:vAlign w:val="center"/>
          </w:tcPr>
          <w:p w14:paraId="35165CB8" w14:textId="3DCB43D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5EFCFB1" w14:textId="155F41ED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W21</w:t>
            </w:r>
          </w:p>
        </w:tc>
        <w:tc>
          <w:tcPr>
            <w:tcW w:w="2783" w:type="pct"/>
          </w:tcPr>
          <w:p w14:paraId="4BFF92C4" w14:textId="02346714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zasady obliczania stężenia z wykorzystaniem współczynnika absorpcji;</w:t>
            </w:r>
          </w:p>
        </w:tc>
        <w:tc>
          <w:tcPr>
            <w:tcW w:w="829" w:type="pct"/>
            <w:vAlign w:val="center"/>
          </w:tcPr>
          <w:p w14:paraId="26AE3E66" w14:textId="2016ECC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5300FABE" w14:textId="77777777" w:rsidTr="00601C74">
        <w:tc>
          <w:tcPr>
            <w:tcW w:w="832" w:type="pct"/>
            <w:vAlign w:val="center"/>
          </w:tcPr>
          <w:p w14:paraId="634DAA4A" w14:textId="41D6678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58AB63F" w14:textId="3ED40ED9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W22</w:t>
            </w:r>
          </w:p>
        </w:tc>
        <w:tc>
          <w:tcPr>
            <w:tcW w:w="2783" w:type="pct"/>
          </w:tcPr>
          <w:p w14:paraId="257E4ECD" w14:textId="2064B747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zasady obliczania błędów pomiarowych;</w:t>
            </w:r>
          </w:p>
        </w:tc>
        <w:tc>
          <w:tcPr>
            <w:tcW w:w="829" w:type="pct"/>
            <w:vAlign w:val="center"/>
          </w:tcPr>
          <w:p w14:paraId="79A1E5FC" w14:textId="2A8677A5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2A114AA4" w14:textId="77777777" w:rsidTr="00601C74">
        <w:tc>
          <w:tcPr>
            <w:tcW w:w="832" w:type="pct"/>
            <w:vAlign w:val="center"/>
          </w:tcPr>
          <w:p w14:paraId="67A03126" w14:textId="340B4D16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78A6EC0" w14:textId="0C67C7C8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W23</w:t>
            </w:r>
          </w:p>
        </w:tc>
        <w:tc>
          <w:tcPr>
            <w:tcW w:w="2783" w:type="pct"/>
          </w:tcPr>
          <w:p w14:paraId="64C77D76" w14:textId="7F1D7F50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zasady podstawowych metod analizy statystycznej wyników liczbowych;</w:t>
            </w:r>
          </w:p>
        </w:tc>
        <w:tc>
          <w:tcPr>
            <w:tcW w:w="829" w:type="pct"/>
            <w:vAlign w:val="center"/>
          </w:tcPr>
          <w:p w14:paraId="5424FD2B" w14:textId="03A8B74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40762F2B" w14:textId="77777777" w:rsidTr="00601C74">
        <w:tc>
          <w:tcPr>
            <w:tcW w:w="832" w:type="pct"/>
            <w:vAlign w:val="center"/>
          </w:tcPr>
          <w:p w14:paraId="3487F472" w14:textId="790213E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EB985B1" w14:textId="2538713D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W24</w:t>
            </w:r>
          </w:p>
        </w:tc>
        <w:tc>
          <w:tcPr>
            <w:tcW w:w="2783" w:type="pct"/>
          </w:tcPr>
          <w:p w14:paraId="0E4AADB2" w14:textId="7D456131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 xml:space="preserve">podstawowe zagadnienia fizjologii człowieka;  </w:t>
            </w:r>
          </w:p>
        </w:tc>
        <w:tc>
          <w:tcPr>
            <w:tcW w:w="829" w:type="pct"/>
            <w:vAlign w:val="center"/>
          </w:tcPr>
          <w:p w14:paraId="61F649B2" w14:textId="7A8B08E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6BE9BEF8" w14:textId="77777777" w:rsidTr="00601C74">
        <w:tc>
          <w:tcPr>
            <w:tcW w:w="832" w:type="pct"/>
            <w:vAlign w:val="center"/>
          </w:tcPr>
          <w:p w14:paraId="10FC67FB" w14:textId="7021D130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E2DB61D" w14:textId="66E98E49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W25</w:t>
            </w:r>
          </w:p>
        </w:tc>
        <w:tc>
          <w:tcPr>
            <w:tcW w:w="2783" w:type="pct"/>
          </w:tcPr>
          <w:p w14:paraId="7AB05DA2" w14:textId="62312534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mechanizmy pracy poszczególnych narządów, w tym ich współdziałania i regulacji w organizmie człowieka;</w:t>
            </w:r>
          </w:p>
        </w:tc>
        <w:tc>
          <w:tcPr>
            <w:tcW w:w="829" w:type="pct"/>
            <w:vAlign w:val="center"/>
          </w:tcPr>
          <w:p w14:paraId="5B050DA8" w14:textId="42E2AE3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19C48412" w14:textId="77777777" w:rsidTr="00601C74">
        <w:tc>
          <w:tcPr>
            <w:tcW w:w="832" w:type="pct"/>
            <w:vAlign w:val="center"/>
          </w:tcPr>
          <w:p w14:paraId="0150213D" w14:textId="5ECF8B9A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A17DF6C" w14:textId="2B52BFA2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W26</w:t>
            </w:r>
          </w:p>
        </w:tc>
        <w:tc>
          <w:tcPr>
            <w:tcW w:w="2783" w:type="pct"/>
          </w:tcPr>
          <w:p w14:paraId="00E33045" w14:textId="7BF47380" w:rsidR="00620973" w:rsidRPr="00323990" w:rsidRDefault="00620973" w:rsidP="00620973">
            <w:pPr>
              <w:jc w:val="both"/>
              <w:rPr>
                <w:rFonts w:asciiTheme="minorHAnsi" w:hAnsiTheme="minorHAnsi" w:cstheme="minorHAnsi"/>
              </w:rPr>
            </w:pPr>
            <w:r w:rsidRPr="008F2631">
              <w:rPr>
                <w:rFonts w:asciiTheme="minorHAnsi" w:hAnsiTheme="minorHAnsi" w:cstheme="minorHAnsi"/>
              </w:rPr>
              <w:t>wzajemne zależności pomiędzy układem nerwowym a</w:t>
            </w:r>
            <w:r w:rsidR="00323990">
              <w:rPr>
                <w:rFonts w:asciiTheme="minorHAnsi" w:hAnsiTheme="minorHAnsi" w:cstheme="minorHAnsi"/>
              </w:rPr>
              <w:t xml:space="preserve"> </w:t>
            </w:r>
            <w:r w:rsidRPr="008F2631">
              <w:rPr>
                <w:rFonts w:asciiTheme="minorHAnsi" w:hAnsiTheme="minorHAnsi" w:cstheme="minorHAnsi"/>
              </w:rPr>
              <w:t>układem pokarmowym, krążenia i oddychania, moczowym i dokrewnym;</w:t>
            </w:r>
          </w:p>
        </w:tc>
        <w:tc>
          <w:tcPr>
            <w:tcW w:w="829" w:type="pct"/>
            <w:vAlign w:val="center"/>
          </w:tcPr>
          <w:p w14:paraId="26BF73A7" w14:textId="0D4325EB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344A04C0" w14:textId="77777777" w:rsidTr="00601C74">
        <w:tc>
          <w:tcPr>
            <w:tcW w:w="832" w:type="pct"/>
            <w:vAlign w:val="center"/>
          </w:tcPr>
          <w:p w14:paraId="230B6093" w14:textId="2C8BC61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684A1D0" w14:textId="132E93B4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W27</w:t>
            </w:r>
          </w:p>
        </w:tc>
        <w:tc>
          <w:tcPr>
            <w:tcW w:w="2783" w:type="pct"/>
          </w:tcPr>
          <w:p w14:paraId="29405F73" w14:textId="58F6123D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zmienność procesów fizjologicznych w przebiegu życia człowieka;</w:t>
            </w:r>
          </w:p>
        </w:tc>
        <w:tc>
          <w:tcPr>
            <w:tcW w:w="829" w:type="pct"/>
            <w:vAlign w:val="center"/>
          </w:tcPr>
          <w:p w14:paraId="259A876C" w14:textId="64124DF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4EFE7EEA" w14:textId="77777777" w:rsidTr="00601C74">
        <w:tc>
          <w:tcPr>
            <w:tcW w:w="832" w:type="pct"/>
            <w:vAlign w:val="center"/>
          </w:tcPr>
          <w:p w14:paraId="4EE69C4B" w14:textId="48E25DD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006B993" w14:textId="7E121C78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W28</w:t>
            </w:r>
          </w:p>
        </w:tc>
        <w:tc>
          <w:tcPr>
            <w:tcW w:w="2783" w:type="pct"/>
          </w:tcPr>
          <w:p w14:paraId="1D09E517" w14:textId="7A437906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mianownictwo anatomiczne i histologiczne;</w:t>
            </w:r>
          </w:p>
        </w:tc>
        <w:tc>
          <w:tcPr>
            <w:tcW w:w="829" w:type="pct"/>
            <w:vAlign w:val="center"/>
          </w:tcPr>
          <w:p w14:paraId="1FA66F09" w14:textId="2D469D6E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062995E9" w14:textId="77777777" w:rsidTr="00601C74">
        <w:tc>
          <w:tcPr>
            <w:tcW w:w="832" w:type="pct"/>
            <w:vAlign w:val="center"/>
          </w:tcPr>
          <w:p w14:paraId="1457BE43" w14:textId="0E709B52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52ACF5C" w14:textId="4BDDA283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W29</w:t>
            </w:r>
          </w:p>
        </w:tc>
        <w:tc>
          <w:tcPr>
            <w:tcW w:w="2783" w:type="pct"/>
          </w:tcPr>
          <w:p w14:paraId="5661A6AE" w14:textId="57A2F5BA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struktury komórkowe i pozakomórkowe oraz ich specjalizacje funkcjonalne;</w:t>
            </w:r>
          </w:p>
        </w:tc>
        <w:tc>
          <w:tcPr>
            <w:tcW w:w="829" w:type="pct"/>
            <w:vAlign w:val="center"/>
          </w:tcPr>
          <w:p w14:paraId="7B444C21" w14:textId="0912597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5AF52E78" w14:textId="77777777" w:rsidTr="00601C74">
        <w:tc>
          <w:tcPr>
            <w:tcW w:w="832" w:type="pct"/>
            <w:vAlign w:val="center"/>
          </w:tcPr>
          <w:p w14:paraId="0468D24E" w14:textId="44B193F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458B8D4" w14:textId="5AA72DA7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W30</w:t>
            </w:r>
          </w:p>
        </w:tc>
        <w:tc>
          <w:tcPr>
            <w:tcW w:w="2783" w:type="pct"/>
          </w:tcPr>
          <w:p w14:paraId="1AB7633A" w14:textId="5D77AD28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metody diagnostyki cytologicznej;</w:t>
            </w:r>
          </w:p>
        </w:tc>
        <w:tc>
          <w:tcPr>
            <w:tcW w:w="829" w:type="pct"/>
            <w:vAlign w:val="center"/>
          </w:tcPr>
          <w:p w14:paraId="0866631E" w14:textId="1FFF995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571F8884" w14:textId="77777777" w:rsidTr="00601C74">
        <w:tc>
          <w:tcPr>
            <w:tcW w:w="832" w:type="pct"/>
            <w:vAlign w:val="center"/>
          </w:tcPr>
          <w:p w14:paraId="0B0490C2" w14:textId="2416871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93209D0" w14:textId="470ABA74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W31</w:t>
            </w:r>
          </w:p>
        </w:tc>
        <w:tc>
          <w:tcPr>
            <w:tcW w:w="2783" w:type="pct"/>
          </w:tcPr>
          <w:p w14:paraId="1FAF5844" w14:textId="6B744288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 w:themeColor="text1"/>
              </w:rPr>
              <w:t>zasady działania technologii informacyjnych wspomagających analizę statystyczną;</w:t>
            </w:r>
          </w:p>
        </w:tc>
        <w:tc>
          <w:tcPr>
            <w:tcW w:w="829" w:type="pct"/>
            <w:vAlign w:val="center"/>
          </w:tcPr>
          <w:p w14:paraId="24D9EB2B" w14:textId="2BA9F69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10B412A9" w14:textId="77777777" w:rsidTr="00601C74">
        <w:tc>
          <w:tcPr>
            <w:tcW w:w="832" w:type="pct"/>
            <w:vAlign w:val="center"/>
          </w:tcPr>
          <w:p w14:paraId="487A0F66" w14:textId="68F0BA73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DAD8AA8" w14:textId="6BF878FB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W32</w:t>
            </w:r>
          </w:p>
        </w:tc>
        <w:tc>
          <w:tcPr>
            <w:tcW w:w="2783" w:type="pct"/>
          </w:tcPr>
          <w:p w14:paraId="55AD1743" w14:textId="03E4A264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 w:themeColor="text1"/>
              </w:rPr>
              <w:t>podstawowe funkcje arkuszy kalkulacyjnych i sposób przygotowania danych do analizy w programie statystycznym;</w:t>
            </w:r>
          </w:p>
        </w:tc>
        <w:tc>
          <w:tcPr>
            <w:tcW w:w="829" w:type="pct"/>
            <w:vAlign w:val="center"/>
          </w:tcPr>
          <w:p w14:paraId="6C624313" w14:textId="3265FF35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1D1F4A83" w14:textId="77777777" w:rsidTr="00601C74">
        <w:tc>
          <w:tcPr>
            <w:tcW w:w="832" w:type="pct"/>
            <w:vAlign w:val="center"/>
          </w:tcPr>
          <w:p w14:paraId="673CA074" w14:textId="55D0ED0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BE471C9" w14:textId="3C616C5C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W33</w:t>
            </w:r>
          </w:p>
        </w:tc>
        <w:tc>
          <w:tcPr>
            <w:tcW w:w="2783" w:type="pct"/>
          </w:tcPr>
          <w:p w14:paraId="25EDF839" w14:textId="75369916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 w:themeColor="text1"/>
              </w:rPr>
              <w:t xml:space="preserve">znaczenie analizy danych w badaniach eksperymentalnych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8F2631">
              <w:rPr>
                <w:rFonts w:asciiTheme="minorHAnsi" w:hAnsiTheme="minorHAnsi" w:cstheme="minorHAnsi"/>
                <w:color w:val="000000" w:themeColor="text1"/>
              </w:rPr>
              <w:t>i obserwacyjnych;</w:t>
            </w:r>
          </w:p>
        </w:tc>
        <w:tc>
          <w:tcPr>
            <w:tcW w:w="829" w:type="pct"/>
            <w:vAlign w:val="center"/>
          </w:tcPr>
          <w:p w14:paraId="35587222" w14:textId="4AD20861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="00232A1E" w:rsidRPr="00232A1E">
              <w:rPr>
                <w:rFonts w:asciiTheme="minorHAnsi" w:hAnsiTheme="minorHAnsi" w:cstheme="minorHAnsi"/>
              </w:rPr>
              <w:t>S_WG/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8F2631" w14:paraId="37209C73" w14:textId="77777777" w:rsidTr="00601C74">
        <w:tc>
          <w:tcPr>
            <w:tcW w:w="832" w:type="pct"/>
            <w:vAlign w:val="center"/>
          </w:tcPr>
          <w:p w14:paraId="547A33FE" w14:textId="73F8912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F297E26" w14:textId="5177BBC7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W34</w:t>
            </w:r>
          </w:p>
        </w:tc>
        <w:tc>
          <w:tcPr>
            <w:tcW w:w="2783" w:type="pct"/>
          </w:tcPr>
          <w:p w14:paraId="25D960B5" w14:textId="1A6DFF6C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 xml:space="preserve">podstawowe koncepcje, modele teoretyczne oraz obszary zastosowań psychologii zdrowia, w tym </w:t>
            </w:r>
            <w:proofErr w:type="spellStart"/>
            <w:r w:rsidRPr="008F2631">
              <w:rPr>
                <w:rFonts w:asciiTheme="minorHAnsi" w:hAnsiTheme="minorHAnsi" w:cstheme="minorHAnsi"/>
              </w:rPr>
              <w:t>biopsychospołeczny</w:t>
            </w:r>
            <w:proofErr w:type="spellEnd"/>
            <w:r w:rsidRPr="008F2631">
              <w:rPr>
                <w:rFonts w:asciiTheme="minorHAnsi" w:hAnsiTheme="minorHAnsi" w:cstheme="minorHAnsi"/>
              </w:rPr>
              <w:t xml:space="preserve"> model zdrowia i choroby;</w:t>
            </w:r>
          </w:p>
        </w:tc>
        <w:tc>
          <w:tcPr>
            <w:tcW w:w="829" w:type="pct"/>
            <w:vAlign w:val="center"/>
          </w:tcPr>
          <w:p w14:paraId="1F5FBE9F" w14:textId="0A17D0C1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8F2631" w14:paraId="33C4907C" w14:textId="77777777" w:rsidTr="00601C74">
        <w:tc>
          <w:tcPr>
            <w:tcW w:w="832" w:type="pct"/>
            <w:vAlign w:val="center"/>
          </w:tcPr>
          <w:p w14:paraId="791EB493" w14:textId="5B40269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A027293" w14:textId="31E8D071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W35</w:t>
            </w:r>
          </w:p>
        </w:tc>
        <w:tc>
          <w:tcPr>
            <w:tcW w:w="2783" w:type="pct"/>
          </w:tcPr>
          <w:p w14:paraId="3AF23EF4" w14:textId="4A9BDB20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eastAsia="Times New Roman" w:hAnsiTheme="minorHAnsi" w:cstheme="minorHAnsi"/>
                <w:lang w:eastAsia="en-GB"/>
              </w:rPr>
              <w:t xml:space="preserve">podstawowe mechanizmy funkcjonowania społeczeństwa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br/>
            </w:r>
            <w:r w:rsidRPr="008F2631">
              <w:rPr>
                <w:rFonts w:asciiTheme="minorHAnsi" w:eastAsia="Times New Roman" w:hAnsiTheme="minorHAnsi" w:cstheme="minorHAnsi"/>
                <w:lang w:eastAsia="en-GB"/>
              </w:rPr>
              <w:t>i relacji społecznych;</w:t>
            </w:r>
          </w:p>
        </w:tc>
        <w:tc>
          <w:tcPr>
            <w:tcW w:w="829" w:type="pct"/>
            <w:vAlign w:val="center"/>
          </w:tcPr>
          <w:p w14:paraId="7A65F067" w14:textId="069D472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8F2631" w14:paraId="729E8B78" w14:textId="77777777" w:rsidTr="00601C74">
        <w:tc>
          <w:tcPr>
            <w:tcW w:w="832" w:type="pct"/>
            <w:vAlign w:val="center"/>
          </w:tcPr>
          <w:p w14:paraId="16E7C2A3" w14:textId="236272C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42295AB" w14:textId="22CF6BB5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W36</w:t>
            </w:r>
          </w:p>
        </w:tc>
        <w:tc>
          <w:tcPr>
            <w:tcW w:w="2783" w:type="pct"/>
          </w:tcPr>
          <w:p w14:paraId="4DD4B2A3" w14:textId="6BFFE61D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eastAsia="Times New Roman" w:hAnsiTheme="minorHAnsi" w:cstheme="minorHAnsi"/>
                <w:lang w:eastAsia="pl-PL"/>
              </w:rPr>
              <w:t>rolę kultury, socjalizacji w kształtowaniu zdrowia psychicznego i fizycznego;</w:t>
            </w:r>
          </w:p>
        </w:tc>
        <w:tc>
          <w:tcPr>
            <w:tcW w:w="829" w:type="pct"/>
            <w:vAlign w:val="center"/>
          </w:tcPr>
          <w:p w14:paraId="73D5F82B" w14:textId="3561BC9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8F2631" w14:paraId="6A7968DB" w14:textId="77777777" w:rsidTr="00601C74">
        <w:tc>
          <w:tcPr>
            <w:tcW w:w="832" w:type="pct"/>
            <w:vAlign w:val="center"/>
          </w:tcPr>
          <w:p w14:paraId="4759728E" w14:textId="503A2E6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D8C8415" w14:textId="31A765D8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W37</w:t>
            </w:r>
          </w:p>
        </w:tc>
        <w:tc>
          <w:tcPr>
            <w:tcW w:w="2783" w:type="pct"/>
          </w:tcPr>
          <w:p w14:paraId="22B3F2F2" w14:textId="02577C55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/>
              </w:rPr>
              <w:t>nowe osiągnięcia naukowe w biologii medycznej;</w:t>
            </w:r>
          </w:p>
        </w:tc>
        <w:tc>
          <w:tcPr>
            <w:tcW w:w="829" w:type="pct"/>
            <w:vAlign w:val="center"/>
          </w:tcPr>
          <w:p w14:paraId="6C7BF52B" w14:textId="567ACD3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8F2631" w14:paraId="2EA92287" w14:textId="77777777" w:rsidTr="00601C74">
        <w:tc>
          <w:tcPr>
            <w:tcW w:w="832" w:type="pct"/>
            <w:vAlign w:val="center"/>
          </w:tcPr>
          <w:p w14:paraId="4EB88BAC" w14:textId="18372E0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8D337D4" w14:textId="1A5475B9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W38</w:t>
            </w:r>
          </w:p>
        </w:tc>
        <w:tc>
          <w:tcPr>
            <w:tcW w:w="2783" w:type="pct"/>
            <w:vAlign w:val="center"/>
          </w:tcPr>
          <w:p w14:paraId="7A117A88" w14:textId="5F60090D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  <w:color w:val="000000"/>
              </w:rPr>
              <w:t>czynniki wpływające na wiarygodność wyników badań naukowych;</w:t>
            </w:r>
          </w:p>
        </w:tc>
        <w:tc>
          <w:tcPr>
            <w:tcW w:w="829" w:type="pct"/>
            <w:vAlign w:val="center"/>
          </w:tcPr>
          <w:p w14:paraId="0B96AE4B" w14:textId="016A24F6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8F2631" w14:paraId="3CC40784" w14:textId="77777777" w:rsidTr="00601C74">
        <w:tc>
          <w:tcPr>
            <w:tcW w:w="832" w:type="pct"/>
            <w:vAlign w:val="center"/>
          </w:tcPr>
          <w:p w14:paraId="299E601F" w14:textId="27FBCB45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BDA5F40" w14:textId="0E8F955C" w:rsidR="00620973" w:rsidRPr="009451E3" w:rsidRDefault="009451E3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451E3">
              <w:rPr>
                <w:rFonts w:cs="Calibri"/>
                <w:szCs w:val="24"/>
              </w:rPr>
              <w:t>P_W39</w:t>
            </w:r>
          </w:p>
        </w:tc>
        <w:tc>
          <w:tcPr>
            <w:tcW w:w="2783" w:type="pct"/>
          </w:tcPr>
          <w:p w14:paraId="4384F9DC" w14:textId="6F709B97" w:rsidR="00620973" w:rsidRPr="009451E3" w:rsidRDefault="009451E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451E3">
              <w:rPr>
                <w:rFonts w:asciiTheme="minorHAnsi" w:hAnsiTheme="minorHAnsi"/>
                <w:color w:val="000000"/>
              </w:rPr>
              <w:t>zasady bezpieczeństwa i higieny pracy oraz ochrony przeciwpożarowej, a także regulamin pracy;</w:t>
            </w:r>
          </w:p>
        </w:tc>
        <w:tc>
          <w:tcPr>
            <w:tcW w:w="829" w:type="pct"/>
            <w:vAlign w:val="center"/>
          </w:tcPr>
          <w:p w14:paraId="5F723E11" w14:textId="421EE85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8F2631" w14:paraId="7035B828" w14:textId="77777777" w:rsidTr="00601C74">
        <w:tc>
          <w:tcPr>
            <w:tcW w:w="832" w:type="pct"/>
            <w:vAlign w:val="center"/>
          </w:tcPr>
          <w:p w14:paraId="39652F3E" w14:textId="2078DE0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9D2375C" w14:textId="2EA50CBD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W40</w:t>
            </w:r>
          </w:p>
        </w:tc>
        <w:tc>
          <w:tcPr>
            <w:tcW w:w="2783" w:type="pct"/>
          </w:tcPr>
          <w:p w14:paraId="10A2BC76" w14:textId="0199A4C2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>pojęcia, słownictwo oraz struktury gramatyczne i językowe potrzebne do omawiania zagadnień z zakresu podstaw genetyki, biologii, anatomii i fizjologii człowieka;</w:t>
            </w:r>
          </w:p>
        </w:tc>
        <w:tc>
          <w:tcPr>
            <w:tcW w:w="829" w:type="pct"/>
            <w:vAlign w:val="center"/>
          </w:tcPr>
          <w:p w14:paraId="4E24AE0B" w14:textId="0DFC73DE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8F2631" w14:paraId="65C0DE6C" w14:textId="77777777" w:rsidTr="00601C74">
        <w:tc>
          <w:tcPr>
            <w:tcW w:w="832" w:type="pct"/>
            <w:vAlign w:val="center"/>
          </w:tcPr>
          <w:p w14:paraId="57E6C067" w14:textId="64B53115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A702295" w14:textId="01B677B2" w:rsidR="00620973" w:rsidRPr="008F263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8F2631">
              <w:rPr>
                <w:rFonts w:asciiTheme="minorHAnsi" w:hAnsiTheme="minorHAnsi" w:cstheme="minorHAnsi"/>
                <w:color w:val="000000"/>
              </w:rPr>
              <w:t>W41</w:t>
            </w:r>
          </w:p>
        </w:tc>
        <w:tc>
          <w:tcPr>
            <w:tcW w:w="2783" w:type="pct"/>
          </w:tcPr>
          <w:p w14:paraId="4AEB8EF0" w14:textId="532BE709" w:rsidR="00620973" w:rsidRPr="008F263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2631">
              <w:rPr>
                <w:rFonts w:asciiTheme="minorHAnsi" w:hAnsiTheme="minorHAnsi" w:cstheme="minorHAnsi"/>
              </w:rPr>
              <w:t xml:space="preserve">mechanizmy regulacji homeostazy i ich zaburzeń </w:t>
            </w:r>
            <w:r w:rsidR="00323990">
              <w:rPr>
                <w:rFonts w:asciiTheme="minorHAnsi" w:hAnsiTheme="minorHAnsi" w:cstheme="minorHAnsi"/>
              </w:rPr>
              <w:br/>
            </w:r>
            <w:r w:rsidRPr="008F2631">
              <w:rPr>
                <w:rFonts w:asciiTheme="minorHAnsi" w:hAnsiTheme="minorHAnsi" w:cstheme="minorHAnsi"/>
              </w:rPr>
              <w:t>w powstawania chorób oraz ich objawów;</w:t>
            </w:r>
          </w:p>
        </w:tc>
        <w:tc>
          <w:tcPr>
            <w:tcW w:w="829" w:type="pct"/>
            <w:vAlign w:val="center"/>
          </w:tcPr>
          <w:p w14:paraId="49D75ABD" w14:textId="28F5B66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6E9AE9A" w14:textId="77777777" w:rsidTr="00601C74">
        <w:tc>
          <w:tcPr>
            <w:tcW w:w="832" w:type="pct"/>
            <w:vAlign w:val="center"/>
          </w:tcPr>
          <w:p w14:paraId="3321C64D" w14:textId="3849D17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1C1557C" w14:textId="270C4DC6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W42</w:t>
            </w:r>
          </w:p>
        </w:tc>
        <w:tc>
          <w:tcPr>
            <w:tcW w:w="2783" w:type="pct"/>
          </w:tcPr>
          <w:p w14:paraId="60F943E5" w14:textId="3373B512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mechanizmy zaburzeń czynnościowych funkcji narządów;</w:t>
            </w:r>
          </w:p>
        </w:tc>
        <w:tc>
          <w:tcPr>
            <w:tcW w:w="829" w:type="pct"/>
            <w:vAlign w:val="center"/>
          </w:tcPr>
          <w:p w14:paraId="55AE9DD4" w14:textId="75648F4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F051E39" w14:textId="77777777" w:rsidTr="00601C74">
        <w:tc>
          <w:tcPr>
            <w:tcW w:w="832" w:type="pct"/>
            <w:vAlign w:val="center"/>
          </w:tcPr>
          <w:p w14:paraId="6DDC0297" w14:textId="2A789F4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C5C40FC" w14:textId="75896F07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W43</w:t>
            </w:r>
          </w:p>
        </w:tc>
        <w:tc>
          <w:tcPr>
            <w:tcW w:w="2783" w:type="pct"/>
          </w:tcPr>
          <w:p w14:paraId="6A35CD33" w14:textId="3B2E759F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podstawowe pojęcia z zakresu medycyny klinicznej;</w:t>
            </w:r>
          </w:p>
        </w:tc>
        <w:tc>
          <w:tcPr>
            <w:tcW w:w="829" w:type="pct"/>
            <w:vAlign w:val="center"/>
          </w:tcPr>
          <w:p w14:paraId="2D0E0C93" w14:textId="2DDA41A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6F2FC22" w14:textId="77777777" w:rsidTr="00601C74">
        <w:tc>
          <w:tcPr>
            <w:tcW w:w="832" w:type="pct"/>
            <w:vAlign w:val="center"/>
          </w:tcPr>
          <w:p w14:paraId="52653ABC" w14:textId="52598DE3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08B29D2" w14:textId="2DF9B27F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W44</w:t>
            </w:r>
          </w:p>
        </w:tc>
        <w:tc>
          <w:tcPr>
            <w:tcW w:w="2783" w:type="pct"/>
          </w:tcPr>
          <w:p w14:paraId="45D029DE" w14:textId="198685BB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 xml:space="preserve">patofizjologiczne uwarunkowania wyboru farmakoterapii </w:t>
            </w:r>
            <w:r>
              <w:rPr>
                <w:rFonts w:asciiTheme="minorHAnsi" w:hAnsiTheme="minorHAnsi" w:cstheme="minorHAnsi"/>
              </w:rPr>
              <w:br/>
            </w:r>
            <w:r w:rsidRPr="00665381">
              <w:rPr>
                <w:rFonts w:asciiTheme="minorHAnsi" w:hAnsiTheme="minorHAnsi" w:cstheme="minorHAnsi"/>
              </w:rPr>
              <w:t>i postępowania diagnostycznego;</w:t>
            </w:r>
          </w:p>
        </w:tc>
        <w:tc>
          <w:tcPr>
            <w:tcW w:w="829" w:type="pct"/>
            <w:vAlign w:val="center"/>
          </w:tcPr>
          <w:p w14:paraId="5DE2F58D" w14:textId="29169FC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8B152B9" w14:textId="77777777" w:rsidTr="00601C74">
        <w:tc>
          <w:tcPr>
            <w:tcW w:w="832" w:type="pct"/>
            <w:vAlign w:val="center"/>
          </w:tcPr>
          <w:p w14:paraId="12BFA35C" w14:textId="681A216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CEAAF53" w14:textId="6FA6D2DF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W45</w:t>
            </w:r>
          </w:p>
        </w:tc>
        <w:tc>
          <w:tcPr>
            <w:tcW w:w="2783" w:type="pct"/>
          </w:tcPr>
          <w:p w14:paraId="3254F81E" w14:textId="490CE61E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znaczenie podstawowych pojęć immunologii oraz mechanizmy regulujące odpowiedź immunologiczną;</w:t>
            </w:r>
          </w:p>
        </w:tc>
        <w:tc>
          <w:tcPr>
            <w:tcW w:w="829" w:type="pct"/>
            <w:vAlign w:val="center"/>
          </w:tcPr>
          <w:p w14:paraId="00BF5F22" w14:textId="63FC80E3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4DF256D" w14:textId="77777777" w:rsidTr="00601C74">
        <w:tc>
          <w:tcPr>
            <w:tcW w:w="832" w:type="pct"/>
            <w:vAlign w:val="center"/>
          </w:tcPr>
          <w:p w14:paraId="55BF65F6" w14:textId="50C2F93B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AB7831B" w14:textId="5CA2B5B7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W46</w:t>
            </w:r>
          </w:p>
        </w:tc>
        <w:tc>
          <w:tcPr>
            <w:tcW w:w="2783" w:type="pct"/>
          </w:tcPr>
          <w:p w14:paraId="5D2D7C7F" w14:textId="7B4B68F9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komórkowe i molekularne mechanizmy odpowiedzi wrodzonej oraz nabytej;</w:t>
            </w:r>
          </w:p>
        </w:tc>
        <w:tc>
          <w:tcPr>
            <w:tcW w:w="829" w:type="pct"/>
            <w:vAlign w:val="center"/>
          </w:tcPr>
          <w:p w14:paraId="350DFE3C" w14:textId="68E97E5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19BE795" w14:textId="77777777" w:rsidTr="00601C74">
        <w:tc>
          <w:tcPr>
            <w:tcW w:w="832" w:type="pct"/>
            <w:vAlign w:val="center"/>
          </w:tcPr>
          <w:p w14:paraId="2FABBA70" w14:textId="4ABEED65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A1C2DA2" w14:textId="58E46D71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W47</w:t>
            </w:r>
          </w:p>
        </w:tc>
        <w:tc>
          <w:tcPr>
            <w:tcW w:w="2783" w:type="pct"/>
          </w:tcPr>
          <w:p w14:paraId="560F7C9D" w14:textId="78B248AC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zjawiska swoistości i pamięci immunologicznej oraz ich zastosowanie w badaniach biologicznych;</w:t>
            </w:r>
          </w:p>
        </w:tc>
        <w:tc>
          <w:tcPr>
            <w:tcW w:w="829" w:type="pct"/>
            <w:vAlign w:val="center"/>
          </w:tcPr>
          <w:p w14:paraId="2B2C67EE" w14:textId="60A1F0A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6F9B792" w14:textId="77777777" w:rsidTr="00601C74">
        <w:tc>
          <w:tcPr>
            <w:tcW w:w="832" w:type="pct"/>
            <w:vAlign w:val="center"/>
          </w:tcPr>
          <w:p w14:paraId="609DE272" w14:textId="1697316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4051146" w14:textId="280C8541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W48</w:t>
            </w:r>
          </w:p>
        </w:tc>
        <w:tc>
          <w:tcPr>
            <w:tcW w:w="2783" w:type="pct"/>
          </w:tcPr>
          <w:p w14:paraId="71746672" w14:textId="37ACE328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podstawowe pojęcia chemii medycznej;</w:t>
            </w:r>
          </w:p>
        </w:tc>
        <w:tc>
          <w:tcPr>
            <w:tcW w:w="829" w:type="pct"/>
            <w:vAlign w:val="center"/>
          </w:tcPr>
          <w:p w14:paraId="198B1036" w14:textId="3F9A375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A717AAC" w14:textId="77777777" w:rsidTr="00601C74">
        <w:tc>
          <w:tcPr>
            <w:tcW w:w="832" w:type="pct"/>
            <w:vAlign w:val="center"/>
          </w:tcPr>
          <w:p w14:paraId="3504083F" w14:textId="2A39DD9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6BD392B" w14:textId="3566D6F9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W49</w:t>
            </w:r>
          </w:p>
        </w:tc>
        <w:tc>
          <w:tcPr>
            <w:tcW w:w="2783" w:type="pct"/>
          </w:tcPr>
          <w:p w14:paraId="5447101F" w14:textId="6AA9F3AC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terminologię i nomenklaturę substancji leczniczych;</w:t>
            </w:r>
          </w:p>
        </w:tc>
        <w:tc>
          <w:tcPr>
            <w:tcW w:w="829" w:type="pct"/>
            <w:vAlign w:val="center"/>
          </w:tcPr>
          <w:p w14:paraId="45424583" w14:textId="1A4919E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5B3CE04" w14:textId="77777777" w:rsidTr="00601C74">
        <w:tc>
          <w:tcPr>
            <w:tcW w:w="832" w:type="pct"/>
            <w:vAlign w:val="center"/>
          </w:tcPr>
          <w:p w14:paraId="0E7BE849" w14:textId="096BCED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28AFD27" w14:textId="6FAE9B48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W50</w:t>
            </w:r>
          </w:p>
        </w:tc>
        <w:tc>
          <w:tcPr>
            <w:tcW w:w="2783" w:type="pct"/>
          </w:tcPr>
          <w:p w14:paraId="691EA9B1" w14:textId="3BB732DC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podstawowe mechanizmy działania i</w:t>
            </w:r>
            <w:r w:rsidRPr="00665381">
              <w:rPr>
                <w:rFonts w:asciiTheme="minorHAnsi" w:eastAsiaTheme="minorEastAsia" w:hAnsiTheme="minorHAnsi" w:cstheme="minorHAnsi"/>
              </w:rPr>
              <w:t xml:space="preserve"> cele </w:t>
            </w:r>
            <w:r w:rsidRPr="00665381">
              <w:rPr>
                <w:rFonts w:asciiTheme="minorHAnsi" w:hAnsiTheme="minorHAnsi" w:cstheme="minorHAnsi"/>
              </w:rPr>
              <w:t>molekularne dla substancji leczniczych;</w:t>
            </w:r>
          </w:p>
        </w:tc>
        <w:tc>
          <w:tcPr>
            <w:tcW w:w="829" w:type="pct"/>
            <w:vAlign w:val="center"/>
          </w:tcPr>
          <w:p w14:paraId="5860D40D" w14:textId="0173C050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0605A58" w14:textId="77777777" w:rsidTr="00601C74">
        <w:tc>
          <w:tcPr>
            <w:tcW w:w="832" w:type="pct"/>
            <w:vAlign w:val="center"/>
          </w:tcPr>
          <w:p w14:paraId="3648E793" w14:textId="559DF0F4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5E8C0EE" w14:textId="37BD761E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W51</w:t>
            </w:r>
          </w:p>
        </w:tc>
        <w:tc>
          <w:tcPr>
            <w:tcW w:w="2783" w:type="pct"/>
          </w:tcPr>
          <w:p w14:paraId="6D3E2BB9" w14:textId="58C524EF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 xml:space="preserve">metody analityczne stosowane do oznaczania ilościowego </w:t>
            </w:r>
            <w:r>
              <w:rPr>
                <w:rFonts w:asciiTheme="minorHAnsi" w:hAnsiTheme="minorHAnsi" w:cstheme="minorHAnsi"/>
              </w:rPr>
              <w:br/>
            </w:r>
            <w:r w:rsidRPr="00665381">
              <w:rPr>
                <w:rFonts w:asciiTheme="minorHAnsi" w:hAnsiTheme="minorHAnsi" w:cstheme="minorHAnsi"/>
              </w:rPr>
              <w:t>i czystości substancji leczniczych;</w:t>
            </w:r>
          </w:p>
        </w:tc>
        <w:tc>
          <w:tcPr>
            <w:tcW w:w="829" w:type="pct"/>
            <w:vAlign w:val="center"/>
          </w:tcPr>
          <w:p w14:paraId="05203A11" w14:textId="50A5672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75681D5" w14:textId="77777777" w:rsidTr="00601C74">
        <w:tc>
          <w:tcPr>
            <w:tcW w:w="832" w:type="pct"/>
            <w:vAlign w:val="center"/>
          </w:tcPr>
          <w:p w14:paraId="4B76B656" w14:textId="35F1A77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43DEF50" w14:textId="32099AF6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W52</w:t>
            </w:r>
          </w:p>
        </w:tc>
        <w:tc>
          <w:tcPr>
            <w:tcW w:w="2783" w:type="pct"/>
          </w:tcPr>
          <w:p w14:paraId="7712A361" w14:textId="1281FED9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ogólną budowę chemiczną podstawowych grup leków;</w:t>
            </w:r>
          </w:p>
        </w:tc>
        <w:tc>
          <w:tcPr>
            <w:tcW w:w="829" w:type="pct"/>
            <w:vAlign w:val="center"/>
          </w:tcPr>
          <w:p w14:paraId="2112BFD8" w14:textId="7473DFF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7BF4ED9" w14:textId="77777777" w:rsidTr="00601C74">
        <w:tc>
          <w:tcPr>
            <w:tcW w:w="832" w:type="pct"/>
            <w:vAlign w:val="center"/>
          </w:tcPr>
          <w:p w14:paraId="7CBFA357" w14:textId="0740A90A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EEA2E13" w14:textId="22C6B0B9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W53</w:t>
            </w:r>
          </w:p>
        </w:tc>
        <w:tc>
          <w:tcPr>
            <w:tcW w:w="2783" w:type="pct"/>
          </w:tcPr>
          <w:p w14:paraId="58F67747" w14:textId="1E26C20A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 xml:space="preserve">budowę, zasady nazewnictwa, metody otrzymywania </w:t>
            </w:r>
            <w:r>
              <w:rPr>
                <w:rFonts w:asciiTheme="minorHAnsi" w:hAnsiTheme="minorHAnsi" w:cstheme="minorHAnsi"/>
              </w:rPr>
              <w:br/>
            </w:r>
            <w:r w:rsidRPr="00665381">
              <w:rPr>
                <w:rFonts w:asciiTheme="minorHAnsi" w:hAnsiTheme="minorHAnsi" w:cstheme="minorHAnsi"/>
              </w:rPr>
              <w:t>i reaktywność różnych grup związków organicznych, w tym związków heterocyklicznych oraz pochodzenia naturalnego;</w:t>
            </w:r>
          </w:p>
        </w:tc>
        <w:tc>
          <w:tcPr>
            <w:tcW w:w="829" w:type="pct"/>
            <w:vAlign w:val="center"/>
          </w:tcPr>
          <w:p w14:paraId="024AB99C" w14:textId="1C64225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5A1AAEBD" w14:textId="77777777" w:rsidTr="00601C74">
        <w:tc>
          <w:tcPr>
            <w:tcW w:w="832" w:type="pct"/>
            <w:vAlign w:val="center"/>
          </w:tcPr>
          <w:p w14:paraId="51407EA6" w14:textId="0FE24105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2479065" w14:textId="487DA3D9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W54</w:t>
            </w:r>
          </w:p>
        </w:tc>
        <w:tc>
          <w:tcPr>
            <w:tcW w:w="2783" w:type="pct"/>
          </w:tcPr>
          <w:p w14:paraId="7E7B4509" w14:textId="79BB16A4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podstawowe metody laboratoryjne stosowane w analizie związków organicznych;</w:t>
            </w:r>
          </w:p>
        </w:tc>
        <w:tc>
          <w:tcPr>
            <w:tcW w:w="829" w:type="pct"/>
            <w:vAlign w:val="center"/>
          </w:tcPr>
          <w:p w14:paraId="5A145C02" w14:textId="4886E13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1586611" w14:textId="77777777" w:rsidTr="00601C74">
        <w:tc>
          <w:tcPr>
            <w:tcW w:w="832" w:type="pct"/>
            <w:vAlign w:val="center"/>
          </w:tcPr>
          <w:p w14:paraId="4CAE65B8" w14:textId="71528C0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981349C" w14:textId="7ED9C16E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W55</w:t>
            </w:r>
          </w:p>
        </w:tc>
        <w:tc>
          <w:tcPr>
            <w:tcW w:w="2783" w:type="pct"/>
          </w:tcPr>
          <w:p w14:paraId="4CCC2CAC" w14:textId="798F18BE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zasady zachowania bezpieczeństwa na miejscu wypadku;</w:t>
            </w:r>
          </w:p>
        </w:tc>
        <w:tc>
          <w:tcPr>
            <w:tcW w:w="829" w:type="pct"/>
            <w:vAlign w:val="center"/>
          </w:tcPr>
          <w:p w14:paraId="4FDAA0D2" w14:textId="7EEDDF3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4B2BC59E" w14:textId="77777777" w:rsidTr="00601C74">
        <w:tc>
          <w:tcPr>
            <w:tcW w:w="832" w:type="pct"/>
            <w:vAlign w:val="center"/>
          </w:tcPr>
          <w:p w14:paraId="0750627C" w14:textId="6BB7E2B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1DEED63" w14:textId="2FDD7B0F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W56</w:t>
            </w:r>
          </w:p>
        </w:tc>
        <w:tc>
          <w:tcPr>
            <w:tcW w:w="2783" w:type="pct"/>
          </w:tcPr>
          <w:p w14:paraId="5045CD99" w14:textId="1AB2142A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sposoby oceny obrażeń u</w:t>
            </w:r>
            <w:r w:rsidR="00334DA9">
              <w:rPr>
                <w:rFonts w:asciiTheme="minorHAnsi" w:hAnsiTheme="minorHAnsi" w:cstheme="minorHAnsi"/>
              </w:rPr>
              <w:t xml:space="preserve"> </w:t>
            </w:r>
            <w:r w:rsidRPr="00665381">
              <w:rPr>
                <w:rFonts w:asciiTheme="minorHAnsi" w:hAnsiTheme="minorHAnsi" w:cstheme="minorHAnsi"/>
              </w:rPr>
              <w:t>osób poszkodowanych, w</w:t>
            </w:r>
            <w:r w:rsidR="00334DA9">
              <w:rPr>
                <w:rFonts w:asciiTheme="minorHAnsi" w:hAnsiTheme="minorHAnsi" w:cstheme="minorHAnsi"/>
              </w:rPr>
              <w:t xml:space="preserve"> </w:t>
            </w:r>
            <w:r w:rsidRPr="00665381">
              <w:rPr>
                <w:rFonts w:asciiTheme="minorHAnsi" w:hAnsiTheme="minorHAnsi" w:cstheme="minorHAnsi"/>
              </w:rPr>
              <w:t xml:space="preserve">tym rozpoznawania stanów zagrożenia życia; </w:t>
            </w:r>
          </w:p>
        </w:tc>
        <w:tc>
          <w:tcPr>
            <w:tcW w:w="829" w:type="pct"/>
            <w:vAlign w:val="center"/>
          </w:tcPr>
          <w:p w14:paraId="20ED503C" w14:textId="4042F3A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558B976E" w14:textId="77777777" w:rsidTr="00601C74">
        <w:tc>
          <w:tcPr>
            <w:tcW w:w="832" w:type="pct"/>
            <w:vAlign w:val="center"/>
          </w:tcPr>
          <w:p w14:paraId="218C7363" w14:textId="10F5B0D3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433510B" w14:textId="09359C20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W57</w:t>
            </w:r>
          </w:p>
        </w:tc>
        <w:tc>
          <w:tcPr>
            <w:tcW w:w="2783" w:type="pct"/>
          </w:tcPr>
          <w:p w14:paraId="5FB8CFB0" w14:textId="39A90730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schemat postępowania przy zabezpieczeniu czynności życiowych u</w:t>
            </w:r>
            <w:r w:rsidR="00334DA9">
              <w:rPr>
                <w:rFonts w:asciiTheme="minorHAnsi" w:hAnsiTheme="minorHAnsi" w:cstheme="minorHAnsi"/>
              </w:rPr>
              <w:t xml:space="preserve"> </w:t>
            </w:r>
            <w:r w:rsidRPr="00665381">
              <w:rPr>
                <w:rFonts w:asciiTheme="minorHAnsi" w:hAnsiTheme="minorHAnsi" w:cstheme="minorHAnsi"/>
              </w:rPr>
              <w:t>poszkodowanych na miejscu wypadku oraz sposoby udzielania pomocy doraźnej w</w:t>
            </w:r>
            <w:r w:rsidR="00334DA9">
              <w:rPr>
                <w:rFonts w:asciiTheme="minorHAnsi" w:hAnsiTheme="minorHAnsi" w:cstheme="minorHAnsi"/>
              </w:rPr>
              <w:t xml:space="preserve"> </w:t>
            </w:r>
            <w:r w:rsidRPr="00665381">
              <w:rPr>
                <w:rFonts w:asciiTheme="minorHAnsi" w:hAnsiTheme="minorHAnsi" w:cstheme="minorHAnsi"/>
              </w:rPr>
              <w:t>wybranych urazach;</w:t>
            </w:r>
          </w:p>
        </w:tc>
        <w:tc>
          <w:tcPr>
            <w:tcW w:w="829" w:type="pct"/>
            <w:vAlign w:val="center"/>
          </w:tcPr>
          <w:p w14:paraId="500471B9" w14:textId="32682186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675FE1DF" w14:textId="77777777" w:rsidTr="00601C74">
        <w:tc>
          <w:tcPr>
            <w:tcW w:w="832" w:type="pct"/>
            <w:vAlign w:val="center"/>
          </w:tcPr>
          <w:p w14:paraId="673D2CE7" w14:textId="105FF27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0F080DF" w14:textId="3B92213D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W58</w:t>
            </w:r>
          </w:p>
        </w:tc>
        <w:tc>
          <w:tcPr>
            <w:tcW w:w="2783" w:type="pct"/>
          </w:tcPr>
          <w:p w14:paraId="158CB485" w14:textId="3161F04E" w:rsidR="00620973" w:rsidRPr="00334DA9" w:rsidRDefault="00620973" w:rsidP="00620973">
            <w:pPr>
              <w:jc w:val="both"/>
              <w:rPr>
                <w:rFonts w:asciiTheme="minorHAnsi" w:hAnsiTheme="minorHAnsi" w:cstheme="minorHAnsi"/>
              </w:rPr>
            </w:pPr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zjawiska </w:t>
            </w:r>
            <w:r w:rsidRPr="00665381">
              <w:rPr>
                <w:rFonts w:asciiTheme="minorHAnsi" w:hAnsiTheme="minorHAnsi" w:cstheme="minorHAnsi"/>
                <w:color w:val="000000"/>
              </w:rPr>
              <w:t>biofizyczne zachodzące na poziomie komórek, tkanek i narządów;</w:t>
            </w:r>
          </w:p>
        </w:tc>
        <w:tc>
          <w:tcPr>
            <w:tcW w:w="829" w:type="pct"/>
            <w:vAlign w:val="center"/>
          </w:tcPr>
          <w:p w14:paraId="51F60D0F" w14:textId="797BB560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AE2580D" w14:textId="77777777" w:rsidTr="00601C74">
        <w:tc>
          <w:tcPr>
            <w:tcW w:w="832" w:type="pct"/>
            <w:vAlign w:val="center"/>
          </w:tcPr>
          <w:p w14:paraId="646917A7" w14:textId="5ACDDD9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EBD543C" w14:textId="7E2471AB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W59</w:t>
            </w:r>
          </w:p>
        </w:tc>
        <w:tc>
          <w:tcPr>
            <w:tcW w:w="2783" w:type="pct"/>
          </w:tcPr>
          <w:p w14:paraId="30555139" w14:textId="3F87407E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  <w:color w:val="000000"/>
              </w:rPr>
              <w:t>mechanizmy komunikacji pomiędzy komórkami nerwowymi;</w:t>
            </w:r>
          </w:p>
        </w:tc>
        <w:tc>
          <w:tcPr>
            <w:tcW w:w="829" w:type="pct"/>
            <w:vAlign w:val="center"/>
          </w:tcPr>
          <w:p w14:paraId="5419BFDD" w14:textId="19EA2A60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56816AAB" w14:textId="77777777" w:rsidTr="00601C74">
        <w:tc>
          <w:tcPr>
            <w:tcW w:w="832" w:type="pct"/>
            <w:vAlign w:val="center"/>
          </w:tcPr>
          <w:p w14:paraId="5858D199" w14:textId="73D0559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26DC38E" w14:textId="723939EF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W60</w:t>
            </w:r>
          </w:p>
        </w:tc>
        <w:tc>
          <w:tcPr>
            <w:tcW w:w="2783" w:type="pct"/>
          </w:tcPr>
          <w:p w14:paraId="27F40AC9" w14:textId="36233755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  <w:color w:val="000000"/>
              </w:rPr>
              <w:t>mechanizm działania wybranych modulatorów transmisji hamującej i pobudzającej w zastosowaniach klinicznych;</w:t>
            </w:r>
          </w:p>
        </w:tc>
        <w:tc>
          <w:tcPr>
            <w:tcW w:w="829" w:type="pct"/>
            <w:vAlign w:val="center"/>
          </w:tcPr>
          <w:p w14:paraId="584E7F95" w14:textId="47685A26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C1DAF81" w14:textId="77777777" w:rsidTr="00601C74">
        <w:tc>
          <w:tcPr>
            <w:tcW w:w="832" w:type="pct"/>
            <w:vAlign w:val="center"/>
          </w:tcPr>
          <w:p w14:paraId="3DE5FF68" w14:textId="0D93087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B841817" w14:textId="2F8AAF99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W61</w:t>
            </w:r>
          </w:p>
        </w:tc>
        <w:tc>
          <w:tcPr>
            <w:tcW w:w="2783" w:type="pct"/>
          </w:tcPr>
          <w:p w14:paraId="559D05FE" w14:textId="0C32B83C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podstawy fizyczne metod diagnostycznych i badawczych takich jak EEG, tomografia komputerowa, USG, </w:t>
            </w:r>
            <w:proofErr w:type="spellStart"/>
            <w:r w:rsidRPr="00665381">
              <w:rPr>
                <w:rFonts w:asciiTheme="minorHAnsi" w:hAnsiTheme="minorHAnsi" w:cstheme="minorHAnsi"/>
                <w:color w:val="000000" w:themeColor="text1"/>
              </w:rPr>
              <w:t>spektofotometria</w:t>
            </w:r>
            <w:proofErr w:type="spellEnd"/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 w zakresie nadfioletu i promieniowania widzialnego, </w:t>
            </w:r>
            <w:proofErr w:type="spellStart"/>
            <w:r w:rsidRPr="00665381">
              <w:rPr>
                <w:rFonts w:asciiTheme="minorHAnsi" w:hAnsiTheme="minorHAnsi" w:cstheme="minorHAnsi"/>
                <w:color w:val="000000" w:themeColor="text1"/>
              </w:rPr>
              <w:t>spektrofluorymetria</w:t>
            </w:r>
            <w:proofErr w:type="spellEnd"/>
            <w:r w:rsidRPr="00665381">
              <w:rPr>
                <w:rFonts w:asciiTheme="minorHAnsi" w:hAnsiTheme="minorHAnsi" w:cstheme="minorHAnsi"/>
                <w:color w:val="000000" w:themeColor="text1"/>
              </w:rPr>
              <w:t>, absorpcyjna i emisyjna spektrometria atomowa;</w:t>
            </w:r>
          </w:p>
        </w:tc>
        <w:tc>
          <w:tcPr>
            <w:tcW w:w="829" w:type="pct"/>
            <w:vAlign w:val="center"/>
          </w:tcPr>
          <w:p w14:paraId="03FBC0BC" w14:textId="0957434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89529A9" w14:textId="77777777" w:rsidTr="00601C74">
        <w:tc>
          <w:tcPr>
            <w:tcW w:w="832" w:type="pct"/>
            <w:vAlign w:val="center"/>
          </w:tcPr>
          <w:p w14:paraId="49E2E571" w14:textId="5A4A9E3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0890A60" w14:textId="0EF35074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W62</w:t>
            </w:r>
          </w:p>
        </w:tc>
        <w:tc>
          <w:tcPr>
            <w:tcW w:w="2783" w:type="pct"/>
          </w:tcPr>
          <w:p w14:paraId="445FD50C" w14:textId="28F5213D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  <w:color w:val="000000" w:themeColor="text1"/>
              </w:rPr>
              <w:t>zasady rozpoznawania podstawowych zagrożeń ludności, związanych z jakością środowiska, stylem życia i sposobem żywienia;</w:t>
            </w:r>
          </w:p>
        </w:tc>
        <w:tc>
          <w:tcPr>
            <w:tcW w:w="829" w:type="pct"/>
            <w:vAlign w:val="center"/>
          </w:tcPr>
          <w:p w14:paraId="2B7D14D6" w14:textId="59180DE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666E189D" w14:textId="77777777" w:rsidTr="00601C74">
        <w:tc>
          <w:tcPr>
            <w:tcW w:w="832" w:type="pct"/>
            <w:vAlign w:val="center"/>
          </w:tcPr>
          <w:p w14:paraId="0D6C2305" w14:textId="2145610B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8883C94" w14:textId="7AFF336E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W63</w:t>
            </w:r>
          </w:p>
        </w:tc>
        <w:tc>
          <w:tcPr>
            <w:tcW w:w="2783" w:type="pct"/>
          </w:tcPr>
          <w:p w14:paraId="6D88B15C" w14:textId="0391E1C3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podstawowe zasady i rolę kształtowania postaw prozdrowotnych w oparciu o dane populacyjne </w:t>
            </w:r>
            <w:r w:rsidR="00323990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665381">
              <w:rPr>
                <w:rFonts w:asciiTheme="minorHAnsi" w:hAnsiTheme="minorHAnsi" w:cstheme="minorHAnsi"/>
                <w:color w:val="000000" w:themeColor="text1"/>
              </w:rPr>
              <w:t>i epidemiologiczne;</w:t>
            </w:r>
          </w:p>
        </w:tc>
        <w:tc>
          <w:tcPr>
            <w:tcW w:w="829" w:type="pct"/>
            <w:vAlign w:val="center"/>
          </w:tcPr>
          <w:p w14:paraId="30090E15" w14:textId="22B87C15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7966AEE8" w14:textId="77777777" w:rsidTr="00601C74">
        <w:tc>
          <w:tcPr>
            <w:tcW w:w="832" w:type="pct"/>
            <w:vAlign w:val="center"/>
          </w:tcPr>
          <w:p w14:paraId="28B328D6" w14:textId="4905E19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C325F7F" w14:textId="5BF5427D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W64</w:t>
            </w:r>
          </w:p>
        </w:tc>
        <w:tc>
          <w:tcPr>
            <w:tcW w:w="2783" w:type="pct"/>
          </w:tcPr>
          <w:p w14:paraId="33868F76" w14:textId="6EDE6695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stanowiska w zakresie etyki, </w:t>
            </w:r>
            <w:proofErr w:type="spellStart"/>
            <w:r w:rsidRPr="00665381">
              <w:rPr>
                <w:rFonts w:asciiTheme="minorHAnsi" w:hAnsiTheme="minorHAnsi" w:cstheme="minorHAnsi"/>
                <w:color w:val="000000" w:themeColor="text1"/>
              </w:rPr>
              <w:t>ontologoii</w:t>
            </w:r>
            <w:proofErr w:type="spellEnd"/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 i </w:t>
            </w:r>
            <w:proofErr w:type="spellStart"/>
            <w:r w:rsidRPr="00665381">
              <w:rPr>
                <w:rFonts w:asciiTheme="minorHAnsi" w:hAnsiTheme="minorHAnsi" w:cstheme="minorHAnsi"/>
                <w:color w:val="000000" w:themeColor="text1"/>
              </w:rPr>
              <w:t>epistemiologii</w:t>
            </w:r>
            <w:proofErr w:type="spellEnd"/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 oraz ich wpływ na współczesne debaty społeczne i naukowe;</w:t>
            </w:r>
          </w:p>
        </w:tc>
        <w:tc>
          <w:tcPr>
            <w:tcW w:w="829" w:type="pct"/>
            <w:vAlign w:val="center"/>
          </w:tcPr>
          <w:p w14:paraId="4C3A7350" w14:textId="1E97631A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3B93D5B7" w14:textId="77777777" w:rsidTr="00601C74">
        <w:tc>
          <w:tcPr>
            <w:tcW w:w="832" w:type="pct"/>
            <w:vAlign w:val="center"/>
          </w:tcPr>
          <w:p w14:paraId="7350FB3B" w14:textId="4ABE4CD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4C2F781" w14:textId="2A206E9A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W65</w:t>
            </w:r>
          </w:p>
        </w:tc>
        <w:tc>
          <w:tcPr>
            <w:tcW w:w="2783" w:type="pct"/>
          </w:tcPr>
          <w:p w14:paraId="469DC716" w14:textId="018B85DC" w:rsidR="00620973" w:rsidRPr="00665381" w:rsidRDefault="00620973" w:rsidP="0032399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  <w:color w:val="000000" w:themeColor="text1"/>
              </w:rPr>
              <w:t>etyczne aspekty badań naukowych z udziałem ludzi i</w:t>
            </w:r>
            <w:r w:rsidR="0032399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zwierząt,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665381">
              <w:rPr>
                <w:rFonts w:asciiTheme="minorHAnsi" w:hAnsiTheme="minorHAnsi" w:cstheme="minorHAnsi"/>
                <w:color w:val="000000" w:themeColor="text1"/>
              </w:rPr>
              <w:t xml:space="preserve">w tym znaczenie autonomii, zgody świadomej, godności </w:t>
            </w:r>
            <w:r w:rsidR="00323990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665381">
              <w:rPr>
                <w:rFonts w:asciiTheme="minorHAnsi" w:hAnsiTheme="minorHAnsi" w:cstheme="minorHAnsi"/>
                <w:color w:val="000000" w:themeColor="text1"/>
              </w:rPr>
              <w:t>i dobra uczestników badań;</w:t>
            </w:r>
          </w:p>
        </w:tc>
        <w:tc>
          <w:tcPr>
            <w:tcW w:w="829" w:type="pct"/>
            <w:vAlign w:val="center"/>
          </w:tcPr>
          <w:p w14:paraId="2DEB6BD0" w14:textId="453260E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17B8D2B3" w14:textId="77777777" w:rsidTr="00601C74">
        <w:tc>
          <w:tcPr>
            <w:tcW w:w="832" w:type="pct"/>
            <w:vAlign w:val="center"/>
          </w:tcPr>
          <w:p w14:paraId="317AAE70" w14:textId="184F3ED6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A82DA2D" w14:textId="62A52C9B" w:rsidR="00620973" w:rsidRPr="00665381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665381">
              <w:rPr>
                <w:rFonts w:asciiTheme="minorHAnsi" w:hAnsiTheme="minorHAnsi" w:cstheme="minorHAnsi"/>
                <w:color w:val="000000"/>
              </w:rPr>
              <w:t>W66</w:t>
            </w:r>
          </w:p>
        </w:tc>
        <w:tc>
          <w:tcPr>
            <w:tcW w:w="2783" w:type="pct"/>
          </w:tcPr>
          <w:p w14:paraId="18F8C1DF" w14:textId="0932F298" w:rsidR="00620973" w:rsidRPr="00665381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65381">
              <w:rPr>
                <w:rFonts w:asciiTheme="minorHAnsi" w:hAnsiTheme="minorHAnsi" w:cstheme="minorHAnsi"/>
              </w:rPr>
              <w:t>podstawowe cechy biologiczne, różnorodność i klasyfikację drobnoustrojów chorobotwórczych dla człowieka;</w:t>
            </w:r>
          </w:p>
        </w:tc>
        <w:tc>
          <w:tcPr>
            <w:tcW w:w="829" w:type="pct"/>
            <w:vAlign w:val="center"/>
          </w:tcPr>
          <w:p w14:paraId="1A325378" w14:textId="73BC4AE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8F198E0" w14:textId="77777777" w:rsidTr="00601C74">
        <w:tc>
          <w:tcPr>
            <w:tcW w:w="832" w:type="pct"/>
            <w:vAlign w:val="center"/>
          </w:tcPr>
          <w:p w14:paraId="2877E808" w14:textId="77892C8B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B0D4DEE" w14:textId="0BB8CED3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W67</w:t>
            </w:r>
          </w:p>
        </w:tc>
        <w:tc>
          <w:tcPr>
            <w:tcW w:w="2783" w:type="pct"/>
          </w:tcPr>
          <w:p w14:paraId="687360D3" w14:textId="7CBCF28C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mechanizmy patogenezy zakażeń oraz podstawowe interakcje drobnoustroje–gospodarz, w tym zdolność tworzenia </w:t>
            </w:r>
            <w:proofErr w:type="spellStart"/>
            <w:r w:rsidRPr="00E80397">
              <w:rPr>
                <w:rFonts w:asciiTheme="minorHAnsi" w:hAnsiTheme="minorHAnsi" w:cstheme="minorHAnsi"/>
              </w:rPr>
              <w:t>biofilmu</w:t>
            </w:r>
            <w:proofErr w:type="spellEnd"/>
            <w:r w:rsidRPr="00E80397">
              <w:rPr>
                <w:rFonts w:asciiTheme="minorHAnsi" w:hAnsiTheme="minorHAnsi" w:cstheme="minorHAnsi"/>
              </w:rPr>
              <w:t xml:space="preserve"> na powierzchniach biomateriałów medycznych oraz znaczenie właściwości przeciwdrobnoustrojowych wybranych biomateriałów </w:t>
            </w:r>
            <w:r w:rsidR="0050143C">
              <w:rPr>
                <w:rFonts w:asciiTheme="minorHAnsi" w:hAnsiTheme="minorHAnsi" w:cstheme="minorHAnsi"/>
              </w:rPr>
              <w:br/>
            </w:r>
            <w:r w:rsidRPr="00E80397">
              <w:rPr>
                <w:rFonts w:asciiTheme="minorHAnsi" w:hAnsiTheme="minorHAnsi" w:cstheme="minorHAnsi"/>
              </w:rPr>
              <w:t>w zapobieganiu zakażeniom;</w:t>
            </w:r>
          </w:p>
        </w:tc>
        <w:tc>
          <w:tcPr>
            <w:tcW w:w="829" w:type="pct"/>
            <w:vAlign w:val="center"/>
          </w:tcPr>
          <w:p w14:paraId="2D5675CA" w14:textId="1992CA3A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F4F88F2" w14:textId="77777777" w:rsidTr="00601C74">
        <w:tc>
          <w:tcPr>
            <w:tcW w:w="832" w:type="pct"/>
            <w:vAlign w:val="center"/>
          </w:tcPr>
          <w:p w14:paraId="1782C90E" w14:textId="6C6BCF1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F67E559" w14:textId="653F4362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W68</w:t>
            </w:r>
          </w:p>
        </w:tc>
        <w:tc>
          <w:tcPr>
            <w:tcW w:w="2783" w:type="pct"/>
          </w:tcPr>
          <w:p w14:paraId="1FD630D8" w14:textId="2D6F23E5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ogólne zasady działania antybiotyków, chemioterapeutyków, środków przeciwdrobnoustrojowych i </w:t>
            </w:r>
            <w:proofErr w:type="spellStart"/>
            <w:r w:rsidRPr="00E80397">
              <w:rPr>
                <w:rFonts w:asciiTheme="minorHAnsi" w:hAnsiTheme="minorHAnsi" w:cstheme="minorHAnsi"/>
              </w:rPr>
              <w:t>probiotyków</w:t>
            </w:r>
            <w:proofErr w:type="spellEnd"/>
            <w:r w:rsidRPr="00E80397">
              <w:rPr>
                <w:rFonts w:asciiTheme="minorHAnsi" w:hAnsiTheme="minorHAnsi" w:cstheme="minorHAnsi"/>
              </w:rPr>
              <w:t xml:space="preserve"> oraz mechanizmy oporności drobnoustrojów;</w:t>
            </w:r>
          </w:p>
        </w:tc>
        <w:tc>
          <w:tcPr>
            <w:tcW w:w="829" w:type="pct"/>
            <w:vAlign w:val="center"/>
          </w:tcPr>
          <w:p w14:paraId="771C9A12" w14:textId="2F64D70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5FEB58F" w14:textId="77777777" w:rsidTr="00601C74">
        <w:tc>
          <w:tcPr>
            <w:tcW w:w="832" w:type="pct"/>
            <w:vAlign w:val="center"/>
          </w:tcPr>
          <w:p w14:paraId="266AD36C" w14:textId="063EC1A4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B3D8D3B" w14:textId="3B3DD939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W69</w:t>
            </w:r>
          </w:p>
        </w:tc>
        <w:tc>
          <w:tcPr>
            <w:tcW w:w="2783" w:type="pct"/>
          </w:tcPr>
          <w:p w14:paraId="335FF6B6" w14:textId="1062B42B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>podstawowe metody diagnostyki mikrobiologicznej oraz ich zastosowanie w analizie materiału biologicznego i w ocenie zakażeń związanych z biomateriałami;</w:t>
            </w:r>
          </w:p>
        </w:tc>
        <w:tc>
          <w:tcPr>
            <w:tcW w:w="829" w:type="pct"/>
            <w:vAlign w:val="center"/>
          </w:tcPr>
          <w:p w14:paraId="03887BB6" w14:textId="4A9A1E1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A5BC069" w14:textId="77777777" w:rsidTr="00601C74">
        <w:tc>
          <w:tcPr>
            <w:tcW w:w="832" w:type="pct"/>
            <w:vAlign w:val="center"/>
          </w:tcPr>
          <w:p w14:paraId="3787EA85" w14:textId="3931526B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43CB34D" w14:textId="311F1192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W70</w:t>
            </w:r>
          </w:p>
        </w:tc>
        <w:tc>
          <w:tcPr>
            <w:tcW w:w="2783" w:type="pct"/>
          </w:tcPr>
          <w:p w14:paraId="57B779A5" w14:textId="36D1FC8C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zasady aseptyki i bezpieczeństwa biologicznego w pracy laboratoryjnej, a także znaczenie mikrobiologicznej oceny nowych biomateriałów i produktów </w:t>
            </w:r>
            <w:proofErr w:type="spellStart"/>
            <w:r w:rsidRPr="00E80397">
              <w:rPr>
                <w:rFonts w:asciiTheme="minorHAnsi" w:hAnsiTheme="minorHAnsi" w:cstheme="minorHAnsi"/>
              </w:rPr>
              <w:t>probiotycznych</w:t>
            </w:r>
            <w:proofErr w:type="spellEnd"/>
            <w:r w:rsidRPr="00E80397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829" w:type="pct"/>
            <w:vAlign w:val="center"/>
          </w:tcPr>
          <w:p w14:paraId="34C2A5B4" w14:textId="35C9E86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67297F44" w14:textId="77777777" w:rsidTr="00601C74">
        <w:tc>
          <w:tcPr>
            <w:tcW w:w="832" w:type="pct"/>
            <w:vAlign w:val="center"/>
          </w:tcPr>
          <w:p w14:paraId="1CF143B4" w14:textId="3987810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EBF15C6" w14:textId="4A5FE231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W71</w:t>
            </w:r>
          </w:p>
        </w:tc>
        <w:tc>
          <w:tcPr>
            <w:tcW w:w="2783" w:type="pct"/>
          </w:tcPr>
          <w:p w14:paraId="33B32E6A" w14:textId="5AA8D983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mechanizmy transkrypcji, procesów </w:t>
            </w:r>
            <w:proofErr w:type="spellStart"/>
            <w:r w:rsidRPr="00E80397">
              <w:rPr>
                <w:rFonts w:asciiTheme="minorHAnsi" w:hAnsiTheme="minorHAnsi" w:cstheme="minorHAnsi"/>
              </w:rPr>
              <w:t>potranskrypcyjnych</w:t>
            </w:r>
            <w:proofErr w:type="spellEnd"/>
            <w:r w:rsidRPr="00E80397">
              <w:rPr>
                <w:rFonts w:asciiTheme="minorHAnsi" w:hAnsiTheme="minorHAnsi" w:cstheme="minorHAnsi"/>
              </w:rPr>
              <w:t xml:space="preserve">, translacji oraz regulacji ekspresji genów w komórkach </w:t>
            </w:r>
            <w:proofErr w:type="spellStart"/>
            <w:r w:rsidRPr="00E80397">
              <w:rPr>
                <w:rFonts w:asciiTheme="minorHAnsi" w:hAnsiTheme="minorHAnsi" w:cstheme="minorHAnsi"/>
              </w:rPr>
              <w:t>prokariotycznych</w:t>
            </w:r>
            <w:proofErr w:type="spellEnd"/>
            <w:r w:rsidRPr="00E80397">
              <w:rPr>
                <w:rFonts w:asciiTheme="minorHAnsi" w:hAnsiTheme="minorHAnsi" w:cstheme="minorHAnsi"/>
              </w:rPr>
              <w:t xml:space="preserve"> i eukariotycznych;</w:t>
            </w:r>
          </w:p>
        </w:tc>
        <w:tc>
          <w:tcPr>
            <w:tcW w:w="829" w:type="pct"/>
            <w:vAlign w:val="center"/>
          </w:tcPr>
          <w:p w14:paraId="7C08581E" w14:textId="1580CCB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336CCCE1" w14:textId="77777777" w:rsidTr="00601C74">
        <w:tc>
          <w:tcPr>
            <w:tcW w:w="832" w:type="pct"/>
            <w:vAlign w:val="center"/>
          </w:tcPr>
          <w:p w14:paraId="3E044405" w14:textId="19CA2430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4B2585F" w14:textId="3DFAA337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W72</w:t>
            </w:r>
          </w:p>
        </w:tc>
        <w:tc>
          <w:tcPr>
            <w:tcW w:w="2783" w:type="pct"/>
          </w:tcPr>
          <w:p w14:paraId="08F50537" w14:textId="739309C0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>techniki klonowania i rekombinacji DNA;</w:t>
            </w:r>
          </w:p>
        </w:tc>
        <w:tc>
          <w:tcPr>
            <w:tcW w:w="829" w:type="pct"/>
            <w:vAlign w:val="center"/>
          </w:tcPr>
          <w:p w14:paraId="3AD5B425" w14:textId="093B68F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546220F" w14:textId="77777777" w:rsidTr="00601C74">
        <w:tc>
          <w:tcPr>
            <w:tcW w:w="832" w:type="pct"/>
            <w:vAlign w:val="center"/>
          </w:tcPr>
          <w:p w14:paraId="6FFC9A9E" w14:textId="41ED083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8C49928" w14:textId="651E576C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W73</w:t>
            </w:r>
          </w:p>
        </w:tc>
        <w:tc>
          <w:tcPr>
            <w:tcW w:w="2783" w:type="pct"/>
          </w:tcPr>
          <w:p w14:paraId="393473D1" w14:textId="62AF77F8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>podstawy biologii molekularnej nowotworu, molekularne strategie onkologicznej terapii celowanej oraz podstawowe techniki diagnostyki molekularnej;</w:t>
            </w:r>
          </w:p>
        </w:tc>
        <w:tc>
          <w:tcPr>
            <w:tcW w:w="829" w:type="pct"/>
            <w:vAlign w:val="center"/>
          </w:tcPr>
          <w:p w14:paraId="2C4BDC10" w14:textId="4735D02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5D5A2EFD" w14:textId="77777777" w:rsidTr="00601C74">
        <w:tc>
          <w:tcPr>
            <w:tcW w:w="832" w:type="pct"/>
            <w:vAlign w:val="center"/>
          </w:tcPr>
          <w:p w14:paraId="1E9587E5" w14:textId="760B173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98B2C23" w14:textId="7D298315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W74</w:t>
            </w:r>
          </w:p>
        </w:tc>
        <w:tc>
          <w:tcPr>
            <w:tcW w:w="2783" w:type="pct"/>
          </w:tcPr>
          <w:p w14:paraId="1B2933A7" w14:textId="24F3FF96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metody stosowane w biologii molekularnej, w tym PCR, sekwencjonowanie i technik </w:t>
            </w:r>
            <w:proofErr w:type="spellStart"/>
            <w:r w:rsidRPr="00E80397">
              <w:rPr>
                <w:rFonts w:asciiTheme="minorHAnsi" w:hAnsiTheme="minorHAnsi" w:cstheme="minorHAnsi"/>
              </w:rPr>
              <w:t>hybrydyzacyjnych</w:t>
            </w:r>
            <w:proofErr w:type="spellEnd"/>
            <w:r w:rsidRPr="00E80397">
              <w:rPr>
                <w:rFonts w:asciiTheme="minorHAnsi" w:hAnsiTheme="minorHAnsi" w:cstheme="minorHAnsi"/>
              </w:rPr>
              <w:t xml:space="preserve">; </w:t>
            </w:r>
          </w:p>
        </w:tc>
        <w:tc>
          <w:tcPr>
            <w:tcW w:w="829" w:type="pct"/>
            <w:vAlign w:val="center"/>
          </w:tcPr>
          <w:p w14:paraId="16AF4797" w14:textId="7680140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5100224" w14:textId="77777777" w:rsidTr="00601C74">
        <w:tc>
          <w:tcPr>
            <w:tcW w:w="832" w:type="pct"/>
            <w:vAlign w:val="center"/>
          </w:tcPr>
          <w:p w14:paraId="67C99685" w14:textId="4DB62B3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BA05AC3" w14:textId="7B646551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W75</w:t>
            </w:r>
          </w:p>
        </w:tc>
        <w:tc>
          <w:tcPr>
            <w:tcW w:w="2783" w:type="pct"/>
          </w:tcPr>
          <w:p w14:paraId="11C6BAA4" w14:textId="7F62420B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  <w:color w:val="000000" w:themeColor="text1"/>
              </w:rPr>
              <w:t>mechanizmy mutagenezy, w tym technik mutagenezy ukierunkowanej;</w:t>
            </w:r>
          </w:p>
        </w:tc>
        <w:tc>
          <w:tcPr>
            <w:tcW w:w="829" w:type="pct"/>
            <w:vAlign w:val="center"/>
          </w:tcPr>
          <w:p w14:paraId="0FF2EA37" w14:textId="2A8D4DE6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AC696B0" w14:textId="77777777" w:rsidTr="00601C74">
        <w:tc>
          <w:tcPr>
            <w:tcW w:w="832" w:type="pct"/>
            <w:vAlign w:val="center"/>
          </w:tcPr>
          <w:p w14:paraId="022F07D5" w14:textId="37DEA88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14C2775" w14:textId="077E7174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W76</w:t>
            </w:r>
          </w:p>
        </w:tc>
        <w:tc>
          <w:tcPr>
            <w:tcW w:w="2783" w:type="pct"/>
          </w:tcPr>
          <w:p w14:paraId="41928C5F" w14:textId="1B3334B7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>teoretyczne podstawy metod analizy instrumentalnej, w tym metod spektroskopowych, elektroanalitycznych,</w:t>
            </w:r>
            <w:r w:rsidR="0050143C">
              <w:rPr>
                <w:rFonts w:asciiTheme="minorHAnsi" w:hAnsiTheme="minorHAnsi" w:cstheme="minorHAnsi"/>
              </w:rPr>
              <w:t xml:space="preserve"> </w:t>
            </w:r>
            <w:r w:rsidRPr="00E80397">
              <w:rPr>
                <w:rFonts w:asciiTheme="minorHAnsi" w:hAnsiTheme="minorHAnsi" w:cstheme="minorHAnsi"/>
              </w:rPr>
              <w:t xml:space="preserve">strukturalnych, termicznych, separacyjnych </w:t>
            </w:r>
            <w:r w:rsidR="0050143C">
              <w:rPr>
                <w:rFonts w:asciiTheme="minorHAnsi" w:hAnsiTheme="minorHAnsi" w:cstheme="minorHAnsi"/>
              </w:rPr>
              <w:br/>
            </w:r>
            <w:r w:rsidRPr="00E80397">
              <w:rPr>
                <w:rFonts w:asciiTheme="minorHAnsi" w:hAnsiTheme="minorHAnsi" w:cstheme="minorHAnsi"/>
              </w:rPr>
              <w:t>i mikroskopowych;</w:t>
            </w:r>
          </w:p>
        </w:tc>
        <w:tc>
          <w:tcPr>
            <w:tcW w:w="829" w:type="pct"/>
            <w:vAlign w:val="center"/>
          </w:tcPr>
          <w:p w14:paraId="2E1FF354" w14:textId="09F2460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2AA950C" w14:textId="77777777" w:rsidTr="00601C74">
        <w:tc>
          <w:tcPr>
            <w:tcW w:w="832" w:type="pct"/>
            <w:vAlign w:val="center"/>
          </w:tcPr>
          <w:p w14:paraId="4F8FA81E" w14:textId="51DD27B6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53159FE" w14:textId="74E70FF5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W77</w:t>
            </w:r>
          </w:p>
        </w:tc>
        <w:tc>
          <w:tcPr>
            <w:tcW w:w="2783" w:type="pct"/>
          </w:tcPr>
          <w:p w14:paraId="61564FF8" w14:textId="167A1F15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budowy, działania i parametrów pracy aparatury analitycznej wykorzystywanej w laboratoriach biologicznych </w:t>
            </w:r>
            <w:r w:rsidR="0050143C">
              <w:rPr>
                <w:rFonts w:asciiTheme="minorHAnsi" w:hAnsiTheme="minorHAnsi" w:cstheme="minorHAnsi"/>
              </w:rPr>
              <w:br/>
            </w:r>
            <w:r w:rsidRPr="00E80397">
              <w:rPr>
                <w:rFonts w:asciiTheme="minorHAnsi" w:hAnsiTheme="minorHAnsi" w:cstheme="minorHAnsi"/>
              </w:rPr>
              <w:t>i medycznych;</w:t>
            </w:r>
          </w:p>
        </w:tc>
        <w:tc>
          <w:tcPr>
            <w:tcW w:w="829" w:type="pct"/>
            <w:vAlign w:val="center"/>
          </w:tcPr>
          <w:p w14:paraId="4746D01C" w14:textId="2E761DDE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5E3545EA" w14:textId="77777777" w:rsidTr="00601C74">
        <w:tc>
          <w:tcPr>
            <w:tcW w:w="832" w:type="pct"/>
            <w:vAlign w:val="center"/>
          </w:tcPr>
          <w:p w14:paraId="65249CC9" w14:textId="15628CE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89FCA66" w14:textId="6DCEE4CB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W78</w:t>
            </w:r>
          </w:p>
        </w:tc>
        <w:tc>
          <w:tcPr>
            <w:tcW w:w="2783" w:type="pct"/>
          </w:tcPr>
          <w:p w14:paraId="352493CE" w14:textId="46DECA12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>zasady doboru odpowiednich technik instrumentalnych do konkretnych problemów badawczych lub diagnostycznych.</w:t>
            </w:r>
          </w:p>
        </w:tc>
        <w:tc>
          <w:tcPr>
            <w:tcW w:w="829" w:type="pct"/>
            <w:vAlign w:val="center"/>
          </w:tcPr>
          <w:p w14:paraId="57471D20" w14:textId="04648985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3A12AE3" w14:textId="77777777" w:rsidTr="00601C74">
        <w:tc>
          <w:tcPr>
            <w:tcW w:w="832" w:type="pct"/>
            <w:vAlign w:val="center"/>
          </w:tcPr>
          <w:p w14:paraId="3CC8146D" w14:textId="30AA2906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2C45B15" w14:textId="7CEEC6FC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W79</w:t>
            </w:r>
          </w:p>
        </w:tc>
        <w:tc>
          <w:tcPr>
            <w:tcW w:w="2783" w:type="pct"/>
          </w:tcPr>
          <w:p w14:paraId="21E72B64" w14:textId="7202796E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krajowe i międzynarodowe przepisy prawne regulujące zasady bankowania materiału biologicznego i działania </w:t>
            </w:r>
            <w:proofErr w:type="spellStart"/>
            <w:r w:rsidRPr="00E80397">
              <w:rPr>
                <w:rFonts w:asciiTheme="minorHAnsi" w:hAnsiTheme="minorHAnsi" w:cstheme="minorHAnsi"/>
              </w:rPr>
              <w:t>biobanków</w:t>
            </w:r>
            <w:proofErr w:type="spellEnd"/>
            <w:r w:rsidRPr="00E80397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829" w:type="pct"/>
            <w:vAlign w:val="center"/>
          </w:tcPr>
          <w:p w14:paraId="3C787159" w14:textId="350883BA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1796C1FA" w14:textId="77777777" w:rsidTr="00601C74">
        <w:tc>
          <w:tcPr>
            <w:tcW w:w="832" w:type="pct"/>
            <w:vAlign w:val="center"/>
          </w:tcPr>
          <w:p w14:paraId="08F73237" w14:textId="63A86DCD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E4E2341" w14:textId="1EA70AE9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W80</w:t>
            </w:r>
          </w:p>
        </w:tc>
        <w:tc>
          <w:tcPr>
            <w:tcW w:w="2783" w:type="pct"/>
          </w:tcPr>
          <w:p w14:paraId="66AB1BB9" w14:textId="60384F11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metody przygotowania materiału biologicznego do </w:t>
            </w:r>
            <w:proofErr w:type="spellStart"/>
            <w:r w:rsidRPr="00E80397">
              <w:rPr>
                <w:rFonts w:asciiTheme="minorHAnsi" w:hAnsiTheme="minorHAnsi" w:cstheme="minorHAnsi"/>
              </w:rPr>
              <w:t>biobankowania</w:t>
            </w:r>
            <w:proofErr w:type="spellEnd"/>
            <w:r w:rsidRPr="00E80397">
              <w:rPr>
                <w:rFonts w:asciiTheme="minorHAnsi" w:hAnsiTheme="minorHAnsi" w:cstheme="minorHAnsi"/>
              </w:rPr>
              <w:t xml:space="preserve"> z uwzględnieniem jego rodzaju </w:t>
            </w:r>
            <w:r w:rsidR="0050143C">
              <w:rPr>
                <w:rFonts w:asciiTheme="minorHAnsi" w:hAnsiTheme="minorHAnsi" w:cstheme="minorHAnsi"/>
              </w:rPr>
              <w:br/>
            </w:r>
            <w:r w:rsidRPr="00E80397">
              <w:rPr>
                <w:rFonts w:asciiTheme="minorHAnsi" w:hAnsiTheme="minorHAnsi" w:cstheme="minorHAnsi"/>
              </w:rPr>
              <w:t>i wykorzystania do przyszłych zastosowań badawczych, diagnostycznych i klinicznych;</w:t>
            </w:r>
          </w:p>
        </w:tc>
        <w:tc>
          <w:tcPr>
            <w:tcW w:w="829" w:type="pct"/>
            <w:vAlign w:val="center"/>
          </w:tcPr>
          <w:p w14:paraId="4D53815E" w14:textId="1FFC6BD1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0BF1BFA" w14:textId="77777777" w:rsidTr="00601C74">
        <w:tc>
          <w:tcPr>
            <w:tcW w:w="832" w:type="pct"/>
            <w:vAlign w:val="center"/>
          </w:tcPr>
          <w:p w14:paraId="0D9C4A99" w14:textId="60E2C912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FE67A97" w14:textId="69E70E10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W81</w:t>
            </w:r>
          </w:p>
        </w:tc>
        <w:tc>
          <w:tcPr>
            <w:tcW w:w="2783" w:type="pct"/>
          </w:tcPr>
          <w:p w14:paraId="07F9D6BD" w14:textId="7D4273F5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  <w:color w:val="000000"/>
              </w:rPr>
              <w:t>zasady pobierania materiału biologicznego, jego transportu oraz przygotowania do badań;</w:t>
            </w:r>
          </w:p>
        </w:tc>
        <w:tc>
          <w:tcPr>
            <w:tcW w:w="829" w:type="pct"/>
            <w:vAlign w:val="center"/>
          </w:tcPr>
          <w:p w14:paraId="16AFC902" w14:textId="5E016EF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31AC7400" w14:textId="77777777" w:rsidTr="00601C74">
        <w:tc>
          <w:tcPr>
            <w:tcW w:w="832" w:type="pct"/>
            <w:vAlign w:val="center"/>
          </w:tcPr>
          <w:p w14:paraId="6EA1463F" w14:textId="37BE73B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C10C59D" w14:textId="66C8B447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W82</w:t>
            </w:r>
          </w:p>
        </w:tc>
        <w:tc>
          <w:tcPr>
            <w:tcW w:w="2783" w:type="pct"/>
          </w:tcPr>
          <w:p w14:paraId="6A79F312" w14:textId="7614A3D3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  <w:color w:val="000000" w:themeColor="text1"/>
              </w:rPr>
              <w:t>procesy starzenia się komórek i organizmów;</w:t>
            </w:r>
          </w:p>
        </w:tc>
        <w:tc>
          <w:tcPr>
            <w:tcW w:w="829" w:type="pct"/>
            <w:vAlign w:val="center"/>
          </w:tcPr>
          <w:p w14:paraId="636EEDFA" w14:textId="31C0E2C1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388FF38D" w14:textId="77777777" w:rsidTr="00601C74">
        <w:tc>
          <w:tcPr>
            <w:tcW w:w="832" w:type="pct"/>
            <w:vAlign w:val="center"/>
          </w:tcPr>
          <w:p w14:paraId="3FEAF838" w14:textId="3DA579D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4415C7A" w14:textId="1F4CAC24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W83</w:t>
            </w:r>
          </w:p>
        </w:tc>
        <w:tc>
          <w:tcPr>
            <w:tcW w:w="2783" w:type="pct"/>
          </w:tcPr>
          <w:p w14:paraId="4A858FE2" w14:textId="19323918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  <w:color w:val="000000" w:themeColor="text1"/>
              </w:rPr>
              <w:t xml:space="preserve">rolę stresu oksydacyjnego w stanach fizjologicznych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E80397">
              <w:rPr>
                <w:rFonts w:asciiTheme="minorHAnsi" w:hAnsiTheme="minorHAnsi" w:cstheme="minorHAnsi"/>
                <w:color w:val="000000" w:themeColor="text1"/>
              </w:rPr>
              <w:t>i patologicznych;</w:t>
            </w:r>
          </w:p>
        </w:tc>
        <w:tc>
          <w:tcPr>
            <w:tcW w:w="829" w:type="pct"/>
            <w:vAlign w:val="center"/>
          </w:tcPr>
          <w:p w14:paraId="00EDA999" w14:textId="4FC7D7E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A4DB5D8" w14:textId="77777777" w:rsidTr="00601C74">
        <w:tc>
          <w:tcPr>
            <w:tcW w:w="832" w:type="pct"/>
            <w:vAlign w:val="center"/>
          </w:tcPr>
          <w:p w14:paraId="057F3F12" w14:textId="2C252D9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DA3421E" w14:textId="25FA74A7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W84</w:t>
            </w:r>
          </w:p>
        </w:tc>
        <w:tc>
          <w:tcPr>
            <w:tcW w:w="2783" w:type="pct"/>
          </w:tcPr>
          <w:p w14:paraId="7B2C7C05" w14:textId="36C5132E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  <w:color w:val="000000" w:themeColor="text1"/>
              </w:rPr>
              <w:t xml:space="preserve">surowce pochodzenia roślinnego stosowane w lecznictwie oraz wykorzystywane do produkcji leków, suplementów diety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E80397">
              <w:rPr>
                <w:rFonts w:asciiTheme="minorHAnsi" w:hAnsiTheme="minorHAnsi" w:cstheme="minorHAnsi"/>
                <w:color w:val="000000" w:themeColor="text1"/>
              </w:rPr>
              <w:t>i kosmetyków;</w:t>
            </w:r>
          </w:p>
        </w:tc>
        <w:tc>
          <w:tcPr>
            <w:tcW w:w="829" w:type="pct"/>
            <w:vAlign w:val="center"/>
          </w:tcPr>
          <w:p w14:paraId="749EC738" w14:textId="40B3D32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9891520" w14:textId="77777777" w:rsidTr="00601C74">
        <w:tc>
          <w:tcPr>
            <w:tcW w:w="832" w:type="pct"/>
            <w:vAlign w:val="center"/>
          </w:tcPr>
          <w:p w14:paraId="6245D4BE" w14:textId="0F9AEF2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BFF5C7C" w14:textId="5827720B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W85</w:t>
            </w:r>
          </w:p>
        </w:tc>
        <w:tc>
          <w:tcPr>
            <w:tcW w:w="2783" w:type="pct"/>
          </w:tcPr>
          <w:p w14:paraId="7E8BC441" w14:textId="3B9F8A54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  <w:color w:val="000000" w:themeColor="text1"/>
              </w:rPr>
              <w:t>metody badań substancji i przetworów roślinnych oraz metody izolacji tych substancji;</w:t>
            </w:r>
          </w:p>
        </w:tc>
        <w:tc>
          <w:tcPr>
            <w:tcW w:w="829" w:type="pct"/>
            <w:vAlign w:val="center"/>
          </w:tcPr>
          <w:p w14:paraId="52F4EF31" w14:textId="4DB8452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3F73040" w14:textId="77777777" w:rsidTr="00601C74">
        <w:tc>
          <w:tcPr>
            <w:tcW w:w="832" w:type="pct"/>
            <w:vAlign w:val="center"/>
          </w:tcPr>
          <w:p w14:paraId="3AFC3CCD" w14:textId="53D9DD0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9B54595" w14:textId="7953D516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W86</w:t>
            </w:r>
          </w:p>
        </w:tc>
        <w:tc>
          <w:tcPr>
            <w:tcW w:w="2783" w:type="pct"/>
          </w:tcPr>
          <w:p w14:paraId="3A3B5F6A" w14:textId="1D758EEE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  <w:color w:val="000000" w:themeColor="text1"/>
              </w:rPr>
              <w:t xml:space="preserve">właściwości fizyczne i chemiczne węglowodorów pochodzenia naturalnego, w tym związków </w:t>
            </w:r>
            <w:proofErr w:type="spellStart"/>
            <w:r w:rsidRPr="00E80397">
              <w:rPr>
                <w:rFonts w:asciiTheme="minorHAnsi" w:hAnsiTheme="minorHAnsi" w:cstheme="minorHAnsi"/>
                <w:color w:val="000000" w:themeColor="text1"/>
              </w:rPr>
              <w:t>hetorocyklicznych</w:t>
            </w:r>
            <w:proofErr w:type="spellEnd"/>
            <w:r w:rsidRPr="00E8039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E80397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proofErr w:type="spellStart"/>
            <w:r w:rsidRPr="00E80397">
              <w:rPr>
                <w:rFonts w:asciiTheme="minorHAnsi" w:hAnsiTheme="minorHAnsi" w:cstheme="minorHAnsi"/>
                <w:color w:val="000000" w:themeColor="text1"/>
              </w:rPr>
              <w:t>ksenobiotyków</w:t>
            </w:r>
            <w:proofErr w:type="spellEnd"/>
            <w:r w:rsidRPr="00E80397">
              <w:rPr>
                <w:rFonts w:asciiTheme="minorHAnsi" w:hAnsiTheme="minorHAnsi" w:cstheme="minorHAnsi"/>
                <w:color w:val="000000" w:themeColor="text1"/>
              </w:rPr>
              <w:t>, oraz mechanizm ich działania na organizm ludzki;</w:t>
            </w:r>
          </w:p>
        </w:tc>
        <w:tc>
          <w:tcPr>
            <w:tcW w:w="829" w:type="pct"/>
            <w:vAlign w:val="center"/>
          </w:tcPr>
          <w:p w14:paraId="12C829C5" w14:textId="3141B5A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2BE5B75" w14:textId="77777777" w:rsidTr="00601C74">
        <w:tc>
          <w:tcPr>
            <w:tcW w:w="832" w:type="pct"/>
            <w:vAlign w:val="center"/>
          </w:tcPr>
          <w:p w14:paraId="5D02DE3E" w14:textId="30DA1FD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214C5F1" w14:textId="6A9248FB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W87</w:t>
            </w:r>
          </w:p>
        </w:tc>
        <w:tc>
          <w:tcPr>
            <w:tcW w:w="2783" w:type="pct"/>
          </w:tcPr>
          <w:p w14:paraId="01FA8B17" w14:textId="41F8F117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  <w:color w:val="000000" w:themeColor="text1"/>
              </w:rPr>
              <w:t xml:space="preserve">zasady psychoprofilaktyki stresu zawodowego, w tym strategie indywidualne i organizacyjne służące redukcji stresu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E80397">
              <w:rPr>
                <w:rFonts w:asciiTheme="minorHAnsi" w:hAnsiTheme="minorHAnsi" w:cstheme="minorHAnsi"/>
                <w:color w:val="000000" w:themeColor="text1"/>
              </w:rPr>
              <w:t>i promowaniu dobrostanu w miejscu pracy;</w:t>
            </w:r>
          </w:p>
        </w:tc>
        <w:tc>
          <w:tcPr>
            <w:tcW w:w="829" w:type="pct"/>
            <w:vAlign w:val="center"/>
          </w:tcPr>
          <w:p w14:paraId="03B6B159" w14:textId="0C5F2A30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7A404039" w14:textId="77777777" w:rsidTr="00601C74">
        <w:tc>
          <w:tcPr>
            <w:tcW w:w="832" w:type="pct"/>
            <w:vAlign w:val="center"/>
          </w:tcPr>
          <w:p w14:paraId="2BC763D9" w14:textId="0B84007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B4E49F3" w14:textId="62B8652E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W88</w:t>
            </w:r>
          </w:p>
        </w:tc>
        <w:tc>
          <w:tcPr>
            <w:tcW w:w="2783" w:type="pct"/>
          </w:tcPr>
          <w:p w14:paraId="25779D66" w14:textId="78CC99DA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80397">
              <w:rPr>
                <w:rFonts w:asciiTheme="minorHAnsi" w:hAnsiTheme="minorHAnsi" w:cstheme="minorHAnsi"/>
                <w:color w:val="000000" w:themeColor="text1"/>
              </w:rPr>
              <w:t>biopsychospołeczne</w:t>
            </w:r>
            <w:proofErr w:type="spellEnd"/>
            <w:r w:rsidRPr="00E80397">
              <w:rPr>
                <w:rFonts w:asciiTheme="minorHAnsi" w:hAnsiTheme="minorHAnsi" w:cstheme="minorHAnsi"/>
                <w:color w:val="000000" w:themeColor="text1"/>
              </w:rPr>
              <w:t xml:space="preserve"> uwarunkowania zdrowia i choroby oraz ich znaczenie dla projektowania działań promujących zdrowie; </w:t>
            </w:r>
          </w:p>
        </w:tc>
        <w:tc>
          <w:tcPr>
            <w:tcW w:w="829" w:type="pct"/>
            <w:vAlign w:val="center"/>
          </w:tcPr>
          <w:p w14:paraId="78DE1107" w14:textId="1A4BED3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7136061F" w14:textId="77777777" w:rsidTr="00601C74">
        <w:tc>
          <w:tcPr>
            <w:tcW w:w="832" w:type="pct"/>
            <w:vAlign w:val="center"/>
          </w:tcPr>
          <w:p w14:paraId="0DECCAEA" w14:textId="1A4D7D4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0311E64" w14:textId="62330ADD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W89</w:t>
            </w:r>
          </w:p>
        </w:tc>
        <w:tc>
          <w:tcPr>
            <w:tcW w:w="2783" w:type="pct"/>
          </w:tcPr>
          <w:p w14:paraId="0767C2B1" w14:textId="6D00AEF9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>podstawowe pojęcia, modele i mechanizmy komunikacji interpersonalnej, w tym werbalnej i niewerbalnej;</w:t>
            </w:r>
          </w:p>
        </w:tc>
        <w:tc>
          <w:tcPr>
            <w:tcW w:w="829" w:type="pct"/>
            <w:vAlign w:val="center"/>
          </w:tcPr>
          <w:p w14:paraId="32A4A40B" w14:textId="795699F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76A3F671" w14:textId="77777777" w:rsidTr="00601C74">
        <w:tc>
          <w:tcPr>
            <w:tcW w:w="832" w:type="pct"/>
            <w:vAlign w:val="center"/>
          </w:tcPr>
          <w:p w14:paraId="4095C215" w14:textId="1301B0F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C436BFB" w14:textId="0F200BBC" w:rsidR="00620973" w:rsidRPr="00E80397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E80397">
              <w:rPr>
                <w:rFonts w:asciiTheme="minorHAnsi" w:hAnsiTheme="minorHAnsi" w:cstheme="minorHAnsi"/>
                <w:color w:val="000000"/>
              </w:rPr>
              <w:t>W90</w:t>
            </w:r>
          </w:p>
        </w:tc>
        <w:tc>
          <w:tcPr>
            <w:tcW w:w="2783" w:type="pct"/>
          </w:tcPr>
          <w:p w14:paraId="5192598B" w14:textId="0645D4C7" w:rsidR="00620973" w:rsidRPr="00E80397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0397">
              <w:rPr>
                <w:rFonts w:asciiTheme="minorHAnsi" w:hAnsiTheme="minorHAnsi" w:cstheme="minorHAnsi"/>
              </w:rPr>
              <w:t xml:space="preserve">psychospołeczne mechanizmy wpływu, władzy, autorytetu </w:t>
            </w:r>
            <w:r>
              <w:rPr>
                <w:rFonts w:asciiTheme="minorHAnsi" w:hAnsiTheme="minorHAnsi" w:cstheme="minorHAnsi"/>
              </w:rPr>
              <w:br/>
            </w:r>
            <w:r w:rsidRPr="00E80397">
              <w:rPr>
                <w:rFonts w:asciiTheme="minorHAnsi" w:hAnsiTheme="minorHAnsi" w:cstheme="minorHAnsi"/>
              </w:rPr>
              <w:t>i komunikacji w strukturach organizacyjnych oraz ich znaczenie dla efektywności zarządzania;</w:t>
            </w:r>
          </w:p>
        </w:tc>
        <w:tc>
          <w:tcPr>
            <w:tcW w:w="829" w:type="pct"/>
            <w:vAlign w:val="center"/>
          </w:tcPr>
          <w:p w14:paraId="76820FC5" w14:textId="15072733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77AA257C" w14:textId="77777777" w:rsidTr="00601C74">
        <w:tc>
          <w:tcPr>
            <w:tcW w:w="832" w:type="pct"/>
            <w:vAlign w:val="center"/>
          </w:tcPr>
          <w:p w14:paraId="0B325340" w14:textId="784700B5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4B07E04" w14:textId="49F765FC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W91</w:t>
            </w:r>
          </w:p>
        </w:tc>
        <w:tc>
          <w:tcPr>
            <w:tcW w:w="2783" w:type="pct"/>
          </w:tcPr>
          <w:p w14:paraId="21DF2909" w14:textId="04F92510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mechanizmy działania hormonów oraz konsekwencje zaburzeń regulacji hormonalnej;</w:t>
            </w:r>
          </w:p>
        </w:tc>
        <w:tc>
          <w:tcPr>
            <w:tcW w:w="829" w:type="pct"/>
            <w:vAlign w:val="center"/>
          </w:tcPr>
          <w:p w14:paraId="0935FFFC" w14:textId="40E34C6B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F70C173" w14:textId="77777777" w:rsidTr="00601C74">
        <w:tc>
          <w:tcPr>
            <w:tcW w:w="832" w:type="pct"/>
            <w:vAlign w:val="center"/>
          </w:tcPr>
          <w:p w14:paraId="556CF610" w14:textId="45FBA453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028B2EE" w14:textId="15D803E7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W92</w:t>
            </w:r>
          </w:p>
        </w:tc>
        <w:tc>
          <w:tcPr>
            <w:tcW w:w="2783" w:type="pct"/>
          </w:tcPr>
          <w:p w14:paraId="44653C9C" w14:textId="4F7E562D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zna strukturę i funkcję błon biologicznych oraz mechanizmy transportu przez błony;</w:t>
            </w:r>
          </w:p>
        </w:tc>
        <w:tc>
          <w:tcPr>
            <w:tcW w:w="829" w:type="pct"/>
            <w:vAlign w:val="center"/>
          </w:tcPr>
          <w:p w14:paraId="7AD318F1" w14:textId="6AF782E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B62EB08" w14:textId="77777777" w:rsidTr="00601C74">
        <w:tc>
          <w:tcPr>
            <w:tcW w:w="832" w:type="pct"/>
            <w:vAlign w:val="center"/>
          </w:tcPr>
          <w:p w14:paraId="2234498E" w14:textId="487626C0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AF69172" w14:textId="62A773E2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W93</w:t>
            </w:r>
          </w:p>
        </w:tc>
        <w:tc>
          <w:tcPr>
            <w:tcW w:w="2783" w:type="pct"/>
          </w:tcPr>
          <w:p w14:paraId="7036997A" w14:textId="5DA15BCE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posiada wiedzę o procesach metabolicznych, mechanizmach ich regulacji oraz ich wzajemnych powiązań na poziomie molekularnym, komórkowym, narządowym i ustrojowym;</w:t>
            </w:r>
          </w:p>
        </w:tc>
        <w:tc>
          <w:tcPr>
            <w:tcW w:w="829" w:type="pct"/>
            <w:vAlign w:val="center"/>
          </w:tcPr>
          <w:p w14:paraId="79AAE011" w14:textId="3465D68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7E909BA" w14:textId="77777777" w:rsidTr="00601C74">
        <w:tc>
          <w:tcPr>
            <w:tcW w:w="832" w:type="pct"/>
            <w:vAlign w:val="center"/>
          </w:tcPr>
          <w:p w14:paraId="0CDF5951" w14:textId="2029A5F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F722FDF" w14:textId="4ECD3D0A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W94</w:t>
            </w:r>
          </w:p>
        </w:tc>
        <w:tc>
          <w:tcPr>
            <w:tcW w:w="2783" w:type="pct"/>
          </w:tcPr>
          <w:p w14:paraId="0AA367BD" w14:textId="43CB7FE9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podstawowe techniki stosowane w laboratorium biochemicznym;</w:t>
            </w:r>
          </w:p>
        </w:tc>
        <w:tc>
          <w:tcPr>
            <w:tcW w:w="829" w:type="pct"/>
            <w:vAlign w:val="center"/>
          </w:tcPr>
          <w:p w14:paraId="39CF7C87" w14:textId="41E491C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C829C25" w14:textId="77777777" w:rsidTr="00601C74">
        <w:tc>
          <w:tcPr>
            <w:tcW w:w="832" w:type="pct"/>
            <w:vAlign w:val="center"/>
          </w:tcPr>
          <w:p w14:paraId="722717BB" w14:textId="7FB3B023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0C6681A" w14:textId="78269439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W95</w:t>
            </w:r>
          </w:p>
        </w:tc>
        <w:tc>
          <w:tcPr>
            <w:tcW w:w="2783" w:type="pct"/>
          </w:tcPr>
          <w:p w14:paraId="3694A15C" w14:textId="7E6324CE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bCs/>
              </w:rPr>
              <w:t>mechanizmy rozwoju procesu zapalnego oraz techniki immunologiczne pozwalające na ocenę przebiegu tego procesu;</w:t>
            </w:r>
          </w:p>
        </w:tc>
        <w:tc>
          <w:tcPr>
            <w:tcW w:w="829" w:type="pct"/>
            <w:vAlign w:val="center"/>
          </w:tcPr>
          <w:p w14:paraId="7EFF202F" w14:textId="78BA303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F4EB602" w14:textId="77777777" w:rsidTr="00601C74">
        <w:tc>
          <w:tcPr>
            <w:tcW w:w="832" w:type="pct"/>
            <w:vAlign w:val="center"/>
          </w:tcPr>
          <w:p w14:paraId="59ACEEAA" w14:textId="609CDB0D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A4CC493" w14:textId="5EFC55C5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W96</w:t>
            </w:r>
          </w:p>
        </w:tc>
        <w:tc>
          <w:tcPr>
            <w:tcW w:w="2783" w:type="pct"/>
          </w:tcPr>
          <w:p w14:paraId="4E1E2CEB" w14:textId="40008C77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bCs/>
              </w:rPr>
              <w:t xml:space="preserve">rolę badań immunologicznych w rozpoznawaniu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AF1825">
              <w:rPr>
                <w:rFonts w:asciiTheme="minorHAnsi" w:hAnsiTheme="minorHAnsi" w:cstheme="minorHAnsi"/>
                <w:bCs/>
              </w:rPr>
              <w:t>i monitorowaniu zaburzeń odporności oraz kryteria doboru tych badań;</w:t>
            </w:r>
          </w:p>
        </w:tc>
        <w:tc>
          <w:tcPr>
            <w:tcW w:w="829" w:type="pct"/>
            <w:vAlign w:val="center"/>
          </w:tcPr>
          <w:p w14:paraId="76AE1453" w14:textId="19D9EBBB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5F05890" w14:textId="77777777" w:rsidTr="00601C74">
        <w:tc>
          <w:tcPr>
            <w:tcW w:w="832" w:type="pct"/>
            <w:vAlign w:val="center"/>
          </w:tcPr>
          <w:p w14:paraId="59A915F5" w14:textId="31C67C4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6BC50CA" w14:textId="1162FA73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W97</w:t>
            </w:r>
          </w:p>
        </w:tc>
        <w:tc>
          <w:tcPr>
            <w:tcW w:w="2783" w:type="pct"/>
          </w:tcPr>
          <w:p w14:paraId="417427BB" w14:textId="70199794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bCs/>
              </w:rPr>
              <w:t xml:space="preserve">mechanizmy powstawania oraz możliwości diagnostyczne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AF1825">
              <w:rPr>
                <w:rFonts w:asciiTheme="minorHAnsi" w:hAnsiTheme="minorHAnsi" w:cstheme="minorHAnsi"/>
                <w:bCs/>
              </w:rPr>
              <w:t>i terapeutyczne chorób autoimmunizacyjnych, reakcji nadwrażliwości, wrodzonych i nabytych niedoborów odporności;</w:t>
            </w:r>
          </w:p>
        </w:tc>
        <w:tc>
          <w:tcPr>
            <w:tcW w:w="829" w:type="pct"/>
            <w:vAlign w:val="center"/>
          </w:tcPr>
          <w:p w14:paraId="2024FC50" w14:textId="58352EB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E6B17C5" w14:textId="77777777" w:rsidTr="00601C74">
        <w:tc>
          <w:tcPr>
            <w:tcW w:w="832" w:type="pct"/>
            <w:vAlign w:val="center"/>
          </w:tcPr>
          <w:p w14:paraId="30825B70" w14:textId="1A163C04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3FAAA56" w14:textId="2933C432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W98</w:t>
            </w:r>
          </w:p>
        </w:tc>
        <w:tc>
          <w:tcPr>
            <w:tcW w:w="2783" w:type="pct"/>
          </w:tcPr>
          <w:p w14:paraId="12656622" w14:textId="295098EF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bCs/>
              </w:rPr>
              <w:t>problematykę z zakresu immunologii nowotworów;</w:t>
            </w:r>
          </w:p>
        </w:tc>
        <w:tc>
          <w:tcPr>
            <w:tcW w:w="829" w:type="pct"/>
            <w:vAlign w:val="center"/>
          </w:tcPr>
          <w:p w14:paraId="570BE55D" w14:textId="0B4EDF4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429DFFA" w14:textId="77777777" w:rsidTr="00601C74">
        <w:tc>
          <w:tcPr>
            <w:tcW w:w="832" w:type="pct"/>
            <w:vAlign w:val="center"/>
          </w:tcPr>
          <w:p w14:paraId="6D7BCB7D" w14:textId="1202B4A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13A5C0B" w14:textId="420DE8BA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W99</w:t>
            </w:r>
          </w:p>
        </w:tc>
        <w:tc>
          <w:tcPr>
            <w:tcW w:w="2783" w:type="pct"/>
          </w:tcPr>
          <w:p w14:paraId="76E9DF8B" w14:textId="6DA633D8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bCs/>
              </w:rPr>
              <w:t>problematykę z zakresu immunologii transplantacyjnej, zasady doboru dawcy i biorcy przeszczepów narządów oraz komórek macierzystych;</w:t>
            </w:r>
          </w:p>
        </w:tc>
        <w:tc>
          <w:tcPr>
            <w:tcW w:w="829" w:type="pct"/>
            <w:vAlign w:val="center"/>
          </w:tcPr>
          <w:p w14:paraId="0531D7A1" w14:textId="6BD87FBB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6A94E62" w14:textId="77777777" w:rsidTr="00601C74">
        <w:tc>
          <w:tcPr>
            <w:tcW w:w="832" w:type="pct"/>
            <w:vAlign w:val="center"/>
          </w:tcPr>
          <w:p w14:paraId="35826545" w14:textId="02CD677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673CDAC" w14:textId="3E939F2D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W100</w:t>
            </w:r>
          </w:p>
        </w:tc>
        <w:tc>
          <w:tcPr>
            <w:tcW w:w="2783" w:type="pct"/>
          </w:tcPr>
          <w:p w14:paraId="03A635E0" w14:textId="38876B53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bCs/>
              </w:rPr>
              <w:t>rodzaje przeszczepów i mechanizmy immunologiczne odrzucania przeszczepu allogenicznego;</w:t>
            </w:r>
          </w:p>
        </w:tc>
        <w:tc>
          <w:tcPr>
            <w:tcW w:w="829" w:type="pct"/>
            <w:vAlign w:val="center"/>
          </w:tcPr>
          <w:p w14:paraId="1A6D858E" w14:textId="6BA91A13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16818A1F" w14:textId="77777777" w:rsidTr="00601C74">
        <w:tc>
          <w:tcPr>
            <w:tcW w:w="832" w:type="pct"/>
            <w:vAlign w:val="center"/>
          </w:tcPr>
          <w:p w14:paraId="5830EF79" w14:textId="0C41C5B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85FE81F" w14:textId="1AE47CE7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W101</w:t>
            </w:r>
          </w:p>
        </w:tc>
        <w:tc>
          <w:tcPr>
            <w:tcW w:w="2783" w:type="pct"/>
          </w:tcPr>
          <w:p w14:paraId="4258CE12" w14:textId="450FCDEE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odkrycia leżące u podstaw współczesnej biotechnologii;</w:t>
            </w:r>
          </w:p>
        </w:tc>
        <w:tc>
          <w:tcPr>
            <w:tcW w:w="829" w:type="pct"/>
            <w:vAlign w:val="center"/>
          </w:tcPr>
          <w:p w14:paraId="63E65617" w14:textId="515A2F8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FCDD2AF" w14:textId="77777777" w:rsidTr="00601C74">
        <w:tc>
          <w:tcPr>
            <w:tcW w:w="832" w:type="pct"/>
            <w:vAlign w:val="center"/>
          </w:tcPr>
          <w:p w14:paraId="029C91F8" w14:textId="1F946F8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B988E3E" w14:textId="5465E4CA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W102</w:t>
            </w:r>
          </w:p>
        </w:tc>
        <w:tc>
          <w:tcPr>
            <w:tcW w:w="2783" w:type="pct"/>
          </w:tcPr>
          <w:p w14:paraId="3695AE61" w14:textId="41E3E469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metody oraz narzędzia stosowane w biotechnologii molekularnej, w tym edycję genomu i interferencję RNA</w:t>
            </w:r>
          </w:p>
        </w:tc>
        <w:tc>
          <w:tcPr>
            <w:tcW w:w="829" w:type="pct"/>
            <w:vAlign w:val="center"/>
          </w:tcPr>
          <w:p w14:paraId="274F7F27" w14:textId="0BDE4C2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C5465A0" w14:textId="77777777" w:rsidTr="00601C74">
        <w:tc>
          <w:tcPr>
            <w:tcW w:w="832" w:type="pct"/>
            <w:vAlign w:val="center"/>
          </w:tcPr>
          <w:p w14:paraId="06186369" w14:textId="1B2BCD3D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0AA72D5" w14:textId="7D007D18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P_</w:t>
            </w:r>
            <w:r w:rsidR="00620973" w:rsidRPr="00AF1825">
              <w:rPr>
                <w:rFonts w:asciiTheme="minorHAnsi" w:hAnsiTheme="minorHAnsi" w:cstheme="minorHAnsi"/>
              </w:rPr>
              <w:t>W103</w:t>
            </w:r>
          </w:p>
        </w:tc>
        <w:tc>
          <w:tcPr>
            <w:tcW w:w="2783" w:type="pct"/>
          </w:tcPr>
          <w:p w14:paraId="56043E5A" w14:textId="20D90D9E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 xml:space="preserve">aktualne zastosowania biotechnologii molekularnej </w:t>
            </w:r>
            <w:r>
              <w:rPr>
                <w:rFonts w:asciiTheme="minorHAnsi" w:hAnsiTheme="minorHAnsi" w:cstheme="minorHAnsi"/>
              </w:rPr>
              <w:br/>
            </w:r>
            <w:r w:rsidRPr="00AF1825">
              <w:rPr>
                <w:rFonts w:asciiTheme="minorHAnsi" w:hAnsiTheme="minorHAnsi" w:cstheme="minorHAnsi"/>
              </w:rPr>
              <w:t>w medycynie, farmacji, rolnictwie i ochronie środowiska oraz rozumie związane z nimi aspekty etyczne i prawne;</w:t>
            </w:r>
          </w:p>
        </w:tc>
        <w:tc>
          <w:tcPr>
            <w:tcW w:w="829" w:type="pct"/>
            <w:vAlign w:val="center"/>
          </w:tcPr>
          <w:p w14:paraId="7BD8EEF7" w14:textId="17E6DDD3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7C4D879E" w14:textId="77777777" w:rsidTr="00601C74">
        <w:tc>
          <w:tcPr>
            <w:tcW w:w="832" w:type="pct"/>
            <w:vAlign w:val="center"/>
          </w:tcPr>
          <w:p w14:paraId="5CCB9A8B" w14:textId="4EBE2EC2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9F4A429" w14:textId="2C8C3FCF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W104</w:t>
            </w:r>
          </w:p>
        </w:tc>
        <w:tc>
          <w:tcPr>
            <w:tcW w:w="2783" w:type="pct"/>
          </w:tcPr>
          <w:p w14:paraId="094A6E52" w14:textId="3CEA45A8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color w:val="000000" w:themeColor="text1"/>
              </w:rPr>
              <w:t>terminologię i podstawową wiedzę oraz najnowsze osiągnięcia z zakresu biologii medycznej;</w:t>
            </w:r>
          </w:p>
        </w:tc>
        <w:tc>
          <w:tcPr>
            <w:tcW w:w="829" w:type="pct"/>
            <w:vAlign w:val="center"/>
          </w:tcPr>
          <w:p w14:paraId="077706D3" w14:textId="6A1C1C2D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1325259" w14:textId="77777777" w:rsidTr="00601C74">
        <w:tc>
          <w:tcPr>
            <w:tcW w:w="832" w:type="pct"/>
            <w:vAlign w:val="center"/>
          </w:tcPr>
          <w:p w14:paraId="4558B6BA" w14:textId="3EF756D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766E0FF" w14:textId="00AAC2FA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W105</w:t>
            </w:r>
          </w:p>
        </w:tc>
        <w:tc>
          <w:tcPr>
            <w:tcW w:w="2783" w:type="pct"/>
          </w:tcPr>
          <w:p w14:paraId="40D29843" w14:textId="407C907F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color w:val="000000" w:themeColor="text1"/>
              </w:rPr>
              <w:t>laboratoryjne metody analityczne oceny stanu zdrowia;</w:t>
            </w:r>
          </w:p>
        </w:tc>
        <w:tc>
          <w:tcPr>
            <w:tcW w:w="829" w:type="pct"/>
            <w:vAlign w:val="center"/>
          </w:tcPr>
          <w:p w14:paraId="6A282578" w14:textId="5371EA66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A963BE5" w14:textId="77777777" w:rsidTr="00601C74">
        <w:tc>
          <w:tcPr>
            <w:tcW w:w="832" w:type="pct"/>
            <w:vAlign w:val="center"/>
          </w:tcPr>
          <w:p w14:paraId="228DED6F" w14:textId="7949A2C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9DA91A4" w14:textId="41D180B1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W106</w:t>
            </w:r>
          </w:p>
        </w:tc>
        <w:tc>
          <w:tcPr>
            <w:tcW w:w="2783" w:type="pct"/>
          </w:tcPr>
          <w:p w14:paraId="11122403" w14:textId="002B2ED5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color w:val="000000" w:themeColor="text1"/>
              </w:rPr>
              <w:t>podstawy teoretyczne metod doświadczalnych z zakresu analizy laboratoryjnej stosowanych biologii medycznej;</w:t>
            </w:r>
          </w:p>
        </w:tc>
        <w:tc>
          <w:tcPr>
            <w:tcW w:w="829" w:type="pct"/>
            <w:vAlign w:val="center"/>
          </w:tcPr>
          <w:p w14:paraId="7FFC3BFC" w14:textId="543A352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3D8AAAB6" w14:textId="77777777" w:rsidTr="00601C74">
        <w:tc>
          <w:tcPr>
            <w:tcW w:w="832" w:type="pct"/>
            <w:vAlign w:val="center"/>
          </w:tcPr>
          <w:p w14:paraId="408471B8" w14:textId="2758A81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40B7C28" w14:textId="2812587F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W107</w:t>
            </w:r>
          </w:p>
        </w:tc>
        <w:tc>
          <w:tcPr>
            <w:tcW w:w="2783" w:type="pct"/>
          </w:tcPr>
          <w:p w14:paraId="37A6DBFB" w14:textId="19F434B0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color w:val="000000" w:themeColor="text1"/>
              </w:rPr>
              <w:t xml:space="preserve">podstawy teoretyczne i praktyczne organizacji pracy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AF1825">
              <w:rPr>
                <w:rFonts w:asciiTheme="minorHAnsi" w:hAnsiTheme="minorHAnsi" w:cstheme="minorHAnsi"/>
                <w:color w:val="000000" w:themeColor="text1"/>
              </w:rPr>
              <w:t>w laboratorium biologii medycznej</w:t>
            </w:r>
          </w:p>
        </w:tc>
        <w:tc>
          <w:tcPr>
            <w:tcW w:w="829" w:type="pct"/>
            <w:vAlign w:val="center"/>
          </w:tcPr>
          <w:p w14:paraId="1751F0AC" w14:textId="5815FAC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AC4528D" w14:textId="77777777" w:rsidTr="00601C74">
        <w:tc>
          <w:tcPr>
            <w:tcW w:w="832" w:type="pct"/>
            <w:vAlign w:val="center"/>
          </w:tcPr>
          <w:p w14:paraId="0BC3D2C0" w14:textId="079EE55F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278BFED" w14:textId="58A3737A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W108</w:t>
            </w:r>
          </w:p>
        </w:tc>
        <w:tc>
          <w:tcPr>
            <w:tcW w:w="2783" w:type="pct"/>
          </w:tcPr>
          <w:p w14:paraId="1D67DF6F" w14:textId="53642837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podstawowe zagadnienia związane z działaniem leków;</w:t>
            </w:r>
          </w:p>
        </w:tc>
        <w:tc>
          <w:tcPr>
            <w:tcW w:w="829" w:type="pct"/>
            <w:vAlign w:val="center"/>
          </w:tcPr>
          <w:p w14:paraId="34F37460" w14:textId="5E4357F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F5ECD4F" w14:textId="77777777" w:rsidTr="00601C74">
        <w:tc>
          <w:tcPr>
            <w:tcW w:w="832" w:type="pct"/>
            <w:vAlign w:val="center"/>
          </w:tcPr>
          <w:p w14:paraId="589FD698" w14:textId="1A08F2EB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6F86A4D" w14:textId="271A8B04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W109</w:t>
            </w:r>
          </w:p>
        </w:tc>
        <w:tc>
          <w:tcPr>
            <w:tcW w:w="2783" w:type="pct"/>
          </w:tcPr>
          <w:p w14:paraId="0312C0BA" w14:textId="5B0E4834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wskazania, przeciwwskazania i niepożądane działania leków;</w:t>
            </w:r>
          </w:p>
        </w:tc>
        <w:tc>
          <w:tcPr>
            <w:tcW w:w="829" w:type="pct"/>
            <w:vAlign w:val="center"/>
          </w:tcPr>
          <w:p w14:paraId="01784E41" w14:textId="5891D81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6E98F64" w14:textId="77777777" w:rsidTr="00601C74">
        <w:tc>
          <w:tcPr>
            <w:tcW w:w="832" w:type="pct"/>
            <w:vAlign w:val="center"/>
          </w:tcPr>
          <w:p w14:paraId="72F73B4A" w14:textId="36906600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1AA6CC3" w14:textId="6B21EB5A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W110</w:t>
            </w:r>
          </w:p>
        </w:tc>
        <w:tc>
          <w:tcPr>
            <w:tcW w:w="2783" w:type="pct"/>
          </w:tcPr>
          <w:p w14:paraId="521B3773" w14:textId="5B6E2580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problematykę uzależnienia od leków oraz innych substancji;</w:t>
            </w:r>
          </w:p>
        </w:tc>
        <w:tc>
          <w:tcPr>
            <w:tcW w:w="829" w:type="pct"/>
            <w:vAlign w:val="center"/>
          </w:tcPr>
          <w:p w14:paraId="792B22F8" w14:textId="40ABFD1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 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5A1AC4E3" w14:textId="77777777" w:rsidTr="00601C74">
        <w:tc>
          <w:tcPr>
            <w:tcW w:w="832" w:type="pct"/>
            <w:vAlign w:val="center"/>
          </w:tcPr>
          <w:p w14:paraId="492E9637" w14:textId="60241E29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B45A03D" w14:textId="5EAA600F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W111</w:t>
            </w:r>
          </w:p>
        </w:tc>
        <w:tc>
          <w:tcPr>
            <w:tcW w:w="2783" w:type="pct"/>
          </w:tcPr>
          <w:p w14:paraId="5920F8FC" w14:textId="307B1EA3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zasady postępowania terapeutycznego oparte na dowodach naukowych i przesłankach ekonomicznych oraz prawne, etyczne i metodyczne aspekty prowadzenia badań klinicznych;</w:t>
            </w:r>
          </w:p>
        </w:tc>
        <w:tc>
          <w:tcPr>
            <w:tcW w:w="829" w:type="pct"/>
            <w:vAlign w:val="center"/>
          </w:tcPr>
          <w:p w14:paraId="60FCB78F" w14:textId="6F054FA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147C3F" w14:paraId="78C4AD7E" w14:textId="77777777" w:rsidTr="00601C74">
        <w:tc>
          <w:tcPr>
            <w:tcW w:w="832" w:type="pct"/>
            <w:vAlign w:val="center"/>
          </w:tcPr>
          <w:p w14:paraId="126D04DD" w14:textId="4D5B79EA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B605677" w14:textId="6D78D4D1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W112</w:t>
            </w:r>
          </w:p>
        </w:tc>
        <w:tc>
          <w:tcPr>
            <w:tcW w:w="2783" w:type="pct"/>
          </w:tcPr>
          <w:p w14:paraId="39E21EAC" w14:textId="2DA35103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 xml:space="preserve">podstawowe pojęcia z zakresu toksykologii, </w:t>
            </w:r>
            <w:proofErr w:type="spellStart"/>
            <w:r w:rsidRPr="00AF1825">
              <w:rPr>
                <w:rFonts w:asciiTheme="minorHAnsi" w:hAnsiTheme="minorHAnsi" w:cstheme="minorHAnsi"/>
              </w:rPr>
              <w:t>ksenobiotyków</w:t>
            </w:r>
            <w:proofErr w:type="spellEnd"/>
            <w:r w:rsidRPr="00AF182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F1825">
              <w:rPr>
                <w:rFonts w:asciiTheme="minorHAnsi" w:hAnsiTheme="minorHAnsi" w:cstheme="minorHAnsi"/>
              </w:rPr>
              <w:t>toksykokinetyki</w:t>
            </w:r>
            <w:proofErr w:type="spellEnd"/>
            <w:r w:rsidRPr="00AF182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F1825">
              <w:rPr>
                <w:rFonts w:asciiTheme="minorHAnsi" w:hAnsiTheme="minorHAnsi" w:cstheme="minorHAnsi"/>
              </w:rPr>
              <w:t>toksykodynamiki</w:t>
            </w:r>
            <w:proofErr w:type="spellEnd"/>
            <w:r w:rsidRPr="00AF1825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AF1825">
              <w:rPr>
                <w:rFonts w:asciiTheme="minorHAnsi" w:hAnsiTheme="minorHAnsi" w:cstheme="minorHAnsi"/>
              </w:rPr>
              <w:t>toksykometrii</w:t>
            </w:r>
            <w:proofErr w:type="spellEnd"/>
            <w:r w:rsidRPr="00AF1825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829" w:type="pct"/>
            <w:vAlign w:val="center"/>
          </w:tcPr>
          <w:p w14:paraId="32BF87AC" w14:textId="6E1B1FB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558B6955" w14:textId="77777777" w:rsidTr="00601C74">
        <w:tc>
          <w:tcPr>
            <w:tcW w:w="832" w:type="pct"/>
            <w:vAlign w:val="center"/>
          </w:tcPr>
          <w:p w14:paraId="2C40BD13" w14:textId="2483D8FD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AA256F2" w14:textId="5DD799EA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W113</w:t>
            </w:r>
          </w:p>
        </w:tc>
        <w:tc>
          <w:tcPr>
            <w:tcW w:w="2783" w:type="pct"/>
          </w:tcPr>
          <w:p w14:paraId="50EE61F9" w14:textId="666E1F6B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 xml:space="preserve">czynniki endogenne i egzogenne modyfikujące i wpływające na toksyczność </w:t>
            </w:r>
            <w:proofErr w:type="spellStart"/>
            <w:r w:rsidRPr="00AF1825">
              <w:rPr>
                <w:rFonts w:asciiTheme="minorHAnsi" w:hAnsiTheme="minorHAnsi" w:cstheme="minorHAnsi"/>
              </w:rPr>
              <w:t>ksenobiotyków</w:t>
            </w:r>
            <w:proofErr w:type="spellEnd"/>
            <w:r w:rsidRPr="00AF1825">
              <w:rPr>
                <w:rFonts w:asciiTheme="minorHAnsi" w:hAnsiTheme="minorHAnsi" w:cstheme="minorHAnsi"/>
              </w:rPr>
              <w:t xml:space="preserve"> oraz drogi narażenia;</w:t>
            </w:r>
          </w:p>
        </w:tc>
        <w:tc>
          <w:tcPr>
            <w:tcW w:w="829" w:type="pct"/>
            <w:vAlign w:val="center"/>
          </w:tcPr>
          <w:p w14:paraId="6431620D" w14:textId="219CFFB5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B6353DB" w14:textId="77777777" w:rsidTr="00601C74">
        <w:tc>
          <w:tcPr>
            <w:tcW w:w="832" w:type="pct"/>
            <w:vAlign w:val="center"/>
          </w:tcPr>
          <w:p w14:paraId="6054CF33" w14:textId="2CFF63A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09DB1E4" w14:textId="1DAC6A0B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W114</w:t>
            </w:r>
          </w:p>
        </w:tc>
        <w:tc>
          <w:tcPr>
            <w:tcW w:w="2783" w:type="pct"/>
          </w:tcPr>
          <w:p w14:paraId="2CBE53EB" w14:textId="353ED49F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 xml:space="preserve">właściwości fizyczne i chemiczne </w:t>
            </w:r>
            <w:proofErr w:type="spellStart"/>
            <w:r w:rsidRPr="00AF1825">
              <w:rPr>
                <w:rFonts w:asciiTheme="minorHAnsi" w:hAnsiTheme="minorHAnsi" w:cstheme="minorHAnsi"/>
              </w:rPr>
              <w:t>ksenobiotyków</w:t>
            </w:r>
            <w:proofErr w:type="spellEnd"/>
            <w:r w:rsidRPr="00AF1825">
              <w:rPr>
                <w:rFonts w:asciiTheme="minorHAnsi" w:hAnsiTheme="minorHAnsi" w:cstheme="minorHAnsi"/>
              </w:rPr>
              <w:t xml:space="preserve"> oraz zależności z reakcjami zachodzącymi w organizmach żywych i działaniem szkodliwym lub toksycznym </w:t>
            </w:r>
            <w:proofErr w:type="spellStart"/>
            <w:r w:rsidRPr="00AF1825">
              <w:rPr>
                <w:rFonts w:asciiTheme="minorHAnsi" w:hAnsiTheme="minorHAnsi" w:cstheme="minorHAnsi"/>
              </w:rPr>
              <w:t>ksenobiotyków</w:t>
            </w:r>
            <w:proofErr w:type="spellEnd"/>
            <w:r w:rsidRPr="00AF1825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829" w:type="pct"/>
            <w:vAlign w:val="center"/>
          </w:tcPr>
          <w:p w14:paraId="1CA61AEA" w14:textId="1F0A9434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516E934" w14:textId="77777777" w:rsidTr="00601C74">
        <w:tc>
          <w:tcPr>
            <w:tcW w:w="832" w:type="pct"/>
            <w:vAlign w:val="center"/>
          </w:tcPr>
          <w:p w14:paraId="1C94D207" w14:textId="50859886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44A0560" w14:textId="406B3D41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W115</w:t>
            </w:r>
          </w:p>
        </w:tc>
        <w:tc>
          <w:tcPr>
            <w:tcW w:w="2783" w:type="pct"/>
          </w:tcPr>
          <w:p w14:paraId="76BCFB81" w14:textId="76C730DE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podstawy systematyki roślin w odniesieniu do roślin leczniczych, ich składu i aktywności biologicznej;</w:t>
            </w:r>
          </w:p>
        </w:tc>
        <w:tc>
          <w:tcPr>
            <w:tcW w:w="829" w:type="pct"/>
            <w:vAlign w:val="center"/>
          </w:tcPr>
          <w:p w14:paraId="4B097694" w14:textId="73E4535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21B2E503" w14:textId="77777777" w:rsidTr="00601C74">
        <w:tc>
          <w:tcPr>
            <w:tcW w:w="832" w:type="pct"/>
            <w:vAlign w:val="center"/>
          </w:tcPr>
          <w:p w14:paraId="1AFD36C6" w14:textId="1DB534E7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F2B1D52" w14:textId="0FA87770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W116</w:t>
            </w:r>
          </w:p>
        </w:tc>
        <w:tc>
          <w:tcPr>
            <w:tcW w:w="2783" w:type="pct"/>
          </w:tcPr>
          <w:p w14:paraId="3410D95C" w14:textId="5EF5838A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podstawy fizjologii i biochemii roślin leczniczych, w tym szlaków metabolicznych biosyntezy związków biologicznie czynnych;</w:t>
            </w:r>
          </w:p>
        </w:tc>
        <w:tc>
          <w:tcPr>
            <w:tcW w:w="829" w:type="pct"/>
            <w:vAlign w:val="center"/>
          </w:tcPr>
          <w:p w14:paraId="056F80F5" w14:textId="195F6477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69A248B4" w14:textId="77777777" w:rsidTr="00601C74">
        <w:tc>
          <w:tcPr>
            <w:tcW w:w="832" w:type="pct"/>
            <w:vAlign w:val="center"/>
          </w:tcPr>
          <w:p w14:paraId="67086BCB" w14:textId="68D6AB8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91C446E" w14:textId="495197EE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W117</w:t>
            </w:r>
          </w:p>
        </w:tc>
        <w:tc>
          <w:tcPr>
            <w:tcW w:w="2783" w:type="pct"/>
          </w:tcPr>
          <w:p w14:paraId="5C7A0933" w14:textId="5FB9ED7B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 xml:space="preserve">pojęcia z zakresu klasyfikacji fitochemicznej i </w:t>
            </w:r>
            <w:proofErr w:type="spellStart"/>
            <w:r w:rsidRPr="00AF1825">
              <w:rPr>
                <w:rFonts w:asciiTheme="minorHAnsi" w:hAnsiTheme="minorHAnsi" w:cstheme="minorHAnsi"/>
              </w:rPr>
              <w:t>morfoanatomicznej</w:t>
            </w:r>
            <w:proofErr w:type="spellEnd"/>
            <w:r w:rsidRPr="00AF1825">
              <w:rPr>
                <w:rFonts w:asciiTheme="minorHAnsi" w:hAnsiTheme="minorHAnsi" w:cstheme="minorHAnsi"/>
              </w:rPr>
              <w:t xml:space="preserve"> w odniesieniu do roślin i surowców leczniczych;</w:t>
            </w:r>
          </w:p>
        </w:tc>
        <w:tc>
          <w:tcPr>
            <w:tcW w:w="829" w:type="pct"/>
            <w:vAlign w:val="center"/>
          </w:tcPr>
          <w:p w14:paraId="50BFD02E" w14:textId="7B9DF3EE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7BFBD6D6" w14:textId="77777777" w:rsidTr="00601C74">
        <w:tc>
          <w:tcPr>
            <w:tcW w:w="832" w:type="pct"/>
            <w:vAlign w:val="center"/>
          </w:tcPr>
          <w:p w14:paraId="11CC12FC" w14:textId="4B72FDF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D010F1C" w14:textId="25C99F6C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W118</w:t>
            </w:r>
          </w:p>
        </w:tc>
        <w:tc>
          <w:tcPr>
            <w:tcW w:w="2783" w:type="pct"/>
          </w:tcPr>
          <w:p w14:paraId="0CAD7C8B" w14:textId="3C764EE2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znaczenie różnorodności genetycznej i zmienności ekologicznej dla właściwości leczniczych;</w:t>
            </w:r>
          </w:p>
        </w:tc>
        <w:tc>
          <w:tcPr>
            <w:tcW w:w="829" w:type="pct"/>
            <w:vAlign w:val="center"/>
          </w:tcPr>
          <w:p w14:paraId="768F8C07" w14:textId="75A3F555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41248B64" w14:textId="77777777" w:rsidTr="00601C74">
        <w:tc>
          <w:tcPr>
            <w:tcW w:w="832" w:type="pct"/>
            <w:vAlign w:val="center"/>
          </w:tcPr>
          <w:p w14:paraId="076DB7F9" w14:textId="62E46C65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737720C" w14:textId="68865EE3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W119</w:t>
            </w:r>
          </w:p>
        </w:tc>
        <w:tc>
          <w:tcPr>
            <w:tcW w:w="2783" w:type="pct"/>
          </w:tcPr>
          <w:p w14:paraId="451EFEBD" w14:textId="374CF436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grupy roślinnych związków biologicznie czynnych charakterystyczne dla poszczególnych taksonów</w:t>
            </w:r>
          </w:p>
        </w:tc>
        <w:tc>
          <w:tcPr>
            <w:tcW w:w="829" w:type="pct"/>
            <w:vAlign w:val="center"/>
          </w:tcPr>
          <w:p w14:paraId="511F8455" w14:textId="2E07B218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EBABB61" w14:textId="77777777" w:rsidTr="00601C74">
        <w:tc>
          <w:tcPr>
            <w:tcW w:w="832" w:type="pct"/>
            <w:vAlign w:val="center"/>
          </w:tcPr>
          <w:p w14:paraId="3204655A" w14:textId="7DED0FD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DB1085B" w14:textId="580729DA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W120</w:t>
            </w:r>
          </w:p>
        </w:tc>
        <w:tc>
          <w:tcPr>
            <w:tcW w:w="2783" w:type="pct"/>
          </w:tcPr>
          <w:p w14:paraId="3B9A8305" w14:textId="05280A3D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  <w:color w:val="000000" w:themeColor="text1"/>
              </w:rPr>
              <w:t>wpływ wybranych leków na główne szlaki metaboliczne;</w:t>
            </w:r>
          </w:p>
        </w:tc>
        <w:tc>
          <w:tcPr>
            <w:tcW w:w="829" w:type="pct"/>
            <w:vAlign w:val="center"/>
          </w:tcPr>
          <w:p w14:paraId="31A12950" w14:textId="78481211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147C3F" w14:paraId="05729964" w14:textId="77777777" w:rsidTr="00601C74">
        <w:tc>
          <w:tcPr>
            <w:tcW w:w="832" w:type="pct"/>
            <w:vAlign w:val="center"/>
          </w:tcPr>
          <w:p w14:paraId="2CB33F7F" w14:textId="49931333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397BB02" w14:textId="3998B42F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W121</w:t>
            </w:r>
          </w:p>
        </w:tc>
        <w:tc>
          <w:tcPr>
            <w:tcW w:w="2783" w:type="pct"/>
          </w:tcPr>
          <w:p w14:paraId="1EEE2DB2" w14:textId="4792E164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procesy patogenezy nowotworów, ze szczególnym uwzględnieniem morfologii zmian nowotworowych;</w:t>
            </w:r>
          </w:p>
        </w:tc>
        <w:tc>
          <w:tcPr>
            <w:tcW w:w="829" w:type="pct"/>
            <w:vAlign w:val="center"/>
          </w:tcPr>
          <w:p w14:paraId="325BC3C8" w14:textId="7FE9FDB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FE3199" w14:paraId="426BF2B2" w14:textId="77777777" w:rsidTr="00601C74">
        <w:tc>
          <w:tcPr>
            <w:tcW w:w="832" w:type="pct"/>
            <w:vAlign w:val="center"/>
          </w:tcPr>
          <w:p w14:paraId="18733A9E" w14:textId="017147F5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79C7619" w14:textId="2710CA6C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W122</w:t>
            </w:r>
          </w:p>
        </w:tc>
        <w:tc>
          <w:tcPr>
            <w:tcW w:w="2783" w:type="pct"/>
          </w:tcPr>
          <w:p w14:paraId="686B677C" w14:textId="63C111AD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 xml:space="preserve">metody diagnostyki histopatologicznej stosowane w praktyce klinicznej, w tym barwienia specjalne i </w:t>
            </w:r>
            <w:proofErr w:type="spellStart"/>
            <w:r w:rsidRPr="00AF1825">
              <w:rPr>
                <w:rFonts w:asciiTheme="minorHAnsi" w:hAnsiTheme="minorHAnsi" w:cstheme="minorHAnsi"/>
              </w:rPr>
              <w:t>immunohistochemia</w:t>
            </w:r>
            <w:proofErr w:type="spellEnd"/>
            <w:r w:rsidRPr="00AF1825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829" w:type="pct"/>
            <w:vAlign w:val="center"/>
          </w:tcPr>
          <w:p w14:paraId="7B6DE80B" w14:textId="4EB7A39C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FE3199" w14:paraId="767773F9" w14:textId="77777777" w:rsidTr="00601C74">
        <w:tc>
          <w:tcPr>
            <w:tcW w:w="832" w:type="pct"/>
            <w:vAlign w:val="center"/>
          </w:tcPr>
          <w:p w14:paraId="424A6484" w14:textId="0B9DFEB8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AFEEB3A" w14:textId="09F51894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W123</w:t>
            </w:r>
          </w:p>
        </w:tc>
        <w:tc>
          <w:tcPr>
            <w:tcW w:w="2783" w:type="pct"/>
          </w:tcPr>
          <w:p w14:paraId="6092F0A7" w14:textId="0C726244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podstawy klasyfikacji nowotworów (WHO, TNM) i ich znaczenie kliniczne;</w:t>
            </w:r>
          </w:p>
        </w:tc>
        <w:tc>
          <w:tcPr>
            <w:tcW w:w="829" w:type="pct"/>
            <w:vAlign w:val="center"/>
          </w:tcPr>
          <w:p w14:paraId="002715AE" w14:textId="760C65D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FE3199" w14:paraId="3E6B3688" w14:textId="77777777" w:rsidTr="00601C74">
        <w:tc>
          <w:tcPr>
            <w:tcW w:w="832" w:type="pct"/>
            <w:vAlign w:val="center"/>
          </w:tcPr>
          <w:p w14:paraId="5FA90766" w14:textId="36D3CCE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28DCA83" w14:textId="52E4D373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W124</w:t>
            </w:r>
          </w:p>
        </w:tc>
        <w:tc>
          <w:tcPr>
            <w:tcW w:w="2783" w:type="pct"/>
          </w:tcPr>
          <w:p w14:paraId="449F0A76" w14:textId="7FF23A28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rolę patomorfologa w interdyscyplinarnym procesie diagnostyczno-terapeutycznym;</w:t>
            </w:r>
          </w:p>
        </w:tc>
        <w:tc>
          <w:tcPr>
            <w:tcW w:w="829" w:type="pct"/>
            <w:vAlign w:val="center"/>
          </w:tcPr>
          <w:p w14:paraId="246128E9" w14:textId="54AB1470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FE3199" w14:paraId="0E1A405E" w14:textId="77777777" w:rsidTr="00601C74">
        <w:tc>
          <w:tcPr>
            <w:tcW w:w="832" w:type="pct"/>
            <w:vAlign w:val="center"/>
          </w:tcPr>
          <w:p w14:paraId="3217C89D" w14:textId="4C2F078B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577F445" w14:textId="603EB872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W125</w:t>
            </w:r>
          </w:p>
        </w:tc>
        <w:tc>
          <w:tcPr>
            <w:tcW w:w="2783" w:type="pct"/>
          </w:tcPr>
          <w:p w14:paraId="75E2CE9C" w14:textId="57DA00F2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w podstawowym zakresie problematykę komórek macierzystych i ich zastosowania w medycynie;</w:t>
            </w:r>
          </w:p>
        </w:tc>
        <w:tc>
          <w:tcPr>
            <w:tcW w:w="829" w:type="pct"/>
            <w:vAlign w:val="center"/>
          </w:tcPr>
          <w:p w14:paraId="191D24D2" w14:textId="423BDCF0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FE3199" w14:paraId="6DEDB7EA" w14:textId="77777777" w:rsidTr="00601C74">
        <w:tc>
          <w:tcPr>
            <w:tcW w:w="832" w:type="pct"/>
            <w:vAlign w:val="center"/>
          </w:tcPr>
          <w:p w14:paraId="5DED2DF4" w14:textId="37897231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F08C49A" w14:textId="108377E3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W126</w:t>
            </w:r>
          </w:p>
        </w:tc>
        <w:tc>
          <w:tcPr>
            <w:tcW w:w="2783" w:type="pct"/>
          </w:tcPr>
          <w:p w14:paraId="3E6B356A" w14:textId="4895FEE8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 xml:space="preserve">zasady prowadzenia badań naukowych, obserwacyjnych </w:t>
            </w:r>
            <w:r>
              <w:rPr>
                <w:rFonts w:asciiTheme="minorHAnsi" w:hAnsiTheme="minorHAnsi" w:cstheme="minorHAnsi"/>
              </w:rPr>
              <w:br/>
            </w:r>
            <w:r w:rsidRPr="00AF1825">
              <w:rPr>
                <w:rFonts w:asciiTheme="minorHAnsi" w:hAnsiTheme="minorHAnsi" w:cstheme="minorHAnsi"/>
              </w:rPr>
              <w:t xml:space="preserve">i doświadczalnych oraz badań </w:t>
            </w:r>
            <w:r w:rsidRPr="00AF1825">
              <w:rPr>
                <w:rFonts w:asciiTheme="minorHAnsi" w:hAnsiTheme="minorHAnsi" w:cstheme="minorHAnsi"/>
                <w:i/>
                <w:iCs/>
              </w:rPr>
              <w:t>in vitro</w:t>
            </w:r>
            <w:r w:rsidRPr="00AF1825">
              <w:rPr>
                <w:rFonts w:asciiTheme="minorHAnsi" w:hAnsiTheme="minorHAnsi" w:cstheme="minorHAnsi"/>
              </w:rPr>
              <w:t xml:space="preserve"> służących rozwojowi medycyny;</w:t>
            </w:r>
          </w:p>
        </w:tc>
        <w:tc>
          <w:tcPr>
            <w:tcW w:w="829" w:type="pct"/>
            <w:vAlign w:val="center"/>
          </w:tcPr>
          <w:p w14:paraId="31ED0BE2" w14:textId="452AB7F2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620973" w:rsidRPr="00FE3199" w14:paraId="6E18C3EB" w14:textId="77777777" w:rsidTr="00601C74">
        <w:tc>
          <w:tcPr>
            <w:tcW w:w="832" w:type="pct"/>
            <w:vAlign w:val="center"/>
          </w:tcPr>
          <w:p w14:paraId="53B56B8A" w14:textId="120C7D4E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1EB7DBF" w14:textId="3BC83DCE" w:rsidR="00620973" w:rsidRPr="00AF182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AF1825">
              <w:rPr>
                <w:rFonts w:asciiTheme="minorHAnsi" w:hAnsiTheme="minorHAnsi" w:cstheme="minorHAnsi"/>
                <w:color w:val="000000"/>
              </w:rPr>
              <w:t>W127</w:t>
            </w:r>
          </w:p>
        </w:tc>
        <w:tc>
          <w:tcPr>
            <w:tcW w:w="2783" w:type="pct"/>
          </w:tcPr>
          <w:p w14:paraId="724408D0" w14:textId="71250750" w:rsidR="00620973" w:rsidRPr="00AF1825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25">
              <w:rPr>
                <w:rFonts w:asciiTheme="minorHAnsi" w:hAnsiTheme="minorHAnsi" w:cstheme="minorHAnsi"/>
              </w:rPr>
              <w:t>przebieg kliniczny zapaleń swoistych i nieswoistych oraz procesy regeneracji tkanek i narządów;</w:t>
            </w:r>
          </w:p>
        </w:tc>
        <w:tc>
          <w:tcPr>
            <w:tcW w:w="829" w:type="pct"/>
            <w:vAlign w:val="center"/>
          </w:tcPr>
          <w:p w14:paraId="3712FA4A" w14:textId="0D97AB46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FE3199" w14:paraId="5902E52E" w14:textId="77777777" w:rsidTr="00601C74">
        <w:tc>
          <w:tcPr>
            <w:tcW w:w="832" w:type="pct"/>
            <w:vAlign w:val="center"/>
          </w:tcPr>
          <w:p w14:paraId="472102CF" w14:textId="3BBC779C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875A387" w14:textId="40D5AD4B" w:rsidR="00620973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FE3199">
              <w:rPr>
                <w:rFonts w:asciiTheme="minorHAnsi" w:hAnsiTheme="minorHAnsi" w:cstheme="minorHAnsi"/>
                <w:color w:val="000000"/>
              </w:rPr>
              <w:t>W128</w:t>
            </w:r>
          </w:p>
        </w:tc>
        <w:tc>
          <w:tcPr>
            <w:tcW w:w="2783" w:type="pct"/>
          </w:tcPr>
          <w:p w14:paraId="340F5433" w14:textId="7EC28240" w:rsidR="00620973" w:rsidRPr="00FE3199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procesy regeneracji oraz naprawy tkanek i narządów;</w:t>
            </w:r>
          </w:p>
        </w:tc>
        <w:tc>
          <w:tcPr>
            <w:tcW w:w="829" w:type="pct"/>
            <w:vAlign w:val="center"/>
          </w:tcPr>
          <w:p w14:paraId="4B1E006B" w14:textId="0E9245DE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FE3199" w14:paraId="06681F6A" w14:textId="77777777" w:rsidTr="00601C74">
        <w:tc>
          <w:tcPr>
            <w:tcW w:w="832" w:type="pct"/>
            <w:vAlign w:val="center"/>
          </w:tcPr>
          <w:p w14:paraId="5F1F0D85" w14:textId="2C103062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556922A" w14:textId="42B54249" w:rsidR="00620973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FE3199">
              <w:rPr>
                <w:rFonts w:asciiTheme="minorHAnsi" w:hAnsiTheme="minorHAnsi" w:cstheme="minorHAnsi"/>
                <w:color w:val="000000"/>
              </w:rPr>
              <w:t>W129</w:t>
            </w:r>
          </w:p>
        </w:tc>
        <w:tc>
          <w:tcPr>
            <w:tcW w:w="2783" w:type="pct"/>
          </w:tcPr>
          <w:p w14:paraId="25322FD9" w14:textId="3D60E23F" w:rsidR="00620973" w:rsidRPr="00FE3199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 xml:space="preserve">znaczenie procesów farmakokinetycznych LADME </w:t>
            </w:r>
            <w:r>
              <w:rPr>
                <w:rFonts w:asciiTheme="minorHAnsi" w:hAnsiTheme="minorHAnsi" w:cstheme="minorHAnsi"/>
              </w:rPr>
              <w:br/>
            </w:r>
            <w:r w:rsidRPr="00FE3199">
              <w:rPr>
                <w:rFonts w:asciiTheme="minorHAnsi" w:hAnsiTheme="minorHAnsi" w:cstheme="minorHAnsi"/>
              </w:rPr>
              <w:t>w optymalizacji farmakoterapii;</w:t>
            </w:r>
          </w:p>
        </w:tc>
        <w:tc>
          <w:tcPr>
            <w:tcW w:w="829" w:type="pct"/>
            <w:vAlign w:val="center"/>
          </w:tcPr>
          <w:p w14:paraId="11626277" w14:textId="1C8F1A49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620973" w:rsidRPr="00FE3199" w14:paraId="5FB382B0" w14:textId="77777777" w:rsidTr="00601C74">
        <w:tc>
          <w:tcPr>
            <w:tcW w:w="832" w:type="pct"/>
            <w:vAlign w:val="center"/>
          </w:tcPr>
          <w:p w14:paraId="6389D11D" w14:textId="6541453D" w:rsidR="0062097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9283ACC" w14:textId="6819ADDF" w:rsidR="00620973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620973" w:rsidRPr="00FE3199">
              <w:rPr>
                <w:rFonts w:asciiTheme="minorHAnsi" w:hAnsiTheme="minorHAnsi" w:cstheme="minorHAnsi"/>
                <w:color w:val="000000"/>
              </w:rPr>
              <w:t>W130</w:t>
            </w:r>
          </w:p>
        </w:tc>
        <w:tc>
          <w:tcPr>
            <w:tcW w:w="2783" w:type="pct"/>
          </w:tcPr>
          <w:p w14:paraId="57648836" w14:textId="6E42108D" w:rsidR="00620973" w:rsidRPr="00FE3199" w:rsidRDefault="00620973" w:rsidP="0062097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uwarunkowania fizjologiczne i patologiczne wpływające na przebieg procesów farmakokinetycznych</w:t>
            </w:r>
          </w:p>
        </w:tc>
        <w:tc>
          <w:tcPr>
            <w:tcW w:w="829" w:type="pct"/>
            <w:vAlign w:val="center"/>
          </w:tcPr>
          <w:p w14:paraId="46CA733B" w14:textId="38F024AF" w:rsidR="00620973" w:rsidRPr="00232A1E" w:rsidRDefault="00620973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FE3199" w14:paraId="17F2E9AE" w14:textId="77777777" w:rsidTr="00601C74">
        <w:tc>
          <w:tcPr>
            <w:tcW w:w="832" w:type="pct"/>
            <w:vAlign w:val="center"/>
          </w:tcPr>
          <w:p w14:paraId="04A97521" w14:textId="65FBCA79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3FF28A2" w14:textId="20266124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W131</w:t>
            </w:r>
          </w:p>
        </w:tc>
        <w:tc>
          <w:tcPr>
            <w:tcW w:w="2783" w:type="pct"/>
          </w:tcPr>
          <w:p w14:paraId="1EC6D127" w14:textId="6DC39C0B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interakcje leków oraz wpływ leków na wyniki badań laboratoryjnych;</w:t>
            </w:r>
          </w:p>
        </w:tc>
        <w:tc>
          <w:tcPr>
            <w:tcW w:w="829" w:type="pct"/>
            <w:vAlign w:val="center"/>
          </w:tcPr>
          <w:p w14:paraId="4C529A36" w14:textId="6FBC0FF5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FE3199" w14:paraId="2FF0258F" w14:textId="77777777" w:rsidTr="00601C74">
        <w:tc>
          <w:tcPr>
            <w:tcW w:w="832" w:type="pct"/>
            <w:vAlign w:val="center"/>
          </w:tcPr>
          <w:p w14:paraId="5CFB6671" w14:textId="3F3C81D8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395D9AA" w14:textId="15C71A72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W132</w:t>
            </w:r>
          </w:p>
        </w:tc>
        <w:tc>
          <w:tcPr>
            <w:tcW w:w="2783" w:type="pct"/>
          </w:tcPr>
          <w:p w14:paraId="16CC15B8" w14:textId="0ABE76FE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podstawy nadzoru nad bezpieczeństwem farmakoterapii (</w:t>
            </w:r>
            <w:proofErr w:type="spellStart"/>
            <w:r w:rsidRPr="00FE3199">
              <w:rPr>
                <w:rFonts w:asciiTheme="minorHAnsi" w:hAnsiTheme="minorHAnsi" w:cstheme="minorHAnsi"/>
              </w:rPr>
              <w:t>pharmacovigilance</w:t>
            </w:r>
            <w:proofErr w:type="spellEnd"/>
            <w:r w:rsidRPr="00FE3199">
              <w:rPr>
                <w:rFonts w:asciiTheme="minorHAnsi" w:hAnsiTheme="minorHAnsi" w:cstheme="minorHAnsi"/>
              </w:rPr>
              <w:t>);</w:t>
            </w:r>
          </w:p>
        </w:tc>
        <w:tc>
          <w:tcPr>
            <w:tcW w:w="829" w:type="pct"/>
            <w:vAlign w:val="center"/>
          </w:tcPr>
          <w:p w14:paraId="2E69E7D8" w14:textId="5CE26E3C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 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FE3199" w14:paraId="23488056" w14:textId="77777777" w:rsidTr="00601C74">
        <w:tc>
          <w:tcPr>
            <w:tcW w:w="832" w:type="pct"/>
            <w:vAlign w:val="center"/>
          </w:tcPr>
          <w:p w14:paraId="2ADD9B7E" w14:textId="437173E7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2A301A0" w14:textId="6171E941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W133</w:t>
            </w:r>
          </w:p>
        </w:tc>
        <w:tc>
          <w:tcPr>
            <w:tcW w:w="2783" w:type="pct"/>
          </w:tcPr>
          <w:p w14:paraId="12820A3B" w14:textId="1C345CF7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zasady terapii monitorowanej stężeniami leków w płynach ustrojowych;</w:t>
            </w:r>
          </w:p>
        </w:tc>
        <w:tc>
          <w:tcPr>
            <w:tcW w:w="829" w:type="pct"/>
            <w:vAlign w:val="center"/>
          </w:tcPr>
          <w:p w14:paraId="21CF2844" w14:textId="1CBD27A9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FE3199" w14:paraId="7F95114A" w14:textId="77777777" w:rsidTr="00601C74">
        <w:tc>
          <w:tcPr>
            <w:tcW w:w="832" w:type="pct"/>
            <w:vAlign w:val="center"/>
          </w:tcPr>
          <w:p w14:paraId="2F702F98" w14:textId="0AF25FCE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DDEB793" w14:textId="3F7CBC73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W134</w:t>
            </w:r>
          </w:p>
        </w:tc>
        <w:tc>
          <w:tcPr>
            <w:tcW w:w="2783" w:type="pct"/>
          </w:tcPr>
          <w:p w14:paraId="64358F0A" w14:textId="1FC91729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 xml:space="preserve">właściwości farmakodynamiczne wybranych grup leków </w:t>
            </w:r>
          </w:p>
        </w:tc>
        <w:tc>
          <w:tcPr>
            <w:tcW w:w="829" w:type="pct"/>
            <w:vAlign w:val="center"/>
          </w:tcPr>
          <w:p w14:paraId="75BD7096" w14:textId="1FA74966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FE3199" w14:paraId="60B2AA74" w14:textId="77777777" w:rsidTr="00601C74">
        <w:tc>
          <w:tcPr>
            <w:tcW w:w="832" w:type="pct"/>
            <w:vAlign w:val="center"/>
          </w:tcPr>
          <w:p w14:paraId="14C54C2E" w14:textId="5D52D55A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00843C5" w14:textId="210B2F24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W135</w:t>
            </w:r>
          </w:p>
        </w:tc>
        <w:tc>
          <w:tcPr>
            <w:tcW w:w="2783" w:type="pct"/>
          </w:tcPr>
          <w:p w14:paraId="081CCC37" w14:textId="5F7287C7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zasady kontroli jakości badań laboratoryjnych oraz sposoby jej dokumentacji; </w:t>
            </w:r>
          </w:p>
        </w:tc>
        <w:tc>
          <w:tcPr>
            <w:tcW w:w="829" w:type="pct"/>
            <w:vAlign w:val="center"/>
          </w:tcPr>
          <w:p w14:paraId="53D2FFF8" w14:textId="3CB36358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FE3199" w14:paraId="05904CDF" w14:textId="77777777" w:rsidTr="00601C74">
        <w:tc>
          <w:tcPr>
            <w:tcW w:w="832" w:type="pct"/>
            <w:vAlign w:val="center"/>
          </w:tcPr>
          <w:p w14:paraId="41420A6B" w14:textId="352E0F87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D968264" w14:textId="6629E7F6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W136</w:t>
            </w:r>
          </w:p>
        </w:tc>
        <w:tc>
          <w:tcPr>
            <w:tcW w:w="2783" w:type="pct"/>
            <w:vAlign w:val="center"/>
          </w:tcPr>
          <w:p w14:paraId="3214EFCD" w14:textId="0174285D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 xml:space="preserve">zasady organizacji i wdrażania systemu jakości w medycznych laboratoriach diagnostycznych zgodnie z normami ISO (International Organization for </w:t>
            </w:r>
            <w:proofErr w:type="spellStart"/>
            <w:r w:rsidRPr="00FE3199">
              <w:rPr>
                <w:rFonts w:asciiTheme="minorHAnsi" w:hAnsiTheme="minorHAnsi" w:cstheme="minorHAnsi"/>
              </w:rPr>
              <w:t>Standardization</w:t>
            </w:r>
            <w:proofErr w:type="spellEnd"/>
            <w:r w:rsidRPr="00FE3199">
              <w:rPr>
                <w:rFonts w:asciiTheme="minorHAnsi" w:hAnsiTheme="minorHAnsi" w:cstheme="minorHAnsi"/>
              </w:rPr>
              <w:t>) oraz obowiązującymi procedurami akredytacji i certyfikacji; </w:t>
            </w:r>
          </w:p>
        </w:tc>
        <w:tc>
          <w:tcPr>
            <w:tcW w:w="829" w:type="pct"/>
            <w:vAlign w:val="center"/>
          </w:tcPr>
          <w:p w14:paraId="68404B29" w14:textId="56E02DF6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  <w:r w:rsidR="00232A1E" w:rsidRPr="00232A1E">
              <w:rPr>
                <w:rFonts w:asciiTheme="minorHAnsi" w:hAnsiTheme="minorHAnsi" w:cstheme="minorHAnsi"/>
              </w:rPr>
              <w:t>/</w:t>
            </w: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FE3199" w14:paraId="43B9B6F8" w14:textId="77777777" w:rsidTr="00601C74">
        <w:tc>
          <w:tcPr>
            <w:tcW w:w="832" w:type="pct"/>
            <w:vAlign w:val="center"/>
          </w:tcPr>
          <w:p w14:paraId="0BE1CCD9" w14:textId="51DDC0FB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07C5F65" w14:textId="5F5A7EEC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W137</w:t>
            </w:r>
          </w:p>
        </w:tc>
        <w:tc>
          <w:tcPr>
            <w:tcW w:w="2783" w:type="pct"/>
          </w:tcPr>
          <w:p w14:paraId="6E64993A" w14:textId="48D46E2B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 xml:space="preserve">podstawy biologii komórki i tkanek oraz zasady hodowli in vitro roślin i mikroorganizmów wykorzystywanych </w:t>
            </w:r>
            <w:r>
              <w:rPr>
                <w:rFonts w:asciiTheme="minorHAnsi" w:hAnsiTheme="minorHAnsi" w:cstheme="minorHAnsi"/>
              </w:rPr>
              <w:br/>
            </w:r>
            <w:r w:rsidRPr="00FE3199">
              <w:rPr>
                <w:rFonts w:asciiTheme="minorHAnsi" w:hAnsiTheme="minorHAnsi" w:cstheme="minorHAnsi"/>
              </w:rPr>
              <w:t>w biotransformacjach;</w:t>
            </w:r>
          </w:p>
        </w:tc>
        <w:tc>
          <w:tcPr>
            <w:tcW w:w="829" w:type="pct"/>
            <w:vAlign w:val="center"/>
          </w:tcPr>
          <w:p w14:paraId="245749DF" w14:textId="6FB7A113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FE3199" w14:paraId="481A0F67" w14:textId="77777777" w:rsidTr="00601C74">
        <w:tc>
          <w:tcPr>
            <w:tcW w:w="832" w:type="pct"/>
            <w:vAlign w:val="center"/>
          </w:tcPr>
          <w:p w14:paraId="46AD2275" w14:textId="38BD6948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B0FBE96" w14:textId="534B3D6B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W138</w:t>
            </w:r>
          </w:p>
        </w:tc>
        <w:tc>
          <w:tcPr>
            <w:tcW w:w="2783" w:type="pct"/>
          </w:tcPr>
          <w:p w14:paraId="260F89C3" w14:textId="293F27AC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znaczenie hodowli komórkowych i biotransformacji w przemyśle farmaceutycznym, kosmetycznym oraz w medycynie</w:t>
            </w:r>
          </w:p>
        </w:tc>
        <w:tc>
          <w:tcPr>
            <w:tcW w:w="829" w:type="pct"/>
            <w:vAlign w:val="center"/>
          </w:tcPr>
          <w:p w14:paraId="3D24CEB0" w14:textId="72AB39A1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FE3199" w14:paraId="175565B5" w14:textId="77777777" w:rsidTr="00601C74">
        <w:tc>
          <w:tcPr>
            <w:tcW w:w="832" w:type="pct"/>
            <w:vAlign w:val="center"/>
          </w:tcPr>
          <w:p w14:paraId="2ACDB79D" w14:textId="2F712DB9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109C9AB" w14:textId="34004EC6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W139</w:t>
            </w:r>
          </w:p>
        </w:tc>
        <w:tc>
          <w:tcPr>
            <w:tcW w:w="2783" w:type="pct"/>
          </w:tcPr>
          <w:p w14:paraId="5F8A7179" w14:textId="189334F3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 xml:space="preserve">czynniki warunkujące przebieg procesów syntezy wtórnych metabolitów oraz ich transformacji enzymatycznej </w:t>
            </w:r>
            <w:r>
              <w:rPr>
                <w:rFonts w:asciiTheme="minorHAnsi" w:hAnsiTheme="minorHAnsi" w:cstheme="minorHAnsi"/>
              </w:rPr>
              <w:br/>
            </w:r>
            <w:r w:rsidRPr="00FE3199">
              <w:rPr>
                <w:rFonts w:asciiTheme="minorHAnsi" w:hAnsiTheme="minorHAnsi" w:cstheme="minorHAnsi"/>
              </w:rPr>
              <w:t>i mikrobiologicznej;</w:t>
            </w:r>
          </w:p>
        </w:tc>
        <w:tc>
          <w:tcPr>
            <w:tcW w:w="829" w:type="pct"/>
            <w:vAlign w:val="center"/>
          </w:tcPr>
          <w:p w14:paraId="5D300C51" w14:textId="2DCECCB3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FE3199" w14:paraId="1F6D622A" w14:textId="77777777" w:rsidTr="00601C74">
        <w:tc>
          <w:tcPr>
            <w:tcW w:w="832" w:type="pct"/>
            <w:vAlign w:val="center"/>
          </w:tcPr>
          <w:p w14:paraId="4E4417CC" w14:textId="5EC7A4A2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551DD0E" w14:textId="055112BB" w:rsidR="00B30228" w:rsidRPr="002D3DE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D3DE5"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2D3DE5">
              <w:rPr>
                <w:rFonts w:asciiTheme="minorHAnsi" w:hAnsiTheme="minorHAnsi" w:cstheme="minorHAnsi"/>
                <w:color w:val="000000"/>
              </w:rPr>
              <w:t>W140</w:t>
            </w:r>
          </w:p>
        </w:tc>
        <w:tc>
          <w:tcPr>
            <w:tcW w:w="2783" w:type="pct"/>
          </w:tcPr>
          <w:p w14:paraId="509A23CC" w14:textId="18D913FE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>znaczenie badań antygenów zgodności tkankowej dla powodzenia transplantacji narządów i tkanek;</w:t>
            </w:r>
          </w:p>
        </w:tc>
        <w:tc>
          <w:tcPr>
            <w:tcW w:w="829" w:type="pct"/>
            <w:vAlign w:val="center"/>
          </w:tcPr>
          <w:p w14:paraId="445C2E6A" w14:textId="718FC890" w:rsidR="00B30228" w:rsidRPr="00232A1E" w:rsidRDefault="002D3DE5" w:rsidP="00601C7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32A1E">
              <w:rPr>
                <w:rFonts w:asciiTheme="minorHAnsi" w:hAnsiTheme="minorHAnsi" w:cstheme="minorHAnsi"/>
              </w:rPr>
              <w:t>P6S_WG</w:t>
            </w:r>
          </w:p>
        </w:tc>
      </w:tr>
      <w:tr w:rsidR="00B30228" w:rsidRPr="00FE3199" w14:paraId="10DDB99C" w14:textId="77777777" w:rsidTr="00601C74">
        <w:tc>
          <w:tcPr>
            <w:tcW w:w="832" w:type="pct"/>
            <w:vAlign w:val="center"/>
          </w:tcPr>
          <w:p w14:paraId="425BADF0" w14:textId="29CC8736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22CB15E" w14:textId="78F8A8B1" w:rsidR="00B30228" w:rsidRPr="002D3DE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D3DE5"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2D3DE5">
              <w:rPr>
                <w:rFonts w:asciiTheme="minorHAnsi" w:hAnsiTheme="minorHAnsi" w:cstheme="minorHAnsi"/>
                <w:color w:val="000000"/>
              </w:rPr>
              <w:t>W141</w:t>
            </w:r>
          </w:p>
        </w:tc>
        <w:tc>
          <w:tcPr>
            <w:tcW w:w="2783" w:type="pct"/>
          </w:tcPr>
          <w:p w14:paraId="179D538B" w14:textId="78DDCF97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>mechanizm działania leków immunosupresyjnych;</w:t>
            </w:r>
          </w:p>
        </w:tc>
        <w:tc>
          <w:tcPr>
            <w:tcW w:w="829" w:type="pct"/>
            <w:vAlign w:val="center"/>
          </w:tcPr>
          <w:p w14:paraId="099AC0A9" w14:textId="340E3ED7" w:rsidR="00B30228" w:rsidRPr="00232A1E" w:rsidRDefault="002D3DE5" w:rsidP="00601C7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32A1E">
              <w:rPr>
                <w:rFonts w:asciiTheme="minorHAnsi" w:hAnsiTheme="minorHAnsi" w:cstheme="minorHAnsi"/>
              </w:rPr>
              <w:t>P6S_WG</w:t>
            </w:r>
          </w:p>
        </w:tc>
      </w:tr>
      <w:tr w:rsidR="00B30228" w:rsidRPr="00FE3199" w14:paraId="14969304" w14:textId="77777777" w:rsidTr="00601C74">
        <w:tc>
          <w:tcPr>
            <w:tcW w:w="832" w:type="pct"/>
            <w:vAlign w:val="center"/>
          </w:tcPr>
          <w:p w14:paraId="25266194" w14:textId="12ECDDCA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C7A1E51" w14:textId="3EDA2EA5" w:rsidR="00B30228" w:rsidRPr="002D3DE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D3DE5"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2D3DE5">
              <w:rPr>
                <w:rFonts w:asciiTheme="minorHAnsi" w:hAnsiTheme="minorHAnsi" w:cstheme="minorHAnsi"/>
                <w:color w:val="000000"/>
              </w:rPr>
              <w:t>W142</w:t>
            </w:r>
          </w:p>
        </w:tc>
        <w:tc>
          <w:tcPr>
            <w:tcW w:w="2783" w:type="pct"/>
          </w:tcPr>
          <w:p w14:paraId="03E9E212" w14:textId="58DE60D6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 xml:space="preserve">potrzebę badań </w:t>
            </w:r>
            <w:proofErr w:type="spellStart"/>
            <w:r w:rsidRPr="00FE3199">
              <w:rPr>
                <w:rFonts w:asciiTheme="minorHAnsi" w:hAnsiTheme="minorHAnsi" w:cstheme="minorHAnsi"/>
                <w:color w:val="000000" w:themeColor="text1"/>
              </w:rPr>
              <w:t>omicznych</w:t>
            </w:r>
            <w:proofErr w:type="spellEnd"/>
            <w:r w:rsidRPr="00FE3199">
              <w:rPr>
                <w:rFonts w:asciiTheme="minorHAnsi" w:hAnsiTheme="minorHAnsi" w:cstheme="minorHAnsi"/>
                <w:color w:val="000000" w:themeColor="text1"/>
              </w:rPr>
              <w:t xml:space="preserve"> w personalizowanej medycynie;</w:t>
            </w:r>
          </w:p>
        </w:tc>
        <w:tc>
          <w:tcPr>
            <w:tcW w:w="829" w:type="pct"/>
            <w:vAlign w:val="center"/>
          </w:tcPr>
          <w:p w14:paraId="3E927B72" w14:textId="36DCB99E" w:rsidR="00B30228" w:rsidRPr="00232A1E" w:rsidRDefault="002D3DE5" w:rsidP="00601C7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32A1E">
              <w:rPr>
                <w:rFonts w:asciiTheme="minorHAnsi" w:hAnsiTheme="minorHAnsi" w:cstheme="minorHAnsi"/>
              </w:rPr>
              <w:t>P6S_WG P6S_WK</w:t>
            </w:r>
          </w:p>
        </w:tc>
      </w:tr>
      <w:tr w:rsidR="00B30228" w:rsidRPr="00FE3199" w14:paraId="1C90490E" w14:textId="77777777" w:rsidTr="00601C74">
        <w:tc>
          <w:tcPr>
            <w:tcW w:w="832" w:type="pct"/>
            <w:vAlign w:val="center"/>
          </w:tcPr>
          <w:p w14:paraId="6F92C8AE" w14:textId="79C4DAB1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D29BF4F" w14:textId="486EEBC8" w:rsidR="00B30228" w:rsidRPr="002D3DE5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D3DE5"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2D3DE5">
              <w:rPr>
                <w:rFonts w:asciiTheme="minorHAnsi" w:hAnsiTheme="minorHAnsi" w:cstheme="minorHAnsi"/>
                <w:color w:val="000000"/>
              </w:rPr>
              <w:t>W143</w:t>
            </w:r>
          </w:p>
        </w:tc>
        <w:tc>
          <w:tcPr>
            <w:tcW w:w="2783" w:type="pct"/>
          </w:tcPr>
          <w:p w14:paraId="759D1C87" w14:textId="37E42F68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 xml:space="preserve">rodzaje badań </w:t>
            </w:r>
            <w:proofErr w:type="spellStart"/>
            <w:r w:rsidRPr="00FE3199">
              <w:rPr>
                <w:rFonts w:asciiTheme="minorHAnsi" w:hAnsiTheme="minorHAnsi" w:cstheme="minorHAnsi"/>
                <w:color w:val="000000" w:themeColor="text1"/>
              </w:rPr>
              <w:t>omicznych</w:t>
            </w:r>
            <w:proofErr w:type="spellEnd"/>
            <w:r w:rsidRPr="00FE3199">
              <w:rPr>
                <w:rFonts w:asciiTheme="minorHAnsi" w:hAnsiTheme="minorHAnsi" w:cstheme="minorHAnsi"/>
                <w:color w:val="000000" w:themeColor="text1"/>
              </w:rPr>
              <w:t xml:space="preserve"> oraz najważniejsze techniki laboratoryjne do ich przeprowadzenia;</w:t>
            </w:r>
          </w:p>
        </w:tc>
        <w:tc>
          <w:tcPr>
            <w:tcW w:w="829" w:type="pct"/>
            <w:vAlign w:val="center"/>
          </w:tcPr>
          <w:p w14:paraId="275C575D" w14:textId="218D81C5" w:rsidR="00B30228" w:rsidRPr="00232A1E" w:rsidRDefault="002D3DE5" w:rsidP="00601C7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32A1E">
              <w:rPr>
                <w:rFonts w:asciiTheme="minorHAnsi" w:hAnsiTheme="minorHAnsi" w:cstheme="minorHAnsi"/>
              </w:rPr>
              <w:t>P6S_WG</w:t>
            </w:r>
          </w:p>
        </w:tc>
      </w:tr>
      <w:tr w:rsidR="00B30228" w:rsidRPr="00147C3F" w14:paraId="4AAE6F8F" w14:textId="77777777" w:rsidTr="00601C74">
        <w:tc>
          <w:tcPr>
            <w:tcW w:w="832" w:type="pct"/>
            <w:vAlign w:val="center"/>
          </w:tcPr>
          <w:p w14:paraId="664F4F63" w14:textId="6D7C37A0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BA576BD" w14:textId="6A41FFE5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W144</w:t>
            </w:r>
          </w:p>
        </w:tc>
        <w:tc>
          <w:tcPr>
            <w:tcW w:w="2783" w:type="pct"/>
          </w:tcPr>
          <w:p w14:paraId="65C8E81B" w14:textId="62631322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 xml:space="preserve">wpływ kultury, religii, języka i wartości na postrzeganie zdrowia, choroby, leczenia i korzystania z pomocy medycznej </w:t>
            </w:r>
            <w:r>
              <w:rPr>
                <w:rFonts w:asciiTheme="minorHAnsi" w:hAnsiTheme="minorHAnsi" w:cstheme="minorHAnsi"/>
              </w:rPr>
              <w:br/>
            </w:r>
            <w:r w:rsidRPr="00FE3199">
              <w:rPr>
                <w:rFonts w:asciiTheme="minorHAnsi" w:hAnsiTheme="minorHAnsi" w:cstheme="minorHAnsi"/>
              </w:rPr>
              <w:t>i psychologicznej;</w:t>
            </w:r>
          </w:p>
        </w:tc>
        <w:tc>
          <w:tcPr>
            <w:tcW w:w="829" w:type="pct"/>
            <w:vAlign w:val="center"/>
          </w:tcPr>
          <w:p w14:paraId="677D3D88" w14:textId="4CC9B352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68907E33" w14:textId="77777777" w:rsidTr="00601C74">
        <w:tc>
          <w:tcPr>
            <w:tcW w:w="832" w:type="pct"/>
            <w:vAlign w:val="center"/>
          </w:tcPr>
          <w:p w14:paraId="20FAA308" w14:textId="2525F2F6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A4D3AD4" w14:textId="6869A3BE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W145</w:t>
            </w:r>
          </w:p>
        </w:tc>
        <w:tc>
          <w:tcPr>
            <w:tcW w:w="2783" w:type="pct"/>
          </w:tcPr>
          <w:p w14:paraId="0FD6B774" w14:textId="075EC7B8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zasady konstruowania skutecznych interwencji psychologicznych wspierających zmianę zachowań zdrowotnych na poziomie jednostki i grupy;</w:t>
            </w:r>
          </w:p>
        </w:tc>
        <w:tc>
          <w:tcPr>
            <w:tcW w:w="829" w:type="pct"/>
            <w:vAlign w:val="center"/>
          </w:tcPr>
          <w:p w14:paraId="3B4887DA" w14:textId="70F13138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3503B59B" w14:textId="77777777" w:rsidTr="00601C74">
        <w:tc>
          <w:tcPr>
            <w:tcW w:w="832" w:type="pct"/>
            <w:vAlign w:val="center"/>
          </w:tcPr>
          <w:p w14:paraId="0A4659B9" w14:textId="17F474C0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7ECD6F6" w14:textId="332E6332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W146</w:t>
            </w:r>
          </w:p>
        </w:tc>
        <w:tc>
          <w:tcPr>
            <w:tcW w:w="2783" w:type="pct"/>
          </w:tcPr>
          <w:p w14:paraId="63FF8384" w14:textId="07F3002E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>budowę i funkcje komórek układu krwiotwórczego oraz współzależność ich budowy i funkcji w warunkach fizjologicznych i patologicznych;</w:t>
            </w:r>
          </w:p>
        </w:tc>
        <w:tc>
          <w:tcPr>
            <w:tcW w:w="829" w:type="pct"/>
            <w:vAlign w:val="center"/>
          </w:tcPr>
          <w:p w14:paraId="5C654B39" w14:textId="4CB816DE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7B422A10" w14:textId="77777777" w:rsidTr="00601C74">
        <w:tc>
          <w:tcPr>
            <w:tcW w:w="832" w:type="pct"/>
            <w:vAlign w:val="center"/>
          </w:tcPr>
          <w:p w14:paraId="6A5AC45D" w14:textId="775058FD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72C0172" w14:textId="3F26AC03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W147</w:t>
            </w:r>
          </w:p>
        </w:tc>
        <w:tc>
          <w:tcPr>
            <w:tcW w:w="2783" w:type="pct"/>
          </w:tcPr>
          <w:p w14:paraId="2E404E34" w14:textId="77DE57B5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>metody laboratoryjnej oceny zaburzeń hematopoezy w aspekcie zmian morfologicznych i czynnościowych oraz mechanizmów rozwoju choroby;</w:t>
            </w:r>
          </w:p>
        </w:tc>
        <w:tc>
          <w:tcPr>
            <w:tcW w:w="829" w:type="pct"/>
            <w:vAlign w:val="center"/>
          </w:tcPr>
          <w:p w14:paraId="7404E7EB" w14:textId="4D52143F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2FC33550" w14:textId="77777777" w:rsidTr="00601C74">
        <w:tc>
          <w:tcPr>
            <w:tcW w:w="832" w:type="pct"/>
            <w:vAlign w:val="center"/>
          </w:tcPr>
          <w:p w14:paraId="3454A638" w14:textId="2EF80B49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E79764E" w14:textId="60D6AAEA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W148</w:t>
            </w:r>
          </w:p>
        </w:tc>
        <w:tc>
          <w:tcPr>
            <w:tcW w:w="2783" w:type="pct"/>
          </w:tcPr>
          <w:p w14:paraId="04BC5E83" w14:textId="0C0746BA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>wybrane choroby układu krwiotwórczego, ich symptomatologię i etiopatogenezę;</w:t>
            </w:r>
          </w:p>
        </w:tc>
        <w:tc>
          <w:tcPr>
            <w:tcW w:w="829" w:type="pct"/>
            <w:vAlign w:val="center"/>
          </w:tcPr>
          <w:p w14:paraId="498288B4" w14:textId="60DF874E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36B14CCD" w14:textId="77777777" w:rsidTr="00601C74">
        <w:tc>
          <w:tcPr>
            <w:tcW w:w="832" w:type="pct"/>
            <w:vAlign w:val="center"/>
          </w:tcPr>
          <w:p w14:paraId="6EE10252" w14:textId="2ECBD4EB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922EFD6" w14:textId="729B2FC9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W149</w:t>
            </w:r>
          </w:p>
        </w:tc>
        <w:tc>
          <w:tcPr>
            <w:tcW w:w="2783" w:type="pct"/>
          </w:tcPr>
          <w:p w14:paraId="5C57BBE2" w14:textId="4BAD9F63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 xml:space="preserve">etapy </w:t>
            </w:r>
            <w:proofErr w:type="spellStart"/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>karcinogenezy</w:t>
            </w:r>
            <w:proofErr w:type="spellEnd"/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>, w tym inicjację, promocję i progresję nowotworów;</w:t>
            </w:r>
          </w:p>
        </w:tc>
        <w:tc>
          <w:tcPr>
            <w:tcW w:w="829" w:type="pct"/>
            <w:vAlign w:val="center"/>
          </w:tcPr>
          <w:p w14:paraId="2CCFB075" w14:textId="7A56B40B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1A443937" w14:textId="77777777" w:rsidTr="00601C74">
        <w:tc>
          <w:tcPr>
            <w:tcW w:w="832" w:type="pct"/>
            <w:vAlign w:val="center"/>
          </w:tcPr>
          <w:p w14:paraId="4ADC1536" w14:textId="7F82799E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826900E" w14:textId="7D5AB83E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W150</w:t>
            </w:r>
          </w:p>
        </w:tc>
        <w:tc>
          <w:tcPr>
            <w:tcW w:w="2783" w:type="pct"/>
          </w:tcPr>
          <w:p w14:paraId="7A716850" w14:textId="0DE1FCC9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 xml:space="preserve">rolę czynników genetycznych, epigenetycznych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>i środowiskowych w rozwoju nowotworów;</w:t>
            </w:r>
          </w:p>
        </w:tc>
        <w:tc>
          <w:tcPr>
            <w:tcW w:w="829" w:type="pct"/>
            <w:vAlign w:val="center"/>
          </w:tcPr>
          <w:p w14:paraId="6BBBAF62" w14:textId="6B45FBBC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5920790F" w14:textId="77777777" w:rsidTr="00601C74">
        <w:tc>
          <w:tcPr>
            <w:tcW w:w="832" w:type="pct"/>
            <w:vAlign w:val="center"/>
          </w:tcPr>
          <w:p w14:paraId="4653BB23" w14:textId="22AB2B85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53F047C" w14:textId="6FB4A6DD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W151</w:t>
            </w:r>
          </w:p>
        </w:tc>
        <w:tc>
          <w:tcPr>
            <w:tcW w:w="2783" w:type="pct"/>
          </w:tcPr>
          <w:p w14:paraId="2D9BC990" w14:textId="7A101FEE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 xml:space="preserve">mechanizmy unikania przez komórki nowotworowe nadzoru immunologicznego oraz znaczenie </w:t>
            </w:r>
            <w:proofErr w:type="spellStart"/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>mikrośrodowiska</w:t>
            </w:r>
            <w:proofErr w:type="spellEnd"/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 xml:space="preserve"> nowotworu;</w:t>
            </w:r>
          </w:p>
        </w:tc>
        <w:tc>
          <w:tcPr>
            <w:tcW w:w="829" w:type="pct"/>
            <w:vAlign w:val="center"/>
          </w:tcPr>
          <w:p w14:paraId="4C905BD9" w14:textId="76D7514E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648B8704" w14:textId="77777777" w:rsidTr="00601C74">
        <w:tc>
          <w:tcPr>
            <w:tcW w:w="832" w:type="pct"/>
            <w:vAlign w:val="center"/>
          </w:tcPr>
          <w:p w14:paraId="4DD11D80" w14:textId="7C6E0220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A65844D" w14:textId="3E600443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W152</w:t>
            </w:r>
          </w:p>
        </w:tc>
        <w:tc>
          <w:tcPr>
            <w:tcW w:w="2783" w:type="pct"/>
          </w:tcPr>
          <w:p w14:paraId="53915EC7" w14:textId="49DF1C9B" w:rsidR="00B30228" w:rsidRPr="00FE3199" w:rsidRDefault="00B30228" w:rsidP="00B3022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>główne metody leczenia nowotworów (chirurgia, radioterapia, chemioterapia, immunoterapia, terapie celowane) oraz zasady ich doboru;</w:t>
            </w:r>
          </w:p>
        </w:tc>
        <w:tc>
          <w:tcPr>
            <w:tcW w:w="829" w:type="pct"/>
            <w:vAlign w:val="center"/>
          </w:tcPr>
          <w:p w14:paraId="0AEDEC36" w14:textId="3D5720D6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0BA76352" w14:textId="77777777" w:rsidTr="00601C74">
        <w:tc>
          <w:tcPr>
            <w:tcW w:w="832" w:type="pct"/>
            <w:vAlign w:val="center"/>
          </w:tcPr>
          <w:p w14:paraId="57C79585" w14:textId="7E793258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EBFECD4" w14:textId="2F7166E9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W153</w:t>
            </w:r>
          </w:p>
        </w:tc>
        <w:tc>
          <w:tcPr>
            <w:tcW w:w="2783" w:type="pct"/>
          </w:tcPr>
          <w:p w14:paraId="43ED4EDE" w14:textId="3BC77400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eastAsia="Times New Roman" w:hAnsiTheme="minorHAnsi" w:cstheme="minorHAnsi"/>
                <w:lang w:eastAsia="pl-PL"/>
              </w:rPr>
              <w:t>znaczenie profilaktyki nowotworowej, wczesnego wykrywania oraz opieki paliatywnej i onkologicznej.</w:t>
            </w:r>
          </w:p>
        </w:tc>
        <w:tc>
          <w:tcPr>
            <w:tcW w:w="829" w:type="pct"/>
            <w:vAlign w:val="center"/>
          </w:tcPr>
          <w:p w14:paraId="01F769ED" w14:textId="52938330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74082432" w14:textId="77777777" w:rsidTr="00601C74">
        <w:tc>
          <w:tcPr>
            <w:tcW w:w="832" w:type="pct"/>
            <w:vAlign w:val="center"/>
          </w:tcPr>
          <w:p w14:paraId="2F99F970" w14:textId="6D4D2A58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1031472" w14:textId="22C6894B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W154</w:t>
            </w:r>
          </w:p>
        </w:tc>
        <w:tc>
          <w:tcPr>
            <w:tcW w:w="2783" w:type="pct"/>
          </w:tcPr>
          <w:p w14:paraId="2E34310B" w14:textId="3679BB15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>systemy biblioteczne oraz programy komputerowe ułatwiające zarządzanie piśmiennictwem;</w:t>
            </w:r>
          </w:p>
        </w:tc>
        <w:tc>
          <w:tcPr>
            <w:tcW w:w="829" w:type="pct"/>
            <w:vAlign w:val="center"/>
          </w:tcPr>
          <w:p w14:paraId="234A4A11" w14:textId="001CB34A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5E9ABB11" w14:textId="77777777" w:rsidTr="00601C74">
        <w:tc>
          <w:tcPr>
            <w:tcW w:w="832" w:type="pct"/>
            <w:vAlign w:val="center"/>
          </w:tcPr>
          <w:p w14:paraId="2AECF1AC" w14:textId="75717DC3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F002933" w14:textId="1ACBB180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W155</w:t>
            </w:r>
          </w:p>
        </w:tc>
        <w:tc>
          <w:tcPr>
            <w:tcW w:w="2783" w:type="pct"/>
          </w:tcPr>
          <w:p w14:paraId="243981F0" w14:textId="1B83EE05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wiarygodne źródła informacji naukowej w formie cyfrowej oraz analogowej;</w:t>
            </w:r>
          </w:p>
        </w:tc>
        <w:tc>
          <w:tcPr>
            <w:tcW w:w="829" w:type="pct"/>
            <w:vAlign w:val="center"/>
          </w:tcPr>
          <w:p w14:paraId="4D3AAA0E" w14:textId="72216B15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549158A2" w14:textId="77777777" w:rsidTr="00601C74">
        <w:tc>
          <w:tcPr>
            <w:tcW w:w="832" w:type="pct"/>
            <w:vAlign w:val="center"/>
          </w:tcPr>
          <w:p w14:paraId="71076F29" w14:textId="7E148AC6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5407EFE" w14:textId="2C353994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W156</w:t>
            </w:r>
          </w:p>
        </w:tc>
        <w:tc>
          <w:tcPr>
            <w:tcW w:w="2783" w:type="pct"/>
          </w:tcPr>
          <w:p w14:paraId="56549CEE" w14:textId="7D40F4BE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>wytyczne do pisania prac naukowych, w tym dyplomowych;</w:t>
            </w:r>
          </w:p>
        </w:tc>
        <w:tc>
          <w:tcPr>
            <w:tcW w:w="829" w:type="pct"/>
            <w:vAlign w:val="center"/>
          </w:tcPr>
          <w:p w14:paraId="07153B51" w14:textId="0715FF37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350EA679" w14:textId="77777777" w:rsidTr="00601C74">
        <w:tc>
          <w:tcPr>
            <w:tcW w:w="832" w:type="pct"/>
            <w:vAlign w:val="center"/>
          </w:tcPr>
          <w:p w14:paraId="67022042" w14:textId="6D985A9C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79C62E9" w14:textId="313C5E30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W157</w:t>
            </w:r>
          </w:p>
        </w:tc>
        <w:tc>
          <w:tcPr>
            <w:tcW w:w="2783" w:type="pct"/>
          </w:tcPr>
          <w:p w14:paraId="258B63CE" w14:textId="548124F3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>pojęcie własności intelektualnej i konsekwencje jej naruszenia;</w:t>
            </w:r>
          </w:p>
        </w:tc>
        <w:tc>
          <w:tcPr>
            <w:tcW w:w="829" w:type="pct"/>
            <w:vAlign w:val="center"/>
          </w:tcPr>
          <w:p w14:paraId="6F80A389" w14:textId="71EC9ABF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5BE0271E" w14:textId="77777777" w:rsidTr="00601C74">
        <w:tc>
          <w:tcPr>
            <w:tcW w:w="832" w:type="pct"/>
            <w:vAlign w:val="center"/>
          </w:tcPr>
          <w:p w14:paraId="0E15326C" w14:textId="092EFEB7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5E3C1121" w14:textId="47A1F8E5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W158</w:t>
            </w:r>
          </w:p>
        </w:tc>
        <w:tc>
          <w:tcPr>
            <w:tcW w:w="2783" w:type="pct"/>
          </w:tcPr>
          <w:p w14:paraId="416A0C29" w14:textId="496E4454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podstawowe pojęcia, zasady i regulacje prawne z zakresu ochrony własności intelektualnej, w tym prawa autorskiego, praw pokrewnych oraz prawa własności przemysłowej w kontekście działalności naukowej i medycznej;</w:t>
            </w:r>
          </w:p>
        </w:tc>
        <w:tc>
          <w:tcPr>
            <w:tcW w:w="829" w:type="pct"/>
            <w:vAlign w:val="center"/>
          </w:tcPr>
          <w:p w14:paraId="1C614D53" w14:textId="1CF99351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6F3748F4" w14:textId="77777777" w:rsidTr="00601C74">
        <w:tc>
          <w:tcPr>
            <w:tcW w:w="832" w:type="pct"/>
            <w:vAlign w:val="center"/>
          </w:tcPr>
          <w:p w14:paraId="41498C0E" w14:textId="5585684A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D8ECCFA" w14:textId="560FD8FE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W159</w:t>
            </w:r>
          </w:p>
        </w:tc>
        <w:tc>
          <w:tcPr>
            <w:tcW w:w="2783" w:type="pct"/>
          </w:tcPr>
          <w:p w14:paraId="2A5A6F22" w14:textId="047302AF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procesy komercjalizacji wyników badań naukowych, formy transferu technologii oraz mechanizmy współpracy między jednostkami naukowymi a sektorem gospodarczym, ze szczególnym uwzględnieniem specyfiki technologii medycznych i biotechnologicznych;</w:t>
            </w:r>
          </w:p>
        </w:tc>
        <w:tc>
          <w:tcPr>
            <w:tcW w:w="829" w:type="pct"/>
            <w:vAlign w:val="center"/>
          </w:tcPr>
          <w:p w14:paraId="6A663CCC" w14:textId="51469AA9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50B4D8EF" w14:textId="77777777" w:rsidTr="00601C74">
        <w:tc>
          <w:tcPr>
            <w:tcW w:w="832" w:type="pct"/>
            <w:vAlign w:val="center"/>
          </w:tcPr>
          <w:p w14:paraId="36F6B998" w14:textId="3CBF1A58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23AC6EC" w14:textId="77490ECF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W160</w:t>
            </w:r>
          </w:p>
        </w:tc>
        <w:tc>
          <w:tcPr>
            <w:tcW w:w="2783" w:type="pct"/>
          </w:tcPr>
          <w:p w14:paraId="13EE293F" w14:textId="56B7A2D6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zasady zarządzania własnością intelektualną w uczelniach medycznych, procedury zgłaszania wynalazków oraz strategie ochrony i komercjalizacji innowacji w obszarze nauk biomedycznych;</w:t>
            </w:r>
          </w:p>
        </w:tc>
        <w:tc>
          <w:tcPr>
            <w:tcW w:w="829" w:type="pct"/>
            <w:vAlign w:val="center"/>
          </w:tcPr>
          <w:p w14:paraId="32B123BD" w14:textId="2D953CB4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2C91B8D9" w14:textId="77777777" w:rsidTr="00601C74">
        <w:tc>
          <w:tcPr>
            <w:tcW w:w="832" w:type="pct"/>
            <w:vAlign w:val="center"/>
          </w:tcPr>
          <w:p w14:paraId="44F32968" w14:textId="7E9F0C98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F8859CA" w14:textId="0B5F1D9E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W161</w:t>
            </w:r>
          </w:p>
        </w:tc>
        <w:tc>
          <w:tcPr>
            <w:tcW w:w="2783" w:type="pct"/>
          </w:tcPr>
          <w:p w14:paraId="6CE98082" w14:textId="19E96D90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etyczne aspekty badań biomedycznych, zasady odpowiedzialnej nauki oraz regulacje dotyczące prowadzenia badań z udziałem ludzi i zwierząt w kontekście komercjalizacji wyników badań;</w:t>
            </w:r>
          </w:p>
        </w:tc>
        <w:tc>
          <w:tcPr>
            <w:tcW w:w="829" w:type="pct"/>
            <w:vAlign w:val="center"/>
          </w:tcPr>
          <w:p w14:paraId="54F3EB2B" w14:textId="1CA813FF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2692042E" w14:textId="77777777" w:rsidTr="00601C74">
        <w:tc>
          <w:tcPr>
            <w:tcW w:w="832" w:type="pct"/>
            <w:vAlign w:val="center"/>
          </w:tcPr>
          <w:p w14:paraId="6D6D29B5" w14:textId="0EF0142D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FE5EC88" w14:textId="28B3116B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W162</w:t>
            </w:r>
          </w:p>
        </w:tc>
        <w:tc>
          <w:tcPr>
            <w:tcW w:w="2783" w:type="pct"/>
          </w:tcPr>
          <w:p w14:paraId="02AFE6EA" w14:textId="0A0A54F6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 xml:space="preserve">modele finansowania innowacji biomedycznych, mechanizmy wsparcia publicznego dla badań i rozwoju oraz źródła finansowania komercjalizacji, w tym fundusze venture </w:t>
            </w:r>
            <w:proofErr w:type="spellStart"/>
            <w:r w:rsidRPr="00FE3199">
              <w:rPr>
                <w:rFonts w:asciiTheme="minorHAnsi" w:hAnsiTheme="minorHAnsi" w:cstheme="minorHAnsi"/>
              </w:rPr>
              <w:t>capital</w:t>
            </w:r>
            <w:proofErr w:type="spellEnd"/>
            <w:r w:rsidRPr="00FE3199">
              <w:rPr>
                <w:rFonts w:asciiTheme="minorHAnsi" w:hAnsiTheme="minorHAnsi" w:cstheme="minorHAnsi"/>
              </w:rPr>
              <w:t xml:space="preserve"> i programy akceleracyjne dla biotechnologii;</w:t>
            </w:r>
          </w:p>
        </w:tc>
        <w:tc>
          <w:tcPr>
            <w:tcW w:w="829" w:type="pct"/>
            <w:vAlign w:val="center"/>
          </w:tcPr>
          <w:p w14:paraId="313A59C1" w14:textId="7713E5DD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S_WK</w:t>
            </w:r>
          </w:p>
        </w:tc>
      </w:tr>
      <w:tr w:rsidR="00B30228" w:rsidRPr="00147C3F" w14:paraId="1DB7CB7E" w14:textId="77777777" w:rsidTr="00601C74">
        <w:tc>
          <w:tcPr>
            <w:tcW w:w="832" w:type="pct"/>
            <w:vAlign w:val="center"/>
          </w:tcPr>
          <w:p w14:paraId="4AB712A1" w14:textId="3CA76A66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C5293FC" w14:textId="10AEA076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W163</w:t>
            </w:r>
          </w:p>
        </w:tc>
        <w:tc>
          <w:tcPr>
            <w:tcW w:w="2783" w:type="pct"/>
          </w:tcPr>
          <w:p w14:paraId="37042129" w14:textId="04E3B2C5" w:rsidR="00B30228" w:rsidRPr="00FE3199" w:rsidRDefault="00B30228" w:rsidP="00B30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>podstawowe pojęcia z zakresu higieny i epidemiologii, w tym środowiskowej i czynników ryzyka zdrowotnego;</w:t>
            </w:r>
          </w:p>
        </w:tc>
        <w:tc>
          <w:tcPr>
            <w:tcW w:w="829" w:type="pct"/>
            <w:vAlign w:val="center"/>
          </w:tcPr>
          <w:p w14:paraId="3478EA0D" w14:textId="6816D21B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39B7394E" w14:textId="77777777" w:rsidTr="00601C74">
        <w:tc>
          <w:tcPr>
            <w:tcW w:w="832" w:type="pct"/>
            <w:vAlign w:val="center"/>
          </w:tcPr>
          <w:p w14:paraId="2F06614A" w14:textId="6E2AEDC0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2CF166C" w14:textId="603295E0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W164</w:t>
            </w:r>
          </w:p>
        </w:tc>
        <w:tc>
          <w:tcPr>
            <w:tcW w:w="2783" w:type="pct"/>
          </w:tcPr>
          <w:p w14:paraId="7D9BEC19" w14:textId="374EA062" w:rsidR="00B30228" w:rsidRPr="00FE3199" w:rsidRDefault="00B30228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</w:rPr>
              <w:t xml:space="preserve">rolę czynników fizycznych, chemicznych, biologicznych </w:t>
            </w:r>
            <w:r w:rsidR="0050143C">
              <w:rPr>
                <w:rFonts w:asciiTheme="minorHAnsi" w:hAnsiTheme="minorHAnsi" w:cstheme="minorHAnsi"/>
              </w:rPr>
              <w:br/>
            </w:r>
            <w:r w:rsidRPr="00FE3199">
              <w:rPr>
                <w:rFonts w:asciiTheme="minorHAnsi" w:hAnsiTheme="minorHAnsi" w:cstheme="minorHAnsi"/>
              </w:rPr>
              <w:t>i psychologicznych warunkujących stan zdrowia i choroby oraz metody oceny stanu zdrowia populacji;</w:t>
            </w:r>
          </w:p>
        </w:tc>
        <w:tc>
          <w:tcPr>
            <w:tcW w:w="829" w:type="pct"/>
            <w:vAlign w:val="center"/>
          </w:tcPr>
          <w:p w14:paraId="61BD6421" w14:textId="4E8746CD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B30228" w:rsidRPr="00147C3F" w14:paraId="652CF875" w14:textId="77777777" w:rsidTr="00601C74">
        <w:tc>
          <w:tcPr>
            <w:tcW w:w="832" w:type="pct"/>
            <w:vAlign w:val="center"/>
          </w:tcPr>
          <w:p w14:paraId="451E2DB7" w14:textId="304EC821" w:rsidR="00B30228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1CCB127" w14:textId="6D1E0286" w:rsidR="00B30228" w:rsidRPr="00FE3199" w:rsidRDefault="00323990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="00B30228" w:rsidRPr="00FE3199">
              <w:rPr>
                <w:rFonts w:asciiTheme="minorHAnsi" w:hAnsiTheme="minorHAnsi" w:cstheme="minorHAnsi"/>
                <w:color w:val="000000"/>
              </w:rPr>
              <w:t>W165</w:t>
            </w:r>
          </w:p>
        </w:tc>
        <w:tc>
          <w:tcPr>
            <w:tcW w:w="2783" w:type="pct"/>
          </w:tcPr>
          <w:p w14:paraId="14B4FFAF" w14:textId="5E6BA94A" w:rsidR="00B30228" w:rsidRPr="00FE3199" w:rsidRDefault="00B30228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E3199">
              <w:rPr>
                <w:rFonts w:asciiTheme="minorHAnsi" w:hAnsiTheme="minorHAnsi" w:cstheme="minorHAnsi"/>
                <w:color w:val="000000" w:themeColor="text1"/>
              </w:rPr>
              <w:t xml:space="preserve">mechanizmy ochrony przed stresem oksydacyjnym </w:t>
            </w:r>
            <w:r w:rsidR="0050143C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FE3199">
              <w:rPr>
                <w:rFonts w:asciiTheme="minorHAnsi" w:hAnsiTheme="minorHAnsi" w:cstheme="minorHAnsi"/>
                <w:color w:val="000000" w:themeColor="text1"/>
              </w:rPr>
              <w:t>w komórkach;</w:t>
            </w:r>
          </w:p>
        </w:tc>
        <w:tc>
          <w:tcPr>
            <w:tcW w:w="829" w:type="pct"/>
            <w:vAlign w:val="center"/>
          </w:tcPr>
          <w:p w14:paraId="7EC1A03B" w14:textId="36B40B67" w:rsidR="00B30228" w:rsidRPr="00232A1E" w:rsidRDefault="00B30228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</w:t>
            </w:r>
            <w:r w:rsidR="00393E77" w:rsidRPr="00232A1E">
              <w:rPr>
                <w:rFonts w:asciiTheme="minorHAnsi" w:hAnsiTheme="minorHAnsi" w:cstheme="minorHAnsi"/>
              </w:rPr>
              <w:t>6</w:t>
            </w:r>
            <w:r w:rsidRPr="00232A1E">
              <w:rPr>
                <w:rFonts w:asciiTheme="minorHAnsi" w:hAnsiTheme="minorHAnsi" w:cstheme="minorHAnsi"/>
              </w:rPr>
              <w:t>S_WG</w:t>
            </w:r>
          </w:p>
        </w:tc>
      </w:tr>
      <w:tr w:rsidR="0050143C" w:rsidRPr="00147C3F" w14:paraId="7C2643D5" w14:textId="77777777" w:rsidTr="00601C74">
        <w:tc>
          <w:tcPr>
            <w:tcW w:w="832" w:type="pct"/>
            <w:vAlign w:val="center"/>
          </w:tcPr>
          <w:p w14:paraId="668F2A1C" w14:textId="64092088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1D4F5D99" w14:textId="63751F46" w:rsidR="0050143C" w:rsidRPr="009451E3" w:rsidRDefault="0050143C" w:rsidP="00601C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451E3">
              <w:rPr>
                <w:rFonts w:cs="Calibri"/>
                <w:szCs w:val="24"/>
              </w:rPr>
              <w:t>S.W1</w:t>
            </w:r>
          </w:p>
        </w:tc>
        <w:tc>
          <w:tcPr>
            <w:tcW w:w="2783" w:type="pct"/>
          </w:tcPr>
          <w:p w14:paraId="08C67FDE" w14:textId="06089CFF" w:rsidR="0050143C" w:rsidRPr="009451E3" w:rsidRDefault="0050143C" w:rsidP="009451E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451E3">
              <w:rPr>
                <w:rFonts w:cs="Calibri"/>
                <w:szCs w:val="24"/>
              </w:rPr>
              <w:t>podstawowe zagrożenia dla zdrowia i życia, które mogą wystąpić w środowisku nauki i pracy, w tym zagrożeń pożarowych, chemicznych, fizycznych i biologicznych</w:t>
            </w:r>
            <w:r w:rsidR="009451E3" w:rsidRPr="009451E3">
              <w:rPr>
                <w:rFonts w:cs="Calibri"/>
                <w:szCs w:val="24"/>
              </w:rPr>
              <w:t>;</w:t>
            </w:r>
          </w:p>
        </w:tc>
        <w:tc>
          <w:tcPr>
            <w:tcW w:w="829" w:type="pct"/>
            <w:vAlign w:val="center"/>
          </w:tcPr>
          <w:p w14:paraId="42240D7D" w14:textId="2E023A67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P6S_W</w:t>
            </w:r>
            <w:r w:rsidR="008348DC">
              <w:rPr>
                <w:rFonts w:asciiTheme="minorHAnsi" w:hAnsiTheme="minorHAnsi" w:cstheme="minorHAnsi"/>
              </w:rPr>
              <w:t>K</w:t>
            </w:r>
          </w:p>
        </w:tc>
      </w:tr>
      <w:tr w:rsidR="0050143C" w:rsidRPr="00147C3F" w14:paraId="5A58CCFF" w14:textId="77777777" w:rsidTr="00601C74">
        <w:tc>
          <w:tcPr>
            <w:tcW w:w="832" w:type="pct"/>
            <w:vAlign w:val="center"/>
          </w:tcPr>
          <w:p w14:paraId="72C69F13" w14:textId="0EBA3A4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8D193A3" w14:textId="24EE331A" w:rsidR="0050143C" w:rsidRPr="009451E3" w:rsidRDefault="0050143C" w:rsidP="00601C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451E3">
              <w:rPr>
                <w:rFonts w:cs="Calibri"/>
                <w:szCs w:val="24"/>
              </w:rPr>
              <w:t>S.W2</w:t>
            </w:r>
          </w:p>
        </w:tc>
        <w:tc>
          <w:tcPr>
            <w:tcW w:w="2783" w:type="pct"/>
          </w:tcPr>
          <w:p w14:paraId="2B19B83F" w14:textId="137BA70D" w:rsidR="0050143C" w:rsidRPr="009451E3" w:rsidRDefault="0050143C" w:rsidP="009451E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451E3">
              <w:rPr>
                <w:rFonts w:cs="Calibri"/>
                <w:szCs w:val="24"/>
              </w:rPr>
              <w:t>zasady zapobiegania tym zagrożeniom oraz procedur postępowania w sytuacjach niebezpiecznych</w:t>
            </w:r>
            <w:r w:rsidR="009451E3" w:rsidRPr="009451E3">
              <w:rPr>
                <w:rFonts w:cs="Calibri"/>
                <w:szCs w:val="24"/>
              </w:rPr>
              <w:t>;</w:t>
            </w:r>
          </w:p>
        </w:tc>
        <w:tc>
          <w:tcPr>
            <w:tcW w:w="829" w:type="pct"/>
            <w:vAlign w:val="center"/>
          </w:tcPr>
          <w:p w14:paraId="14BE0F2C" w14:textId="3F326879" w:rsidR="0050143C" w:rsidRPr="00232A1E" w:rsidRDefault="002D3DE5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P6S_W</w:t>
            </w:r>
            <w:r w:rsidR="008348DC">
              <w:rPr>
                <w:rFonts w:asciiTheme="minorHAnsi" w:hAnsiTheme="minorHAnsi" w:cstheme="minorHAnsi"/>
              </w:rPr>
              <w:t>K</w:t>
            </w:r>
          </w:p>
        </w:tc>
      </w:tr>
      <w:tr w:rsidR="0050143C" w:rsidRPr="00147C3F" w14:paraId="57F1E85F" w14:textId="77777777" w:rsidTr="00601C74">
        <w:tc>
          <w:tcPr>
            <w:tcW w:w="832" w:type="pct"/>
            <w:vAlign w:val="center"/>
          </w:tcPr>
          <w:p w14:paraId="67E74C78" w14:textId="46052054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F6D7C60" w14:textId="73E1C4FA" w:rsidR="0050143C" w:rsidRPr="009451E3" w:rsidRDefault="0050143C" w:rsidP="00601C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451E3">
              <w:rPr>
                <w:rFonts w:cs="Calibri"/>
                <w:szCs w:val="24"/>
              </w:rPr>
              <w:t>S.W3</w:t>
            </w:r>
          </w:p>
        </w:tc>
        <w:tc>
          <w:tcPr>
            <w:tcW w:w="2783" w:type="pct"/>
          </w:tcPr>
          <w:p w14:paraId="16492E1E" w14:textId="09C44AFC" w:rsidR="0050143C" w:rsidRPr="009451E3" w:rsidRDefault="0050143C" w:rsidP="009451E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451E3">
              <w:rPr>
                <w:rFonts w:cs="Calibri"/>
                <w:szCs w:val="24"/>
              </w:rPr>
              <w:t>podstawowe zasady udzielania pierwszej pomocy przedmedycznej w nagłych wypadkach</w:t>
            </w:r>
            <w:r w:rsidR="009451E3" w:rsidRPr="009451E3">
              <w:rPr>
                <w:rFonts w:cs="Calibri"/>
                <w:szCs w:val="24"/>
              </w:rPr>
              <w:t>;</w:t>
            </w:r>
          </w:p>
        </w:tc>
        <w:tc>
          <w:tcPr>
            <w:tcW w:w="829" w:type="pct"/>
            <w:vAlign w:val="center"/>
          </w:tcPr>
          <w:p w14:paraId="107AF411" w14:textId="34263B98" w:rsidR="0050143C" w:rsidRPr="00232A1E" w:rsidRDefault="008348DC" w:rsidP="00601C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P6S_WK</w:t>
            </w:r>
          </w:p>
        </w:tc>
      </w:tr>
      <w:tr w:rsidR="0050143C" w:rsidRPr="00147C3F" w14:paraId="5F26D1B7" w14:textId="77777777" w:rsidTr="00601C74">
        <w:tc>
          <w:tcPr>
            <w:tcW w:w="832" w:type="pct"/>
            <w:vAlign w:val="center"/>
          </w:tcPr>
          <w:p w14:paraId="766C6730" w14:textId="5D3F3D7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7BFA51C" w14:textId="49BF665C" w:rsidR="0050143C" w:rsidRPr="009451E3" w:rsidRDefault="009451E3" w:rsidP="00601C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451E3">
              <w:rPr>
                <w:rFonts w:asciiTheme="minorHAnsi" w:hAnsiTheme="minorHAnsi" w:cstheme="minorHAnsi"/>
                <w:color w:val="000000"/>
              </w:rPr>
              <w:t>PW1</w:t>
            </w:r>
          </w:p>
        </w:tc>
        <w:tc>
          <w:tcPr>
            <w:tcW w:w="2783" w:type="pct"/>
          </w:tcPr>
          <w:p w14:paraId="4E2DE2A3" w14:textId="44239FFE" w:rsidR="0050143C" w:rsidRPr="009451E3" w:rsidRDefault="009451E3" w:rsidP="009451E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451E3">
              <w:rPr>
                <w:rFonts w:cs="Calibri"/>
                <w:szCs w:val="24"/>
              </w:rPr>
              <w:t>zasoby i usługi biblioteczne, w tym bazy danych, katalogi oraz narzędzia wyszukiwania informacji naukowej na poziomie zaawansowanym;</w:t>
            </w:r>
          </w:p>
        </w:tc>
        <w:tc>
          <w:tcPr>
            <w:tcW w:w="829" w:type="pct"/>
            <w:vAlign w:val="center"/>
          </w:tcPr>
          <w:p w14:paraId="515C5B49" w14:textId="39C91381" w:rsidR="0050143C" w:rsidRPr="00232A1E" w:rsidRDefault="008348DC" w:rsidP="00601C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P6S_WK</w:t>
            </w:r>
          </w:p>
        </w:tc>
      </w:tr>
      <w:tr w:rsidR="0050143C" w:rsidRPr="00147C3F" w14:paraId="68410C80" w14:textId="77777777" w:rsidTr="00601C74">
        <w:tc>
          <w:tcPr>
            <w:tcW w:w="832" w:type="pct"/>
            <w:vAlign w:val="center"/>
          </w:tcPr>
          <w:p w14:paraId="2E87D1C1" w14:textId="0F3530B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B86962E" w14:textId="3A256D11" w:rsidR="0050143C" w:rsidRPr="009451E3" w:rsidRDefault="009451E3" w:rsidP="00601C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451E3">
              <w:rPr>
                <w:rFonts w:asciiTheme="minorHAnsi" w:hAnsiTheme="minorHAnsi" w:cstheme="minorHAnsi"/>
                <w:color w:val="000000"/>
              </w:rPr>
              <w:t>PW2</w:t>
            </w:r>
          </w:p>
        </w:tc>
        <w:tc>
          <w:tcPr>
            <w:tcW w:w="2783" w:type="pct"/>
          </w:tcPr>
          <w:p w14:paraId="653C3DF9" w14:textId="25BDA8C5" w:rsidR="0050143C" w:rsidRPr="009451E3" w:rsidRDefault="009451E3" w:rsidP="009451E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451E3">
              <w:rPr>
                <w:rFonts w:cs="Calibri"/>
                <w:szCs w:val="24"/>
              </w:rPr>
              <w:t xml:space="preserve">zasady etycznego korzystania z informacji, </w:t>
            </w:r>
            <w:r w:rsidRPr="009451E3">
              <w:rPr>
                <w:rFonts w:cs="Calibri"/>
                <w:szCs w:val="24"/>
              </w:rPr>
              <w:br/>
              <w:t>w tym prawa autorskiego i zasady cytowania źródeł;</w:t>
            </w:r>
          </w:p>
        </w:tc>
        <w:tc>
          <w:tcPr>
            <w:tcW w:w="829" w:type="pct"/>
            <w:vAlign w:val="center"/>
          </w:tcPr>
          <w:p w14:paraId="53225C70" w14:textId="7087F826" w:rsidR="0050143C" w:rsidRPr="00232A1E" w:rsidRDefault="002D3DE5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P6S_WK</w:t>
            </w:r>
          </w:p>
        </w:tc>
      </w:tr>
      <w:tr w:rsidR="009451E3" w:rsidRPr="00147C3F" w14:paraId="250EA8F4" w14:textId="77777777" w:rsidTr="00601C74">
        <w:tc>
          <w:tcPr>
            <w:tcW w:w="832" w:type="pct"/>
            <w:vAlign w:val="center"/>
          </w:tcPr>
          <w:p w14:paraId="07316051" w14:textId="12249004" w:rsidR="009451E3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C48B7F4" w14:textId="35FFE4F2" w:rsidR="009451E3" w:rsidRPr="009451E3" w:rsidRDefault="009451E3" w:rsidP="00601C7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451E3">
              <w:rPr>
                <w:rFonts w:asciiTheme="minorHAnsi" w:hAnsiTheme="minorHAnsi" w:cstheme="minorHAnsi"/>
                <w:color w:val="000000"/>
              </w:rPr>
              <w:t>PW3</w:t>
            </w:r>
          </w:p>
        </w:tc>
        <w:tc>
          <w:tcPr>
            <w:tcW w:w="2783" w:type="pct"/>
          </w:tcPr>
          <w:p w14:paraId="5CC5CBC7" w14:textId="78004AB4" w:rsidR="009451E3" w:rsidRPr="009451E3" w:rsidRDefault="009451E3" w:rsidP="009451E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451E3">
              <w:rPr>
                <w:rFonts w:cs="Calibri"/>
                <w:szCs w:val="24"/>
              </w:rPr>
              <w:t>metody wyszukiwania, selekcji i oceny wiarygodności źródeł informacji naukowej;</w:t>
            </w:r>
          </w:p>
        </w:tc>
        <w:tc>
          <w:tcPr>
            <w:tcW w:w="829" w:type="pct"/>
            <w:vAlign w:val="center"/>
          </w:tcPr>
          <w:p w14:paraId="2B277DB7" w14:textId="71FE1B2B" w:rsidR="009451E3" w:rsidRPr="00232A1E" w:rsidRDefault="008348DC" w:rsidP="00601C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P6S_WK</w:t>
            </w:r>
          </w:p>
        </w:tc>
      </w:tr>
      <w:tr w:rsidR="0050143C" w:rsidRPr="00147C3F" w14:paraId="50359FA4" w14:textId="77777777" w:rsidTr="00601C74">
        <w:tc>
          <w:tcPr>
            <w:tcW w:w="5000" w:type="pct"/>
            <w:gridSpan w:val="4"/>
            <w:shd w:val="pct10" w:color="auto" w:fill="auto"/>
            <w:vAlign w:val="center"/>
          </w:tcPr>
          <w:p w14:paraId="2A747191" w14:textId="7C1B8D2C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2A1E">
              <w:rPr>
                <w:rFonts w:asciiTheme="minorHAnsi" w:hAnsiTheme="minorHAnsi" w:cstheme="minorHAnsi"/>
                <w:bCs/>
              </w:rPr>
              <w:t>w zakresie</w:t>
            </w:r>
            <w:r w:rsidRPr="00232A1E">
              <w:rPr>
                <w:rFonts w:asciiTheme="minorHAnsi" w:hAnsiTheme="minorHAnsi" w:cstheme="minorHAnsi"/>
                <w:b/>
              </w:rPr>
              <w:t xml:space="preserve"> UMIEJĘTNOŚCI </w:t>
            </w:r>
            <w:r w:rsidRPr="00232A1E">
              <w:rPr>
                <w:rFonts w:asciiTheme="minorHAnsi" w:hAnsiTheme="minorHAnsi" w:cstheme="minorHAnsi"/>
              </w:rPr>
              <w:t>potrafi:</w:t>
            </w:r>
          </w:p>
        </w:tc>
      </w:tr>
      <w:tr w:rsidR="0050143C" w:rsidRPr="00147C3F" w14:paraId="5CE43F3D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C2BBE40" w14:textId="14D96D91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43A39DC" w14:textId="671F2003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U01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8CA7A40" w14:textId="2BDF3E8D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organizować stanowisko pracy zgodnie z obowiązującymi wymaganiami ergonomii, przepisami w zakresie bezpieczeństwa i higieny pracy, ochrony przeciwpożarowej i ochrony środowiska;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AC0AE1C" w14:textId="37673A46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61DE477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0D3D3E5" w14:textId="4CF813B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B5AE38C" w14:textId="3CB5FD1B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U02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8D84A47" w14:textId="2E6F80FD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posługiwać się zarówno prostą i zaawansowaną technicznie aparaturą laboratoryjną, stosując się do zasad ich użytkowania, konserwacji i bezpieczeństwa;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7FA7593" w14:textId="051B85EC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  <w:p w14:paraId="0CA64629" w14:textId="2D563DDC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3BE899C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8F66E12" w14:textId="4EBFCB03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7699A3F" w14:textId="394A46A1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U03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94F24D4" w14:textId="17DD266E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identyfikować i opisywać składniki strukturalne komórek, tkanek i narządów metodami mikroskopowymi;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C448680" w14:textId="7EE7DB61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BADA52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D67593F" w14:textId="4A49C090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560CA8C" w14:textId="7C75B4C9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U04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D4759D7" w14:textId="4F73FF10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identyfikować fazy cyklu komórkowego na podstawie analizy mikroskopowej preparatów komórkowych;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54E660C" w14:textId="40BB5263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E852202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10B9408" w14:textId="1C703EB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FA51431" w14:textId="47271BCE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U05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B048BF7" w14:textId="06B4349E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wykrywać i oznaczać aminokwasy, białka, węglowodany, lipidy, hormony i witaminy w materiale biologicznym oraz izolować i oceniać jakość i stężenie kwasów nukleinowych;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87A7FC8" w14:textId="5B3C57B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E69F7AD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DE74670" w14:textId="00D2CE46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C85FF4A" w14:textId="572CFE57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U06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B9FBA75" w14:textId="4CF91880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analizować</w:t>
            </w:r>
            <w:r w:rsidRPr="00B30228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B30228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sposoby dziedziczenia cech na podstawie dostępnych danych i schematów</w:t>
            </w:r>
            <w:r w:rsidRPr="00B30228">
              <w:rPr>
                <w:rFonts w:asciiTheme="minorHAnsi" w:hAnsiTheme="minorHAnsi" w:cstheme="minorHAnsi"/>
                <w:b/>
                <w:bCs/>
                <w:color w:val="000000"/>
              </w:rPr>
              <w:t>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9C10F04" w14:textId="33C13FE8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92BDEB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24F7EEA" w14:textId="5E193B2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EC4B365" w14:textId="78B19955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U07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B23021B" w14:textId="3847B165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 xml:space="preserve">rozpoznawać liczbowe i strukturalne aberracje chromosomowe na podstawie obrazów </w:t>
            </w:r>
            <w:proofErr w:type="spellStart"/>
            <w:r w:rsidRPr="00B30228">
              <w:rPr>
                <w:rFonts w:asciiTheme="minorHAnsi" w:hAnsiTheme="minorHAnsi" w:cstheme="minorHAnsi"/>
                <w:color w:val="000000"/>
              </w:rPr>
              <w:t>kariotypu</w:t>
            </w:r>
            <w:proofErr w:type="spellEnd"/>
            <w:r w:rsidRPr="00B30228">
              <w:rPr>
                <w:rFonts w:asciiTheme="minorHAnsi" w:hAnsiTheme="minorHAnsi" w:cstheme="minorHAnsi"/>
                <w:color w:val="000000"/>
              </w:rPr>
              <w:t xml:space="preserve"> i FISH;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914AC8A" w14:textId="5901771C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BBC9A0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30C9968" w14:textId="4A09281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565ECB9" w14:textId="4A7F682C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U08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23722B1" w14:textId="4E4C9626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interpretować podstawowe testy genetyczne oraz ich znaczenie w kontekście medycznym;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83A9D99" w14:textId="3938C20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79E7AE9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D6DAECD" w14:textId="2DF3CB7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3D7A10D" w14:textId="7C1AAB11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U09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24A3A80" w14:textId="05667082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przeprowadzać walidację metody analitycznej;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4B324FC" w14:textId="380A2C27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F6FC08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5DE32A8" w14:textId="341DCF08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84A3417" w14:textId="75C3CDE1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1BD471F" w14:textId="22B66DDB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wykonywać analizy jakościowe mieszanin nieorganicznych związków chemicznych oraz oceniać wiarygodność wyniku analizy;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55E5856" w14:textId="0D2C9AD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586DDC5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7015528" w14:textId="6346540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4764E11" w14:textId="62657F80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99DA383" w14:textId="396266CB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wykonywać analizy ilościowe związków chemicznych oraz oceniać wiarygodność wyniku analizy;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F96C16A" w14:textId="7B5C877F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B903221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2CC4A5E" w14:textId="377A7213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1F69560" w14:textId="2B06DBC2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BCD504D" w14:textId="4C204F19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 xml:space="preserve">wykonywać obliczenia stężenia procentowego, molowego, gęstości i </w:t>
            </w:r>
            <w:proofErr w:type="spellStart"/>
            <w:r w:rsidRPr="00B30228">
              <w:rPr>
                <w:rFonts w:asciiTheme="minorHAnsi" w:hAnsiTheme="minorHAnsi" w:cstheme="minorHAnsi"/>
              </w:rPr>
              <w:t>pH</w:t>
            </w:r>
            <w:proofErr w:type="spellEnd"/>
            <w:r w:rsidRPr="00B30228">
              <w:rPr>
                <w:rFonts w:asciiTheme="minorHAnsi" w:hAnsiTheme="minorHAnsi" w:cstheme="minorHAnsi"/>
              </w:rPr>
              <w:t xml:space="preserve"> roztworów;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E8E7E4D" w14:textId="1C858A8A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53968378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1258380" w14:textId="443DDD3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5DFF3E0" w14:textId="6D5BBBE4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B9BDB0D" w14:textId="5927300A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obliczyć stężenie składnika zawartego w materiale biologicznym, z uwzględnieniem jego rozcieńczenia, w oparciu o krzywą kalibracyjną i współczynnik absorpcji;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52F532C" w14:textId="5F4E47D9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09433C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F8F1ABB" w14:textId="53B9DEE3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03E6D2E" w14:textId="153D46F3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5EF6EB5" w14:textId="27A0AC61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obliczyć błąd bezwzględny i względny pomiaru;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D76C5EF" w14:textId="500D69A0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FA214BF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EEC0AFE" w14:textId="07D736C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093E803" w14:textId="6E29CDF7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53878D5" w14:textId="4F1F6781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wykorzystać w praktyce wiedzę z zakresu anatomii i fizjologii człowieka,  używać właściwej terminologii anatomicznej precyzyjne opisać położenie poszczególnych narządów i wyjaśnić zależności między narządami;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28050A1" w14:textId="09F90A7D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FE2F11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2725269" w14:textId="2D54DFE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6D0562B" w14:textId="378E27D9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1868928" w14:textId="1DEDF332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ocenić mechanizmy transportu przez błony komórkowe;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148C60E" w14:textId="46C1A72C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8D1BA81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04899D5" w14:textId="2F2627C7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C42787E" w14:textId="5E9918B3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D1533D9" w14:textId="5AE10F27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wykonać proste testy czynnościowe oceniające człowieka jako układ regulacji stabilnej (testy obciążeniowe, wysiłkowe);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172B68C" w14:textId="72796669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5D47BC3A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0ECAFB3" w14:textId="17390C45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31D13EB" w14:textId="160A90C6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D92152B" w14:textId="4FC71A8E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ocenić podstawowe reakcje organizmu człowieka na czynniki zewnętrzne;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842FF45" w14:textId="506E33FB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9EEEC5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40CE5D2" w14:textId="2BA873E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DD98095" w14:textId="4F470E2B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U19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C269F0F" w14:textId="420D2531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zinterpretować podstawowe prawidłowe wyniki badań laboratoryjnych;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0B0CE81" w14:textId="09149F89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39C8F0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DEE0918" w14:textId="026D8BB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FDFB3BD" w14:textId="7323ABE4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3FF2137" w14:textId="0F5758F9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obsługiwać mikroskop optyczny;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DAA26BA" w14:textId="62B4CF14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2197F8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828CB9F" w14:textId="7C7B59C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018942A" w14:textId="4C546C58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9F8DD68" w14:textId="10D578C6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 xml:space="preserve">rozpoznawać w obrazach z mikroskopu optycznego struktury histologiczne odpowiadające narządom, tkankom, komórkom </w:t>
            </w:r>
            <w:r>
              <w:rPr>
                <w:rFonts w:asciiTheme="minorHAnsi" w:hAnsiTheme="minorHAnsi" w:cstheme="minorHAnsi"/>
              </w:rPr>
              <w:br/>
            </w:r>
            <w:r w:rsidRPr="00B30228">
              <w:rPr>
                <w:rFonts w:asciiTheme="minorHAnsi" w:hAnsiTheme="minorHAnsi" w:cstheme="minorHAnsi"/>
              </w:rPr>
              <w:t>i strukturom komórkowym, opisywać i interpretować ich budowę oraz relacje między budową i funkcją;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B52C9EE" w14:textId="3C9502A6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5B3CA37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73F7175" w14:textId="3055E496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7F06D8C" w14:textId="26638EBA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DA757BF" w14:textId="7158223D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posługiwać się w mowie i w piśmie mianownictwem anatomicznym, histologicznym oraz embriologicznym;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7DE0398" w14:textId="1FA5661A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F185F92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0576CB0" w14:textId="2DB53BD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4F163B7" w14:textId="1889B5E6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B8B6421" w14:textId="6886F6CE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 w:themeColor="text1"/>
              </w:rPr>
              <w:t xml:space="preserve">przygotować dane do analizy, dokonać ich wstępnej oceny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B30228">
              <w:rPr>
                <w:rFonts w:asciiTheme="minorHAnsi" w:hAnsiTheme="minorHAnsi" w:cstheme="minorHAnsi"/>
                <w:color w:val="000000" w:themeColor="text1"/>
              </w:rPr>
              <w:t>i wizualizacji;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D8D418B" w14:textId="7A08CE54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47B6C5D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51710FF" w14:textId="737194F2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0F3DFE0" w14:textId="782FBF99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6E07B07" w14:textId="7FF4A671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 w:themeColor="text1"/>
              </w:rPr>
              <w:t xml:space="preserve">łączyć wyniki analizy danych w sposób spójny i precyzyjny podczas wypowiedzi i formie pisemnej raportu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B30228">
              <w:rPr>
                <w:rFonts w:asciiTheme="minorHAnsi" w:hAnsiTheme="minorHAnsi" w:cstheme="minorHAnsi"/>
                <w:color w:val="000000" w:themeColor="text1"/>
              </w:rPr>
              <w:t>z przeprowadzonych badań wraz z elementami prezentacji graficznej;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CDC8F89" w14:textId="4210E817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A54B2C5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DF8ED59" w14:textId="330800A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1B646B3" w14:textId="6895DB68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8C312ED" w14:textId="395420F7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 w:themeColor="text1"/>
              </w:rPr>
              <w:t>przeprowadzić podstawowe testy statystyczne w celu weryfikacji uzyskanych wyników;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EB9D608" w14:textId="50235953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B9C23CF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FBE49C5" w14:textId="3BCAD950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220D378" w14:textId="5402B7A5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05D98AF" w14:textId="272A3283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analizować i interpretować zachowania zdrowotne oraz czynniki psychospołeczne wpływające na zdrowie jednostki;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1B72F3E" w14:textId="35FB745E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63974B85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0167E37" w14:textId="3E8C6D6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9F4B86F" w14:textId="0F0D5BBB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C54337E" w14:textId="4C058CF2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shd w:val="clear" w:color="auto" w:fill="FFFFFF"/>
              </w:rPr>
              <w:t>poprawnie stosować poznaną terminologię z</w:t>
            </w:r>
            <w:r w:rsidR="0086044D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B30228">
              <w:rPr>
                <w:rFonts w:asciiTheme="minorHAnsi" w:hAnsiTheme="minorHAnsi" w:cstheme="minorHAnsi"/>
                <w:shd w:val="clear" w:color="auto" w:fill="FFFFFF"/>
              </w:rPr>
              <w:t>zakresu socjologii do</w:t>
            </w:r>
            <w:r w:rsidR="0086044D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B30228">
              <w:rPr>
                <w:rFonts w:asciiTheme="minorHAnsi" w:hAnsiTheme="minorHAnsi" w:cstheme="minorHAnsi"/>
                <w:shd w:val="clear" w:color="auto" w:fill="FFFFFF"/>
              </w:rPr>
              <w:t>analizy procesów i</w:t>
            </w:r>
            <w:r w:rsidR="0086044D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B30228">
              <w:rPr>
                <w:rFonts w:asciiTheme="minorHAnsi" w:hAnsiTheme="minorHAnsi" w:cstheme="minorHAnsi"/>
                <w:shd w:val="clear" w:color="auto" w:fill="FFFFFF"/>
              </w:rPr>
              <w:t>zjawisk społecznych;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5485951" w14:textId="0F1EC61B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B21886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E391804" w14:textId="658EC0C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F5B1E1B" w14:textId="1A6A6EE4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59EC4AE" w14:textId="67A2365C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 xml:space="preserve">analizować piśmiennictwo biologiczne i medyczne, w tym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B30228">
              <w:rPr>
                <w:rFonts w:asciiTheme="minorHAnsi" w:hAnsiTheme="minorHAnsi" w:cstheme="minorHAnsi"/>
                <w:color w:val="000000"/>
              </w:rPr>
              <w:t>w języku obcym, oraz wyciągać wnioski w oparciu o dostępną literaturę;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6EC1D01" w14:textId="01BB45E0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0A216699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079C2FD" w14:textId="5C326838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A3A1DFA" w14:textId="569C7AAF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U29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29CF743" w14:textId="6679EE8D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posługiwać się programami komputerowymi w zakresie edycji tekstu, grafiki, analizy statystycznej, przygotowania prezentacji oraz gromadzenia i wyszukiwania potrzebnych informacji, pozwalających na konstruktywne rozwiązywanie problemów;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AC67272" w14:textId="58B28FC2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0F4FDA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E69A445" w14:textId="4E68E792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5CFB6BE" w14:textId="52115370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CA28265" w14:textId="550C4442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 xml:space="preserve">przeprowadzać krytyczną analizę informacji zawartych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B30228">
              <w:rPr>
                <w:rFonts w:asciiTheme="minorHAnsi" w:hAnsiTheme="minorHAnsi" w:cstheme="minorHAnsi"/>
                <w:color w:val="000000"/>
              </w:rPr>
              <w:t>w publikacjach naukowych dotyczących zagadnień biologii medycznej;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17141C5" w14:textId="73D04B6F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5F0072B2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1B4D141" w14:textId="78FD49A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0CC8AAC" w14:textId="006AC1E2" w:rsidR="0050143C" w:rsidRPr="009451E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451E3">
              <w:rPr>
                <w:rFonts w:asciiTheme="minorHAnsi" w:hAnsiTheme="minorHAnsi" w:cstheme="minorHAnsi"/>
                <w:color w:val="000000"/>
              </w:rPr>
              <w:t>P_U31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1F0BD14" w14:textId="11847FB1" w:rsidR="0050143C" w:rsidRPr="009451E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451E3">
              <w:rPr>
                <w:rFonts w:asciiTheme="minorHAnsi" w:hAnsiTheme="minorHAnsi" w:cstheme="minorHAnsi"/>
                <w:color w:val="000000"/>
              </w:rPr>
              <w:t xml:space="preserve">stosować zasady kontroli jakości, bezpieczeństwa i higieny pracy; 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B9284E1" w14:textId="14566DAA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4CDE7299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F3CF107" w14:textId="26B64925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FF775A1" w14:textId="0A4959C4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3688464" w14:textId="566520B9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używać język angielski w mowie i piśmie na poziomie B2, zgodnie ze skalą Europejskiego Systemu Opisu Kształcenia Językowego;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BABE78A" w14:textId="5B2997B5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57F9F324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CDF2CC7" w14:textId="19C0553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8C595EC" w14:textId="5B208C08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F157172" w14:textId="2C2A6DEA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 xml:space="preserve">przygotować i wygłosić prezentację ustną w języku angielskim </w:t>
            </w:r>
            <w:r>
              <w:rPr>
                <w:rFonts w:asciiTheme="minorHAnsi" w:hAnsiTheme="minorHAnsi" w:cstheme="minorHAnsi"/>
              </w:rPr>
              <w:br/>
            </w:r>
            <w:r w:rsidRPr="00B30228">
              <w:rPr>
                <w:rFonts w:asciiTheme="minorHAnsi" w:hAnsiTheme="minorHAnsi" w:cstheme="minorHAnsi"/>
              </w:rPr>
              <w:t>z użyciem terminologii stosowanej w zakresie biologii medycznej;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4AE2623" w14:textId="5C95D0CA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1476E1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AF1919C" w14:textId="543D5A4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06BC5DF" w14:textId="0CF2D931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192B855" w14:textId="2A1D6A1D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tworzyć wypowiedzi  pisemne w języku angielskim z dziedziny biologia medyczna;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4B650D2" w14:textId="5E97F7B6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BD9DA95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C5848F8" w14:textId="2E84829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1F4244A" w14:textId="476FAF21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E210EB0" w14:textId="72322D24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krytycznie analizować piśmiennictwo w języku angielskim w zakresie biologii medycznej i dziedzin pokrewnych;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53D4DAE" w14:textId="4DD4C28A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230BCEA2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FA3862F" w14:textId="1F4B56A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F5F7CE2" w14:textId="2F136EEC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D46D2B3" w14:textId="25BECA21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określić zmiany organiczne, czynnościowe i metaboliczne zachodzące pod wpływem choroby i towarzyszących jej zaburzeń;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10E0CBF" w14:textId="2EF364B1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42BF3EF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702EF20" w14:textId="02DE2E12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69C6308" w14:textId="050E8928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89023E4" w14:textId="4A6AA9A6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</w:rPr>
            </w:pPr>
            <w:r w:rsidRPr="00B30228">
              <w:rPr>
                <w:rFonts w:asciiTheme="minorHAnsi" w:hAnsiTheme="minorHAnsi" w:cstheme="minorHAnsi"/>
              </w:rPr>
              <w:t>określić wzajemne nieprawidłowe zależności pomiędzy układem nerwowym</w:t>
            </w:r>
            <w:r w:rsidR="0086044D">
              <w:rPr>
                <w:rFonts w:asciiTheme="minorHAnsi" w:hAnsiTheme="minorHAnsi" w:cstheme="minorHAnsi"/>
              </w:rPr>
              <w:t xml:space="preserve"> </w:t>
            </w:r>
            <w:r w:rsidRPr="00B30228">
              <w:rPr>
                <w:rFonts w:asciiTheme="minorHAnsi" w:hAnsiTheme="minorHAnsi" w:cstheme="minorHAnsi"/>
              </w:rPr>
              <w:t>a układem pokarmowym, krążenia i oddychania, moczowym i dokrewnym;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CBDB093" w14:textId="56F4A872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BF1C3B2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539ED77" w14:textId="504638C0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A57DFAB" w14:textId="1F629577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82CA37A" w14:textId="3BE4B1F4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</w:rPr>
            </w:pPr>
            <w:r w:rsidRPr="00B30228">
              <w:rPr>
                <w:rFonts w:asciiTheme="minorHAnsi" w:hAnsiTheme="minorHAnsi" w:cstheme="minorHAnsi"/>
              </w:rPr>
              <w:t>analizować i wyjaśnić związki pomiędzy wskaźnikami stanu zdrowia,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0228">
              <w:rPr>
                <w:rFonts w:asciiTheme="minorHAnsi" w:hAnsiTheme="minorHAnsi" w:cstheme="minorHAnsi"/>
              </w:rPr>
              <w:t xml:space="preserve">czynnikami ryzyka rozwoju choroby </w:t>
            </w:r>
            <w:r w:rsidR="0086044D">
              <w:rPr>
                <w:rFonts w:asciiTheme="minorHAnsi" w:hAnsiTheme="minorHAnsi" w:cstheme="minorHAnsi"/>
              </w:rPr>
              <w:br/>
            </w:r>
            <w:r w:rsidRPr="00B30228">
              <w:rPr>
                <w:rFonts w:asciiTheme="minorHAnsi" w:hAnsiTheme="minorHAnsi" w:cstheme="minorHAnsi"/>
              </w:rPr>
              <w:t>a występowaniem chorób;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38838A5" w14:textId="28F01E6F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_UK</w:t>
            </w:r>
          </w:p>
        </w:tc>
      </w:tr>
      <w:tr w:rsidR="0050143C" w:rsidRPr="00147C3F" w14:paraId="21B44A38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4ED4E85" w14:textId="504FEB41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EEA0967" w14:textId="168F22A4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U39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3777A07" w14:textId="56242309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świadomie nie przekraczać własnych ograniczeń i zwracać się do innych specjalistów;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9912E92" w14:textId="4CD23AE5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001CD59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C8FFC25" w14:textId="33FB0F4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AC8DAF3" w14:textId="43CCE329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6848F5D" w14:textId="696379B5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analizować i interpretować procesy immunologiczne w stanie zdrowia i choroby;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67CE2FE" w14:textId="4780C8AB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4B60DD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D3A8E84" w14:textId="51F05201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A7A528A" w14:textId="1CD9FA42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1BD78A3" w14:textId="49549EE9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obierać oraz stosować podstawowe techniki eksperymentalne stosowane w badaniach immunologicznych;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CC9CC79" w14:textId="172A2958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EF3EA2D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73D6FFB" w14:textId="4DBD166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AFDD496" w14:textId="6B374D7C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6D1679E" w14:textId="71DA76D2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 xml:space="preserve">rozróżniać klasy przeciwciał oraz wskazywać ich strukturę </w:t>
            </w:r>
            <w:r>
              <w:rPr>
                <w:rFonts w:asciiTheme="minorHAnsi" w:hAnsiTheme="minorHAnsi" w:cstheme="minorHAnsi"/>
              </w:rPr>
              <w:br/>
            </w:r>
            <w:r w:rsidRPr="00B30228">
              <w:rPr>
                <w:rFonts w:asciiTheme="minorHAnsi" w:hAnsiTheme="minorHAnsi" w:cstheme="minorHAnsi"/>
              </w:rPr>
              <w:t>i funkcje w odporności człowieka;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A80EC3E" w14:textId="5787FE0D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67133D9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E6BB083" w14:textId="466B8B64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45F8E93" w14:textId="1AF7BEBE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0ED4FFA" w14:textId="060581A3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określić zależność między strukturą chemiczną wybranych leków a ich aktywnością biologiczną;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B221AF7" w14:textId="1FCF560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E2123C8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FDED590" w14:textId="7A25CE3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2B3C4F7" w14:textId="6B250D25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597EE6E" w14:textId="6E6B987F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oznaczyć ilościowo substancję leczniczą z wykorzystaniem metod klasycznych oraz instrumentalnych;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0A2BC5E" w14:textId="5C4057E0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3526EE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866B45B" w14:textId="4B405DD4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721E072" w14:textId="5C180396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9AC6A00" w14:textId="59F31983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rozróżnić związki organiczne ze względu na występującą w nich grupę funkcyjną;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66B741E" w14:textId="36C13B95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5C0F9D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F34021E" w14:textId="15514205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941E0AF" w14:textId="7C16866F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F5584B9" w14:textId="67EC23D9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planować i wykonywać klasyczną analizę jakościową związków organicznych;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ED17D4F" w14:textId="5C7A55EB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4B5645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73DAB83" w14:textId="69064BB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3E98479" w14:textId="6403F769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08C0587" w14:textId="4458990C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zachować zasady bezpieczeństwa na miejscu wypadku;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6BCD147" w14:textId="2BB2A54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6E2CB0D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DD72563" w14:textId="12354245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1C22141" w14:textId="73861E8C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F828FBC" w14:textId="5991DCD5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</w:rPr>
              <w:t>udzielić pomocy doraźnej w wybranych urazach oraz wykonać resuscytację wg standardu BLS i BLS AED;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ED0DFF6" w14:textId="10E1B10A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63E6E8F8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3890517" w14:textId="3D19310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A952D3A" w14:textId="1B5C5D27" w:rsidR="0050143C" w:rsidRPr="00B3022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B30228">
              <w:rPr>
                <w:rFonts w:asciiTheme="minorHAnsi" w:hAnsiTheme="minorHAnsi" w:cstheme="minorHAnsi"/>
                <w:color w:val="000000"/>
              </w:rPr>
              <w:t>U49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7F4FD29" w14:textId="35F2300E" w:rsidR="0050143C" w:rsidRPr="00B3022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0228">
              <w:rPr>
                <w:rFonts w:asciiTheme="minorHAnsi" w:hAnsiTheme="minorHAnsi" w:cstheme="minorHAnsi"/>
                <w:color w:val="000000"/>
              </w:rPr>
              <w:t>wyjaśniać wpływ czynników środowiskowych, w tym pola elektromagnetycznego oraz promieniowania jonizującego, na organizm;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CA0E7BC" w14:textId="76D0486C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87E699A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C844B7C" w14:textId="36428AC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A50A245" w14:textId="41C60333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26E232F" w14:textId="0EF10858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color w:val="000000"/>
              </w:rPr>
              <w:t xml:space="preserve">mierzyć, wyznaczać wielkości fizyczne, biofizyczne </w:t>
            </w:r>
            <w:r>
              <w:rPr>
                <w:rFonts w:asciiTheme="minorHAnsi" w:hAnsiTheme="minorHAnsi"/>
                <w:color w:val="000000"/>
              </w:rPr>
              <w:br/>
            </w:r>
            <w:r w:rsidRPr="00372E88">
              <w:rPr>
                <w:rFonts w:asciiTheme="minorHAnsi" w:hAnsiTheme="minorHAnsi"/>
                <w:color w:val="000000"/>
              </w:rPr>
              <w:t>i fizykochemiczne z zastosowaniem odpowiedniej aparatury laboratoryjnej oraz wykonywać obliczenia fizyczne;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6488E0D" w14:textId="102E77C4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E2B858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4A633D4" w14:textId="18C359F0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71F21AA" w14:textId="0C12DE4B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05B1B79" w14:textId="02C17FD5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dostrzegać i interpretować zjawiska w zakresie zdrowia populacji oraz wyjaśniać wzajemne relacje między zdrowiem a czynnikami społeczno-ekonomicznymi;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239CAF2" w14:textId="040A3708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A63167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6AE36D4" w14:textId="4A3C3F5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47A31FD" w14:textId="0A2894C8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EDCA1FB" w14:textId="684BED73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analizować dostępne dane populacyjne i epidemiologiczne oraz opracowywać strategie rozwiązania problemu w zakresie zdrowia publicznego;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13F09AE" w14:textId="409E4ABF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2C8A979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6621DFD" w14:textId="266013B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D253A51" w14:textId="297CE290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83B133D" w14:textId="6EB08121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formułować własne stanowisko wobec zagadnień filozoficznych i etycznych oraz uzasadniać je w sposób logiczny i krytyczny z poszanowaniem odmiennych poglądów;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D5DCE84" w14:textId="0475C3C8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7DFEE5A5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71A42D3" w14:textId="42159F55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5827784" w14:textId="71834EE1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92FB4C7" w14:textId="0456C66E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zidentyfikować i przeanalizować problemy etyczne pojawiające się w kontekście ochrony zdrowia, badań naukowych i rozwoju technologii biomedycznych, również w aspekcie filozoficznym i obowiązujących norm prawnych;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6372E7B" w14:textId="0516531F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6C65DA8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6BCD74A" w14:textId="39D57C5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59BFE8A" w14:textId="2B3B7CBC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C80A0A4" w14:textId="4A3763E9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promować, planować, podejmować działania prozdrowotne;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D9F895E" w14:textId="2A06AE6C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5CD18F8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A7D3ECB" w14:textId="7325D7B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1DEABD1" w14:textId="6B2FB329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67241FF" w14:textId="7C4D5134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bezpiecznie pracować z materiałem zakaźnym i potencjalnie zakaźnym;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85AC202" w14:textId="3850C873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5AC5974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E7D29B4" w14:textId="4F4E647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2B5C68A" w14:textId="3035656C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28E888E" w14:textId="5DEA8AAB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wykonać podstawowe techniki mikrobiologiczne: posiew, barwienie, obserwacja mikroskopowa, testy identyfikacyjne oraz ocena wzrostu </w:t>
            </w:r>
            <w:proofErr w:type="spellStart"/>
            <w:r w:rsidRPr="00372E88">
              <w:rPr>
                <w:rFonts w:asciiTheme="minorHAnsi" w:hAnsiTheme="minorHAnsi"/>
              </w:rPr>
              <w:t>biofilmu</w:t>
            </w:r>
            <w:proofErr w:type="spellEnd"/>
            <w:r w:rsidRPr="00372E88">
              <w:rPr>
                <w:rFonts w:asciiTheme="minorHAnsi" w:hAnsiTheme="minorHAnsi"/>
              </w:rPr>
              <w:t>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119830E" w14:textId="2E465F03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AB736C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948C3BF" w14:textId="5C3ADF15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78A717F" w14:textId="60618B42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530D953" w14:textId="5A77C7AE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potrafi zinterpretować wyniki badań mikrobiologicznych i ocenić ryzyko zakażenia biomateriałów medycznych;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E0E03DE" w14:textId="29CCBB9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B00B72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1BCABE3" w14:textId="118AA86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E1ADD28" w14:textId="3C1B9CC6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U59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7A3427D" w14:textId="36150336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analizować właściwości </w:t>
            </w:r>
            <w:proofErr w:type="spellStart"/>
            <w:r w:rsidRPr="00372E88">
              <w:rPr>
                <w:rFonts w:asciiTheme="minorHAnsi" w:hAnsiTheme="minorHAnsi"/>
              </w:rPr>
              <w:t>probiotyków</w:t>
            </w:r>
            <w:proofErr w:type="spellEnd"/>
            <w:r w:rsidRPr="00372E88">
              <w:rPr>
                <w:rFonts w:asciiTheme="minorHAnsi" w:hAnsiTheme="minorHAnsi"/>
              </w:rPr>
              <w:t xml:space="preserve"> i ocenić ich potencjalne zastosowanie w terapii i profilaktyce mikrobiologicznej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D3A9205" w14:textId="0FB131AB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12ECB3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57E9414" w14:textId="4B15361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4039F5A" w14:textId="3FE3D35F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A05229A" w14:textId="11496498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zastosować zasady pracy zgodnej z BHP i procedurami jakości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>w analizie mikrobiologicznej;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20D3ECB" w14:textId="5E89A54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2F25487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B36ABCF" w14:textId="6CAF03F0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B6A1233" w14:textId="405074B9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F48D483" w14:textId="47A4CBED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izolować kwasy nukleinowe oraz analizować wyniki eksperymentów biologii molekularnej, w tym interpretować dane z zakresu sekwencjonowania, analizy restrykcyjnej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>i ekspresji genów;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80DA951" w14:textId="58C8951C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BEFF625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45AC8DD" w14:textId="06B754F2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9D89DE0" w14:textId="71922054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62D812D" w14:textId="4052DF97" w:rsidR="0050143C" w:rsidRPr="00372E88" w:rsidRDefault="00B879D4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>P</w:t>
            </w:r>
            <w:r w:rsidR="0050143C" w:rsidRPr="00372E88">
              <w:rPr>
                <w:rFonts w:asciiTheme="minorHAnsi" w:hAnsiTheme="minorHAnsi"/>
              </w:rPr>
              <w:t xml:space="preserve">rojektować </w:t>
            </w:r>
            <w:r>
              <w:rPr>
                <w:rFonts w:asciiTheme="minorHAnsi" w:hAnsiTheme="minorHAnsi"/>
              </w:rPr>
              <w:t>r</w:t>
            </w:r>
            <w:r w:rsidR="0050143C" w:rsidRPr="00372E88">
              <w:rPr>
                <w:rFonts w:asciiTheme="minorHAnsi" w:hAnsiTheme="minorHAnsi"/>
              </w:rPr>
              <w:t xml:space="preserve">eakcję </w:t>
            </w:r>
            <w:r>
              <w:rPr>
                <w:rFonts w:asciiTheme="minorHAnsi" w:hAnsiTheme="minorHAnsi"/>
              </w:rPr>
              <w:t>ł</w:t>
            </w:r>
            <w:r w:rsidR="0050143C" w:rsidRPr="00372E88">
              <w:rPr>
                <w:rFonts w:asciiTheme="minorHAnsi" w:hAnsiTheme="minorHAnsi"/>
              </w:rPr>
              <w:t xml:space="preserve">ańcuchową </w:t>
            </w:r>
            <w:r>
              <w:rPr>
                <w:rFonts w:asciiTheme="minorHAnsi" w:hAnsiTheme="minorHAnsi"/>
              </w:rPr>
              <w:t>p</w:t>
            </w:r>
            <w:r w:rsidR="0050143C" w:rsidRPr="00372E88">
              <w:rPr>
                <w:rFonts w:asciiTheme="minorHAnsi" w:hAnsiTheme="minorHAnsi"/>
              </w:rPr>
              <w:t>olimerazy w oparciu o bazy danych i poznane programy komputerowe oraz przeprowadzić reakcje w warunkach laboratoryjnych;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AC17D48" w14:textId="4CAF9DC4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69F8A9D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FC2ABC0" w14:textId="0BDD98F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A43DB6F" w14:textId="2A080591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84626BD" w14:textId="24EC80EE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projektować klonowanie genu do wybranego wektora ekspresyjnego;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648EC56" w14:textId="3DDFEF15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AA9A18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1958E09" w14:textId="5B897AD6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176E9C7" w14:textId="3A78263F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9F35076" w14:textId="1F503026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d</w:t>
            </w:r>
            <w:r w:rsidRPr="00372E88">
              <w:rPr>
                <w:rStyle w:val="Pogrubienie"/>
                <w:rFonts w:asciiTheme="minorHAnsi" w:hAnsiTheme="minorHAnsi"/>
                <w:b w:val="0"/>
                <w:bCs w:val="0"/>
              </w:rPr>
              <w:t>obierać techniki instrumentalne</w:t>
            </w:r>
            <w:r w:rsidRPr="00372E88">
              <w:rPr>
                <w:rFonts w:asciiTheme="minorHAnsi" w:hAnsiTheme="minorHAnsi"/>
                <w:b/>
                <w:bCs/>
              </w:rPr>
              <w:t xml:space="preserve"> </w:t>
            </w:r>
            <w:r w:rsidRPr="00372E88">
              <w:rPr>
                <w:rStyle w:val="Pogrubienie"/>
                <w:rFonts w:asciiTheme="minorHAnsi" w:hAnsiTheme="minorHAnsi"/>
                <w:b w:val="0"/>
                <w:bCs w:val="0"/>
              </w:rPr>
              <w:t xml:space="preserve">odpowiednie </w:t>
            </w:r>
            <w:r w:rsidRPr="00372E88">
              <w:rPr>
                <w:rFonts w:asciiTheme="minorHAnsi" w:hAnsiTheme="minorHAnsi"/>
              </w:rPr>
              <w:t>do rozwiązania określonych problemów badawczych;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6627830" w14:textId="082261E0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CEF12D1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8A78F70" w14:textId="0DDFBAB0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F36A722" w14:textId="34CFE9B4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EB6AF78" w14:textId="139CD842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Style w:val="Pogrubienie"/>
                <w:rFonts w:asciiTheme="minorHAnsi" w:hAnsiTheme="minorHAnsi"/>
                <w:b w:val="0"/>
                <w:bCs w:val="0"/>
              </w:rPr>
              <w:t>posługiwać się podstawowym oprogramowaniem do analizy danych pomiarowych</w:t>
            </w:r>
            <w:r w:rsidRPr="00372E88">
              <w:rPr>
                <w:rFonts w:asciiTheme="minorHAnsi" w:hAnsiTheme="minorHAnsi"/>
              </w:rPr>
              <w:t xml:space="preserve"> i tworzenia raportów z badań;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17692EB" w14:textId="7B846750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B8992C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AB1C6C5" w14:textId="1A5E193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12374AC" w14:textId="2EDA6457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83F9CC4" w14:textId="5924C665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ocenić wpływ czynników </w:t>
            </w:r>
            <w:proofErr w:type="spellStart"/>
            <w:r w:rsidRPr="00372E88">
              <w:rPr>
                <w:rFonts w:asciiTheme="minorHAnsi" w:hAnsiTheme="minorHAnsi"/>
              </w:rPr>
              <w:t>przedlaboratoryjnych</w:t>
            </w:r>
            <w:proofErr w:type="spellEnd"/>
            <w:r w:rsidRPr="00372E88">
              <w:rPr>
                <w:rFonts w:asciiTheme="minorHAnsi" w:hAnsiTheme="minorHAnsi"/>
              </w:rPr>
              <w:t xml:space="preserve">, laboratoryjnych i </w:t>
            </w:r>
            <w:proofErr w:type="spellStart"/>
            <w:r w:rsidRPr="00372E88">
              <w:rPr>
                <w:rFonts w:asciiTheme="minorHAnsi" w:hAnsiTheme="minorHAnsi"/>
              </w:rPr>
              <w:t>pozalaboratoryjnych</w:t>
            </w:r>
            <w:proofErr w:type="spellEnd"/>
            <w:r w:rsidRPr="00372E88">
              <w:rPr>
                <w:rFonts w:asciiTheme="minorHAnsi" w:hAnsiTheme="minorHAnsi"/>
              </w:rPr>
              <w:t xml:space="preserve"> na jakość wyników badań;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B6DBA1B" w14:textId="3DA47FD8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8EC3DD1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7D07E2A" w14:textId="75C1B73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484C8A1" w14:textId="6AA3D7AE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511AB3E" w14:textId="45F2BB8A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color w:val="000000"/>
              </w:rPr>
              <w:t>oceniać przydatność materiału biologicznego do badań, przechowywać go i przygotowywać do analizy, kierując się zasadami Dobrej Praktyki Laboratoryjnej;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1E352CD" w14:textId="4BD47F72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7C3CC25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A0C4F60" w14:textId="3CE56DA4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54DBE30" w14:textId="5E150EF7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28606A3" w14:textId="18301020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color w:val="000000"/>
              </w:rPr>
              <w:t xml:space="preserve">wskazywać zależności pomiędzy zaburzeniami przemian metabolicznych i oznaczeń markerów biochemicznych </w:t>
            </w:r>
            <w:r>
              <w:rPr>
                <w:rFonts w:asciiTheme="minorHAnsi" w:hAnsiTheme="minorHAnsi"/>
                <w:color w:val="000000"/>
              </w:rPr>
              <w:br/>
            </w:r>
            <w:r w:rsidRPr="00372E88">
              <w:rPr>
                <w:rFonts w:asciiTheme="minorHAnsi" w:hAnsiTheme="minorHAnsi"/>
                <w:color w:val="000000"/>
              </w:rPr>
              <w:t>a jednostką chorobową, stylem życia, płcią i wiekiem pacjenta;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AB974D4" w14:textId="13B79187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E12962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D7B8D32" w14:textId="0848C206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7E48444" w14:textId="3EB55C2B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U69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4B2FB06" w14:textId="569ACD7B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color w:val="000000"/>
              </w:rPr>
              <w:t xml:space="preserve">dobierać testy biochemiczne odpowiednie do rozpoznania </w:t>
            </w:r>
            <w:r>
              <w:rPr>
                <w:rFonts w:asciiTheme="minorHAnsi" w:hAnsiTheme="minorHAnsi"/>
                <w:color w:val="000000"/>
              </w:rPr>
              <w:br/>
            </w:r>
            <w:r w:rsidRPr="00372E88">
              <w:rPr>
                <w:rFonts w:asciiTheme="minorHAnsi" w:hAnsiTheme="minorHAnsi"/>
                <w:color w:val="000000"/>
              </w:rPr>
              <w:t>i monitorowania procesów komórkowych i przebiegu wybranych chorób;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154D240" w14:textId="0CB82B0A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40D6284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A1712CA" w14:textId="6B043BB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2388C57" w14:textId="13BF199A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E6CA33C" w14:textId="250D05B5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rozpoznawać surowiec leczniczy roślinny i kwalifikować go na podstawie cech morfologicznych i anatomicznych;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8BF0AC8" w14:textId="14DC4592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5CD15908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0891CD8" w14:textId="4A5CFDA5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72481D5" w14:textId="0650B3F3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E95896B" w14:textId="6165A9DC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przeanalizować potrzeby zdrowotne wybranej grupy społecznej i zaproponować odpowiednie działania promujące zdrowie;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9C59AD2" w14:textId="7B4FF37E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10012E9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6517394" w14:textId="58047B1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DCBCF47" w14:textId="5E4B60D8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EDBC0D0" w14:textId="1DF0204E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zaproponować podstawowe działania profilaktyczne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 xml:space="preserve">i interwencyjne służące ograniczaniu stresu zawodowego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>i wspierania zdrowia pracowników;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F80EC96" w14:textId="0889355D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6D1EED44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865AA61" w14:textId="2CE633E0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F461C50" w14:textId="7F68C5EE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FB8F112" w14:textId="52BED12D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stosować podstawowe techniki skutecznej komunikacji interpersonalnej, w tym aktywnego słuchania, parafrazy, asertywnego wyrażania opinii i uczuć;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505085F" w14:textId="52167B23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6C88900F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68131DA" w14:textId="1FC5FED4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562649E" w14:textId="1081F494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ABAD4DF" w14:textId="201405D6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analizować i interpretować zachowania ludzi w organizacji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>z uwzględnieniem wiedzy psychologicznej oraz wskazać obszary wymagające wsparcia lub interwencji;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C852FD4" w14:textId="71B0020E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2F83E22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E0B8A8E" w14:textId="36B56691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BCF5436" w14:textId="1703F0D2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BDE614D" w14:textId="5D44FEEC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color w:val="000000"/>
              </w:rPr>
              <w:t>wykonywać podstawowe testy biochemiczne;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D479DF7" w14:textId="6745F32C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E05EA6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187A857" w14:textId="0F6421A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C51F7F4" w14:textId="12D98023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FA250A3" w14:textId="001AE8BB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color w:val="000000"/>
              </w:rPr>
              <w:t>stosować wiedzę biochemiczną do analizy procesów fizjologicznych i patologicznych, w tym do oceny wpływu leków na te procesy;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0FC66F0" w14:textId="5CD956DD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30E4C5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3FECD8F" w14:textId="4AAFFFF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120B3C0" w14:textId="7BF58605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E9CAD8E" w14:textId="0F718607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bCs/>
              </w:rPr>
              <w:t>wyizolować komórki układu odpornościowego z materiału biologicznego;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BBB1481" w14:textId="4B10FE37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3A10EF7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6937746" w14:textId="618A4E83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253B82F" w14:textId="0A3253B9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0CDB160" w14:textId="0F22F8AB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bCs/>
              </w:rPr>
              <w:t>wybierać i przeprowadzać badania laboratoryjne oceniające funkcjonowanie układu odpornościowego oraz zinterpretować wyniki tych badań;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E1A8298" w14:textId="5583068F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FAEDC72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6BE7CF2" w14:textId="2FF3C59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4CC20E9" w14:textId="10324088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U79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617720B" w14:textId="14230147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bCs/>
              </w:rPr>
              <w:t>wykonywać testy immunologiczne oceniające mechanizmy odporności nieswoistej i swoistej;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C7F0350" w14:textId="66A495FC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DF30051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24BC6BA" w14:textId="716BB5E1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01381BA" w14:textId="716EC1CB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76459DF" w14:textId="0E661A6D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bCs/>
              </w:rPr>
              <w:t>oceniać aktywność komórek układu odpornościowego zaangażowanych w odpowiedź przeciwnowotworową;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FD87450" w14:textId="45935BCA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4C60D0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E5FF03B" w14:textId="077FC78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18FC1E1" w14:textId="3FA1E025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30DA24A" w14:textId="0D1AD30C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bCs/>
              </w:rPr>
              <w:t>dobierać i przeprowadzać badania oparte na technikach immunochemicznych oraz zinterpretować uzyskane wyniki badań;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D17CAA5" w14:textId="312C8784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AE46428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CEDE33C" w14:textId="3BDDA9C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D336903" w14:textId="43EF9052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850675E" w14:textId="1457AB72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zaplanować i przeprowadzić podstawowe eksperymenty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>z zakresu biotechnologii molekularnej z zachowaniem zasad BHP i etyki laboratoryjnej;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F9A3B5E" w14:textId="3317D6C0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390FB9C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6E338A9" w14:textId="22E839A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60174F9" w14:textId="523CE088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0F15C88" w14:textId="5E178D1E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wyszukiwać, analizować i interpretować dane z naukowych baz danych oraz wykorzystywać narzędzia </w:t>
            </w:r>
            <w:proofErr w:type="spellStart"/>
            <w:r w:rsidRPr="00372E88">
              <w:rPr>
                <w:rFonts w:asciiTheme="minorHAnsi" w:hAnsiTheme="minorHAnsi"/>
              </w:rPr>
              <w:t>bioinformatyczne</w:t>
            </w:r>
            <w:proofErr w:type="spellEnd"/>
            <w:r w:rsidRPr="00372E88">
              <w:rPr>
                <w:rFonts w:asciiTheme="minorHAnsi" w:hAnsiTheme="minorHAnsi"/>
              </w:rPr>
              <w:t xml:space="preserve"> do analizy sekwencji kwasów nukleinowych i białek;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677B2B7" w14:textId="5EFB2F3A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230B9FC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C87651B" w14:textId="1872DE7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13E8FAD" w14:textId="08BA6A31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81ADC01" w14:textId="441F821E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  <w:color w:val="000000"/>
              </w:rPr>
              <w:t>wykonywać podstawowe testy w zakresie laboratoryjnej analizy molekularnej;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976EB60" w14:textId="43902E79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F8D674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25BD8FC" w14:textId="40E1C733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89FE642" w14:textId="7ADA5763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95139FC" w14:textId="0803FA08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łączyć wiedzę umiejętności praktyczne z zakresu biochemii, genetyki, immunologii i nauk o zdrowiu w celu charakterystyki wybranych zaburzeń i zmian chorobowych;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C2A5861" w14:textId="3E6ED705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6D37025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EC06ADC" w14:textId="1582578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6D03FC1" w14:textId="232DB7F2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E2AB40B" w14:textId="7BD092EE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>wskazywać właściwy sposób postępowania z lekiem, aby uniknąć zagrożeń związanych z samoleczeniem i uzależnieniem;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749D73F" w14:textId="05E99F94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3BB80E32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881F045" w14:textId="0D6D999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BEB3CB7" w14:textId="28CB9549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A85146C" w14:textId="3B638FCC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aktywnie uczestniczyć w prowadzeniu badań klinicznych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>w ramach swoich kompetencji;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E6D21D6" w14:textId="20C5C981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1ED9BD5A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F056CF5" w14:textId="6F9AB7C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E31AFD9" w14:textId="790A2BCF" w:rsidR="0050143C" w:rsidRPr="00372E8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372E88">
              <w:rPr>
                <w:rFonts w:asciiTheme="minorHAnsi" w:hAnsiTheme="minorHAnsi"/>
                <w:color w:val="000000"/>
              </w:rPr>
              <w:t>U88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333DE31" w14:textId="74162365" w:rsidR="0050143C" w:rsidRPr="00372E8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2E88">
              <w:rPr>
                <w:rFonts w:asciiTheme="minorHAnsi" w:hAnsiTheme="minorHAnsi"/>
              </w:rPr>
              <w:t xml:space="preserve">przewidzieć i oceniać skutki działania </w:t>
            </w:r>
            <w:proofErr w:type="spellStart"/>
            <w:r w:rsidRPr="00372E88">
              <w:rPr>
                <w:rFonts w:asciiTheme="minorHAnsi" w:hAnsiTheme="minorHAnsi"/>
              </w:rPr>
              <w:t>ksenobiotyków</w:t>
            </w:r>
            <w:proofErr w:type="spellEnd"/>
            <w:r w:rsidRPr="00372E8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 xml:space="preserve">w organizmie oraz wskazywać </w:t>
            </w:r>
            <w:proofErr w:type="spellStart"/>
            <w:r w:rsidRPr="00372E88">
              <w:rPr>
                <w:rFonts w:asciiTheme="minorHAnsi" w:hAnsiTheme="minorHAnsi"/>
              </w:rPr>
              <w:t>biomarkery</w:t>
            </w:r>
            <w:proofErr w:type="spellEnd"/>
            <w:r w:rsidRPr="00372E88">
              <w:rPr>
                <w:rFonts w:asciiTheme="minorHAnsi" w:hAnsiTheme="minorHAnsi"/>
              </w:rPr>
              <w:t xml:space="preserve"> narażenia, efektu </w:t>
            </w:r>
            <w:r>
              <w:rPr>
                <w:rFonts w:asciiTheme="minorHAnsi" w:hAnsiTheme="minorHAnsi"/>
              </w:rPr>
              <w:br/>
            </w:r>
            <w:r w:rsidRPr="00372E88">
              <w:rPr>
                <w:rFonts w:asciiTheme="minorHAnsi" w:hAnsiTheme="minorHAnsi"/>
              </w:rPr>
              <w:t>i wrażliwości;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7DFC6C8" w14:textId="33DC81B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ADB748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241DF3E" w14:textId="496EA3A6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41E142E" w14:textId="20E0C89F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U89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0F90D91" w14:textId="6E976345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wskazać i zastosować metody w badaniach toksyczności </w:t>
            </w:r>
            <w:proofErr w:type="spellStart"/>
            <w:r w:rsidRPr="008361D8">
              <w:rPr>
                <w:rFonts w:asciiTheme="minorHAnsi" w:hAnsiTheme="minorHAnsi"/>
              </w:rPr>
              <w:t>ksenobiotyków</w:t>
            </w:r>
            <w:proofErr w:type="spellEnd"/>
            <w:r w:rsidRPr="008361D8">
              <w:rPr>
                <w:rFonts w:asciiTheme="minorHAnsi" w:hAnsiTheme="minorHAnsi"/>
              </w:rPr>
              <w:t xml:space="preserve"> i wykonywać jakościowe i ilościowe badania toksykologiczne; 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D8A39E3" w14:textId="5C67D237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5BA731A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0117E2A" w14:textId="057AFFE7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A21CA0D" w14:textId="60BD9AFE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D5148C9" w14:textId="2A2ACBE2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zinterpretować wyniki badań toksykologicznych w aspekcie rozpoznania zatrucia określonym </w:t>
            </w:r>
            <w:proofErr w:type="spellStart"/>
            <w:r w:rsidRPr="008361D8">
              <w:rPr>
                <w:rFonts w:asciiTheme="minorHAnsi" w:hAnsiTheme="minorHAnsi"/>
              </w:rPr>
              <w:t>ksenobiotykiem</w:t>
            </w:r>
            <w:proofErr w:type="spellEnd"/>
            <w:r w:rsidRPr="008361D8">
              <w:rPr>
                <w:rFonts w:asciiTheme="minorHAnsi" w:hAnsiTheme="minorHAnsi"/>
              </w:rPr>
              <w:t>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2622EB9" w14:textId="789EDAFD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665DA4F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8294B62" w14:textId="5B4A9957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33DB569" w14:textId="63B3557C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1654993" w14:textId="6ABC31C0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rozpoznać najważniejsze rośliny lecznicze w całości i w stanie rozdrobnionym, z wykorzystaniem cech morfologicznych, anatomicznych, histochemicznych i fitochemicznych;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5C44A5D" w14:textId="29E3B9B8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866B97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C74BA61" w14:textId="34EF05D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51EDF1F" w14:textId="3D257378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C6297D5" w14:textId="3864F01E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wyjaśnić działanie biologiczne i farmakologiczne surowca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w zależności od składu i zawartości związków czynnych;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D678BB0" w14:textId="00F80E01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14DD398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7E55ACE" w14:textId="14ECBD5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4D94536" w14:textId="7AD9070D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E41012F" w14:textId="135C7509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określić skład i zawartość związków biologicznie czynnych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w zależności od części rośliny leczniczej;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ED73661" w14:textId="2F2B0113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3C9509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1BB5C70" w14:textId="2A55254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BD61606" w14:textId="0BD4649C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F1795C7" w14:textId="1EC8E1A7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przewidzieć możliwy skład związków czynnych w zależności od taksonu na poziomie ponadgatunkowym;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6D9FCF0" w14:textId="4C2B794C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E8AD604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D257CAF" w14:textId="4432F4C3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22D1885" w14:textId="08D5A7C9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7128315" w14:textId="17088F9F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wykonywać jakościowe i ilościowe badania biochemiczne niezbędne do oceny zaburzeń szlaków metabolicznych w różnych stanach klinicznych;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C3B6B28" w14:textId="3B5FA135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BF13478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F413449" w14:textId="641061D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37FD6BF" w14:textId="1BDF2C0D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A5E2B89" w14:textId="26D3B371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oznaczyć aktywność enzymu w materiale biologicznym oraz przeprowadzić badanie kinetyki reakcji enzymatycznej i określić typ hamowania enzymu przez inhibitor;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9B911EB" w14:textId="5BE3F2B8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0283B29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F76C01B" w14:textId="5AAB1DA2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9B47D7D" w14:textId="16390AC5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C3EE84C" w14:textId="5F79AA8D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rozpoznać podstawowe zmiany histopatologiczne w preparatach mikroskopowych;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46274D0" w14:textId="7B5B1160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29FDE3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2726771" w14:textId="23BEEA9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9F721D5" w14:textId="45C3671D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8D9C2AB" w14:textId="5D028E58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posługiwać się podstawową terminologią histopatologiczną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i onkologiczną;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50DEF3D" w14:textId="475AFCB0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3D1A718A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A1BA7EA" w14:textId="700650D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20572A1" w14:textId="5EF58C4A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U99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60B744A" w14:textId="6ABFADE1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interpretować wynik badania histopatologicznego w kontekście klinicznym;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07900A5" w14:textId="0247EA5D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77C23F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A828C6F" w14:textId="080FE667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D524056" w14:textId="4CFA975C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77AFE0F" w14:textId="474A2BA5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przygotować uproszczony opis mikroskopowy obserwowanych zmian;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4713E9E" w14:textId="6137411D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26C334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207BA7A6" w14:textId="4D38AD4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2DB4FA4" w14:textId="03C15B8D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28B133A" w14:textId="1390BE52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współpracować z zespołem lekarskim w zakresie badań materiału biologicznego i dalszego postępowania;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C6D914E" w14:textId="2966BD14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03791EF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BF811BF" w14:textId="201210C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6CD960B" w14:textId="11B5B50D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801ECAE" w14:textId="461BA906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powiązać obrazy uszkodzeń tkankowych i narządowych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z objawami klinicznymi choroby, wywiadem i wynikami oznaczeń laboratoryjnych;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CE18A07" w14:textId="203318DD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B695A92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8A4A258" w14:textId="584921F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EF4FCE9" w14:textId="35961E5B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797428C" w14:textId="634D91C7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wymienić główne źródła i sposoby pozyskiwania komórek macierzystych oraz przeprowadzić wstępne metody ich izolacji;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0E0CEC6" w14:textId="3B55F048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BCC67E1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3C46850" w14:textId="6F3846C1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0E26D4D" w14:textId="29121310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987EB35" w14:textId="299A87D2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stosować zasady farmakokinetyki do indywidualizacji farmakoterapii;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E5707A0" w14:textId="0C294062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9B85D8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BBA0C02" w14:textId="47395536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2B6BB0CC" w14:textId="73ACAF98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D6A568D" w14:textId="2F59ED77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obliczać i interpretować parametry farmakokinetyczne leku; 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3875443" w14:textId="4654FC8F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1FDA4F1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0E950C0" w14:textId="3AA328E3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1CB9285" w14:textId="23278455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9C0B7B5" w14:textId="2E3029F7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przewidywać niepożądane działania wybranych leków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 xml:space="preserve">w zależności od uwarunkowań fizjologicznych i patologicznych; 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0154735C" w14:textId="05429CD7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E66310F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517ECF6" w14:textId="4892BA8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1EA57AB" w14:textId="7E0DD63C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6322974" w14:textId="5D0BB9CE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  <w:color w:val="000000"/>
              </w:rPr>
              <w:t>prowadzić kontrolę jakości badań i dokumentację laboratoryjną zgodnie z obowiązującymi przepisami oraz zasadami Dobrej Praktyki Laboratoryjnej i etyki zawodowej; 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D6D1FB4" w14:textId="71023BE0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08ABD17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174B8E3" w14:textId="05D62CC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5E584EC" w14:textId="0D741660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129553D" w14:textId="08C6B9F5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przygotować i prowadzić hodowle komórek roślinnych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i mikroorganizmów w warunkach aseptycznych;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9B7BBC9" w14:textId="553F9E49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92CF4EC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28F46C4" w14:textId="5EC355A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D9A9374" w14:textId="2A83F0BE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U109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E177472" w14:textId="19AFF839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zaplanować i przeprowadzić podstawowe eksperymenty laboratoryjne z zakresu hodowli </w:t>
            </w:r>
            <w:r w:rsidRPr="008361D8">
              <w:rPr>
                <w:rFonts w:asciiTheme="minorHAnsi" w:hAnsiTheme="minorHAnsi"/>
                <w:i/>
              </w:rPr>
              <w:t>in vitro</w:t>
            </w:r>
            <w:r w:rsidRPr="008361D8">
              <w:rPr>
                <w:rFonts w:asciiTheme="minorHAnsi" w:hAnsiTheme="minorHAnsi"/>
              </w:rPr>
              <w:t xml:space="preserve"> oraz biotransformacji, interpretować ich wyniki i formułować wnioski;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4DB392A" w14:textId="3DD06764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10BCAA7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CBCD474" w14:textId="4EE8C50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32F545C" w14:textId="757A6613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9C42EAD" w14:textId="4AD89B95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ocenić wydajność procesów biotransformacyjnych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i identyfikować produkty przemian związków biologicznie czynnych;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63F9A35" w14:textId="53A87FE7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22B4F24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C6A5BFC" w14:textId="5A432FA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7579AEE" w14:textId="7D17D812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6DF61C5" w14:textId="32FC1045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zastosować podstawowe strategie dialogu międzykulturowego w sytuacjach związanych z ochroną zdrowia i pomocą psychologiczną, z poszanowaniem różnorodności kulturowej;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2B69D15" w14:textId="42937D14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747F8FCA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2BFDB8D" w14:textId="4918C14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5565B74" w14:textId="3ED588A2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CFF69ED" w14:textId="1F62974D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zidentyfikować etapy procesu zmiany zachowań zdrowotnych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i dobrać adekwatne strategie wspierające zmianę w zależności od poziomu gotowości jednostki;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D8F7B72" w14:textId="4156A572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6F1B127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5CBC2E3E" w14:textId="2CC2E8B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A46F616" w14:textId="6BE9F1B0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4F5B839B" w14:textId="11FC1F98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dokonywać oceny </w:t>
            </w:r>
            <w:proofErr w:type="spellStart"/>
            <w:r w:rsidRPr="008361D8">
              <w:rPr>
                <w:rFonts w:asciiTheme="minorHAnsi" w:hAnsiTheme="minorHAnsi"/>
              </w:rPr>
              <w:t>cytomorfologicznej</w:t>
            </w:r>
            <w:proofErr w:type="spellEnd"/>
            <w:r w:rsidRPr="008361D8">
              <w:rPr>
                <w:rFonts w:asciiTheme="minorHAnsi" w:hAnsiTheme="minorHAnsi"/>
              </w:rPr>
              <w:t xml:space="preserve"> preparatów mikroskopowych krwi obwodowej i szpiku kostnego;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92F230B" w14:textId="46B90A3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  <w:p w14:paraId="04D4B471" w14:textId="023FB463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143C" w:rsidRPr="00147C3F" w14:paraId="32046C34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C9F4626" w14:textId="1DA6D2C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5531C90" w14:textId="0F894348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607B846C" w14:textId="1054C6FD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uzyskiwać wiarygodne wyniki badań </w:t>
            </w:r>
            <w:proofErr w:type="spellStart"/>
            <w:r w:rsidRPr="008361D8">
              <w:rPr>
                <w:rFonts w:asciiTheme="minorHAnsi" w:hAnsiTheme="minorHAnsi"/>
              </w:rPr>
              <w:t>cytomorfologicznych</w:t>
            </w:r>
            <w:proofErr w:type="spellEnd"/>
            <w:r w:rsidRPr="008361D8">
              <w:rPr>
                <w:rFonts w:asciiTheme="minorHAnsi" w:hAnsiTheme="minorHAnsi"/>
              </w:rPr>
              <w:t xml:space="preserve">, cytochemicznych, </w:t>
            </w:r>
            <w:proofErr w:type="spellStart"/>
            <w:r w:rsidRPr="008361D8">
              <w:rPr>
                <w:rFonts w:asciiTheme="minorHAnsi" w:hAnsiTheme="minorHAnsi"/>
              </w:rPr>
              <w:t>cytoenzymatycznych</w:t>
            </w:r>
            <w:proofErr w:type="spellEnd"/>
            <w:r w:rsidRPr="008361D8">
              <w:rPr>
                <w:rFonts w:asciiTheme="minorHAnsi" w:hAnsiTheme="minorHAnsi"/>
              </w:rPr>
              <w:t xml:space="preserve"> i </w:t>
            </w:r>
            <w:proofErr w:type="spellStart"/>
            <w:r w:rsidRPr="008361D8">
              <w:rPr>
                <w:rFonts w:asciiTheme="minorHAnsi" w:hAnsiTheme="minorHAnsi"/>
              </w:rPr>
              <w:t>cytofluorymetrycznych</w:t>
            </w:r>
            <w:proofErr w:type="spellEnd"/>
            <w:r w:rsidRPr="008361D8">
              <w:rPr>
                <w:rFonts w:asciiTheme="minorHAnsi" w:hAnsiTheme="minorHAnsi"/>
              </w:rPr>
              <w:t>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D940157" w14:textId="21D5BFCE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5E2C5B5F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83160A2" w14:textId="072967A1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9551406" w14:textId="76ABAEAF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FEDF69B" w14:textId="24533213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eastAsia="Times New Roman" w:hAnsiTheme="minorHAnsi"/>
                <w:lang w:eastAsia="pl-PL"/>
              </w:rPr>
              <w:t xml:space="preserve">analizować i interpretować podstawowe dane molekularne </w:t>
            </w:r>
            <w:r>
              <w:rPr>
                <w:rFonts w:asciiTheme="minorHAnsi" w:eastAsia="Times New Roman" w:hAnsiTheme="minorHAnsi"/>
                <w:lang w:eastAsia="pl-PL"/>
              </w:rPr>
              <w:br/>
            </w:r>
            <w:r w:rsidRPr="008361D8">
              <w:rPr>
                <w:rFonts w:asciiTheme="minorHAnsi" w:eastAsia="Times New Roman" w:hAnsiTheme="minorHAnsi"/>
                <w:lang w:eastAsia="pl-PL"/>
              </w:rPr>
              <w:t xml:space="preserve">i kliniczne związane z procesem </w:t>
            </w:r>
            <w:proofErr w:type="spellStart"/>
            <w:r w:rsidRPr="008361D8">
              <w:rPr>
                <w:rFonts w:asciiTheme="minorHAnsi" w:eastAsia="Times New Roman" w:hAnsiTheme="minorHAnsi"/>
                <w:lang w:eastAsia="pl-PL"/>
              </w:rPr>
              <w:t>karcinogenezy</w:t>
            </w:r>
            <w:proofErr w:type="spellEnd"/>
            <w:r w:rsidRPr="008361D8">
              <w:rPr>
                <w:rFonts w:asciiTheme="minorHAnsi" w:eastAsia="Times New Roman" w:hAnsiTheme="minorHAnsi"/>
                <w:lang w:eastAsia="pl-PL"/>
              </w:rPr>
              <w:t>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471A7CA3" w14:textId="5517E593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F3E2394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66BA2367" w14:textId="7AF53E6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DED02BC" w14:textId="06397877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88E9161" w14:textId="69A2B331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eastAsia="Times New Roman" w:hAnsiTheme="minorHAnsi"/>
                <w:lang w:eastAsia="pl-PL"/>
              </w:rPr>
              <w:t xml:space="preserve">wskazać kluczowe mechanizmy patofizjologiczne leżące </w:t>
            </w:r>
            <w:r>
              <w:rPr>
                <w:rFonts w:asciiTheme="minorHAnsi" w:eastAsia="Times New Roman" w:hAnsiTheme="minorHAnsi"/>
                <w:lang w:eastAsia="pl-PL"/>
              </w:rPr>
              <w:br/>
            </w:r>
            <w:r w:rsidRPr="008361D8">
              <w:rPr>
                <w:rFonts w:asciiTheme="minorHAnsi" w:eastAsia="Times New Roman" w:hAnsiTheme="minorHAnsi"/>
                <w:lang w:eastAsia="pl-PL"/>
              </w:rPr>
              <w:t>u podstaw konkretnych nowotworów złośliwych człowieka;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06C2115" w14:textId="72CDA843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B2864D4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DE7D5D6" w14:textId="30179BEC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20329F8" w14:textId="550FBDF8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1E6DBD8D" w14:textId="12C3ECE1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eastAsia="Times New Roman" w:hAnsiTheme="minorHAnsi"/>
                <w:lang w:eastAsia="pl-PL"/>
              </w:rPr>
              <w:t>zastosować wiedzę z zakresu biologii nowotworów do rozumienia zasad leczenia onkologicznego;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30D955F" w14:textId="2CCE03A5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4E6FEE7A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7B11B05" w14:textId="747B989A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306647FD" w14:textId="560AE377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EE47F16" w14:textId="21C141C9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eastAsia="Times New Roman" w:hAnsiTheme="minorHAnsi"/>
                <w:lang w:eastAsia="pl-PL"/>
              </w:rPr>
              <w:t xml:space="preserve">posługiwać się terminologią onkologiczną i molekularną </w:t>
            </w:r>
            <w:r>
              <w:rPr>
                <w:rFonts w:asciiTheme="minorHAnsi" w:eastAsia="Times New Roman" w:hAnsiTheme="minorHAnsi"/>
                <w:lang w:eastAsia="pl-PL"/>
              </w:rPr>
              <w:br/>
            </w:r>
            <w:r w:rsidRPr="008361D8">
              <w:rPr>
                <w:rFonts w:asciiTheme="minorHAnsi" w:eastAsia="Times New Roman" w:hAnsiTheme="minorHAnsi"/>
                <w:lang w:eastAsia="pl-PL"/>
              </w:rPr>
              <w:t>w kontekście klinicznym;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7EEC6873" w14:textId="0A7B9BCB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02F0F63B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71C8AF9" w14:textId="6F28B6F6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D0C4554" w14:textId="7B68CEA5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U119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ACC7D4F" w14:textId="55167739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zaplanować i zrealizować eksperyment badawczy;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1F018B7" w14:textId="0436B6F7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2446174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122EF6D" w14:textId="7D8639DB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64481911" w14:textId="059811A9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U120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3CF6844E" w14:textId="0E05847B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zinterpretować wyniki badań naukowych, wyciągnąć wnioski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i odnieść je do aktualnego stanu wiedzy;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83E8A16" w14:textId="5BDD55B3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6BB64333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45B9BD2" w14:textId="74866195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0975AAB9" w14:textId="7780E4E7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U121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223301C" w14:textId="256B66AA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zaprezentować wyniki badań;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AF95ECB" w14:textId="00EF956D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  <w:r w:rsidR="00232A1E" w:rsidRPr="00232A1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P6S_UK</w:t>
            </w:r>
          </w:p>
        </w:tc>
      </w:tr>
      <w:tr w:rsidR="0050143C" w:rsidRPr="00147C3F" w14:paraId="4C5FBF1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A3CE7E0" w14:textId="462A6B5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D984907" w14:textId="2206074B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U122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6366469" w14:textId="68450D65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identyfikować i oceniać potencjał komercjalizacyjny wyników badań w obszarze biologii medycznej, wykorzystując metody analizy wartości technologii oraz oceny rynku dla innowacji biomedycznych;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FB70C4E" w14:textId="247DBB1C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3E3EAB81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1031A188" w14:textId="16066583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B0E9447" w14:textId="63305C13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U123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95B58A2" w14:textId="508859DB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korzystać z baz danych patentowych i źródeł informacji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o właściwości intelektualnej, przeprowadzać analizę stanu techniki oraz przygotowywać dokumentację związaną z ochroną wynalazków w dziedzinie medycyny i biotechnologii;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20642DD3" w14:textId="73FE4BA7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1E7CCCF6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5464204" w14:textId="1FA0FBC2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735F583C" w14:textId="01DBDAC5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U124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2BC8EC43" w14:textId="36964FC1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opracowywać podstawowe strategie komercjalizacji technologii biomedycznych, w tym wybierać odpowiednie formy transferu technologii (licencjonowanie, sprzedaż, </w:t>
            </w:r>
            <w:proofErr w:type="spellStart"/>
            <w:r w:rsidRPr="008361D8">
              <w:rPr>
                <w:rFonts w:asciiTheme="minorHAnsi" w:hAnsiTheme="minorHAnsi"/>
              </w:rPr>
              <w:t>spin</w:t>
            </w:r>
            <w:proofErr w:type="spellEnd"/>
            <w:r w:rsidRPr="008361D8">
              <w:rPr>
                <w:rFonts w:asciiTheme="minorHAnsi" w:hAnsiTheme="minorHAnsi"/>
              </w:rPr>
              <w:t>-off) oraz przygotowywać dokumenty niezbędne w procesach komercjalizacyjnych;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61C808F" w14:textId="66B4CCA9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52754B8E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4CFB922" w14:textId="217818FE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1FFE16EF" w14:textId="2A87E9DE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U125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1C29089" w14:textId="3970E42A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przygotowywać dokumentację związaną z oceną wartości ekonomicznej technologii biomedycznych, w tym analizy kosztów-korzyści, prognozy finansowe oraz modele biznesowe dla innowacji medycznych;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02FBD12" w14:textId="07626B24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54836200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78E075A0" w14:textId="63E1C91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60D82AB" w14:textId="65CA672F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U126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5F5ACA96" w14:textId="5C7100AE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analizować dane dotyczące zanieczyszczeń środowiska oraz formułować wnioski dotyczące profilaktyki i działań naprawczych;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391ACEFC" w14:textId="16340BF0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P6S_UK</w:t>
            </w:r>
          </w:p>
        </w:tc>
      </w:tr>
      <w:tr w:rsidR="0050143C" w:rsidRPr="00147C3F" w14:paraId="1767D971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F538CA4" w14:textId="1E592677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34745F8" w14:textId="1B79302D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U127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7054257D" w14:textId="16B4F99D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>identyfikować czynniki zaburzające komunikację międzykomórkową i przewidywać ich skutki;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72F29EA" w14:textId="5C3FE25B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56BA30EC" w14:textId="77777777" w:rsidTr="00601C74"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060D78F4" w14:textId="7D2E6767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DE5E542" w14:textId="336775F9" w:rsidR="0050143C" w:rsidRPr="008361D8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</w:rPr>
              <w:t>P_</w:t>
            </w:r>
            <w:r w:rsidRPr="008361D8">
              <w:rPr>
                <w:rFonts w:asciiTheme="minorHAnsi" w:hAnsiTheme="minorHAnsi"/>
                <w:color w:val="000000"/>
              </w:rPr>
              <w:t>U128</w:t>
            </w:r>
          </w:p>
        </w:tc>
        <w:tc>
          <w:tcPr>
            <w:tcW w:w="2783" w:type="pct"/>
            <w:tcBorders>
              <w:bottom w:val="single" w:sz="4" w:space="0" w:color="auto"/>
            </w:tcBorders>
            <w:vAlign w:val="center"/>
          </w:tcPr>
          <w:p w14:paraId="0798ECCC" w14:textId="19EBFDB4" w:rsidR="0050143C" w:rsidRPr="008361D8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61D8">
              <w:rPr>
                <w:rFonts w:asciiTheme="minorHAnsi" w:hAnsiTheme="minorHAnsi"/>
              </w:rPr>
              <w:t xml:space="preserve">identyfikować czynniki zaburzające homeostazę redoks </w:t>
            </w:r>
            <w:r>
              <w:rPr>
                <w:rFonts w:asciiTheme="minorHAnsi" w:hAnsiTheme="minorHAnsi"/>
              </w:rPr>
              <w:br/>
            </w:r>
            <w:r w:rsidRPr="008361D8">
              <w:rPr>
                <w:rFonts w:asciiTheme="minorHAnsi" w:hAnsiTheme="minorHAnsi"/>
              </w:rPr>
              <w:t>w organizmie i przewidywać ich skutki;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10C0FD18" w14:textId="19DB9E65" w:rsidR="0050143C" w:rsidRPr="00232A1E" w:rsidRDefault="0050143C" w:rsidP="00601C7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2A1E">
              <w:rPr>
                <w:rFonts w:asciiTheme="minorHAnsi" w:hAnsiTheme="minorHAnsi" w:cstheme="minorHAnsi"/>
                <w:sz w:val="22"/>
                <w:szCs w:val="22"/>
              </w:rPr>
              <w:t>P6S_UW</w:t>
            </w:r>
          </w:p>
        </w:tc>
      </w:tr>
      <w:tr w:rsidR="0050143C" w:rsidRPr="00147C3F" w14:paraId="779DD227" w14:textId="77777777" w:rsidTr="00601C74">
        <w:tc>
          <w:tcPr>
            <w:tcW w:w="5000" w:type="pct"/>
            <w:gridSpan w:val="4"/>
            <w:shd w:val="pct10" w:color="auto" w:fill="auto"/>
            <w:vAlign w:val="center"/>
          </w:tcPr>
          <w:p w14:paraId="40EDA348" w14:textId="6BA981ED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32A1E">
              <w:rPr>
                <w:rFonts w:asciiTheme="minorHAnsi" w:hAnsiTheme="minorHAnsi" w:cstheme="minorHAnsi"/>
                <w:bCs/>
              </w:rPr>
              <w:t xml:space="preserve">w zakresie </w:t>
            </w:r>
            <w:r w:rsidRPr="00232A1E">
              <w:rPr>
                <w:rFonts w:asciiTheme="minorHAnsi" w:hAnsiTheme="minorHAnsi" w:cstheme="minorHAnsi"/>
                <w:b/>
              </w:rPr>
              <w:t>KOMPETENCJI SPOŁECZNYCH</w:t>
            </w:r>
            <w:r w:rsidRPr="00232A1E">
              <w:rPr>
                <w:rFonts w:asciiTheme="minorHAnsi" w:hAnsiTheme="minorHAnsi" w:cstheme="minorHAnsi"/>
                <w:bCs/>
              </w:rPr>
              <w:t xml:space="preserve"> jest gotów do:</w:t>
            </w:r>
          </w:p>
        </w:tc>
      </w:tr>
      <w:tr w:rsidR="0050143C" w:rsidRPr="00147C3F" w14:paraId="04904C37" w14:textId="77777777" w:rsidTr="00601C74">
        <w:tc>
          <w:tcPr>
            <w:tcW w:w="832" w:type="pct"/>
            <w:vAlign w:val="center"/>
          </w:tcPr>
          <w:p w14:paraId="065771A9" w14:textId="134FC1C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C940991" w14:textId="6E33BF54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K01</w:t>
            </w:r>
          </w:p>
        </w:tc>
        <w:tc>
          <w:tcPr>
            <w:tcW w:w="2783" w:type="pct"/>
            <w:vAlign w:val="center"/>
          </w:tcPr>
          <w:p w14:paraId="563FF2FD" w14:textId="75250397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  <w:color w:val="000000"/>
              </w:rPr>
              <w:t>dostrzegania i rozpoznawania własnych ograniczeń, dokonywania samooceny deficytów i potrzeb edukacyjnych; </w:t>
            </w:r>
          </w:p>
        </w:tc>
        <w:tc>
          <w:tcPr>
            <w:tcW w:w="829" w:type="pct"/>
            <w:vAlign w:val="center"/>
          </w:tcPr>
          <w:p w14:paraId="6E59C2BA" w14:textId="30153347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</w:tc>
      </w:tr>
      <w:tr w:rsidR="0050143C" w:rsidRPr="00147C3F" w14:paraId="70EC9DF6" w14:textId="77777777" w:rsidTr="00601C74">
        <w:tc>
          <w:tcPr>
            <w:tcW w:w="832" w:type="pct"/>
            <w:vAlign w:val="center"/>
          </w:tcPr>
          <w:p w14:paraId="0834658F" w14:textId="5FADA488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EC88A29" w14:textId="77EF211B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K02</w:t>
            </w:r>
          </w:p>
        </w:tc>
        <w:tc>
          <w:tcPr>
            <w:tcW w:w="2783" w:type="pct"/>
            <w:vAlign w:val="center"/>
          </w:tcPr>
          <w:p w14:paraId="5E6918DD" w14:textId="7B6A82D0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  <w:color w:val="000000"/>
              </w:rPr>
              <w:t>pracy w zespole, przyjmując w nim różne role, ustalając priorytety, dbając o bezpieczeństwo własne, współpracowników i otoczenia; </w:t>
            </w:r>
          </w:p>
        </w:tc>
        <w:tc>
          <w:tcPr>
            <w:tcW w:w="829" w:type="pct"/>
            <w:vAlign w:val="center"/>
          </w:tcPr>
          <w:p w14:paraId="40294D0A" w14:textId="02E0FC75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  <w:p w14:paraId="00EBCB8D" w14:textId="523FFE41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PS6_KR</w:t>
            </w:r>
          </w:p>
        </w:tc>
      </w:tr>
      <w:tr w:rsidR="0050143C" w:rsidRPr="00147C3F" w14:paraId="697B4770" w14:textId="77777777" w:rsidTr="00601C74">
        <w:tc>
          <w:tcPr>
            <w:tcW w:w="832" w:type="pct"/>
            <w:vAlign w:val="center"/>
          </w:tcPr>
          <w:p w14:paraId="7FB3A5D4" w14:textId="1300EDCD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074D9FC" w14:textId="4DCE2248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K03</w:t>
            </w:r>
          </w:p>
        </w:tc>
        <w:tc>
          <w:tcPr>
            <w:tcW w:w="2783" w:type="pct"/>
            <w:vAlign w:val="center"/>
          </w:tcPr>
          <w:p w14:paraId="5DDB620D" w14:textId="2806E574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  <w:color w:val="000000"/>
              </w:rPr>
              <w:t xml:space="preserve">wdrażania zasad koleżeństwa zawodowego i współpracy w zespole specjalistów, w tym z przedstawicielami innych zawodów medycznych, także w środowisku wielokulturowym 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A47A83">
              <w:rPr>
                <w:rFonts w:asciiTheme="minorHAnsi" w:hAnsiTheme="minorHAnsi" w:cstheme="minorHAnsi"/>
                <w:color w:val="000000"/>
              </w:rPr>
              <w:t>i wielonarodowościowym;  </w:t>
            </w:r>
          </w:p>
        </w:tc>
        <w:tc>
          <w:tcPr>
            <w:tcW w:w="829" w:type="pct"/>
            <w:vAlign w:val="center"/>
          </w:tcPr>
          <w:p w14:paraId="1C88F026" w14:textId="22E2B0E5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  <w:p w14:paraId="444D6DD4" w14:textId="09E6A5F2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PS6_KR</w:t>
            </w:r>
          </w:p>
        </w:tc>
      </w:tr>
      <w:tr w:rsidR="0050143C" w:rsidRPr="00147C3F" w14:paraId="24F5023E" w14:textId="77777777" w:rsidTr="00601C74">
        <w:tc>
          <w:tcPr>
            <w:tcW w:w="832" w:type="pct"/>
            <w:vAlign w:val="center"/>
          </w:tcPr>
          <w:p w14:paraId="3865B3F7" w14:textId="5CAB4BF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39708355" w14:textId="19021068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K04</w:t>
            </w:r>
          </w:p>
        </w:tc>
        <w:tc>
          <w:tcPr>
            <w:tcW w:w="2783" w:type="pct"/>
            <w:vAlign w:val="center"/>
          </w:tcPr>
          <w:p w14:paraId="2C6B2015" w14:textId="629CDA03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  <w:color w:val="000000"/>
              </w:rPr>
              <w:t>korzystania z obiektywnych źródeł informacji;</w:t>
            </w:r>
          </w:p>
        </w:tc>
        <w:tc>
          <w:tcPr>
            <w:tcW w:w="829" w:type="pct"/>
            <w:vAlign w:val="center"/>
          </w:tcPr>
          <w:p w14:paraId="24BA950E" w14:textId="51807E83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</w:tc>
      </w:tr>
      <w:tr w:rsidR="0050143C" w:rsidRPr="00147C3F" w14:paraId="7747631A" w14:textId="77777777" w:rsidTr="00601C74">
        <w:tc>
          <w:tcPr>
            <w:tcW w:w="832" w:type="pct"/>
            <w:vAlign w:val="center"/>
          </w:tcPr>
          <w:p w14:paraId="38F963B0" w14:textId="3FA0C4B7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6663DB4A" w14:textId="41007ADF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K05</w:t>
            </w:r>
          </w:p>
        </w:tc>
        <w:tc>
          <w:tcPr>
            <w:tcW w:w="2783" w:type="pct"/>
            <w:vAlign w:val="center"/>
          </w:tcPr>
          <w:p w14:paraId="1FE08CC3" w14:textId="0D85DAFD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  <w:color w:val="000000"/>
              </w:rPr>
              <w:t>formułowania wniosków z własnych pomiarów lub obserwacji;</w:t>
            </w:r>
          </w:p>
        </w:tc>
        <w:tc>
          <w:tcPr>
            <w:tcW w:w="829" w:type="pct"/>
            <w:vAlign w:val="center"/>
          </w:tcPr>
          <w:p w14:paraId="0484D761" w14:textId="2653FC48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</w:tc>
      </w:tr>
      <w:tr w:rsidR="0050143C" w:rsidRPr="00147C3F" w14:paraId="7C4A3FF7" w14:textId="77777777" w:rsidTr="00601C74">
        <w:tc>
          <w:tcPr>
            <w:tcW w:w="832" w:type="pct"/>
            <w:vAlign w:val="center"/>
          </w:tcPr>
          <w:p w14:paraId="119965DA" w14:textId="55B325F6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08B1C580" w14:textId="41D982A0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K06</w:t>
            </w:r>
          </w:p>
        </w:tc>
        <w:tc>
          <w:tcPr>
            <w:tcW w:w="2783" w:type="pct"/>
            <w:vAlign w:val="center"/>
          </w:tcPr>
          <w:p w14:paraId="26F26617" w14:textId="38E541D9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  <w:color w:val="000000"/>
              </w:rPr>
              <w:t>podejmowania działań zawodowych z szacunkiem do pracy własnej i innych ludzi oraz dbania o powierzony sprzęt;</w:t>
            </w:r>
          </w:p>
        </w:tc>
        <w:tc>
          <w:tcPr>
            <w:tcW w:w="829" w:type="pct"/>
            <w:vAlign w:val="center"/>
          </w:tcPr>
          <w:p w14:paraId="549BE171" w14:textId="77777777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  <w:p w14:paraId="3C4348BD" w14:textId="7B248789" w:rsidR="00051DB2" w:rsidRPr="00232A1E" w:rsidRDefault="00051DB2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P6S_KR</w:t>
            </w:r>
          </w:p>
        </w:tc>
      </w:tr>
      <w:tr w:rsidR="0050143C" w:rsidRPr="00147C3F" w14:paraId="38DC4818" w14:textId="77777777" w:rsidTr="00601C74">
        <w:tc>
          <w:tcPr>
            <w:tcW w:w="832" w:type="pct"/>
            <w:vAlign w:val="center"/>
          </w:tcPr>
          <w:p w14:paraId="54CB597B" w14:textId="02E2DAF7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4784E79B" w14:textId="3823B1B1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K07</w:t>
            </w:r>
          </w:p>
        </w:tc>
        <w:tc>
          <w:tcPr>
            <w:tcW w:w="2783" w:type="pct"/>
            <w:vAlign w:val="center"/>
          </w:tcPr>
          <w:p w14:paraId="50B60F55" w14:textId="0957640E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</w:rPr>
              <w:t>posługiwania się odpowiednimi metodami przedstawiania wyników i ich interpretacji;</w:t>
            </w:r>
          </w:p>
        </w:tc>
        <w:tc>
          <w:tcPr>
            <w:tcW w:w="829" w:type="pct"/>
            <w:vAlign w:val="center"/>
          </w:tcPr>
          <w:p w14:paraId="73770A8A" w14:textId="5E1D3253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</w:tc>
      </w:tr>
      <w:tr w:rsidR="0050143C" w:rsidRPr="00147C3F" w14:paraId="20744486" w14:textId="77777777" w:rsidTr="00601C74">
        <w:tc>
          <w:tcPr>
            <w:tcW w:w="832" w:type="pct"/>
            <w:vAlign w:val="center"/>
          </w:tcPr>
          <w:p w14:paraId="4BB923A9" w14:textId="4423937F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75C69336" w14:textId="4E220670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K08</w:t>
            </w:r>
          </w:p>
        </w:tc>
        <w:tc>
          <w:tcPr>
            <w:tcW w:w="2783" w:type="pct"/>
            <w:vAlign w:val="center"/>
          </w:tcPr>
          <w:p w14:paraId="5E0A7E4B" w14:textId="6B51CE96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</w:rPr>
              <w:t>wykazania się umiejętnością poprawnego wnioskowania na podstawie danych pochodzących z różnych źródeł;</w:t>
            </w:r>
          </w:p>
        </w:tc>
        <w:tc>
          <w:tcPr>
            <w:tcW w:w="829" w:type="pct"/>
            <w:vAlign w:val="center"/>
          </w:tcPr>
          <w:p w14:paraId="539BF0DE" w14:textId="77E8C818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</w:tc>
      </w:tr>
      <w:tr w:rsidR="0050143C" w:rsidRPr="00147C3F" w14:paraId="3F6CC9AC" w14:textId="77777777" w:rsidTr="00601C74">
        <w:tc>
          <w:tcPr>
            <w:tcW w:w="832" w:type="pct"/>
            <w:vAlign w:val="center"/>
          </w:tcPr>
          <w:p w14:paraId="155FF2C9" w14:textId="1F6C29F9" w:rsidR="0050143C" w:rsidRPr="00232A1E" w:rsidRDefault="0056339F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Przedmiotowy</w:t>
            </w:r>
          </w:p>
        </w:tc>
        <w:tc>
          <w:tcPr>
            <w:tcW w:w="556" w:type="pct"/>
            <w:vAlign w:val="center"/>
          </w:tcPr>
          <w:p w14:paraId="27759449" w14:textId="4D8B4BE7" w:rsidR="0050143C" w:rsidRPr="00A47A83" w:rsidRDefault="0050143C" w:rsidP="00601C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P_</w:t>
            </w:r>
            <w:r w:rsidRPr="00A47A83">
              <w:rPr>
                <w:rFonts w:asciiTheme="minorHAnsi" w:hAnsiTheme="minorHAnsi" w:cstheme="minorHAnsi"/>
                <w:color w:val="000000"/>
              </w:rPr>
              <w:t>K09</w:t>
            </w:r>
          </w:p>
        </w:tc>
        <w:tc>
          <w:tcPr>
            <w:tcW w:w="2783" w:type="pct"/>
            <w:vAlign w:val="center"/>
          </w:tcPr>
          <w:p w14:paraId="64C6728F" w14:textId="7175500B" w:rsidR="0050143C" w:rsidRPr="00A47A83" w:rsidRDefault="0050143C" w:rsidP="005014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7A83">
              <w:rPr>
                <w:rFonts w:asciiTheme="minorHAnsi" w:hAnsiTheme="minorHAnsi" w:cstheme="minorHAnsi"/>
              </w:rPr>
              <w:t>podejmowanie odpowiedzialnych decyzji etycznych w sytuacjach zawodowych i społecznych z poszanowaniem praw człowieka, różnorodności światopoglądowej i zasad etyki zawodowej;</w:t>
            </w:r>
          </w:p>
        </w:tc>
        <w:tc>
          <w:tcPr>
            <w:tcW w:w="829" w:type="pct"/>
            <w:vAlign w:val="center"/>
          </w:tcPr>
          <w:p w14:paraId="715BD199" w14:textId="77777777" w:rsidR="0050143C" w:rsidRPr="00232A1E" w:rsidRDefault="0050143C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P6S_KK</w:t>
            </w:r>
          </w:p>
          <w:p w14:paraId="2C25C113" w14:textId="28F9E5AA" w:rsidR="00051DB2" w:rsidRPr="00232A1E" w:rsidRDefault="00051DB2" w:rsidP="00601C74">
            <w:pPr>
              <w:jc w:val="center"/>
              <w:rPr>
                <w:rFonts w:asciiTheme="minorHAnsi" w:hAnsiTheme="minorHAnsi" w:cstheme="minorHAnsi"/>
              </w:rPr>
            </w:pPr>
            <w:r w:rsidRPr="00232A1E">
              <w:rPr>
                <w:rFonts w:asciiTheme="minorHAnsi" w:hAnsiTheme="minorHAnsi" w:cstheme="minorHAnsi"/>
              </w:rPr>
              <w:t>P6S_KR</w:t>
            </w:r>
          </w:p>
        </w:tc>
      </w:tr>
    </w:tbl>
    <w:p w14:paraId="658413BA" w14:textId="43AB731C" w:rsidR="00577ADA" w:rsidRPr="00147C3F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147C3F">
        <w:rPr>
          <w:rFonts w:asciiTheme="minorHAnsi" w:hAnsiTheme="minorHAnsi" w:cstheme="minorHAnsi"/>
          <w:b/>
          <w:bCs/>
        </w:rPr>
        <w:t>Objaśnienie oznaczeń:</w:t>
      </w:r>
    </w:p>
    <w:p w14:paraId="694EB1F3" w14:textId="06DC408B" w:rsidR="00F97F6D" w:rsidRPr="00147C3F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1</w:t>
      </w:r>
      <w:r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Ogólny</w:t>
      </w:r>
      <w:r w:rsidR="006C365F" w:rsidRPr="00147C3F">
        <w:rPr>
          <w:rFonts w:asciiTheme="minorHAnsi" w:hAnsiTheme="minorHAnsi" w:cstheme="minorHAnsi"/>
        </w:rPr>
        <w:t>/Szczegółowy</w:t>
      </w:r>
      <w:r w:rsidR="00F97F6D" w:rsidRPr="00147C3F">
        <w:rPr>
          <w:rFonts w:asciiTheme="minorHAnsi" w:hAnsiTheme="minorHAnsi" w:cstheme="minorHAnsi"/>
        </w:rPr>
        <w:t>, dla pozostałych kierunków:</w:t>
      </w:r>
      <w:r w:rsidR="006C365F" w:rsidRPr="00147C3F">
        <w:rPr>
          <w:rFonts w:asciiTheme="minorHAnsi" w:hAnsiTheme="minorHAnsi" w:cstheme="minorHAnsi"/>
        </w:rPr>
        <w:t xml:space="preserve"> Kierunkowy/ </w:t>
      </w:r>
      <w:r w:rsidR="0056339F">
        <w:rPr>
          <w:rFonts w:asciiTheme="minorHAnsi" w:hAnsiTheme="minorHAnsi" w:cstheme="minorHAnsi"/>
        </w:rPr>
        <w:t>Przedmiotowy</w:t>
      </w:r>
      <w:r w:rsidR="00F97F6D" w:rsidRPr="00147C3F">
        <w:rPr>
          <w:rFonts w:asciiTheme="minorHAnsi" w:hAnsiTheme="minorHAnsi" w:cstheme="minorHAnsi"/>
        </w:rPr>
        <w:t>;</w:t>
      </w:r>
    </w:p>
    <w:p w14:paraId="0738E57A" w14:textId="66244384" w:rsidR="00EC66C0" w:rsidRPr="00147C3F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2</w:t>
      </w:r>
      <w:r w:rsidRPr="00147C3F">
        <w:rPr>
          <w:rFonts w:asciiTheme="minorHAnsi" w:hAnsiTheme="minorHAnsi" w:cstheme="minorHAnsi"/>
        </w:rPr>
        <w:t xml:space="preserve"> </w:t>
      </w:r>
      <w:r w:rsidR="00577ADA" w:rsidRPr="00147C3F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47C3F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47C3F">
        <w:rPr>
          <w:rFonts w:asciiTheme="minorHAnsi" w:hAnsiTheme="minorHAnsi" w:cstheme="minorHAnsi"/>
        </w:rPr>
        <w:t xml:space="preserve"> dla</w:t>
      </w:r>
      <w:r w:rsidR="00577ADA" w:rsidRPr="00147C3F">
        <w:rPr>
          <w:rFonts w:asciiTheme="minorHAnsi" w:hAnsiTheme="minorHAnsi" w:cstheme="minorHAnsi"/>
        </w:rPr>
        <w:t xml:space="preserve"> </w:t>
      </w:r>
      <w:r w:rsidR="00EC66C0" w:rsidRPr="00147C3F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47C3F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>szczegółow</w:t>
      </w:r>
      <w:r w:rsidRPr="00147C3F">
        <w:rPr>
          <w:rFonts w:asciiTheme="minorHAnsi" w:hAnsiTheme="minorHAnsi" w:cstheme="minorHAnsi"/>
        </w:rPr>
        <w:t>ych efektów uczenia się przyjmuje się oznaczenia zgodne z</w:t>
      </w:r>
      <w:r w:rsidR="00577ADA" w:rsidRPr="00147C3F">
        <w:rPr>
          <w:rFonts w:asciiTheme="minorHAnsi" w:hAnsiTheme="minorHAnsi" w:cstheme="minorHAnsi"/>
        </w:rPr>
        <w:t xml:space="preserve"> odpowiednim standard</w:t>
      </w:r>
      <w:r w:rsidRPr="00147C3F">
        <w:rPr>
          <w:rFonts w:asciiTheme="minorHAnsi" w:hAnsiTheme="minorHAnsi" w:cstheme="minorHAnsi"/>
        </w:rPr>
        <w:t>em</w:t>
      </w:r>
      <w:r w:rsidR="00577ADA" w:rsidRPr="00147C3F">
        <w:rPr>
          <w:rFonts w:asciiTheme="minorHAnsi" w:hAnsiTheme="minorHAnsi" w:cstheme="minorHAnsi"/>
        </w:rPr>
        <w:t xml:space="preserve"> kształcenia </w:t>
      </w:r>
      <w:r w:rsidRPr="00147C3F">
        <w:rPr>
          <w:rFonts w:asciiTheme="minorHAnsi" w:hAnsiTheme="minorHAnsi" w:cstheme="minorHAnsi"/>
        </w:rPr>
        <w:t>(</w:t>
      </w:r>
      <w:r w:rsidR="00577ADA" w:rsidRPr="00147C3F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 xml:space="preserve">ogólnych </w:t>
      </w:r>
      <w:r w:rsidRPr="00147C3F">
        <w:rPr>
          <w:rFonts w:asciiTheme="minorHAnsi" w:hAnsiTheme="minorHAnsi" w:cstheme="minorHAnsi"/>
        </w:rPr>
        <w:t xml:space="preserve">efektów </w:t>
      </w:r>
      <w:r w:rsidR="00686AC7" w:rsidRPr="00147C3F">
        <w:rPr>
          <w:rFonts w:asciiTheme="minorHAnsi" w:hAnsiTheme="minorHAnsi" w:cstheme="minorHAnsi"/>
        </w:rPr>
        <w:t xml:space="preserve">uczenia się </w:t>
      </w:r>
      <w:r w:rsidRPr="00147C3F">
        <w:rPr>
          <w:rFonts w:asciiTheme="minorHAnsi" w:hAnsiTheme="minorHAnsi" w:cstheme="minorHAnsi"/>
        </w:rPr>
        <w:t>przyjmuje się następujące oznaczenia</w:t>
      </w:r>
      <w:r w:rsidR="001B12E0" w:rsidRPr="00147C3F">
        <w:rPr>
          <w:rFonts w:asciiTheme="minorHAnsi" w:hAnsiTheme="minorHAnsi" w:cstheme="minorHAnsi"/>
        </w:rPr>
        <w:t>:</w:t>
      </w:r>
      <w:r w:rsidR="00046704" w:rsidRPr="00147C3F">
        <w:rPr>
          <w:rFonts w:asciiTheme="minorHAnsi" w:hAnsiTheme="minorHAnsi" w:cstheme="minorHAnsi"/>
        </w:rPr>
        <w:t xml:space="preserve"> kategoria wiedza</w:t>
      </w:r>
      <w:r w:rsidR="001B12E0" w:rsidRPr="00147C3F">
        <w:rPr>
          <w:rFonts w:asciiTheme="minorHAnsi" w:hAnsiTheme="minorHAnsi" w:cstheme="minorHAnsi"/>
        </w:rPr>
        <w:t xml:space="preserve"> </w:t>
      </w:r>
      <w:r w:rsidR="00A12F6C" w:rsidRPr="00147C3F">
        <w:rPr>
          <w:rFonts w:asciiTheme="minorHAnsi" w:hAnsiTheme="minorHAnsi" w:cstheme="minorHAnsi"/>
        </w:rPr>
        <w:t>W.1., W</w:t>
      </w:r>
      <w:r w:rsidRPr="00147C3F">
        <w:rPr>
          <w:rFonts w:asciiTheme="minorHAnsi" w:hAnsiTheme="minorHAnsi" w:cstheme="minorHAnsi"/>
        </w:rPr>
        <w:t>.</w:t>
      </w:r>
      <w:r w:rsidR="009B2847" w:rsidRPr="00147C3F">
        <w:rPr>
          <w:rFonts w:asciiTheme="minorHAnsi" w:hAnsiTheme="minorHAnsi" w:cstheme="minorHAnsi"/>
        </w:rPr>
        <w:t>2</w:t>
      </w:r>
      <w:r w:rsidRPr="00147C3F">
        <w:rPr>
          <w:rFonts w:asciiTheme="minorHAnsi" w:hAnsiTheme="minorHAnsi" w:cstheme="minorHAnsi"/>
        </w:rPr>
        <w:t>.,</w:t>
      </w:r>
      <w:r w:rsidR="003C6FFF" w:rsidRPr="00147C3F">
        <w:rPr>
          <w:rFonts w:asciiTheme="minorHAnsi" w:hAnsiTheme="minorHAnsi" w:cstheme="minorHAnsi"/>
        </w:rPr>
        <w:t xml:space="preserve"> W.3.</w:t>
      </w:r>
      <w:r w:rsidR="005608EC" w:rsidRPr="00147C3F">
        <w:rPr>
          <w:rFonts w:asciiTheme="minorHAnsi" w:hAnsiTheme="minorHAnsi" w:cstheme="minorHAnsi"/>
        </w:rPr>
        <w:t>, i kolejne</w:t>
      </w:r>
      <w:r w:rsidR="003C6FFF" w:rsidRPr="00147C3F">
        <w:rPr>
          <w:rFonts w:asciiTheme="minorHAnsi" w:hAnsiTheme="minorHAnsi" w:cstheme="minorHAnsi"/>
        </w:rPr>
        <w:t xml:space="preserve">, </w:t>
      </w:r>
      <w:r w:rsidR="00046704" w:rsidRPr="00147C3F">
        <w:rPr>
          <w:rFonts w:asciiTheme="minorHAnsi" w:hAnsiTheme="minorHAnsi" w:cstheme="minorHAnsi"/>
        </w:rPr>
        <w:t xml:space="preserve">kategoria umiejętności: </w:t>
      </w:r>
      <w:r w:rsidR="009B2847" w:rsidRPr="00147C3F">
        <w:rPr>
          <w:rFonts w:asciiTheme="minorHAnsi" w:hAnsiTheme="minorHAnsi" w:cstheme="minorHAnsi"/>
        </w:rPr>
        <w:t>U.1., U.2.,</w:t>
      </w:r>
      <w:r w:rsidRPr="00147C3F">
        <w:rPr>
          <w:rFonts w:asciiTheme="minorHAnsi" w:hAnsiTheme="minorHAnsi" w:cstheme="minorHAnsi"/>
        </w:rPr>
        <w:t xml:space="preserve"> </w:t>
      </w:r>
      <w:r w:rsidR="003C6FFF" w:rsidRPr="00147C3F">
        <w:rPr>
          <w:rFonts w:asciiTheme="minorHAnsi" w:hAnsiTheme="minorHAnsi" w:cstheme="minorHAnsi"/>
        </w:rPr>
        <w:t>U.3.,</w:t>
      </w:r>
      <w:r w:rsidR="005608EC" w:rsidRPr="00147C3F">
        <w:rPr>
          <w:rFonts w:asciiTheme="minorHAnsi" w:hAnsiTheme="minorHAnsi" w:cstheme="minorHAnsi"/>
        </w:rPr>
        <w:t xml:space="preserve"> i kolejne, </w:t>
      </w:r>
      <w:r w:rsidR="00046704" w:rsidRPr="00147C3F">
        <w:rPr>
          <w:rFonts w:asciiTheme="minorHAnsi" w:hAnsiTheme="minorHAnsi" w:cstheme="minorHAnsi"/>
        </w:rPr>
        <w:t xml:space="preserve">kategoria kompetencje społeczne </w:t>
      </w:r>
      <w:r w:rsidR="003C6FFF" w:rsidRPr="00147C3F">
        <w:rPr>
          <w:rFonts w:asciiTheme="minorHAnsi" w:hAnsiTheme="minorHAnsi" w:cstheme="minorHAnsi"/>
        </w:rPr>
        <w:t xml:space="preserve">K.1., </w:t>
      </w:r>
      <w:r w:rsidRPr="00147C3F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="00D63EB7" w:rsidRPr="00147C3F">
        <w:rPr>
          <w:rFonts w:asciiTheme="minorHAnsi" w:hAnsiTheme="minorHAnsi" w:cstheme="minorHAnsi"/>
        </w:rPr>
        <w:t>;</w:t>
      </w:r>
    </w:p>
    <w:p w14:paraId="1FF932C5" w14:textId="5EBDE4A2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u w:val="single"/>
        </w:rPr>
        <w:t>Dla pozostałych kierunków studiów</w:t>
      </w:r>
      <w:r w:rsidRPr="00147C3F">
        <w:rPr>
          <w:rFonts w:asciiTheme="minorHAnsi" w:hAnsiTheme="minorHAnsi" w:cstheme="minorHAnsi"/>
        </w:rPr>
        <w:t xml:space="preserve"> </w:t>
      </w:r>
      <w:r w:rsidR="00A54FFD" w:rsidRPr="00147C3F">
        <w:rPr>
          <w:rFonts w:asciiTheme="minorHAnsi" w:hAnsiTheme="minorHAnsi" w:cstheme="minorHAnsi"/>
        </w:rPr>
        <w:t xml:space="preserve">dla efektów kierunkowych </w:t>
      </w:r>
      <w:r w:rsidRPr="00147C3F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K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</w:t>
      </w:r>
      <w:r w:rsidR="00874ECA" w:rsidRPr="00147C3F">
        <w:rPr>
          <w:rFonts w:asciiTheme="minorHAnsi" w:hAnsiTheme="minorHAnsi" w:cstheme="minorHAnsi"/>
        </w:rPr>
        <w:t>ogólne</w:t>
      </w:r>
      <w:r w:rsidRPr="00147C3F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47C3F">
        <w:rPr>
          <w:rFonts w:asciiTheme="minorHAnsi" w:hAnsiTheme="minorHAnsi" w:cstheme="minorHAnsi"/>
        </w:rPr>
        <w:t>;</w:t>
      </w:r>
    </w:p>
    <w:p w14:paraId="2D5F5E7D" w14:textId="2CF79FE2" w:rsidR="00A54FFD" w:rsidRPr="00147C3F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efektów </w:t>
      </w:r>
      <w:r w:rsidR="0056339F">
        <w:rPr>
          <w:rFonts w:asciiTheme="minorHAnsi" w:hAnsiTheme="minorHAnsi" w:cstheme="minorHAnsi"/>
        </w:rPr>
        <w:t>Przedmiotowy</w:t>
      </w:r>
      <w:r w:rsidRPr="00147C3F">
        <w:rPr>
          <w:rFonts w:asciiTheme="minorHAnsi" w:hAnsiTheme="minorHAnsi" w:cstheme="minorHAnsi"/>
        </w:rPr>
        <w:t>ch przyjmuje się poniższe oznaczenia:</w:t>
      </w:r>
    </w:p>
    <w:p w14:paraId="2939A248" w14:textId="4BD4DD6F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P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47C3F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147C3F">
        <w:rPr>
          <w:rFonts w:asciiTheme="minorHAnsi" w:hAnsiTheme="minorHAnsi" w:cstheme="minorHAnsi"/>
          <w:u w:val="single"/>
        </w:rPr>
        <w:t xml:space="preserve">Dla </w:t>
      </w:r>
      <w:r w:rsidRPr="00147C3F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47C3F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47C3F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2</w:t>
      </w:r>
      <w:r w:rsidR="00577ADA" w:rsidRPr="00147C3F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3</w:t>
      </w:r>
      <w:r w:rsidR="00577ADA" w:rsidRPr="00147C3F">
        <w:rPr>
          <w:rFonts w:asciiTheme="minorHAnsi" w:hAnsiTheme="minorHAnsi" w:cstheme="minorHAnsi"/>
        </w:rPr>
        <w:t xml:space="preserve"> Wpisać symbol z Polskich Ram Kwalifikacji</w:t>
      </w:r>
    </w:p>
    <w:p w14:paraId="5B79B437" w14:textId="77777777" w:rsidR="00E541B8" w:rsidRDefault="00E541B8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53396237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465F96" w:rsidRDefault="00465F96" w:rsidP="00465F96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465F96" w:rsidRDefault="00465F96" w:rsidP="00465F96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47C3F" w:rsidRDefault="00CF7EE3" w:rsidP="00CC5046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3228E9">
        <w:tc>
          <w:tcPr>
            <w:tcW w:w="562" w:type="dxa"/>
          </w:tcPr>
          <w:p w14:paraId="0D981931" w14:textId="77777777" w:rsidR="00CC5046" w:rsidRPr="00553DB5" w:rsidRDefault="00CC5046" w:rsidP="003228E9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3228E9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3228E9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3228E9">
        <w:tc>
          <w:tcPr>
            <w:tcW w:w="562" w:type="dxa"/>
          </w:tcPr>
          <w:p w14:paraId="3FEDEFBC" w14:textId="77777777" w:rsidR="00CC5046" w:rsidRPr="00553DB5" w:rsidRDefault="00CC5046" w:rsidP="003228E9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3228E9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3228E9">
            <w:pPr>
              <w:pStyle w:val="Akapitzlist"/>
            </w:pPr>
          </w:p>
          <w:p w14:paraId="4585948A" w14:textId="0C08D344" w:rsidR="00CC5046" w:rsidRPr="00754483" w:rsidRDefault="00465F96" w:rsidP="003228E9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3228E9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3228E9">
        <w:tc>
          <w:tcPr>
            <w:tcW w:w="562" w:type="dxa"/>
          </w:tcPr>
          <w:p w14:paraId="2562A227" w14:textId="77777777" w:rsidR="00CC5046" w:rsidRPr="00553DB5" w:rsidRDefault="00CC5046" w:rsidP="003228E9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3228E9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3228E9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4D47E386" w14:textId="77777777" w:rsidR="00CC5046" w:rsidRDefault="00CC5046" w:rsidP="003228E9">
            <w:pPr>
              <w:rPr>
                <w:bCs/>
              </w:rPr>
            </w:pPr>
          </w:p>
          <w:p w14:paraId="59F07328" w14:textId="77777777" w:rsidR="00CC5046" w:rsidRDefault="00CC5046" w:rsidP="003228E9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3228E9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80F242E" w14:textId="77777777" w:rsidR="00CC5046" w:rsidRPr="00754483" w:rsidRDefault="00CC5046" w:rsidP="003228E9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5491772E" w14:textId="6252E80D" w:rsidR="00CC5046" w:rsidRPr="00754483" w:rsidRDefault="00CC5046" w:rsidP="00C61E72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3228E9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178D1AC0" w14:textId="77777777" w:rsidR="00CC5046" w:rsidRPr="00754483" w:rsidRDefault="00CC5046" w:rsidP="003228E9">
            <w:pPr>
              <w:rPr>
                <w:bCs/>
              </w:rPr>
            </w:pPr>
          </w:p>
        </w:tc>
      </w:tr>
      <w:tr w:rsidR="00CC5046" w:rsidRPr="00553DB5" w14:paraId="0B1B51B4" w14:textId="77777777" w:rsidTr="003228E9">
        <w:tc>
          <w:tcPr>
            <w:tcW w:w="562" w:type="dxa"/>
          </w:tcPr>
          <w:p w14:paraId="3117E1BE" w14:textId="77777777" w:rsidR="00CC5046" w:rsidRPr="00553DB5" w:rsidRDefault="00CC5046" w:rsidP="003228E9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3228E9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C61E72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/>
                <w:shd w:val="clear" w:color="auto" w:fill="FFFFFF"/>
              </w:rPr>
            </w:pPr>
            <w:r w:rsidRPr="00C61E72">
              <w:rPr>
                <w:rFonts w:asciiTheme="minorHAnsi" w:hAnsiTheme="minorHAnsi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C61E72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/>
                <w:bCs/>
              </w:rPr>
            </w:pPr>
            <w:r w:rsidRPr="00C61E72">
              <w:rPr>
                <w:rFonts w:asciiTheme="minorHAnsi" w:hAnsiTheme="minorHAnsi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3228E9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0EC31E37" w14:textId="39EC2A04" w:rsidR="00493D79" w:rsidRPr="006339B8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493D79" w:rsidRPr="006339B8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59961" w14:textId="77777777" w:rsidR="00B55DC1" w:rsidRDefault="00B55DC1" w:rsidP="00E91587">
      <w:r>
        <w:separator/>
      </w:r>
    </w:p>
  </w:endnote>
  <w:endnote w:type="continuationSeparator" w:id="0">
    <w:p w14:paraId="167A1DB5" w14:textId="77777777" w:rsidR="00B55DC1" w:rsidRDefault="00B55DC1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CF81D36" w:rsidR="00601C74" w:rsidRDefault="00601C74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0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07A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601C74" w:rsidRDefault="00601C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5D9FC" w14:textId="77777777" w:rsidR="00B55DC1" w:rsidRDefault="00B55DC1" w:rsidP="00E91587">
      <w:r>
        <w:separator/>
      </w:r>
    </w:p>
  </w:footnote>
  <w:footnote w:type="continuationSeparator" w:id="0">
    <w:p w14:paraId="136D0720" w14:textId="77777777" w:rsidR="00B55DC1" w:rsidRDefault="00B55DC1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C74" w:rsidRDefault="00601C74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C74" w:rsidRPr="00645354" w:rsidRDefault="00601C74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C74" w:rsidRPr="00645354" w:rsidRDefault="00601C74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15C"/>
    <w:rsid w:val="0002557F"/>
    <w:rsid w:val="00027FBB"/>
    <w:rsid w:val="00030973"/>
    <w:rsid w:val="0003722B"/>
    <w:rsid w:val="00043411"/>
    <w:rsid w:val="00046704"/>
    <w:rsid w:val="000512BE"/>
    <w:rsid w:val="00051446"/>
    <w:rsid w:val="00051DB2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5DA"/>
    <w:rsid w:val="00081E34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20584"/>
    <w:rsid w:val="0012233B"/>
    <w:rsid w:val="00123ACB"/>
    <w:rsid w:val="00130276"/>
    <w:rsid w:val="001305FC"/>
    <w:rsid w:val="00131F72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1E0E"/>
    <w:rsid w:val="001D2F44"/>
    <w:rsid w:val="001E1B84"/>
    <w:rsid w:val="001E2E5C"/>
    <w:rsid w:val="001E6B61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33FE"/>
    <w:rsid w:val="00230252"/>
    <w:rsid w:val="00230369"/>
    <w:rsid w:val="00232A1E"/>
    <w:rsid w:val="00237E81"/>
    <w:rsid w:val="0024082D"/>
    <w:rsid w:val="00241CF7"/>
    <w:rsid w:val="002442D0"/>
    <w:rsid w:val="00246CCF"/>
    <w:rsid w:val="0025266E"/>
    <w:rsid w:val="002529F2"/>
    <w:rsid w:val="00267F93"/>
    <w:rsid w:val="002719ED"/>
    <w:rsid w:val="0027692E"/>
    <w:rsid w:val="00281E67"/>
    <w:rsid w:val="0029469A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77A5"/>
    <w:rsid w:val="002C77C9"/>
    <w:rsid w:val="002D3DE5"/>
    <w:rsid w:val="002D59E4"/>
    <w:rsid w:val="002D5DA8"/>
    <w:rsid w:val="002E2684"/>
    <w:rsid w:val="002E5398"/>
    <w:rsid w:val="002E5ADF"/>
    <w:rsid w:val="002E7D99"/>
    <w:rsid w:val="002F17D5"/>
    <w:rsid w:val="002F307A"/>
    <w:rsid w:val="002F4AEC"/>
    <w:rsid w:val="002F63F0"/>
    <w:rsid w:val="00302056"/>
    <w:rsid w:val="0030511E"/>
    <w:rsid w:val="00306265"/>
    <w:rsid w:val="003079EF"/>
    <w:rsid w:val="00311F0C"/>
    <w:rsid w:val="0032216B"/>
    <w:rsid w:val="003228E9"/>
    <w:rsid w:val="00323990"/>
    <w:rsid w:val="003257D3"/>
    <w:rsid w:val="003306BF"/>
    <w:rsid w:val="00331654"/>
    <w:rsid w:val="00332B65"/>
    <w:rsid w:val="00334DA9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2E88"/>
    <w:rsid w:val="00375DF1"/>
    <w:rsid w:val="00380FD8"/>
    <w:rsid w:val="00384F1D"/>
    <w:rsid w:val="00386A8B"/>
    <w:rsid w:val="00390319"/>
    <w:rsid w:val="00391306"/>
    <w:rsid w:val="0039167D"/>
    <w:rsid w:val="00391790"/>
    <w:rsid w:val="00393E77"/>
    <w:rsid w:val="00397BBB"/>
    <w:rsid w:val="003A28C0"/>
    <w:rsid w:val="003A41FE"/>
    <w:rsid w:val="003A5A23"/>
    <w:rsid w:val="003A72CD"/>
    <w:rsid w:val="003B0305"/>
    <w:rsid w:val="003B39B7"/>
    <w:rsid w:val="003B74AB"/>
    <w:rsid w:val="003C2577"/>
    <w:rsid w:val="003C45E2"/>
    <w:rsid w:val="003C6FFF"/>
    <w:rsid w:val="003E1722"/>
    <w:rsid w:val="003E6DB3"/>
    <w:rsid w:val="003F3356"/>
    <w:rsid w:val="003F59C9"/>
    <w:rsid w:val="004030EE"/>
    <w:rsid w:val="0040708B"/>
    <w:rsid w:val="004100FB"/>
    <w:rsid w:val="004136D4"/>
    <w:rsid w:val="00413B0E"/>
    <w:rsid w:val="004206FD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5F2F"/>
    <w:rsid w:val="00465F96"/>
    <w:rsid w:val="00472F43"/>
    <w:rsid w:val="0047656E"/>
    <w:rsid w:val="00476B10"/>
    <w:rsid w:val="00481792"/>
    <w:rsid w:val="004938DD"/>
    <w:rsid w:val="00493ACA"/>
    <w:rsid w:val="00493D79"/>
    <w:rsid w:val="004A4120"/>
    <w:rsid w:val="004A634D"/>
    <w:rsid w:val="004C00F4"/>
    <w:rsid w:val="004C1C97"/>
    <w:rsid w:val="004C26DC"/>
    <w:rsid w:val="004C47FD"/>
    <w:rsid w:val="004C5879"/>
    <w:rsid w:val="004D6BFD"/>
    <w:rsid w:val="004D7066"/>
    <w:rsid w:val="004E6428"/>
    <w:rsid w:val="004F1377"/>
    <w:rsid w:val="004F3541"/>
    <w:rsid w:val="004F4505"/>
    <w:rsid w:val="004F4D9D"/>
    <w:rsid w:val="0050143C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E04"/>
    <w:rsid w:val="005312CA"/>
    <w:rsid w:val="00531CF8"/>
    <w:rsid w:val="00533719"/>
    <w:rsid w:val="00533EF4"/>
    <w:rsid w:val="00533F87"/>
    <w:rsid w:val="00544AEF"/>
    <w:rsid w:val="005518DD"/>
    <w:rsid w:val="00553B42"/>
    <w:rsid w:val="00553DB5"/>
    <w:rsid w:val="005608EC"/>
    <w:rsid w:val="00562224"/>
    <w:rsid w:val="0056339F"/>
    <w:rsid w:val="0056343F"/>
    <w:rsid w:val="0057305A"/>
    <w:rsid w:val="00573B13"/>
    <w:rsid w:val="00574788"/>
    <w:rsid w:val="00575EF1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7814"/>
    <w:rsid w:val="005A04EA"/>
    <w:rsid w:val="005A1C18"/>
    <w:rsid w:val="005B00AB"/>
    <w:rsid w:val="005B0CB1"/>
    <w:rsid w:val="005C29F2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1C74"/>
    <w:rsid w:val="00603A17"/>
    <w:rsid w:val="006061C7"/>
    <w:rsid w:val="00606372"/>
    <w:rsid w:val="006076A7"/>
    <w:rsid w:val="00611C96"/>
    <w:rsid w:val="006135D0"/>
    <w:rsid w:val="00617062"/>
    <w:rsid w:val="00620973"/>
    <w:rsid w:val="006210A3"/>
    <w:rsid w:val="0062181C"/>
    <w:rsid w:val="006222DE"/>
    <w:rsid w:val="00622654"/>
    <w:rsid w:val="0062428D"/>
    <w:rsid w:val="006265F1"/>
    <w:rsid w:val="006273CA"/>
    <w:rsid w:val="00631F54"/>
    <w:rsid w:val="006339B8"/>
    <w:rsid w:val="00633ECC"/>
    <w:rsid w:val="00645354"/>
    <w:rsid w:val="00646DAF"/>
    <w:rsid w:val="00655AA9"/>
    <w:rsid w:val="00657F8B"/>
    <w:rsid w:val="0066261A"/>
    <w:rsid w:val="00665381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B5128"/>
    <w:rsid w:val="006B6D11"/>
    <w:rsid w:val="006C365F"/>
    <w:rsid w:val="006C5F58"/>
    <w:rsid w:val="006D2581"/>
    <w:rsid w:val="006D37EA"/>
    <w:rsid w:val="006D79DF"/>
    <w:rsid w:val="006E1F4B"/>
    <w:rsid w:val="006E5EBF"/>
    <w:rsid w:val="0070514C"/>
    <w:rsid w:val="00713C43"/>
    <w:rsid w:val="00717D65"/>
    <w:rsid w:val="00720949"/>
    <w:rsid w:val="00721B32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9B1"/>
    <w:rsid w:val="00765852"/>
    <w:rsid w:val="007670A5"/>
    <w:rsid w:val="007705CD"/>
    <w:rsid w:val="00771F86"/>
    <w:rsid w:val="007743A6"/>
    <w:rsid w:val="00784AA5"/>
    <w:rsid w:val="00786F5F"/>
    <w:rsid w:val="00791688"/>
    <w:rsid w:val="007A2B9C"/>
    <w:rsid w:val="007A47E9"/>
    <w:rsid w:val="007A591B"/>
    <w:rsid w:val="007A790E"/>
    <w:rsid w:val="007B0FF1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801AFE"/>
    <w:rsid w:val="0080207E"/>
    <w:rsid w:val="008037DC"/>
    <w:rsid w:val="00803958"/>
    <w:rsid w:val="00810E08"/>
    <w:rsid w:val="0081441A"/>
    <w:rsid w:val="008158E0"/>
    <w:rsid w:val="00821D8F"/>
    <w:rsid w:val="008247DA"/>
    <w:rsid w:val="00824E6F"/>
    <w:rsid w:val="008275F8"/>
    <w:rsid w:val="0083250A"/>
    <w:rsid w:val="008348DC"/>
    <w:rsid w:val="008361D8"/>
    <w:rsid w:val="00837719"/>
    <w:rsid w:val="00842182"/>
    <w:rsid w:val="008529C1"/>
    <w:rsid w:val="008537D3"/>
    <w:rsid w:val="00853AFF"/>
    <w:rsid w:val="008548BA"/>
    <w:rsid w:val="00856A6F"/>
    <w:rsid w:val="0086044D"/>
    <w:rsid w:val="00860526"/>
    <w:rsid w:val="00861DF5"/>
    <w:rsid w:val="00864B5B"/>
    <w:rsid w:val="00871076"/>
    <w:rsid w:val="00871CBA"/>
    <w:rsid w:val="00874ECA"/>
    <w:rsid w:val="0087581D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1E36"/>
    <w:rsid w:val="008C342E"/>
    <w:rsid w:val="008C5F04"/>
    <w:rsid w:val="008D1C40"/>
    <w:rsid w:val="008D2EA5"/>
    <w:rsid w:val="008D52CB"/>
    <w:rsid w:val="008D6B50"/>
    <w:rsid w:val="008E2E21"/>
    <w:rsid w:val="008E5E6B"/>
    <w:rsid w:val="008F15E1"/>
    <w:rsid w:val="008F2631"/>
    <w:rsid w:val="008F4486"/>
    <w:rsid w:val="008F4BC9"/>
    <w:rsid w:val="008F4D56"/>
    <w:rsid w:val="008F5B64"/>
    <w:rsid w:val="00901862"/>
    <w:rsid w:val="00911F35"/>
    <w:rsid w:val="00920324"/>
    <w:rsid w:val="00926E6D"/>
    <w:rsid w:val="0092731D"/>
    <w:rsid w:val="009359CA"/>
    <w:rsid w:val="0093646A"/>
    <w:rsid w:val="009377AB"/>
    <w:rsid w:val="009451E3"/>
    <w:rsid w:val="00946D3F"/>
    <w:rsid w:val="009612CD"/>
    <w:rsid w:val="009628FD"/>
    <w:rsid w:val="00963ECE"/>
    <w:rsid w:val="00974087"/>
    <w:rsid w:val="00981BC9"/>
    <w:rsid w:val="009853E2"/>
    <w:rsid w:val="00986FA2"/>
    <w:rsid w:val="00994A37"/>
    <w:rsid w:val="00994D94"/>
    <w:rsid w:val="00995163"/>
    <w:rsid w:val="00996E04"/>
    <w:rsid w:val="009978B0"/>
    <w:rsid w:val="009A43FC"/>
    <w:rsid w:val="009B1F04"/>
    <w:rsid w:val="009B2847"/>
    <w:rsid w:val="009B71CD"/>
    <w:rsid w:val="009B7E04"/>
    <w:rsid w:val="009D5E42"/>
    <w:rsid w:val="009D73A7"/>
    <w:rsid w:val="009E2318"/>
    <w:rsid w:val="009E34A5"/>
    <w:rsid w:val="009F5F04"/>
    <w:rsid w:val="00A01A3D"/>
    <w:rsid w:val="00A01E54"/>
    <w:rsid w:val="00A07BF7"/>
    <w:rsid w:val="00A12F6C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47A83"/>
    <w:rsid w:val="00A53DF9"/>
    <w:rsid w:val="00A5420A"/>
    <w:rsid w:val="00A54FFD"/>
    <w:rsid w:val="00A60FAF"/>
    <w:rsid w:val="00A66883"/>
    <w:rsid w:val="00A700E7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0B1C"/>
    <w:rsid w:val="00AA39C9"/>
    <w:rsid w:val="00AA642E"/>
    <w:rsid w:val="00AB7806"/>
    <w:rsid w:val="00AC04AC"/>
    <w:rsid w:val="00AC116C"/>
    <w:rsid w:val="00AC6219"/>
    <w:rsid w:val="00AC6326"/>
    <w:rsid w:val="00AC690E"/>
    <w:rsid w:val="00AD63D2"/>
    <w:rsid w:val="00AE4CB3"/>
    <w:rsid w:val="00AF0A8E"/>
    <w:rsid w:val="00AF1825"/>
    <w:rsid w:val="00AF1FBC"/>
    <w:rsid w:val="00AF4647"/>
    <w:rsid w:val="00B00339"/>
    <w:rsid w:val="00B007D7"/>
    <w:rsid w:val="00B01425"/>
    <w:rsid w:val="00B01585"/>
    <w:rsid w:val="00B0228A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0228"/>
    <w:rsid w:val="00B3130D"/>
    <w:rsid w:val="00B3159A"/>
    <w:rsid w:val="00B336FD"/>
    <w:rsid w:val="00B456AD"/>
    <w:rsid w:val="00B50862"/>
    <w:rsid w:val="00B51E2B"/>
    <w:rsid w:val="00B522B9"/>
    <w:rsid w:val="00B55DC1"/>
    <w:rsid w:val="00B560D5"/>
    <w:rsid w:val="00B64245"/>
    <w:rsid w:val="00B65082"/>
    <w:rsid w:val="00B72EC4"/>
    <w:rsid w:val="00B81605"/>
    <w:rsid w:val="00B87965"/>
    <w:rsid w:val="00B879D4"/>
    <w:rsid w:val="00B9178F"/>
    <w:rsid w:val="00B9205F"/>
    <w:rsid w:val="00BA490D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22AD"/>
    <w:rsid w:val="00BF35C1"/>
    <w:rsid w:val="00C00899"/>
    <w:rsid w:val="00C00FD4"/>
    <w:rsid w:val="00C06782"/>
    <w:rsid w:val="00C06AAB"/>
    <w:rsid w:val="00C11DEC"/>
    <w:rsid w:val="00C15D92"/>
    <w:rsid w:val="00C17071"/>
    <w:rsid w:val="00C236F8"/>
    <w:rsid w:val="00C23CBC"/>
    <w:rsid w:val="00C30229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6F0C"/>
    <w:rsid w:val="00C572A6"/>
    <w:rsid w:val="00C574D9"/>
    <w:rsid w:val="00C601AF"/>
    <w:rsid w:val="00C61E72"/>
    <w:rsid w:val="00C64FCF"/>
    <w:rsid w:val="00C718AB"/>
    <w:rsid w:val="00C72FE5"/>
    <w:rsid w:val="00C76B4F"/>
    <w:rsid w:val="00C81154"/>
    <w:rsid w:val="00C817B0"/>
    <w:rsid w:val="00C85F83"/>
    <w:rsid w:val="00C86A5A"/>
    <w:rsid w:val="00CA0029"/>
    <w:rsid w:val="00CA2F88"/>
    <w:rsid w:val="00CA315E"/>
    <w:rsid w:val="00CA39E0"/>
    <w:rsid w:val="00CB2CCF"/>
    <w:rsid w:val="00CB39A6"/>
    <w:rsid w:val="00CB5811"/>
    <w:rsid w:val="00CC5046"/>
    <w:rsid w:val="00CC6D54"/>
    <w:rsid w:val="00CC76CA"/>
    <w:rsid w:val="00CC79FF"/>
    <w:rsid w:val="00CC7E5C"/>
    <w:rsid w:val="00CE1DF9"/>
    <w:rsid w:val="00CE2584"/>
    <w:rsid w:val="00CF442E"/>
    <w:rsid w:val="00CF51AD"/>
    <w:rsid w:val="00CF6111"/>
    <w:rsid w:val="00CF7EE3"/>
    <w:rsid w:val="00D00BCD"/>
    <w:rsid w:val="00D03B19"/>
    <w:rsid w:val="00D07D3E"/>
    <w:rsid w:val="00D312D7"/>
    <w:rsid w:val="00D31E73"/>
    <w:rsid w:val="00D32C01"/>
    <w:rsid w:val="00D33180"/>
    <w:rsid w:val="00D45222"/>
    <w:rsid w:val="00D52BCA"/>
    <w:rsid w:val="00D5528B"/>
    <w:rsid w:val="00D5688A"/>
    <w:rsid w:val="00D63EB7"/>
    <w:rsid w:val="00D644D5"/>
    <w:rsid w:val="00D71B44"/>
    <w:rsid w:val="00D743BB"/>
    <w:rsid w:val="00D74F33"/>
    <w:rsid w:val="00D76206"/>
    <w:rsid w:val="00D77522"/>
    <w:rsid w:val="00D93B69"/>
    <w:rsid w:val="00D94D0D"/>
    <w:rsid w:val="00D968EC"/>
    <w:rsid w:val="00DA0562"/>
    <w:rsid w:val="00DA0EF3"/>
    <w:rsid w:val="00DA122E"/>
    <w:rsid w:val="00DA392C"/>
    <w:rsid w:val="00DA6AC8"/>
    <w:rsid w:val="00DA7A35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E1ACD"/>
    <w:rsid w:val="00DE5681"/>
    <w:rsid w:val="00DE73B8"/>
    <w:rsid w:val="00DE7A21"/>
    <w:rsid w:val="00E02C31"/>
    <w:rsid w:val="00E215FA"/>
    <w:rsid w:val="00E24B39"/>
    <w:rsid w:val="00E26C24"/>
    <w:rsid w:val="00E27C4E"/>
    <w:rsid w:val="00E356AA"/>
    <w:rsid w:val="00E3636F"/>
    <w:rsid w:val="00E43ADD"/>
    <w:rsid w:val="00E541B8"/>
    <w:rsid w:val="00E575DA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0397"/>
    <w:rsid w:val="00E83549"/>
    <w:rsid w:val="00E91587"/>
    <w:rsid w:val="00E922F5"/>
    <w:rsid w:val="00E95EFD"/>
    <w:rsid w:val="00E96C8D"/>
    <w:rsid w:val="00E97376"/>
    <w:rsid w:val="00EA0F6C"/>
    <w:rsid w:val="00EA55EF"/>
    <w:rsid w:val="00EA66B5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2144"/>
    <w:rsid w:val="00EF44DB"/>
    <w:rsid w:val="00EF4BE2"/>
    <w:rsid w:val="00EF5BA7"/>
    <w:rsid w:val="00F04502"/>
    <w:rsid w:val="00F10C0E"/>
    <w:rsid w:val="00F16554"/>
    <w:rsid w:val="00F2399B"/>
    <w:rsid w:val="00F24DB4"/>
    <w:rsid w:val="00F25BDC"/>
    <w:rsid w:val="00F27A68"/>
    <w:rsid w:val="00F30722"/>
    <w:rsid w:val="00F31447"/>
    <w:rsid w:val="00F32377"/>
    <w:rsid w:val="00F33B4F"/>
    <w:rsid w:val="00F37D27"/>
    <w:rsid w:val="00F41A5B"/>
    <w:rsid w:val="00F4224A"/>
    <w:rsid w:val="00F42CAD"/>
    <w:rsid w:val="00F50521"/>
    <w:rsid w:val="00F50628"/>
    <w:rsid w:val="00F5622A"/>
    <w:rsid w:val="00F65DCB"/>
    <w:rsid w:val="00F81065"/>
    <w:rsid w:val="00F81EB4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F6D"/>
    <w:rsid w:val="00FA0730"/>
    <w:rsid w:val="00FA67F8"/>
    <w:rsid w:val="00FA73B5"/>
    <w:rsid w:val="00FB14AD"/>
    <w:rsid w:val="00FB20D3"/>
    <w:rsid w:val="00FE3199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qFormat/>
    <w:rsid w:val="00A47A83"/>
    <w:pPr>
      <w:suppressAutoHyphens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0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E417-BB1A-47A7-ADA7-E4297FB5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12268</Words>
  <Characters>73611</Characters>
  <Application>Microsoft Office Word</Application>
  <DocSecurity>0</DocSecurity>
  <Lines>613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2849/2026</vt:lpstr>
    </vt:vector>
  </TitlesOfParts>
  <Company>KEP</Company>
  <LinksUpToDate>false</LinksUpToDate>
  <CharactersWithSpaces>85708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2871/2026</dc:title>
  <dc:subject/>
  <dc:creator>Dziekan WF</dc:creator>
  <cp:keywords>PROGRAM KSZTAŁCENIA</cp:keywords>
  <dc:description/>
  <cp:lastModifiedBy>MKapera</cp:lastModifiedBy>
  <cp:revision>5</cp:revision>
  <cp:lastPrinted>2025-09-05T08:55:00Z</cp:lastPrinted>
  <dcterms:created xsi:type="dcterms:W3CDTF">2026-02-03T11:01:00Z</dcterms:created>
  <dcterms:modified xsi:type="dcterms:W3CDTF">2026-02-18T08:22:00Z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ba35f7be-0f39-4efa-baa1-afd9813fb7d2</vt:lpwstr>
  </property>
</Properties>
</file>