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CC2D41B" w14:textId="0EE07CAD" w:rsidR="005E3736" w:rsidRPr="005E3736" w:rsidRDefault="00BB1D88" w:rsidP="005E3736">
      <w:pPr>
        <w:spacing w:after="0"/>
        <w:ind w:left="2835"/>
        <w:rPr>
          <w:b/>
          <w:bCs/>
          <w:sz w:val="18"/>
          <w:szCs w:val="18"/>
        </w:rPr>
      </w:pPr>
      <w:r>
        <w:rPr>
          <w:rStyle w:val="Odwoanieprzypisudolnego"/>
          <w:b/>
          <w:bCs/>
          <w:sz w:val="18"/>
          <w:szCs w:val="18"/>
        </w:rPr>
        <w:footnoteReference w:id="1"/>
      </w:r>
      <w:r w:rsidR="005E3736" w:rsidRPr="005E3736">
        <w:rPr>
          <w:b/>
          <w:bCs/>
          <w:sz w:val="18"/>
          <w:szCs w:val="18"/>
        </w:rPr>
        <w:t xml:space="preserve">Załącznik nr </w:t>
      </w:r>
      <w:r w:rsidR="005E3736">
        <w:rPr>
          <w:b/>
          <w:bCs/>
          <w:sz w:val="18"/>
          <w:szCs w:val="18"/>
        </w:rPr>
        <w:t>2</w:t>
      </w:r>
    </w:p>
    <w:p w14:paraId="694FF81B" w14:textId="77777777" w:rsidR="005E3736" w:rsidRPr="005E3736" w:rsidRDefault="005E3736" w:rsidP="005E3736">
      <w:pPr>
        <w:spacing w:after="0"/>
        <w:ind w:left="2835"/>
        <w:rPr>
          <w:b/>
          <w:bCs/>
          <w:sz w:val="18"/>
          <w:szCs w:val="18"/>
        </w:rPr>
      </w:pPr>
      <w:r w:rsidRPr="005E3736">
        <w:rPr>
          <w:b/>
          <w:bCs/>
          <w:sz w:val="18"/>
          <w:szCs w:val="18"/>
        </w:rPr>
        <w:t>do REGULAMINU UDZIELANIA ZAMÓWIEŃ PUBLICZNYCH</w:t>
      </w:r>
    </w:p>
    <w:p w14:paraId="3BEE1E04" w14:textId="77777777" w:rsidR="005E3736" w:rsidRPr="005E3736" w:rsidRDefault="005E3736" w:rsidP="005E3736">
      <w:pPr>
        <w:spacing w:after="0"/>
        <w:ind w:left="2835"/>
        <w:rPr>
          <w:bCs/>
          <w:sz w:val="18"/>
          <w:szCs w:val="18"/>
        </w:rPr>
      </w:pPr>
      <w:r w:rsidRPr="005E3736">
        <w:rPr>
          <w:bCs/>
          <w:sz w:val="18"/>
          <w:szCs w:val="18"/>
        </w:rPr>
        <w:t>w UNIWERSYTECIE MEDYCZNYM we Wrocławiu</w:t>
      </w:r>
    </w:p>
    <w:p w14:paraId="3902631C" w14:textId="77777777" w:rsidR="005E3736" w:rsidRPr="005E3736" w:rsidRDefault="005E3736" w:rsidP="005E3736">
      <w:pPr>
        <w:spacing w:after="0"/>
        <w:ind w:left="2835"/>
        <w:rPr>
          <w:bCs/>
          <w:sz w:val="18"/>
          <w:szCs w:val="18"/>
        </w:rPr>
      </w:pPr>
      <w:r w:rsidRPr="005E3736">
        <w:rPr>
          <w:bCs/>
          <w:sz w:val="18"/>
          <w:szCs w:val="18"/>
        </w:rPr>
        <w:t xml:space="preserve">z wyłączeniem stosowania przepisów Ustawy z dnia 11 września 2019 r. </w:t>
      </w:r>
    </w:p>
    <w:p w14:paraId="2BA0F2FA" w14:textId="77777777" w:rsidR="005E3736" w:rsidRPr="005E3736" w:rsidRDefault="005E3736" w:rsidP="005E3736">
      <w:pPr>
        <w:spacing w:after="0"/>
        <w:ind w:left="2835"/>
        <w:rPr>
          <w:bCs/>
          <w:sz w:val="18"/>
          <w:szCs w:val="18"/>
        </w:rPr>
      </w:pPr>
      <w:r w:rsidRPr="005E3736">
        <w:rPr>
          <w:bCs/>
          <w:sz w:val="18"/>
          <w:szCs w:val="18"/>
        </w:rPr>
        <w:t xml:space="preserve">Prawo zamówień publicznych (tekst jedn. - Dz. U. z 2024 r., poz. 1320, ze zm.), </w:t>
      </w:r>
    </w:p>
    <w:p w14:paraId="150F388B" w14:textId="77777777" w:rsidR="005E3736" w:rsidRDefault="005E3736" w:rsidP="005E3736">
      <w:pPr>
        <w:spacing w:after="0"/>
        <w:ind w:left="2835"/>
        <w:rPr>
          <w:bCs/>
          <w:sz w:val="18"/>
          <w:szCs w:val="18"/>
        </w:rPr>
      </w:pPr>
      <w:r w:rsidRPr="005E3736">
        <w:rPr>
          <w:bCs/>
          <w:sz w:val="18"/>
          <w:szCs w:val="18"/>
        </w:rPr>
        <w:t>o którym mowa w art. 2 ust. 1 pkt 1 tej ustawy, ze względu na wartość szacunkową</w:t>
      </w:r>
    </w:p>
    <w:p w14:paraId="58963770" w14:textId="6144521E" w:rsidR="005E3736" w:rsidRPr="005E3736" w:rsidRDefault="005E3736" w:rsidP="005E3736">
      <w:pPr>
        <w:spacing w:after="0"/>
        <w:ind w:left="2835"/>
        <w:rPr>
          <w:bCs/>
          <w:sz w:val="18"/>
          <w:szCs w:val="18"/>
        </w:rPr>
      </w:pPr>
      <w:r w:rsidRPr="005E3736">
        <w:rPr>
          <w:bCs/>
          <w:sz w:val="18"/>
          <w:szCs w:val="18"/>
        </w:rPr>
        <w:t xml:space="preserve"> netto zamówienia mniejszą niż 170 000 złotych</w:t>
      </w:r>
    </w:p>
    <w:p w14:paraId="237C6B59" w14:textId="77777777" w:rsidR="00933F9C" w:rsidRDefault="00933F9C"/>
    <w:p w14:paraId="6251E912" w14:textId="7B673D10" w:rsidR="00933F9C" w:rsidRDefault="00933F9C" w:rsidP="00933F9C">
      <w:pPr>
        <w:jc w:val="center"/>
      </w:pPr>
      <w:r w:rsidRPr="007F21BC">
        <w:rPr>
          <w:rFonts w:ascii="Verdana" w:eastAsia="Verdana" w:hAnsi="Verdana" w:cs="Verdana"/>
          <w:noProof/>
          <w:color w:val="000000"/>
          <w:sz w:val="18"/>
          <w:szCs w:val="18"/>
          <w:lang w:eastAsia="pl-PL"/>
        </w:rPr>
        <w:drawing>
          <wp:inline distT="0" distB="0" distL="0" distR="0" wp14:anchorId="429E93BC" wp14:editId="58967620">
            <wp:extent cx="4017645" cy="1554480"/>
            <wp:effectExtent l="0" t="0" r="1905" b="762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17645" cy="1554480"/>
                    </a:xfrm>
                    <a:prstGeom prst="rect">
                      <a:avLst/>
                    </a:prstGeom>
                    <a:noFill/>
                  </pic:spPr>
                </pic:pic>
              </a:graphicData>
            </a:graphic>
          </wp:inline>
        </w:drawing>
      </w:r>
    </w:p>
    <w:tbl>
      <w:tblPr>
        <w:tblW w:w="0" w:type="auto"/>
        <w:tblInd w:w="70" w:type="dxa"/>
        <w:tblLayout w:type="fixed"/>
        <w:tblCellMar>
          <w:left w:w="70" w:type="dxa"/>
          <w:right w:w="70" w:type="dxa"/>
        </w:tblCellMar>
        <w:tblLook w:val="0000" w:firstRow="0" w:lastRow="0" w:firstColumn="0" w:lastColumn="0" w:noHBand="0" w:noVBand="0"/>
      </w:tblPr>
      <w:tblGrid>
        <w:gridCol w:w="8992"/>
      </w:tblGrid>
      <w:tr w:rsidR="00153182" w:rsidRPr="007F21BC" w14:paraId="3D2E5231" w14:textId="77777777" w:rsidTr="00CF7FE5">
        <w:trPr>
          <w:cantSplit/>
          <w:trHeight w:val="328"/>
        </w:trPr>
        <w:tc>
          <w:tcPr>
            <w:tcW w:w="8992" w:type="dxa"/>
            <w:vMerge w:val="restart"/>
            <w:shd w:val="clear" w:color="auto" w:fill="FFFFFF"/>
            <w:vAlign w:val="center"/>
          </w:tcPr>
          <w:p w14:paraId="05559CB8" w14:textId="5282BB53" w:rsidR="00153182" w:rsidRPr="007F21BC" w:rsidRDefault="00153182">
            <w:pPr>
              <w:spacing w:after="0" w:line="360" w:lineRule="auto"/>
              <w:ind w:right="-239"/>
              <w:jc w:val="center"/>
              <w:rPr>
                <w:rFonts w:ascii="Verdana" w:eastAsia="Verdana" w:hAnsi="Verdana" w:cs="Verdana"/>
                <w:color w:val="000000"/>
                <w:sz w:val="18"/>
                <w:szCs w:val="18"/>
              </w:rPr>
            </w:pPr>
          </w:p>
          <w:p w14:paraId="4069FD7C" w14:textId="77777777" w:rsidR="00153182" w:rsidRPr="007F21BC" w:rsidRDefault="00153182" w:rsidP="00550107">
            <w:pPr>
              <w:spacing w:after="0" w:line="240" w:lineRule="auto"/>
              <w:ind w:right="-238"/>
              <w:jc w:val="center"/>
              <w:rPr>
                <w:rFonts w:ascii="Verdana" w:hAnsi="Verdana"/>
                <w:sz w:val="18"/>
                <w:szCs w:val="18"/>
              </w:rPr>
            </w:pPr>
          </w:p>
        </w:tc>
      </w:tr>
      <w:tr w:rsidR="00153182" w:rsidRPr="007F21BC" w14:paraId="5A8FB56A" w14:textId="77777777" w:rsidTr="00CF7FE5">
        <w:trPr>
          <w:cantSplit/>
          <w:trHeight w:val="509"/>
        </w:trPr>
        <w:tc>
          <w:tcPr>
            <w:tcW w:w="8992" w:type="dxa"/>
            <w:vMerge/>
            <w:shd w:val="clear" w:color="auto" w:fill="FFFFFF"/>
            <w:vAlign w:val="center"/>
          </w:tcPr>
          <w:p w14:paraId="3513FAF7" w14:textId="77777777" w:rsidR="00153182" w:rsidRPr="007F21BC" w:rsidRDefault="00153182">
            <w:pPr>
              <w:snapToGrid w:val="0"/>
              <w:spacing w:after="0" w:line="360" w:lineRule="auto"/>
              <w:rPr>
                <w:rFonts w:ascii="Verdana" w:eastAsia="Calibri" w:hAnsi="Verdana" w:cs="Verdana"/>
                <w:color w:val="000000"/>
                <w:sz w:val="18"/>
                <w:szCs w:val="18"/>
              </w:rPr>
            </w:pPr>
          </w:p>
        </w:tc>
      </w:tr>
    </w:tbl>
    <w:p w14:paraId="562F7B9F" w14:textId="77777777" w:rsidR="0059311E" w:rsidRPr="007F21BC" w:rsidRDefault="0059311E">
      <w:pPr>
        <w:spacing w:after="0" w:line="360" w:lineRule="auto"/>
        <w:ind w:left="834" w:right="-640" w:firstLine="5538"/>
        <w:rPr>
          <w:rFonts w:ascii="Verdana" w:eastAsia="Verdana" w:hAnsi="Verdana" w:cs="Verdana"/>
          <w:b/>
          <w:color w:val="000000"/>
          <w:sz w:val="18"/>
          <w:szCs w:val="18"/>
        </w:rPr>
      </w:pPr>
    </w:p>
    <w:p w14:paraId="76A673FA" w14:textId="77777777" w:rsidR="00153182" w:rsidRPr="007F21BC" w:rsidRDefault="00153182" w:rsidP="00887D8C">
      <w:pPr>
        <w:spacing w:after="0" w:line="360" w:lineRule="auto"/>
        <w:ind w:left="834" w:firstLine="5538"/>
        <w:jc w:val="right"/>
        <w:rPr>
          <w:rFonts w:ascii="Verdana" w:eastAsia="Verdana" w:hAnsi="Verdana" w:cs="Verdana"/>
          <w:b/>
          <w:color w:val="000000"/>
          <w:sz w:val="18"/>
          <w:szCs w:val="18"/>
        </w:rPr>
      </w:pPr>
      <w:r w:rsidRPr="007F21BC">
        <w:rPr>
          <w:rFonts w:ascii="Verdana" w:eastAsia="Verdana" w:hAnsi="Verdana" w:cs="Verdana"/>
          <w:b/>
          <w:color w:val="000000"/>
          <w:sz w:val="18"/>
          <w:szCs w:val="18"/>
        </w:rPr>
        <w:t xml:space="preserve">Wrocław, </w:t>
      </w:r>
      <w:r w:rsidR="00B6584C" w:rsidRPr="007F21BC">
        <w:rPr>
          <w:rFonts w:ascii="Verdana" w:eastAsia="Verdana" w:hAnsi="Verdana" w:cs="Verdana"/>
          <w:b/>
          <w:color w:val="000000"/>
          <w:sz w:val="18"/>
          <w:szCs w:val="18"/>
        </w:rPr>
        <w:t>…………….</w:t>
      </w:r>
    </w:p>
    <w:p w14:paraId="6ABC2944" w14:textId="77777777" w:rsidR="00153182" w:rsidRPr="007F21BC" w:rsidRDefault="00153182">
      <w:pPr>
        <w:spacing w:after="0" w:line="360" w:lineRule="auto"/>
        <w:rPr>
          <w:rFonts w:ascii="Verdana" w:eastAsia="Calibri" w:hAnsi="Verdana" w:cs="Verdana"/>
          <w:b/>
          <w:sz w:val="18"/>
          <w:szCs w:val="18"/>
          <w:lang w:eastAsia="pl-PL"/>
        </w:rPr>
      </w:pPr>
      <w:r w:rsidRPr="007F21BC">
        <w:rPr>
          <w:rFonts w:ascii="Verdana" w:eastAsia="Verdana" w:hAnsi="Verdana" w:cs="Verdana"/>
          <w:b/>
          <w:color w:val="000000"/>
          <w:sz w:val="18"/>
          <w:szCs w:val="18"/>
        </w:rPr>
        <w:tab/>
      </w:r>
      <w:r w:rsidRPr="007F21BC">
        <w:rPr>
          <w:rFonts w:ascii="Verdana" w:eastAsia="Verdana" w:hAnsi="Verdana" w:cs="Verdana"/>
          <w:b/>
          <w:color w:val="000000"/>
          <w:sz w:val="18"/>
          <w:szCs w:val="18"/>
        </w:rPr>
        <w:tab/>
      </w:r>
      <w:r w:rsidRPr="007F21BC">
        <w:rPr>
          <w:rFonts w:ascii="Verdana" w:eastAsia="Verdana" w:hAnsi="Verdana" w:cs="Verdana"/>
          <w:b/>
          <w:color w:val="000000"/>
          <w:sz w:val="18"/>
          <w:szCs w:val="18"/>
        </w:rPr>
        <w:tab/>
      </w:r>
      <w:r w:rsidRPr="007F21BC">
        <w:rPr>
          <w:rFonts w:ascii="Verdana" w:eastAsia="Verdana" w:hAnsi="Verdana" w:cs="Verdana"/>
          <w:b/>
          <w:color w:val="000000"/>
          <w:sz w:val="18"/>
          <w:szCs w:val="18"/>
        </w:rPr>
        <w:tab/>
      </w:r>
      <w:r w:rsidRPr="007F21BC">
        <w:rPr>
          <w:rFonts w:ascii="Verdana" w:eastAsia="Verdana" w:hAnsi="Verdana" w:cs="Verdana"/>
          <w:b/>
          <w:color w:val="000000"/>
          <w:sz w:val="18"/>
          <w:szCs w:val="18"/>
        </w:rPr>
        <w:tab/>
      </w:r>
      <w:r w:rsidRPr="007F21BC">
        <w:rPr>
          <w:rFonts w:ascii="Verdana" w:eastAsia="Verdana" w:hAnsi="Verdana" w:cs="Verdana"/>
          <w:b/>
          <w:color w:val="000000"/>
          <w:sz w:val="18"/>
          <w:szCs w:val="18"/>
        </w:rPr>
        <w:tab/>
      </w:r>
    </w:p>
    <w:p w14:paraId="4F8801D3" w14:textId="77777777" w:rsidR="0059311E" w:rsidRPr="007F21BC" w:rsidRDefault="0059311E">
      <w:pPr>
        <w:suppressAutoHyphens w:val="0"/>
        <w:spacing w:after="0" w:line="360" w:lineRule="auto"/>
        <w:ind w:left="426" w:right="470"/>
        <w:jc w:val="center"/>
        <w:rPr>
          <w:rFonts w:ascii="Verdana" w:eastAsia="Calibri" w:hAnsi="Verdana" w:cs="Verdana"/>
          <w:b/>
          <w:sz w:val="18"/>
          <w:szCs w:val="18"/>
          <w:lang w:eastAsia="pl-PL"/>
        </w:rPr>
      </w:pPr>
    </w:p>
    <w:p w14:paraId="2FBAD99D" w14:textId="77777777" w:rsidR="0006461B" w:rsidRPr="007F21BC" w:rsidRDefault="0006461B" w:rsidP="0006461B">
      <w:pPr>
        <w:suppressAutoHyphens w:val="0"/>
        <w:spacing w:after="0" w:line="360" w:lineRule="auto"/>
        <w:ind w:left="426" w:right="470"/>
        <w:jc w:val="center"/>
        <w:rPr>
          <w:rFonts w:ascii="Verdana" w:eastAsia="Calibri" w:hAnsi="Verdana" w:cs="Verdana"/>
          <w:b/>
          <w:sz w:val="18"/>
          <w:szCs w:val="18"/>
          <w:lang w:eastAsia="pl-PL"/>
        </w:rPr>
      </w:pPr>
      <w:r w:rsidRPr="007F21BC">
        <w:rPr>
          <w:rFonts w:ascii="Verdana" w:eastAsia="Calibri" w:hAnsi="Verdana" w:cs="Verdana"/>
          <w:b/>
          <w:sz w:val="18"/>
          <w:szCs w:val="18"/>
          <w:lang w:eastAsia="pl-PL"/>
        </w:rPr>
        <w:t xml:space="preserve">ZAPROSZENIE DO SKŁADANIA OFERT </w:t>
      </w:r>
    </w:p>
    <w:p w14:paraId="2E3B2D55" w14:textId="77777777" w:rsidR="0006461B" w:rsidRPr="007F21BC" w:rsidRDefault="0006461B">
      <w:pPr>
        <w:spacing w:after="0" w:line="360" w:lineRule="auto"/>
        <w:ind w:right="-567"/>
        <w:jc w:val="both"/>
        <w:rPr>
          <w:rFonts w:ascii="Verdana" w:eastAsia="Verdana" w:hAnsi="Verdana" w:cs="Verdana"/>
          <w:sz w:val="18"/>
          <w:szCs w:val="18"/>
        </w:rPr>
      </w:pPr>
    </w:p>
    <w:p w14:paraId="2F46F2CB" w14:textId="7F8068B5" w:rsidR="0071600B" w:rsidRPr="007F21BC" w:rsidRDefault="0006461B" w:rsidP="00887D8C">
      <w:pPr>
        <w:keepNext/>
        <w:widowControl w:val="0"/>
        <w:tabs>
          <w:tab w:val="right" w:leader="dot" w:pos="7313"/>
        </w:tabs>
        <w:spacing w:after="0" w:line="360" w:lineRule="auto"/>
        <w:jc w:val="both"/>
        <w:rPr>
          <w:rFonts w:ascii="Verdana" w:eastAsia="Verdana" w:hAnsi="Verdana" w:cs="Verdana"/>
          <w:sz w:val="18"/>
          <w:szCs w:val="18"/>
        </w:rPr>
      </w:pPr>
      <w:r w:rsidRPr="007F21BC">
        <w:rPr>
          <w:rFonts w:ascii="Verdana" w:eastAsia="Verdana" w:hAnsi="Verdana" w:cs="Verdana"/>
          <w:sz w:val="18"/>
          <w:szCs w:val="18"/>
        </w:rPr>
        <w:t xml:space="preserve">Zamawiający, Uniwersytet Medyczny </w:t>
      </w:r>
      <w:r w:rsidR="00B6584C" w:rsidRPr="007F21BC">
        <w:rPr>
          <w:rFonts w:ascii="Verdana" w:eastAsia="Verdana" w:hAnsi="Verdana" w:cs="Verdana"/>
          <w:sz w:val="18"/>
          <w:szCs w:val="18"/>
        </w:rPr>
        <w:t xml:space="preserve">im. Piastów Śląskich </w:t>
      </w:r>
      <w:r w:rsidRPr="007F21BC">
        <w:rPr>
          <w:rFonts w:ascii="Verdana" w:eastAsia="Verdana" w:hAnsi="Verdana" w:cs="Verdana"/>
          <w:sz w:val="18"/>
          <w:szCs w:val="18"/>
        </w:rPr>
        <w:t xml:space="preserve">we Wrocławiu, zaprasza do składania ofert </w:t>
      </w:r>
      <w:r w:rsidR="00B6584C" w:rsidRPr="007F21BC">
        <w:rPr>
          <w:rFonts w:ascii="Verdana" w:eastAsia="Verdana" w:hAnsi="Verdana" w:cs="Verdana"/>
          <w:sz w:val="18"/>
          <w:szCs w:val="18"/>
        </w:rPr>
        <w:br/>
      </w:r>
      <w:r w:rsidRPr="007F21BC">
        <w:rPr>
          <w:rFonts w:ascii="Verdana" w:eastAsia="Verdana" w:hAnsi="Verdana" w:cs="Verdana"/>
          <w:sz w:val="18"/>
          <w:szCs w:val="18"/>
        </w:rPr>
        <w:t xml:space="preserve">w postępowaniu o wartości szacunkowej netto </w:t>
      </w:r>
      <w:r w:rsidR="00B6584C" w:rsidRPr="007F21BC">
        <w:rPr>
          <w:rFonts w:ascii="Verdana" w:eastAsia="Verdana" w:hAnsi="Verdana" w:cs="Verdana"/>
          <w:sz w:val="18"/>
          <w:szCs w:val="18"/>
        </w:rPr>
        <w:t>mniejszej niż 17</w:t>
      </w:r>
      <w:r w:rsidRPr="007F21BC">
        <w:rPr>
          <w:rFonts w:ascii="Verdana" w:eastAsia="Verdana" w:hAnsi="Verdana" w:cs="Verdana"/>
          <w:sz w:val="18"/>
          <w:szCs w:val="18"/>
        </w:rPr>
        <w:t>0 000,00 złotych</w:t>
      </w:r>
      <w:r w:rsidR="00B6584C" w:rsidRPr="007F21BC">
        <w:rPr>
          <w:rFonts w:ascii="Verdana" w:eastAsia="Verdana" w:hAnsi="Verdana" w:cs="Verdana"/>
          <w:sz w:val="18"/>
          <w:szCs w:val="18"/>
        </w:rPr>
        <w:t xml:space="preserve"> netto</w:t>
      </w:r>
      <w:r w:rsidRPr="007F21BC">
        <w:rPr>
          <w:rFonts w:ascii="Verdana" w:eastAsia="Verdana" w:hAnsi="Verdana" w:cs="Verdana"/>
          <w:sz w:val="18"/>
          <w:szCs w:val="18"/>
        </w:rPr>
        <w:t>, którego przedmiotem jest</w:t>
      </w:r>
      <w:r w:rsidR="00B6584C" w:rsidRPr="007F21BC">
        <w:rPr>
          <w:rFonts w:ascii="Verdana" w:eastAsia="Verdana" w:hAnsi="Verdana" w:cs="Verdana"/>
          <w:sz w:val="18"/>
          <w:szCs w:val="18"/>
        </w:rPr>
        <w:t xml:space="preserve"> ……………………………………………………………………………………………………………………</w:t>
      </w:r>
      <w:r w:rsidR="005A2749" w:rsidRPr="007F21BC">
        <w:rPr>
          <w:rFonts w:ascii="Verdana" w:eastAsia="Verdana" w:hAnsi="Verdana" w:cs="Verdana"/>
          <w:sz w:val="18"/>
          <w:szCs w:val="18"/>
        </w:rPr>
        <w:t>……</w:t>
      </w:r>
      <w:r w:rsidR="00B6584C" w:rsidRPr="007F21BC">
        <w:rPr>
          <w:rFonts w:ascii="Verdana" w:eastAsia="Verdana" w:hAnsi="Verdana" w:cs="Verdana"/>
          <w:sz w:val="18"/>
          <w:szCs w:val="18"/>
        </w:rPr>
        <w:t>…………</w:t>
      </w:r>
      <w:r w:rsidR="0071600B" w:rsidRPr="007F21BC">
        <w:rPr>
          <w:rFonts w:ascii="Verdana" w:hAnsi="Verdana"/>
          <w:b/>
          <w:bCs/>
          <w:sz w:val="18"/>
          <w:szCs w:val="18"/>
        </w:rPr>
        <w:t>.</w:t>
      </w:r>
      <w:r w:rsidR="0071600B" w:rsidRPr="007F21BC">
        <w:rPr>
          <w:rFonts w:ascii="Verdana" w:hAnsi="Verdana"/>
          <w:bCs/>
          <w:sz w:val="18"/>
          <w:szCs w:val="18"/>
        </w:rPr>
        <w:t xml:space="preserve"> </w:t>
      </w:r>
    </w:p>
    <w:p w14:paraId="4FDD1236" w14:textId="77777777" w:rsidR="00153182" w:rsidRPr="007F21BC" w:rsidRDefault="00153182">
      <w:pPr>
        <w:spacing w:after="0" w:line="360" w:lineRule="auto"/>
        <w:ind w:right="-284"/>
        <w:jc w:val="both"/>
        <w:rPr>
          <w:rFonts w:ascii="Verdana" w:eastAsia="Verdana" w:hAnsi="Verdana" w:cs="Verdana"/>
          <w:b/>
          <w:bCs/>
          <w:sz w:val="18"/>
          <w:szCs w:val="18"/>
        </w:rPr>
      </w:pPr>
    </w:p>
    <w:p w14:paraId="6F1091DB" w14:textId="77777777" w:rsidR="00153182" w:rsidRPr="007F21BC" w:rsidRDefault="00153182" w:rsidP="00062E23">
      <w:pPr>
        <w:spacing w:after="0" w:line="360" w:lineRule="auto"/>
        <w:ind w:right="-567"/>
        <w:jc w:val="both"/>
        <w:rPr>
          <w:rFonts w:ascii="Verdana" w:eastAsia="Verdana" w:hAnsi="Verdana" w:cs="Verdana"/>
          <w:color w:val="000000"/>
          <w:sz w:val="18"/>
          <w:szCs w:val="18"/>
        </w:rPr>
      </w:pPr>
      <w:r w:rsidRPr="007F21BC">
        <w:rPr>
          <w:rFonts w:ascii="Verdana" w:eastAsia="Verdana" w:hAnsi="Verdana" w:cs="Verdana"/>
          <w:b/>
          <w:color w:val="000000"/>
          <w:sz w:val="18"/>
          <w:szCs w:val="18"/>
        </w:rPr>
        <w:t xml:space="preserve">I. </w:t>
      </w:r>
      <w:r w:rsidR="00BF22A1" w:rsidRPr="007F21BC">
        <w:rPr>
          <w:rFonts w:ascii="Verdana" w:eastAsia="Verdana" w:hAnsi="Verdana" w:cs="Verdana"/>
          <w:b/>
          <w:color w:val="000000"/>
          <w:sz w:val="18"/>
          <w:szCs w:val="18"/>
        </w:rPr>
        <w:t xml:space="preserve">OPIS </w:t>
      </w:r>
      <w:r w:rsidRPr="007F21BC">
        <w:rPr>
          <w:rFonts w:ascii="Verdana" w:eastAsia="Verdana" w:hAnsi="Verdana" w:cs="Verdana"/>
          <w:b/>
          <w:color w:val="000000"/>
          <w:sz w:val="18"/>
          <w:szCs w:val="18"/>
        </w:rPr>
        <w:t>PRZEDMIOT</w:t>
      </w:r>
      <w:r w:rsidR="00BF22A1" w:rsidRPr="007F21BC">
        <w:rPr>
          <w:rFonts w:ascii="Verdana" w:eastAsia="Verdana" w:hAnsi="Verdana" w:cs="Verdana"/>
          <w:b/>
          <w:color w:val="000000"/>
          <w:sz w:val="18"/>
          <w:szCs w:val="18"/>
        </w:rPr>
        <w:t>U</w:t>
      </w:r>
      <w:r w:rsidRPr="007F21BC">
        <w:rPr>
          <w:rFonts w:ascii="Verdana" w:eastAsia="Verdana" w:hAnsi="Verdana" w:cs="Verdana"/>
          <w:b/>
          <w:color w:val="000000"/>
          <w:sz w:val="18"/>
          <w:szCs w:val="18"/>
        </w:rPr>
        <w:t xml:space="preserve"> ZAMÓWIENIA</w:t>
      </w:r>
    </w:p>
    <w:p w14:paraId="69B88281" w14:textId="57AF7907" w:rsidR="0009459F" w:rsidRPr="007F21BC" w:rsidRDefault="00153182" w:rsidP="00062E23">
      <w:pPr>
        <w:keepNext/>
        <w:widowControl w:val="0"/>
        <w:tabs>
          <w:tab w:val="right" w:leader="dot" w:pos="7313"/>
        </w:tabs>
        <w:spacing w:after="0" w:line="360" w:lineRule="auto"/>
        <w:jc w:val="both"/>
        <w:rPr>
          <w:rFonts w:ascii="Verdana" w:hAnsi="Verdana"/>
          <w:bCs/>
          <w:sz w:val="18"/>
          <w:szCs w:val="18"/>
        </w:rPr>
      </w:pPr>
      <w:r w:rsidRPr="007F21BC">
        <w:rPr>
          <w:rFonts w:ascii="Verdana" w:eastAsia="Verdana" w:hAnsi="Verdana" w:cs="Verdana"/>
          <w:color w:val="000000"/>
          <w:sz w:val="18"/>
          <w:szCs w:val="18"/>
        </w:rPr>
        <w:t xml:space="preserve">Przedmiotem zamówienia </w:t>
      </w:r>
      <w:r w:rsidR="00B6584C" w:rsidRPr="007F21BC">
        <w:rPr>
          <w:rFonts w:ascii="Verdana" w:eastAsia="Verdana" w:hAnsi="Verdana" w:cs="Verdana"/>
          <w:color w:val="000000"/>
          <w:sz w:val="18"/>
          <w:szCs w:val="18"/>
        </w:rPr>
        <w:t>jest</w:t>
      </w:r>
      <w:r w:rsidR="00B6584C" w:rsidRPr="007F21BC">
        <w:rPr>
          <w:rFonts w:ascii="Verdana" w:hAnsi="Verdana"/>
          <w:bCs/>
          <w:sz w:val="18"/>
          <w:szCs w:val="18"/>
        </w:rPr>
        <w:t xml:space="preserve">: </w:t>
      </w:r>
      <w:r w:rsidR="00BF22A1" w:rsidRPr="007F21BC">
        <w:rPr>
          <w:rFonts w:ascii="Verdana" w:hAnsi="Verdana"/>
          <w:bCs/>
          <w:sz w:val="18"/>
          <w:szCs w:val="18"/>
        </w:rPr>
        <w:t>……………………………………………………………………………………………</w:t>
      </w:r>
      <w:r w:rsidR="005A2749" w:rsidRPr="007F21BC">
        <w:rPr>
          <w:rFonts w:ascii="Verdana" w:hAnsi="Verdana"/>
          <w:bCs/>
          <w:sz w:val="18"/>
          <w:szCs w:val="18"/>
        </w:rPr>
        <w:t>….</w:t>
      </w:r>
      <w:r w:rsidR="00BF22A1" w:rsidRPr="007F21BC">
        <w:rPr>
          <w:rFonts w:ascii="Verdana" w:hAnsi="Verdana"/>
          <w:bCs/>
          <w:sz w:val="18"/>
          <w:szCs w:val="18"/>
        </w:rPr>
        <w:t>…</w:t>
      </w:r>
      <w:r w:rsidR="005A2749" w:rsidRPr="007F21BC">
        <w:rPr>
          <w:rFonts w:ascii="Verdana" w:hAnsi="Verdana"/>
          <w:bCs/>
          <w:sz w:val="18"/>
          <w:szCs w:val="18"/>
        </w:rPr>
        <w:t>…………..</w:t>
      </w:r>
    </w:p>
    <w:p w14:paraId="05158616" w14:textId="234CB94B" w:rsidR="005A2749" w:rsidRPr="007F21BC" w:rsidRDefault="005A2749" w:rsidP="00062E23">
      <w:pPr>
        <w:keepNext/>
        <w:widowControl w:val="0"/>
        <w:tabs>
          <w:tab w:val="right" w:leader="dot" w:pos="7313"/>
        </w:tabs>
        <w:spacing w:after="0" w:line="360" w:lineRule="auto"/>
        <w:jc w:val="both"/>
        <w:rPr>
          <w:rFonts w:ascii="Verdana" w:hAnsi="Verdana"/>
          <w:bCs/>
          <w:sz w:val="18"/>
          <w:szCs w:val="18"/>
        </w:rPr>
      </w:pPr>
      <w:r w:rsidRPr="007F21BC">
        <w:rPr>
          <w:rFonts w:ascii="Verdana" w:hAnsi="Verdana"/>
          <w:bCs/>
          <w:sz w:val="18"/>
          <w:szCs w:val="18"/>
        </w:rPr>
        <w:t>……………………………………………………………………………………………….…………………………………………………………………………………………………………………………………………………………………………………………………………………………………….</w:t>
      </w:r>
    </w:p>
    <w:p w14:paraId="66738A1E" w14:textId="77777777" w:rsidR="00A5332A" w:rsidRPr="007F21BC" w:rsidRDefault="00A5332A" w:rsidP="00062E23">
      <w:pPr>
        <w:spacing w:after="0" w:line="360" w:lineRule="auto"/>
        <w:ind w:left="360"/>
        <w:rPr>
          <w:rFonts w:ascii="Verdana" w:hAnsi="Verdana"/>
          <w:bCs/>
          <w:sz w:val="18"/>
          <w:szCs w:val="18"/>
          <w:u w:val="single"/>
        </w:rPr>
      </w:pPr>
    </w:p>
    <w:p w14:paraId="79869961" w14:textId="77777777" w:rsidR="00153182" w:rsidRPr="007F21BC" w:rsidRDefault="00153182" w:rsidP="00001988">
      <w:pPr>
        <w:spacing w:after="0" w:line="360" w:lineRule="auto"/>
        <w:jc w:val="both"/>
        <w:rPr>
          <w:rFonts w:ascii="Verdana" w:hAnsi="Verdana" w:cs="Verdana"/>
          <w:sz w:val="18"/>
          <w:szCs w:val="18"/>
        </w:rPr>
      </w:pPr>
      <w:r w:rsidRPr="007F21BC">
        <w:rPr>
          <w:rFonts w:ascii="Verdana" w:eastAsia="Verdana" w:hAnsi="Verdana" w:cs="Verdana"/>
          <w:b/>
          <w:color w:val="000000"/>
          <w:sz w:val="18"/>
          <w:szCs w:val="18"/>
        </w:rPr>
        <w:t>II. TERMIN REALIZACJI PRZEDMIOTU ZAMÓWIENIA</w:t>
      </w:r>
    </w:p>
    <w:p w14:paraId="3BB72170" w14:textId="77777777" w:rsidR="008B1784" w:rsidRPr="007F21BC" w:rsidRDefault="00153182" w:rsidP="00001988">
      <w:pPr>
        <w:spacing w:after="0" w:line="360" w:lineRule="auto"/>
        <w:jc w:val="both"/>
        <w:rPr>
          <w:rFonts w:ascii="Verdana" w:hAnsi="Verdana"/>
          <w:i/>
          <w:sz w:val="16"/>
          <w:szCs w:val="16"/>
        </w:rPr>
      </w:pPr>
      <w:r w:rsidRPr="007F21BC">
        <w:rPr>
          <w:rFonts w:ascii="Verdana" w:hAnsi="Verdana" w:cs="Verdana"/>
          <w:sz w:val="18"/>
          <w:szCs w:val="18"/>
        </w:rPr>
        <w:t xml:space="preserve">Wykonawca zobowiązuje się do wykonania </w:t>
      </w:r>
      <w:r w:rsidR="00B6584C" w:rsidRPr="007F21BC">
        <w:rPr>
          <w:rFonts w:ascii="Verdana" w:hAnsi="Verdana" w:cs="Verdana"/>
          <w:sz w:val="18"/>
          <w:szCs w:val="18"/>
        </w:rPr>
        <w:t xml:space="preserve">przedmiotu zamówienia </w:t>
      </w:r>
      <w:r w:rsidR="00550107" w:rsidRPr="007F21BC">
        <w:rPr>
          <w:rFonts w:ascii="Verdana" w:hAnsi="Verdana" w:cs="Verdana"/>
          <w:sz w:val="18"/>
          <w:szCs w:val="18"/>
        </w:rPr>
        <w:t xml:space="preserve">w terminie </w:t>
      </w:r>
      <w:r w:rsidR="008B1784" w:rsidRPr="007F21BC">
        <w:rPr>
          <w:rFonts w:ascii="Verdana" w:hAnsi="Verdana"/>
          <w:sz w:val="18"/>
          <w:szCs w:val="18"/>
        </w:rPr>
        <w:t xml:space="preserve">do </w:t>
      </w:r>
      <w:r w:rsidR="00B6584C" w:rsidRPr="007F21BC">
        <w:rPr>
          <w:rFonts w:ascii="Verdana" w:hAnsi="Verdana"/>
          <w:sz w:val="18"/>
          <w:szCs w:val="18"/>
        </w:rPr>
        <w:t>…………………………..</w:t>
      </w:r>
      <w:r w:rsidR="008B1784" w:rsidRPr="007F21BC">
        <w:rPr>
          <w:rFonts w:ascii="Verdana" w:hAnsi="Verdana"/>
          <w:sz w:val="18"/>
          <w:szCs w:val="18"/>
        </w:rPr>
        <w:t xml:space="preserve">. </w:t>
      </w:r>
      <w:r w:rsidR="00B6584C" w:rsidRPr="007F21BC">
        <w:rPr>
          <w:rFonts w:ascii="Verdana" w:hAnsi="Verdana"/>
          <w:i/>
          <w:sz w:val="16"/>
          <w:szCs w:val="16"/>
        </w:rPr>
        <w:t>(data początkowa / końcowa lub okres w dniach, tygodniach, miesiącach, latach)</w:t>
      </w:r>
    </w:p>
    <w:p w14:paraId="7B8AA19F" w14:textId="77777777" w:rsidR="00153182" w:rsidRPr="007F21BC" w:rsidRDefault="00153182">
      <w:pPr>
        <w:spacing w:after="0" w:line="360" w:lineRule="auto"/>
        <w:ind w:left="284" w:right="-567"/>
        <w:jc w:val="both"/>
        <w:rPr>
          <w:rFonts w:ascii="Verdana" w:eastAsia="Verdana" w:hAnsi="Verdana" w:cs="Verdana"/>
          <w:color w:val="000000"/>
          <w:sz w:val="18"/>
          <w:szCs w:val="18"/>
        </w:rPr>
      </w:pPr>
    </w:p>
    <w:p w14:paraId="10674C19" w14:textId="6AF54316" w:rsidR="00153182" w:rsidRPr="007F21BC" w:rsidRDefault="00153182" w:rsidP="00001988">
      <w:pPr>
        <w:pStyle w:val="Akapitzlist"/>
        <w:widowControl w:val="0"/>
        <w:numPr>
          <w:ilvl w:val="0"/>
          <w:numId w:val="4"/>
        </w:numPr>
        <w:tabs>
          <w:tab w:val="left" w:pos="426"/>
        </w:tabs>
        <w:spacing w:after="0" w:line="360" w:lineRule="auto"/>
        <w:ind w:left="284" w:hanging="284"/>
        <w:contextualSpacing w:val="0"/>
        <w:jc w:val="both"/>
        <w:rPr>
          <w:rFonts w:ascii="Verdana" w:hAnsi="Verdana" w:cs="Verdana"/>
          <w:sz w:val="18"/>
          <w:szCs w:val="18"/>
        </w:rPr>
      </w:pPr>
      <w:r w:rsidRPr="007F21BC">
        <w:rPr>
          <w:rFonts w:ascii="Verdana" w:hAnsi="Verdana" w:cs="Verdana"/>
          <w:b/>
          <w:bCs/>
          <w:sz w:val="18"/>
          <w:szCs w:val="18"/>
          <w:u w:val="single"/>
        </w:rPr>
        <w:t>WARUNKI UDZIAŁU W POSTĘPOWANIU</w:t>
      </w:r>
      <w:r w:rsidR="00B6584C" w:rsidRPr="007F21BC">
        <w:rPr>
          <w:rFonts w:ascii="Verdana" w:hAnsi="Verdana" w:cs="Verdana"/>
          <w:b/>
          <w:bCs/>
          <w:sz w:val="18"/>
          <w:szCs w:val="18"/>
          <w:u w:val="single"/>
        </w:rPr>
        <w:t xml:space="preserve"> </w:t>
      </w:r>
      <w:r w:rsidR="00B6584C" w:rsidRPr="007F21BC">
        <w:rPr>
          <w:rFonts w:ascii="Verdana" w:hAnsi="Verdana" w:cs="Verdana"/>
          <w:b/>
          <w:bCs/>
          <w:i/>
          <w:sz w:val="18"/>
          <w:szCs w:val="18"/>
          <w:u w:val="single"/>
        </w:rPr>
        <w:t>(jeżeli dotyczy)</w:t>
      </w:r>
    </w:p>
    <w:p w14:paraId="65DF0DF5" w14:textId="3F143B78" w:rsidR="00774EFC" w:rsidRPr="0043144D" w:rsidRDefault="00B6584C" w:rsidP="00001988">
      <w:pPr>
        <w:tabs>
          <w:tab w:val="left" w:pos="142"/>
          <w:tab w:val="left" w:pos="851"/>
        </w:tabs>
        <w:spacing w:after="0" w:line="360" w:lineRule="auto"/>
        <w:jc w:val="both"/>
        <w:rPr>
          <w:rFonts w:ascii="Verdana" w:hAnsi="Verdana" w:cs="Verdana"/>
          <w:sz w:val="18"/>
          <w:szCs w:val="18"/>
        </w:rPr>
      </w:pPr>
      <w:r w:rsidRPr="007F21BC">
        <w:rPr>
          <w:rFonts w:ascii="Verdana" w:hAnsi="Verdana" w:cs="Verdana"/>
          <w:sz w:val="18"/>
          <w:szCs w:val="18"/>
        </w:rPr>
        <w:t xml:space="preserve">Wykonawca spełni warunki udziału w postepowaniu, </w:t>
      </w:r>
      <w:r w:rsidRPr="0043144D">
        <w:rPr>
          <w:rFonts w:ascii="Verdana" w:hAnsi="Verdana" w:cs="Verdana"/>
          <w:sz w:val="18"/>
          <w:szCs w:val="18"/>
        </w:rPr>
        <w:t>jeżeli:</w:t>
      </w:r>
      <w:r w:rsidR="00001988" w:rsidRPr="0043144D">
        <w:rPr>
          <w:rFonts w:ascii="Verdana" w:hAnsi="Verdana" w:cs="Verdana"/>
          <w:sz w:val="18"/>
          <w:szCs w:val="18"/>
        </w:rPr>
        <w:t xml:space="preserve"> ………………………………………………………………….</w:t>
      </w:r>
    </w:p>
    <w:p w14:paraId="5431377B" w14:textId="77777777" w:rsidR="00001988" w:rsidRPr="0043144D" w:rsidRDefault="00001988" w:rsidP="00001988">
      <w:pPr>
        <w:keepNext/>
        <w:widowControl w:val="0"/>
        <w:tabs>
          <w:tab w:val="right" w:leader="dot" w:pos="7313"/>
        </w:tabs>
        <w:spacing w:after="0" w:line="360" w:lineRule="auto"/>
        <w:jc w:val="both"/>
        <w:rPr>
          <w:rFonts w:ascii="Verdana" w:hAnsi="Verdana"/>
          <w:bCs/>
          <w:sz w:val="18"/>
          <w:szCs w:val="18"/>
        </w:rPr>
      </w:pPr>
      <w:r w:rsidRPr="0043144D">
        <w:rPr>
          <w:rFonts w:ascii="Verdana" w:hAnsi="Verdana"/>
          <w:bCs/>
          <w:sz w:val="18"/>
          <w:szCs w:val="18"/>
        </w:rPr>
        <w:t>……………………………………………………………………………………………….…………………………………………………………………</w:t>
      </w:r>
      <w:r w:rsidRPr="0043144D">
        <w:rPr>
          <w:rFonts w:ascii="Verdana" w:hAnsi="Verdana"/>
          <w:bCs/>
          <w:sz w:val="18"/>
          <w:szCs w:val="18"/>
        </w:rPr>
        <w:lastRenderedPageBreak/>
        <w:t>………………………………………………………………………………………………………………………………………………………………….</w:t>
      </w:r>
    </w:p>
    <w:p w14:paraId="392756A8" w14:textId="77777777" w:rsidR="009D2E83" w:rsidRPr="007F21BC" w:rsidRDefault="009D2E83">
      <w:pPr>
        <w:tabs>
          <w:tab w:val="left" w:pos="142"/>
          <w:tab w:val="left" w:pos="426"/>
        </w:tabs>
        <w:spacing w:after="0" w:line="360" w:lineRule="auto"/>
        <w:ind w:right="-567"/>
        <w:jc w:val="both"/>
        <w:rPr>
          <w:rFonts w:ascii="Verdana" w:eastAsia="Arial Unicode MS" w:hAnsi="Verdana" w:cs="Verdana"/>
          <w:b/>
          <w:kern w:val="2"/>
          <w:sz w:val="18"/>
          <w:szCs w:val="18"/>
        </w:rPr>
      </w:pPr>
    </w:p>
    <w:p w14:paraId="35343F07" w14:textId="77777777" w:rsidR="00153182" w:rsidRPr="007F21BC" w:rsidRDefault="00153182" w:rsidP="003527F7">
      <w:pPr>
        <w:tabs>
          <w:tab w:val="left" w:pos="142"/>
          <w:tab w:val="left" w:pos="426"/>
        </w:tabs>
        <w:spacing w:after="0" w:line="360" w:lineRule="auto"/>
        <w:jc w:val="both"/>
        <w:rPr>
          <w:rFonts w:ascii="Verdana" w:eastAsia="Arial Unicode MS" w:hAnsi="Verdana" w:cs="Verdana"/>
          <w:kern w:val="2"/>
          <w:sz w:val="18"/>
          <w:szCs w:val="18"/>
        </w:rPr>
      </w:pPr>
      <w:r w:rsidRPr="007F21BC">
        <w:rPr>
          <w:rFonts w:ascii="Verdana" w:eastAsia="Arial Unicode MS" w:hAnsi="Verdana" w:cs="Verdana"/>
          <w:b/>
          <w:kern w:val="2"/>
          <w:sz w:val="18"/>
          <w:szCs w:val="18"/>
        </w:rPr>
        <w:t>IV.</w:t>
      </w:r>
      <w:r w:rsidRPr="007F21BC">
        <w:rPr>
          <w:rFonts w:ascii="Verdana" w:eastAsia="Arial Unicode MS" w:hAnsi="Verdana" w:cs="Verdana"/>
          <w:b/>
          <w:kern w:val="2"/>
          <w:sz w:val="18"/>
          <w:szCs w:val="18"/>
        </w:rPr>
        <w:tab/>
        <w:t>TERMIN UDZIELANIA WYJAŚNIEŃ</w:t>
      </w:r>
    </w:p>
    <w:p w14:paraId="3062BAC6" w14:textId="64087DCE" w:rsidR="00153182" w:rsidRPr="007F21BC" w:rsidRDefault="00153182" w:rsidP="003527F7">
      <w:pPr>
        <w:numPr>
          <w:ilvl w:val="1"/>
          <w:numId w:val="8"/>
        </w:numPr>
        <w:tabs>
          <w:tab w:val="left" w:pos="142"/>
          <w:tab w:val="left" w:pos="284"/>
          <w:tab w:val="left" w:pos="851"/>
        </w:tabs>
        <w:spacing w:after="0" w:line="360" w:lineRule="auto"/>
        <w:ind w:left="284" w:hanging="284"/>
        <w:jc w:val="both"/>
        <w:rPr>
          <w:rFonts w:ascii="Verdana" w:eastAsia="Arial Unicode MS" w:hAnsi="Verdana" w:cs="Verdana"/>
          <w:kern w:val="2"/>
          <w:sz w:val="18"/>
          <w:szCs w:val="18"/>
        </w:rPr>
      </w:pPr>
      <w:r w:rsidRPr="007F21BC">
        <w:rPr>
          <w:rFonts w:ascii="Verdana" w:eastAsia="Arial Unicode MS" w:hAnsi="Verdana" w:cs="Verdana"/>
          <w:kern w:val="2"/>
          <w:sz w:val="18"/>
          <w:szCs w:val="18"/>
        </w:rPr>
        <w:t xml:space="preserve">Wykonawca może zwrócić się do Zamawiającego o wyjaśnienie treści </w:t>
      </w:r>
      <w:r w:rsidR="0006461B" w:rsidRPr="007F21BC">
        <w:rPr>
          <w:rFonts w:ascii="Verdana" w:eastAsia="Arial Unicode MS" w:hAnsi="Verdana" w:cs="Verdana"/>
          <w:kern w:val="2"/>
          <w:sz w:val="18"/>
          <w:szCs w:val="18"/>
        </w:rPr>
        <w:t>Zaproszenia do składania ofert</w:t>
      </w:r>
      <w:r w:rsidRPr="007F21BC">
        <w:rPr>
          <w:rFonts w:ascii="Verdana" w:eastAsia="Arial Unicode MS" w:hAnsi="Verdana" w:cs="Verdana"/>
          <w:kern w:val="2"/>
          <w:sz w:val="18"/>
          <w:szCs w:val="18"/>
        </w:rPr>
        <w:t xml:space="preserve">. Zamawiający niezwłocznie udzieli wyjaśnień, pod warunkiem, że wniosek o wyjaśnienie treści </w:t>
      </w:r>
      <w:r w:rsidR="0006461B" w:rsidRPr="007F21BC">
        <w:rPr>
          <w:rFonts w:ascii="Verdana" w:eastAsia="Arial Unicode MS" w:hAnsi="Verdana" w:cs="Verdana"/>
          <w:kern w:val="2"/>
          <w:sz w:val="18"/>
          <w:szCs w:val="18"/>
        </w:rPr>
        <w:t xml:space="preserve">Zaproszenia do składania ofert </w:t>
      </w:r>
      <w:r w:rsidRPr="007F21BC">
        <w:rPr>
          <w:rFonts w:ascii="Verdana" w:eastAsia="Arial Unicode MS" w:hAnsi="Verdana" w:cs="Verdana"/>
          <w:kern w:val="2"/>
          <w:sz w:val="18"/>
          <w:szCs w:val="18"/>
        </w:rPr>
        <w:t xml:space="preserve">wpłynął do Zamawiającego nie później niż do końca dnia, </w:t>
      </w:r>
      <w:r w:rsidR="003D2C1C" w:rsidRPr="007F21BC">
        <w:rPr>
          <w:rFonts w:ascii="Verdana" w:eastAsia="Arial Unicode MS" w:hAnsi="Verdana" w:cs="Verdana"/>
          <w:kern w:val="2"/>
          <w:sz w:val="18"/>
          <w:szCs w:val="18"/>
        </w:rPr>
        <w:br/>
      </w:r>
      <w:r w:rsidRPr="007F21BC">
        <w:rPr>
          <w:rFonts w:ascii="Verdana" w:eastAsia="Arial Unicode MS" w:hAnsi="Verdana" w:cs="Verdana"/>
          <w:kern w:val="2"/>
          <w:sz w:val="18"/>
          <w:szCs w:val="18"/>
        </w:rPr>
        <w:t xml:space="preserve">w którym upływa połowa wyznaczonego terminu składania ofert. </w:t>
      </w:r>
    </w:p>
    <w:p w14:paraId="56A3FF7E" w14:textId="77777777" w:rsidR="00153182" w:rsidRPr="007F21BC" w:rsidRDefault="00153182" w:rsidP="003527F7">
      <w:pPr>
        <w:numPr>
          <w:ilvl w:val="1"/>
          <w:numId w:val="8"/>
        </w:numPr>
        <w:tabs>
          <w:tab w:val="left" w:pos="142"/>
          <w:tab w:val="left" w:pos="284"/>
          <w:tab w:val="left" w:pos="851"/>
        </w:tabs>
        <w:spacing w:after="0" w:line="360" w:lineRule="auto"/>
        <w:ind w:left="284" w:hanging="284"/>
        <w:jc w:val="both"/>
        <w:rPr>
          <w:rFonts w:ascii="Verdana" w:eastAsia="Arial Unicode MS" w:hAnsi="Verdana" w:cs="Verdana"/>
          <w:kern w:val="2"/>
          <w:sz w:val="18"/>
          <w:szCs w:val="18"/>
        </w:rPr>
      </w:pPr>
      <w:r w:rsidRPr="007F21BC">
        <w:rPr>
          <w:rFonts w:ascii="Verdana" w:eastAsia="Arial Unicode MS" w:hAnsi="Verdana" w:cs="Verdana"/>
          <w:kern w:val="2"/>
          <w:sz w:val="18"/>
          <w:szCs w:val="18"/>
        </w:rPr>
        <w:t xml:space="preserve">Jeżeli wniosek o wyjaśnienie treści </w:t>
      </w:r>
      <w:r w:rsidR="0006461B" w:rsidRPr="007F21BC">
        <w:rPr>
          <w:rFonts w:ascii="Verdana" w:eastAsia="Arial Unicode MS" w:hAnsi="Verdana" w:cs="Verdana"/>
          <w:kern w:val="2"/>
          <w:sz w:val="18"/>
          <w:szCs w:val="18"/>
        </w:rPr>
        <w:t xml:space="preserve">Zaproszenia do składania ofert </w:t>
      </w:r>
      <w:r w:rsidRPr="007F21BC">
        <w:rPr>
          <w:rFonts w:ascii="Verdana" w:eastAsia="Arial Unicode MS" w:hAnsi="Verdana" w:cs="Verdana"/>
          <w:kern w:val="2"/>
          <w:sz w:val="18"/>
          <w:szCs w:val="18"/>
        </w:rPr>
        <w:t>wpłynął po upływie terminu składania wniosku, o którym mowa w pkt. 1, lub dotyczy udzielonych wyjaśnień, Zamawiający może udzielić wyjaśnień albo pozostawić wniosek bez rozpoznania. Przedłużenie terminu składania ofert nie wpływa na bieg terminu składania wniosku, o którym mowa w pkt. 1.</w:t>
      </w:r>
    </w:p>
    <w:p w14:paraId="6C8D5C23" w14:textId="77777777" w:rsidR="00153182" w:rsidRPr="007F21BC" w:rsidRDefault="00153182">
      <w:pPr>
        <w:tabs>
          <w:tab w:val="left" w:pos="142"/>
          <w:tab w:val="left" w:pos="284"/>
          <w:tab w:val="left" w:pos="851"/>
        </w:tabs>
        <w:spacing w:after="0" w:line="360" w:lineRule="auto"/>
        <w:ind w:left="284" w:right="-567"/>
        <w:jc w:val="both"/>
        <w:rPr>
          <w:rFonts w:ascii="Verdana" w:eastAsia="Arial Unicode MS" w:hAnsi="Verdana" w:cs="Verdana"/>
          <w:kern w:val="2"/>
          <w:sz w:val="18"/>
          <w:szCs w:val="18"/>
        </w:rPr>
      </w:pPr>
    </w:p>
    <w:p w14:paraId="0614A2FB" w14:textId="77777777" w:rsidR="00BE67F1" w:rsidRPr="007F21BC" w:rsidRDefault="00153182" w:rsidP="003D2C1C">
      <w:pPr>
        <w:tabs>
          <w:tab w:val="left" w:pos="4536"/>
          <w:tab w:val="left" w:pos="9072"/>
        </w:tabs>
        <w:spacing w:after="0" w:line="360" w:lineRule="auto"/>
        <w:jc w:val="both"/>
        <w:rPr>
          <w:rFonts w:ascii="Verdana" w:eastAsia="Verdana" w:hAnsi="Verdana" w:cs="Verdana"/>
          <w:b/>
          <w:color w:val="000000"/>
          <w:sz w:val="18"/>
          <w:szCs w:val="18"/>
        </w:rPr>
      </w:pPr>
      <w:r w:rsidRPr="007F21BC">
        <w:rPr>
          <w:rFonts w:ascii="Verdana" w:eastAsia="Verdana" w:hAnsi="Verdana" w:cs="Verdana"/>
          <w:b/>
          <w:color w:val="000000"/>
          <w:sz w:val="18"/>
          <w:szCs w:val="18"/>
        </w:rPr>
        <w:t>V. OPIS KRYTERIÓW, KTÓRYMI ZAMAWIAJĄCY BĘDZIE SIĘ KIEROWAŁ PRZY WYBORZE OFERTY, WRAZ Z PODANIEM WAG TYCH KRYTERIÓW I SPOSOBU OCENY OFERT.</w:t>
      </w:r>
    </w:p>
    <w:p w14:paraId="516E45D8" w14:textId="77777777" w:rsidR="00B268FE" w:rsidRPr="007F21BC" w:rsidRDefault="00C04BAC" w:rsidP="00E51730">
      <w:pPr>
        <w:pStyle w:val="Akapitzlist"/>
        <w:numPr>
          <w:ilvl w:val="2"/>
          <w:numId w:val="8"/>
        </w:numPr>
        <w:tabs>
          <w:tab w:val="clear" w:pos="1440"/>
        </w:tabs>
        <w:spacing w:after="0" w:line="360" w:lineRule="auto"/>
        <w:ind w:left="426" w:hanging="426"/>
        <w:contextualSpacing w:val="0"/>
        <w:jc w:val="both"/>
        <w:rPr>
          <w:rFonts w:ascii="Verdana" w:hAnsi="Verdana" w:cs="Verdana"/>
          <w:color w:val="000000"/>
          <w:sz w:val="18"/>
          <w:szCs w:val="18"/>
        </w:rPr>
      </w:pPr>
      <w:r w:rsidRPr="007F21BC">
        <w:rPr>
          <w:rFonts w:ascii="Verdana" w:hAnsi="Verdana" w:cs="Verdana"/>
          <w:color w:val="000000"/>
          <w:sz w:val="18"/>
          <w:szCs w:val="18"/>
        </w:rPr>
        <w:t xml:space="preserve">Przy wyborze najkorzystniejszej oferty Zamawiający zastosuje następujące kryteria oceny ofert: </w:t>
      </w:r>
      <w:r w:rsidRPr="007F21BC">
        <w:rPr>
          <w:rFonts w:ascii="Verdana" w:hAnsi="Verdana" w:cs="Verdana"/>
          <w:color w:val="000000"/>
          <w:sz w:val="18"/>
          <w:szCs w:val="18"/>
        </w:rPr>
        <w:br/>
        <w:t xml:space="preserve">1) </w:t>
      </w:r>
      <w:r w:rsidR="00B268FE" w:rsidRPr="007F21BC">
        <w:rPr>
          <w:rFonts w:ascii="Verdana" w:hAnsi="Verdana" w:cs="Verdana"/>
          <w:color w:val="000000"/>
          <w:sz w:val="18"/>
          <w:szCs w:val="18"/>
        </w:rPr>
        <w:t>Cenę</w:t>
      </w:r>
      <w:r w:rsidRPr="007F21BC">
        <w:rPr>
          <w:rFonts w:ascii="Verdana" w:hAnsi="Verdana" w:cs="Verdana"/>
          <w:color w:val="000000"/>
          <w:sz w:val="18"/>
          <w:szCs w:val="18"/>
        </w:rPr>
        <w:t xml:space="preserve"> realizacji przedmiotu zamówienia – </w:t>
      </w:r>
      <w:r w:rsidR="00B6584C" w:rsidRPr="007F21BC">
        <w:rPr>
          <w:rFonts w:ascii="Verdana" w:hAnsi="Verdana" w:cs="Verdana"/>
          <w:color w:val="000000"/>
          <w:sz w:val="18"/>
          <w:szCs w:val="18"/>
        </w:rPr>
        <w:t>……. %</w:t>
      </w:r>
    </w:p>
    <w:p w14:paraId="0E7A5E97" w14:textId="725F9A2D" w:rsidR="00C04BAC" w:rsidRPr="007F21BC" w:rsidRDefault="003D2C1C" w:rsidP="00E51730">
      <w:pPr>
        <w:pStyle w:val="Akapitzlist"/>
        <w:numPr>
          <w:ilvl w:val="0"/>
          <w:numId w:val="22"/>
        </w:numPr>
        <w:tabs>
          <w:tab w:val="left" w:pos="993"/>
        </w:tabs>
        <w:spacing w:after="0" w:line="360" w:lineRule="auto"/>
        <w:ind w:hanging="218"/>
        <w:contextualSpacing w:val="0"/>
        <w:jc w:val="both"/>
        <w:rPr>
          <w:rFonts w:ascii="Verdana" w:hAnsi="Verdana" w:cs="Verdana"/>
          <w:color w:val="000000"/>
          <w:sz w:val="18"/>
          <w:szCs w:val="18"/>
        </w:rPr>
      </w:pPr>
      <w:r w:rsidRPr="007F21BC">
        <w:rPr>
          <w:rFonts w:ascii="Verdana" w:hAnsi="Verdana"/>
          <w:bCs/>
          <w:sz w:val="18"/>
          <w:szCs w:val="18"/>
        </w:rPr>
        <w:t xml:space="preserve"> </w:t>
      </w:r>
      <w:r w:rsidR="00B6584C" w:rsidRPr="007F21BC">
        <w:rPr>
          <w:rFonts w:ascii="Verdana" w:hAnsi="Verdana"/>
          <w:bCs/>
          <w:sz w:val="18"/>
          <w:szCs w:val="18"/>
        </w:rPr>
        <w:t xml:space="preserve">Inne (jeżeli dotyczy) - ……. </w:t>
      </w:r>
      <w:r w:rsidR="00C04BAC" w:rsidRPr="007F21BC">
        <w:rPr>
          <w:rFonts w:ascii="Verdana" w:hAnsi="Verdana" w:cs="Verdana"/>
          <w:color w:val="000000"/>
          <w:sz w:val="18"/>
          <w:szCs w:val="18"/>
        </w:rPr>
        <w:t>%</w:t>
      </w:r>
      <w:r w:rsidR="00046A11" w:rsidRPr="007F21BC">
        <w:rPr>
          <w:rFonts w:ascii="Verdana" w:hAnsi="Verdana" w:cs="Verdana"/>
          <w:color w:val="000000"/>
          <w:sz w:val="18"/>
          <w:szCs w:val="18"/>
        </w:rPr>
        <w:t>.</w:t>
      </w:r>
    </w:p>
    <w:p w14:paraId="078B88A5" w14:textId="77777777" w:rsidR="00C04BAC" w:rsidRPr="007F21BC" w:rsidRDefault="00C04BAC" w:rsidP="00E51730">
      <w:pPr>
        <w:pStyle w:val="Akapitzlist"/>
        <w:numPr>
          <w:ilvl w:val="0"/>
          <w:numId w:val="8"/>
        </w:numPr>
        <w:spacing w:after="0" w:line="360" w:lineRule="auto"/>
        <w:contextualSpacing w:val="0"/>
        <w:jc w:val="both"/>
        <w:rPr>
          <w:rFonts w:ascii="Verdana" w:hAnsi="Verdana" w:cs="Verdana"/>
          <w:b/>
          <w:color w:val="000000"/>
          <w:sz w:val="18"/>
          <w:szCs w:val="18"/>
        </w:rPr>
      </w:pPr>
      <w:r w:rsidRPr="007F21BC">
        <w:rPr>
          <w:rFonts w:ascii="Verdana" w:hAnsi="Verdana" w:cs="Verdana"/>
          <w:b/>
          <w:color w:val="000000"/>
          <w:sz w:val="18"/>
          <w:szCs w:val="18"/>
          <w:u w:val="single"/>
        </w:rPr>
        <w:t>Ocena ofert odbędzie się jednoetapowo w sposób opisany w poniższej tabeli</w:t>
      </w:r>
      <w:r w:rsidRPr="007F21BC">
        <w:rPr>
          <w:rFonts w:ascii="Verdana" w:hAnsi="Verdana"/>
          <w:sz w:val="18"/>
          <w:szCs w:val="18"/>
        </w:rPr>
        <w:t>:</w:t>
      </w:r>
    </w:p>
    <w:tbl>
      <w:tblPr>
        <w:tblW w:w="5000" w:type="pct"/>
        <w:tblCellMar>
          <w:left w:w="70" w:type="dxa"/>
          <w:right w:w="70" w:type="dxa"/>
        </w:tblCellMar>
        <w:tblLook w:val="0000" w:firstRow="0" w:lastRow="0" w:firstColumn="0" w:lastColumn="0" w:noHBand="0" w:noVBand="0"/>
      </w:tblPr>
      <w:tblGrid>
        <w:gridCol w:w="690"/>
        <w:gridCol w:w="2878"/>
        <w:gridCol w:w="824"/>
        <w:gridCol w:w="822"/>
        <w:gridCol w:w="3842"/>
      </w:tblGrid>
      <w:tr w:rsidR="00C04BAC" w:rsidRPr="007F21BC" w14:paraId="25A659E4" w14:textId="77777777" w:rsidTr="001D00D0">
        <w:tc>
          <w:tcPr>
            <w:tcW w:w="381" w:type="pct"/>
            <w:tcBorders>
              <w:top w:val="single" w:sz="6" w:space="0" w:color="808080"/>
              <w:left w:val="single" w:sz="6" w:space="0" w:color="808080"/>
              <w:bottom w:val="single" w:sz="6" w:space="0" w:color="808080"/>
              <w:right w:val="single" w:sz="6" w:space="0" w:color="808080"/>
            </w:tcBorders>
            <w:vAlign w:val="center"/>
          </w:tcPr>
          <w:p w14:paraId="0F05E7DA" w14:textId="77777777" w:rsidR="00C04BAC" w:rsidRPr="006D75EB" w:rsidRDefault="00C04BAC" w:rsidP="00E51730">
            <w:pPr>
              <w:spacing w:after="0" w:line="360" w:lineRule="auto"/>
              <w:ind w:right="44"/>
              <w:jc w:val="center"/>
              <w:outlineLvl w:val="0"/>
              <w:rPr>
                <w:rFonts w:ascii="Verdana" w:hAnsi="Verdana"/>
                <w:sz w:val="16"/>
                <w:szCs w:val="16"/>
              </w:rPr>
            </w:pPr>
            <w:r w:rsidRPr="006D75EB">
              <w:rPr>
                <w:rFonts w:ascii="Verdana" w:hAnsi="Verdana" w:cs="Verdana"/>
                <w:b/>
                <w:color w:val="000000"/>
                <w:sz w:val="16"/>
                <w:szCs w:val="16"/>
              </w:rPr>
              <w:t>LP.</w:t>
            </w:r>
          </w:p>
        </w:tc>
        <w:tc>
          <w:tcPr>
            <w:tcW w:w="1589" w:type="pct"/>
            <w:tcBorders>
              <w:top w:val="single" w:sz="6" w:space="0" w:color="808080"/>
              <w:left w:val="single" w:sz="6" w:space="0" w:color="808080"/>
              <w:bottom w:val="single" w:sz="6" w:space="0" w:color="808080"/>
              <w:right w:val="single" w:sz="6" w:space="0" w:color="808080"/>
            </w:tcBorders>
            <w:vAlign w:val="center"/>
          </w:tcPr>
          <w:p w14:paraId="709C5BBA" w14:textId="77777777" w:rsidR="00C04BAC" w:rsidRPr="006D75EB" w:rsidRDefault="00C04BAC" w:rsidP="00E51730">
            <w:pPr>
              <w:spacing w:after="0" w:line="360" w:lineRule="auto"/>
              <w:ind w:right="44"/>
              <w:jc w:val="center"/>
              <w:outlineLvl w:val="0"/>
              <w:rPr>
                <w:rFonts w:ascii="Verdana" w:hAnsi="Verdana"/>
                <w:sz w:val="16"/>
                <w:szCs w:val="16"/>
              </w:rPr>
            </w:pPr>
            <w:r w:rsidRPr="006D75EB">
              <w:rPr>
                <w:rFonts w:ascii="Verdana" w:hAnsi="Verdana" w:cs="Verdana"/>
                <w:b/>
                <w:color w:val="000000"/>
                <w:sz w:val="16"/>
                <w:szCs w:val="16"/>
              </w:rPr>
              <w:t>KRYTERIA</w:t>
            </w:r>
          </w:p>
        </w:tc>
        <w:tc>
          <w:tcPr>
            <w:tcW w:w="455" w:type="pct"/>
            <w:tcBorders>
              <w:top w:val="single" w:sz="6" w:space="0" w:color="808080"/>
              <w:left w:val="single" w:sz="6" w:space="0" w:color="808080"/>
              <w:bottom w:val="single" w:sz="6" w:space="0" w:color="808080"/>
              <w:right w:val="single" w:sz="6" w:space="0" w:color="808080"/>
            </w:tcBorders>
            <w:vAlign w:val="center"/>
          </w:tcPr>
          <w:p w14:paraId="3977DDFD" w14:textId="77777777" w:rsidR="00C04BAC" w:rsidRPr="006D75EB" w:rsidRDefault="00C04BAC" w:rsidP="00E51730">
            <w:pPr>
              <w:spacing w:after="0" w:line="360" w:lineRule="auto"/>
              <w:ind w:right="44"/>
              <w:jc w:val="center"/>
              <w:outlineLvl w:val="0"/>
              <w:rPr>
                <w:rFonts w:ascii="Verdana" w:hAnsi="Verdana" w:cs="Verdana"/>
                <w:b/>
                <w:color w:val="000000"/>
                <w:sz w:val="16"/>
                <w:szCs w:val="16"/>
              </w:rPr>
            </w:pPr>
            <w:r w:rsidRPr="006D75EB">
              <w:rPr>
                <w:rFonts w:ascii="Verdana" w:hAnsi="Verdana" w:cs="Verdana"/>
                <w:b/>
                <w:color w:val="000000"/>
                <w:sz w:val="16"/>
                <w:szCs w:val="16"/>
              </w:rPr>
              <w:t>WAGA</w:t>
            </w:r>
          </w:p>
          <w:p w14:paraId="468C10A5" w14:textId="77777777" w:rsidR="00C04BAC" w:rsidRPr="006D75EB" w:rsidRDefault="00C04BAC" w:rsidP="00E51730">
            <w:pPr>
              <w:spacing w:after="0" w:line="360" w:lineRule="auto"/>
              <w:ind w:right="44"/>
              <w:jc w:val="center"/>
              <w:outlineLvl w:val="0"/>
              <w:rPr>
                <w:rFonts w:ascii="Verdana" w:hAnsi="Verdana"/>
                <w:sz w:val="16"/>
                <w:szCs w:val="16"/>
              </w:rPr>
            </w:pPr>
            <w:r w:rsidRPr="006D75EB">
              <w:rPr>
                <w:rFonts w:ascii="Verdana" w:hAnsi="Verdana" w:cs="Verdana"/>
                <w:b/>
                <w:color w:val="000000"/>
                <w:sz w:val="16"/>
                <w:szCs w:val="16"/>
              </w:rPr>
              <w:t>%</w:t>
            </w:r>
          </w:p>
        </w:tc>
        <w:tc>
          <w:tcPr>
            <w:tcW w:w="454" w:type="pct"/>
            <w:tcBorders>
              <w:top w:val="single" w:sz="6" w:space="0" w:color="808080"/>
              <w:left w:val="single" w:sz="6" w:space="0" w:color="808080"/>
              <w:bottom w:val="single" w:sz="6" w:space="0" w:color="808080"/>
              <w:right w:val="single" w:sz="6" w:space="0" w:color="808080"/>
            </w:tcBorders>
            <w:vAlign w:val="center"/>
          </w:tcPr>
          <w:p w14:paraId="06676CB3" w14:textId="41B9A903" w:rsidR="00C04BAC" w:rsidRPr="006D75EB" w:rsidRDefault="00C04BAC" w:rsidP="00E51730">
            <w:pPr>
              <w:spacing w:after="0" w:line="360" w:lineRule="auto"/>
              <w:ind w:right="44"/>
              <w:jc w:val="center"/>
              <w:outlineLvl w:val="0"/>
              <w:rPr>
                <w:rFonts w:ascii="Verdana" w:hAnsi="Verdana" w:cs="Verdana"/>
                <w:b/>
                <w:color w:val="000000"/>
                <w:sz w:val="16"/>
                <w:szCs w:val="16"/>
              </w:rPr>
            </w:pPr>
            <w:r w:rsidRPr="006D75EB">
              <w:rPr>
                <w:rFonts w:ascii="Verdana" w:hAnsi="Verdana" w:cs="Verdana"/>
                <w:b/>
                <w:color w:val="000000"/>
                <w:sz w:val="16"/>
                <w:szCs w:val="16"/>
              </w:rPr>
              <w:t>Liczba</w:t>
            </w:r>
          </w:p>
          <w:p w14:paraId="48C1D1F0" w14:textId="77777777" w:rsidR="00C04BAC" w:rsidRPr="006D75EB" w:rsidRDefault="00C04BAC" w:rsidP="00E51730">
            <w:pPr>
              <w:spacing w:after="0" w:line="360" w:lineRule="auto"/>
              <w:ind w:right="44"/>
              <w:jc w:val="center"/>
              <w:outlineLvl w:val="0"/>
              <w:rPr>
                <w:rFonts w:ascii="Verdana" w:hAnsi="Verdana"/>
                <w:sz w:val="16"/>
                <w:szCs w:val="16"/>
              </w:rPr>
            </w:pPr>
            <w:r w:rsidRPr="006D75EB">
              <w:rPr>
                <w:rFonts w:ascii="Verdana" w:hAnsi="Verdana" w:cs="Verdana"/>
                <w:b/>
                <w:color w:val="000000"/>
                <w:sz w:val="16"/>
                <w:szCs w:val="16"/>
              </w:rPr>
              <w:t>pkt.</w:t>
            </w:r>
          </w:p>
        </w:tc>
        <w:tc>
          <w:tcPr>
            <w:tcW w:w="2121" w:type="pct"/>
            <w:tcBorders>
              <w:top w:val="single" w:sz="6" w:space="0" w:color="808080"/>
              <w:left w:val="single" w:sz="6" w:space="0" w:color="808080"/>
              <w:bottom w:val="single" w:sz="6" w:space="0" w:color="808080"/>
              <w:right w:val="single" w:sz="6" w:space="0" w:color="808080"/>
            </w:tcBorders>
            <w:vAlign w:val="center"/>
          </w:tcPr>
          <w:p w14:paraId="4E9FC5E5" w14:textId="77777777" w:rsidR="00C04BAC" w:rsidRPr="006D75EB" w:rsidRDefault="00C04BAC" w:rsidP="00E51730">
            <w:pPr>
              <w:spacing w:after="0" w:line="360" w:lineRule="auto"/>
              <w:ind w:right="44"/>
              <w:jc w:val="center"/>
              <w:outlineLvl w:val="0"/>
              <w:rPr>
                <w:rFonts w:ascii="Verdana" w:hAnsi="Verdana" w:cs="Verdana"/>
                <w:b/>
                <w:color w:val="000000"/>
                <w:sz w:val="16"/>
                <w:szCs w:val="16"/>
              </w:rPr>
            </w:pPr>
            <w:r w:rsidRPr="006D75EB">
              <w:rPr>
                <w:rFonts w:ascii="Verdana" w:hAnsi="Verdana" w:cs="Verdana"/>
                <w:b/>
                <w:color w:val="000000"/>
                <w:sz w:val="16"/>
                <w:szCs w:val="16"/>
              </w:rPr>
              <w:t>Sposób oceny: wzory, uzyskane</w:t>
            </w:r>
          </w:p>
          <w:p w14:paraId="6277B6A2" w14:textId="77777777" w:rsidR="00C04BAC" w:rsidRPr="006D75EB" w:rsidRDefault="00C04BAC" w:rsidP="00E51730">
            <w:pPr>
              <w:spacing w:after="0" w:line="360" w:lineRule="auto"/>
              <w:ind w:right="44"/>
              <w:jc w:val="center"/>
              <w:outlineLvl w:val="0"/>
              <w:rPr>
                <w:rFonts w:ascii="Verdana" w:hAnsi="Verdana"/>
                <w:sz w:val="16"/>
                <w:szCs w:val="16"/>
              </w:rPr>
            </w:pPr>
            <w:r w:rsidRPr="006D75EB">
              <w:rPr>
                <w:rFonts w:ascii="Verdana" w:hAnsi="Verdana" w:cs="Verdana"/>
                <w:b/>
                <w:color w:val="000000"/>
                <w:sz w:val="16"/>
                <w:szCs w:val="16"/>
              </w:rPr>
              <w:t>informacje mające wpływ na ocenę</w:t>
            </w:r>
          </w:p>
        </w:tc>
      </w:tr>
      <w:tr w:rsidR="00C04BAC" w:rsidRPr="007F21BC" w14:paraId="1506CC3F" w14:textId="77777777" w:rsidTr="001D00D0">
        <w:trPr>
          <w:trHeight w:val="729"/>
        </w:trPr>
        <w:tc>
          <w:tcPr>
            <w:tcW w:w="381" w:type="pct"/>
            <w:tcBorders>
              <w:top w:val="single" w:sz="6" w:space="0" w:color="808080"/>
              <w:left w:val="single" w:sz="6" w:space="0" w:color="808080"/>
              <w:bottom w:val="single" w:sz="6" w:space="0" w:color="808080"/>
              <w:right w:val="single" w:sz="6" w:space="0" w:color="808080"/>
            </w:tcBorders>
            <w:vAlign w:val="center"/>
          </w:tcPr>
          <w:p w14:paraId="79D34F06" w14:textId="77777777" w:rsidR="00C04BAC" w:rsidRPr="006D75EB" w:rsidRDefault="00C04BAC" w:rsidP="00E51730">
            <w:pPr>
              <w:spacing w:after="0" w:line="360" w:lineRule="auto"/>
              <w:ind w:right="45"/>
              <w:jc w:val="center"/>
              <w:outlineLvl w:val="0"/>
              <w:rPr>
                <w:sz w:val="16"/>
                <w:szCs w:val="16"/>
              </w:rPr>
            </w:pPr>
            <w:r w:rsidRPr="006D75EB">
              <w:rPr>
                <w:rFonts w:ascii="Verdana" w:hAnsi="Verdana" w:cs="Verdana"/>
                <w:b/>
                <w:color w:val="000000"/>
                <w:sz w:val="16"/>
                <w:szCs w:val="16"/>
              </w:rPr>
              <w:t>1</w:t>
            </w:r>
          </w:p>
        </w:tc>
        <w:tc>
          <w:tcPr>
            <w:tcW w:w="1589" w:type="pct"/>
            <w:tcBorders>
              <w:top w:val="single" w:sz="6" w:space="0" w:color="808080"/>
              <w:left w:val="single" w:sz="6" w:space="0" w:color="808080"/>
              <w:bottom w:val="single" w:sz="6" w:space="0" w:color="808080"/>
              <w:right w:val="single" w:sz="6" w:space="0" w:color="808080"/>
            </w:tcBorders>
            <w:vAlign w:val="center"/>
          </w:tcPr>
          <w:p w14:paraId="3A8B9928" w14:textId="77777777" w:rsidR="00C04BAC" w:rsidRPr="006D75EB" w:rsidRDefault="00C04BAC" w:rsidP="00E51730">
            <w:pPr>
              <w:spacing w:after="0" w:line="360" w:lineRule="auto"/>
              <w:ind w:right="45"/>
              <w:outlineLvl w:val="0"/>
              <w:rPr>
                <w:sz w:val="16"/>
                <w:szCs w:val="16"/>
              </w:rPr>
            </w:pPr>
            <w:r w:rsidRPr="006D75EB">
              <w:rPr>
                <w:rFonts w:ascii="Verdana" w:hAnsi="Verdana" w:cs="Verdana"/>
                <w:color w:val="000000"/>
                <w:sz w:val="16"/>
                <w:szCs w:val="16"/>
              </w:rPr>
              <w:t>Cena realizacji przedmiotu zamówienia</w:t>
            </w:r>
          </w:p>
        </w:tc>
        <w:tc>
          <w:tcPr>
            <w:tcW w:w="455" w:type="pct"/>
            <w:tcBorders>
              <w:top w:val="single" w:sz="6" w:space="0" w:color="808080"/>
              <w:left w:val="single" w:sz="6" w:space="0" w:color="808080"/>
              <w:bottom w:val="single" w:sz="6" w:space="0" w:color="808080"/>
              <w:right w:val="single" w:sz="6" w:space="0" w:color="808080"/>
            </w:tcBorders>
            <w:vAlign w:val="center"/>
          </w:tcPr>
          <w:p w14:paraId="187F76AA" w14:textId="77777777" w:rsidR="00C04BAC" w:rsidRPr="006D75EB" w:rsidRDefault="00163EAA" w:rsidP="00E51730">
            <w:pPr>
              <w:spacing w:after="0" w:line="360" w:lineRule="auto"/>
              <w:ind w:right="45"/>
              <w:jc w:val="center"/>
              <w:outlineLvl w:val="0"/>
              <w:rPr>
                <w:sz w:val="16"/>
                <w:szCs w:val="16"/>
              </w:rPr>
            </w:pPr>
            <w:r w:rsidRPr="006D75EB">
              <w:rPr>
                <w:sz w:val="16"/>
                <w:szCs w:val="16"/>
              </w:rPr>
              <w:t>…..</w:t>
            </w:r>
          </w:p>
        </w:tc>
        <w:tc>
          <w:tcPr>
            <w:tcW w:w="454" w:type="pct"/>
            <w:tcBorders>
              <w:top w:val="single" w:sz="6" w:space="0" w:color="808080"/>
              <w:left w:val="single" w:sz="6" w:space="0" w:color="808080"/>
              <w:bottom w:val="single" w:sz="6" w:space="0" w:color="808080"/>
              <w:right w:val="single" w:sz="6" w:space="0" w:color="808080"/>
            </w:tcBorders>
            <w:vAlign w:val="center"/>
          </w:tcPr>
          <w:p w14:paraId="6CF81725" w14:textId="77777777" w:rsidR="00C04BAC" w:rsidRPr="006D75EB" w:rsidRDefault="00163EAA" w:rsidP="00E51730">
            <w:pPr>
              <w:spacing w:after="0" w:line="360" w:lineRule="auto"/>
              <w:ind w:right="45"/>
              <w:jc w:val="center"/>
              <w:outlineLvl w:val="0"/>
              <w:rPr>
                <w:sz w:val="16"/>
                <w:szCs w:val="16"/>
              </w:rPr>
            </w:pPr>
            <w:r w:rsidRPr="006D75EB">
              <w:rPr>
                <w:sz w:val="16"/>
                <w:szCs w:val="16"/>
              </w:rPr>
              <w:t>……</w:t>
            </w:r>
          </w:p>
        </w:tc>
        <w:tc>
          <w:tcPr>
            <w:tcW w:w="2121" w:type="pct"/>
            <w:tcBorders>
              <w:top w:val="single" w:sz="6" w:space="0" w:color="808080"/>
              <w:left w:val="single" w:sz="6" w:space="0" w:color="808080"/>
              <w:bottom w:val="single" w:sz="6" w:space="0" w:color="808080"/>
              <w:right w:val="single" w:sz="6" w:space="0" w:color="808080"/>
            </w:tcBorders>
            <w:vAlign w:val="center"/>
          </w:tcPr>
          <w:p w14:paraId="049CD9E9" w14:textId="77777777" w:rsidR="00C04BAC" w:rsidRPr="006D75EB" w:rsidRDefault="00C04BAC" w:rsidP="00E51730">
            <w:pPr>
              <w:spacing w:after="0" w:line="360" w:lineRule="auto"/>
              <w:ind w:right="45"/>
              <w:jc w:val="both"/>
              <w:outlineLvl w:val="0"/>
              <w:rPr>
                <w:rFonts w:ascii="Verdana" w:hAnsi="Verdana" w:cs="Verdana"/>
                <w:color w:val="000000"/>
                <w:sz w:val="16"/>
                <w:szCs w:val="16"/>
              </w:rPr>
            </w:pPr>
            <w:r w:rsidRPr="006D75EB">
              <w:rPr>
                <w:rFonts w:ascii="Verdana" w:eastAsia="Verdana" w:hAnsi="Verdana" w:cs="Verdana"/>
                <w:color w:val="000000"/>
                <w:sz w:val="16"/>
                <w:szCs w:val="16"/>
              </w:rPr>
              <w:t xml:space="preserve">                  </w:t>
            </w:r>
            <w:r w:rsidRPr="006D75EB">
              <w:rPr>
                <w:rFonts w:ascii="Verdana" w:hAnsi="Verdana" w:cs="Verdana"/>
                <w:color w:val="000000"/>
                <w:sz w:val="16"/>
                <w:szCs w:val="16"/>
              </w:rPr>
              <w:t xml:space="preserve">Najniższa cena oferty </w:t>
            </w:r>
          </w:p>
          <w:p w14:paraId="10606FAD" w14:textId="19A7E4B5" w:rsidR="00C04BAC" w:rsidRPr="006D75EB" w:rsidRDefault="00C04BAC" w:rsidP="00E51730">
            <w:pPr>
              <w:spacing w:after="0" w:line="360" w:lineRule="auto"/>
              <w:ind w:right="45"/>
              <w:jc w:val="both"/>
              <w:outlineLvl w:val="0"/>
              <w:rPr>
                <w:rFonts w:ascii="Verdana" w:eastAsia="Verdana" w:hAnsi="Verdana" w:cs="Verdana"/>
                <w:color w:val="000000"/>
                <w:sz w:val="16"/>
                <w:szCs w:val="16"/>
              </w:rPr>
            </w:pPr>
            <w:r w:rsidRPr="006D75EB">
              <w:rPr>
                <w:rFonts w:ascii="Verdana" w:hAnsi="Verdana" w:cs="Verdana"/>
                <w:color w:val="000000"/>
                <w:sz w:val="16"/>
                <w:szCs w:val="16"/>
              </w:rPr>
              <w:t xml:space="preserve">Liczba pkt.  = --------------------- </w:t>
            </w:r>
            <w:r w:rsidRPr="006D75EB">
              <w:rPr>
                <w:rFonts w:ascii="Verdana" w:hAnsi="Verdana" w:cs="Verdana"/>
                <w:b/>
                <w:color w:val="000000"/>
                <w:sz w:val="16"/>
                <w:szCs w:val="16"/>
              </w:rPr>
              <w:t>x</w:t>
            </w:r>
            <w:r w:rsidRPr="006D75EB">
              <w:rPr>
                <w:rFonts w:ascii="Verdana" w:hAnsi="Verdana" w:cs="Verdana"/>
                <w:b/>
                <w:sz w:val="16"/>
                <w:szCs w:val="16"/>
              </w:rPr>
              <w:t xml:space="preserve"> </w:t>
            </w:r>
            <w:r w:rsidR="001D00D0" w:rsidRPr="006D75EB">
              <w:rPr>
                <w:rFonts w:ascii="Verdana" w:hAnsi="Verdana" w:cs="Verdana"/>
                <w:bCs/>
                <w:sz w:val="16"/>
                <w:szCs w:val="16"/>
              </w:rPr>
              <w:t>……………</w:t>
            </w:r>
          </w:p>
          <w:p w14:paraId="5EA903E2" w14:textId="77777777" w:rsidR="00C04BAC" w:rsidRPr="006D75EB" w:rsidRDefault="00C04BAC" w:rsidP="00E51730">
            <w:pPr>
              <w:spacing w:after="0" w:line="360" w:lineRule="auto"/>
              <w:ind w:right="45"/>
              <w:jc w:val="both"/>
              <w:outlineLvl w:val="0"/>
              <w:rPr>
                <w:sz w:val="16"/>
                <w:szCs w:val="16"/>
              </w:rPr>
            </w:pPr>
            <w:r w:rsidRPr="006D75EB">
              <w:rPr>
                <w:rFonts w:ascii="Verdana" w:eastAsia="Verdana" w:hAnsi="Verdana" w:cs="Verdana"/>
                <w:color w:val="000000"/>
                <w:sz w:val="16"/>
                <w:szCs w:val="16"/>
              </w:rPr>
              <w:t xml:space="preserve">                  </w:t>
            </w:r>
            <w:r w:rsidRPr="006D75EB">
              <w:rPr>
                <w:rFonts w:ascii="Verdana" w:hAnsi="Verdana" w:cs="Verdana"/>
                <w:color w:val="000000"/>
                <w:sz w:val="16"/>
                <w:szCs w:val="16"/>
              </w:rPr>
              <w:t xml:space="preserve">Cena oferty badanej   </w:t>
            </w:r>
          </w:p>
        </w:tc>
      </w:tr>
      <w:tr w:rsidR="00C04BAC" w:rsidRPr="007F21BC" w14:paraId="01EDE818" w14:textId="77777777" w:rsidTr="001D00D0">
        <w:trPr>
          <w:trHeight w:val="729"/>
        </w:trPr>
        <w:tc>
          <w:tcPr>
            <w:tcW w:w="381" w:type="pct"/>
            <w:tcBorders>
              <w:top w:val="single" w:sz="6" w:space="0" w:color="808080"/>
              <w:left w:val="single" w:sz="6" w:space="0" w:color="808080"/>
              <w:bottom w:val="single" w:sz="6" w:space="0" w:color="808080"/>
              <w:right w:val="single" w:sz="6" w:space="0" w:color="808080"/>
            </w:tcBorders>
            <w:vAlign w:val="center"/>
          </w:tcPr>
          <w:p w14:paraId="40D649E1" w14:textId="77777777" w:rsidR="00C04BAC" w:rsidRPr="006D75EB" w:rsidRDefault="00C04BAC" w:rsidP="00E51730">
            <w:pPr>
              <w:spacing w:after="0" w:line="360" w:lineRule="auto"/>
              <w:ind w:right="45"/>
              <w:jc w:val="center"/>
              <w:outlineLvl w:val="0"/>
              <w:rPr>
                <w:sz w:val="16"/>
                <w:szCs w:val="16"/>
              </w:rPr>
            </w:pPr>
            <w:r w:rsidRPr="006D75EB">
              <w:rPr>
                <w:rFonts w:ascii="Verdana" w:hAnsi="Verdana" w:cs="Verdana"/>
                <w:b/>
                <w:color w:val="000000"/>
                <w:sz w:val="16"/>
                <w:szCs w:val="16"/>
              </w:rPr>
              <w:t>2</w:t>
            </w:r>
          </w:p>
        </w:tc>
        <w:tc>
          <w:tcPr>
            <w:tcW w:w="1589" w:type="pct"/>
            <w:tcBorders>
              <w:top w:val="single" w:sz="6" w:space="0" w:color="808080"/>
              <w:left w:val="single" w:sz="6" w:space="0" w:color="808080"/>
              <w:bottom w:val="single" w:sz="6" w:space="0" w:color="808080"/>
              <w:right w:val="single" w:sz="6" w:space="0" w:color="808080"/>
            </w:tcBorders>
            <w:vAlign w:val="center"/>
          </w:tcPr>
          <w:p w14:paraId="77DD1108" w14:textId="77777777" w:rsidR="00B268FE" w:rsidRPr="006D75EB" w:rsidRDefault="00163EAA" w:rsidP="00E51730">
            <w:pPr>
              <w:spacing w:after="0" w:line="360" w:lineRule="auto"/>
              <w:ind w:right="45"/>
              <w:outlineLvl w:val="0"/>
              <w:rPr>
                <w:sz w:val="16"/>
                <w:szCs w:val="16"/>
              </w:rPr>
            </w:pPr>
            <w:r w:rsidRPr="006D75EB">
              <w:rPr>
                <w:rFonts w:ascii="Verdana" w:hAnsi="Verdana" w:cs="Verdana"/>
                <w:color w:val="000000"/>
                <w:sz w:val="16"/>
                <w:szCs w:val="16"/>
              </w:rPr>
              <w:t>Inne (jeżeli dotyczy)</w:t>
            </w:r>
          </w:p>
        </w:tc>
        <w:tc>
          <w:tcPr>
            <w:tcW w:w="455" w:type="pct"/>
            <w:tcBorders>
              <w:top w:val="single" w:sz="6" w:space="0" w:color="808080"/>
              <w:left w:val="single" w:sz="6" w:space="0" w:color="808080"/>
              <w:bottom w:val="single" w:sz="6" w:space="0" w:color="808080"/>
              <w:right w:val="single" w:sz="6" w:space="0" w:color="808080"/>
            </w:tcBorders>
            <w:vAlign w:val="center"/>
          </w:tcPr>
          <w:p w14:paraId="76E34701" w14:textId="77777777" w:rsidR="00C04BAC" w:rsidRPr="006D75EB" w:rsidRDefault="00163EAA" w:rsidP="00E51730">
            <w:pPr>
              <w:spacing w:after="0" w:line="360" w:lineRule="auto"/>
              <w:ind w:right="45"/>
              <w:jc w:val="center"/>
              <w:outlineLvl w:val="0"/>
              <w:rPr>
                <w:sz w:val="16"/>
                <w:szCs w:val="16"/>
              </w:rPr>
            </w:pPr>
            <w:r w:rsidRPr="006D75EB">
              <w:rPr>
                <w:sz w:val="16"/>
                <w:szCs w:val="16"/>
              </w:rPr>
              <w:t>……</w:t>
            </w:r>
          </w:p>
        </w:tc>
        <w:tc>
          <w:tcPr>
            <w:tcW w:w="454" w:type="pct"/>
            <w:tcBorders>
              <w:top w:val="single" w:sz="6" w:space="0" w:color="808080"/>
              <w:left w:val="single" w:sz="6" w:space="0" w:color="808080"/>
              <w:bottom w:val="single" w:sz="6" w:space="0" w:color="808080"/>
              <w:right w:val="single" w:sz="6" w:space="0" w:color="808080"/>
            </w:tcBorders>
            <w:vAlign w:val="center"/>
          </w:tcPr>
          <w:p w14:paraId="0827EF2C" w14:textId="77777777" w:rsidR="00C04BAC" w:rsidRPr="006D75EB" w:rsidRDefault="00163EAA" w:rsidP="00E51730">
            <w:pPr>
              <w:spacing w:after="0" w:line="360" w:lineRule="auto"/>
              <w:ind w:right="45"/>
              <w:jc w:val="center"/>
              <w:outlineLvl w:val="0"/>
              <w:rPr>
                <w:sz w:val="16"/>
                <w:szCs w:val="16"/>
              </w:rPr>
            </w:pPr>
            <w:r w:rsidRPr="006D75EB">
              <w:rPr>
                <w:sz w:val="16"/>
                <w:szCs w:val="16"/>
              </w:rPr>
              <w:t>……</w:t>
            </w:r>
          </w:p>
        </w:tc>
        <w:tc>
          <w:tcPr>
            <w:tcW w:w="2121" w:type="pct"/>
            <w:tcBorders>
              <w:top w:val="single" w:sz="6" w:space="0" w:color="808080"/>
              <w:left w:val="single" w:sz="6" w:space="0" w:color="808080"/>
              <w:bottom w:val="single" w:sz="6" w:space="0" w:color="808080"/>
              <w:right w:val="single" w:sz="6" w:space="0" w:color="808080"/>
            </w:tcBorders>
            <w:vAlign w:val="center"/>
          </w:tcPr>
          <w:p w14:paraId="7F0F1D8F" w14:textId="77777777" w:rsidR="00C04BAC" w:rsidRPr="006D75EB" w:rsidRDefault="00C04BAC" w:rsidP="00E51730">
            <w:pPr>
              <w:spacing w:after="0" w:line="360" w:lineRule="auto"/>
              <w:ind w:right="45"/>
              <w:jc w:val="both"/>
              <w:outlineLvl w:val="0"/>
              <w:rPr>
                <w:sz w:val="16"/>
                <w:szCs w:val="16"/>
              </w:rPr>
            </w:pPr>
          </w:p>
        </w:tc>
      </w:tr>
      <w:tr w:rsidR="00C04BAC" w:rsidRPr="007F21BC" w14:paraId="1228B013" w14:textId="77777777" w:rsidTr="001D00D0">
        <w:trPr>
          <w:trHeight w:val="729"/>
        </w:trPr>
        <w:tc>
          <w:tcPr>
            <w:tcW w:w="381" w:type="pct"/>
            <w:tcBorders>
              <w:top w:val="single" w:sz="6" w:space="0" w:color="808080"/>
              <w:left w:val="single" w:sz="6" w:space="0" w:color="808080"/>
              <w:bottom w:val="single" w:sz="6" w:space="0" w:color="808080"/>
              <w:right w:val="single" w:sz="6" w:space="0" w:color="808080"/>
            </w:tcBorders>
            <w:vAlign w:val="center"/>
          </w:tcPr>
          <w:p w14:paraId="1EED9EFD" w14:textId="77777777" w:rsidR="00C04BAC" w:rsidRPr="006D75EB" w:rsidRDefault="00C04BAC" w:rsidP="00E51730">
            <w:pPr>
              <w:spacing w:after="0" w:line="360" w:lineRule="auto"/>
              <w:ind w:right="45"/>
              <w:jc w:val="center"/>
              <w:outlineLvl w:val="0"/>
              <w:rPr>
                <w:sz w:val="16"/>
                <w:szCs w:val="16"/>
              </w:rPr>
            </w:pPr>
            <w:r w:rsidRPr="006D75EB">
              <w:rPr>
                <w:rFonts w:ascii="Verdana" w:hAnsi="Verdana" w:cs="Verdana"/>
                <w:b/>
                <w:color w:val="000000"/>
                <w:sz w:val="16"/>
                <w:szCs w:val="16"/>
              </w:rPr>
              <w:t>3</w:t>
            </w:r>
          </w:p>
        </w:tc>
        <w:tc>
          <w:tcPr>
            <w:tcW w:w="1589" w:type="pct"/>
            <w:tcBorders>
              <w:top w:val="single" w:sz="6" w:space="0" w:color="808080"/>
              <w:left w:val="single" w:sz="6" w:space="0" w:color="808080"/>
              <w:bottom w:val="single" w:sz="6" w:space="0" w:color="808080"/>
              <w:right w:val="single" w:sz="6" w:space="0" w:color="808080"/>
            </w:tcBorders>
            <w:vAlign w:val="center"/>
          </w:tcPr>
          <w:p w14:paraId="1CF90138" w14:textId="77777777" w:rsidR="00C04BAC" w:rsidRPr="006D75EB" w:rsidRDefault="00C04BAC" w:rsidP="00E51730">
            <w:pPr>
              <w:spacing w:after="0" w:line="360" w:lineRule="auto"/>
              <w:ind w:right="45"/>
              <w:outlineLvl w:val="0"/>
              <w:rPr>
                <w:sz w:val="16"/>
                <w:szCs w:val="16"/>
              </w:rPr>
            </w:pPr>
            <w:r w:rsidRPr="006D75EB">
              <w:rPr>
                <w:rFonts w:ascii="Verdana" w:hAnsi="Verdana" w:cs="Verdana"/>
                <w:color w:val="000000"/>
                <w:sz w:val="16"/>
                <w:szCs w:val="16"/>
              </w:rPr>
              <w:t>RAZEM</w:t>
            </w:r>
          </w:p>
        </w:tc>
        <w:tc>
          <w:tcPr>
            <w:tcW w:w="455" w:type="pct"/>
            <w:tcBorders>
              <w:top w:val="single" w:sz="6" w:space="0" w:color="808080"/>
              <w:left w:val="single" w:sz="6" w:space="0" w:color="808080"/>
              <w:bottom w:val="single" w:sz="6" w:space="0" w:color="808080"/>
              <w:right w:val="single" w:sz="6" w:space="0" w:color="808080"/>
            </w:tcBorders>
            <w:vAlign w:val="center"/>
          </w:tcPr>
          <w:p w14:paraId="17B07965" w14:textId="77777777" w:rsidR="00C04BAC" w:rsidRPr="006D75EB" w:rsidRDefault="00C04BAC" w:rsidP="00E51730">
            <w:pPr>
              <w:spacing w:after="0" w:line="360" w:lineRule="auto"/>
              <w:ind w:right="45"/>
              <w:jc w:val="center"/>
              <w:outlineLvl w:val="0"/>
              <w:rPr>
                <w:sz w:val="16"/>
                <w:szCs w:val="16"/>
              </w:rPr>
            </w:pPr>
            <w:r w:rsidRPr="006D75EB">
              <w:rPr>
                <w:rFonts w:ascii="Verdana" w:hAnsi="Verdana" w:cs="Verdana"/>
                <w:b/>
                <w:color w:val="000000"/>
                <w:sz w:val="16"/>
                <w:szCs w:val="16"/>
              </w:rPr>
              <w:t>100</w:t>
            </w:r>
          </w:p>
        </w:tc>
        <w:tc>
          <w:tcPr>
            <w:tcW w:w="454" w:type="pct"/>
            <w:tcBorders>
              <w:top w:val="single" w:sz="6" w:space="0" w:color="808080"/>
              <w:left w:val="single" w:sz="6" w:space="0" w:color="808080"/>
              <w:bottom w:val="single" w:sz="6" w:space="0" w:color="808080"/>
              <w:right w:val="single" w:sz="6" w:space="0" w:color="808080"/>
            </w:tcBorders>
            <w:vAlign w:val="center"/>
          </w:tcPr>
          <w:p w14:paraId="682DC612" w14:textId="77777777" w:rsidR="00C04BAC" w:rsidRPr="006D75EB" w:rsidRDefault="00C04BAC" w:rsidP="00E51730">
            <w:pPr>
              <w:spacing w:after="0" w:line="360" w:lineRule="auto"/>
              <w:ind w:right="45"/>
              <w:jc w:val="center"/>
              <w:outlineLvl w:val="0"/>
              <w:rPr>
                <w:sz w:val="16"/>
                <w:szCs w:val="16"/>
              </w:rPr>
            </w:pPr>
            <w:r w:rsidRPr="006D75EB">
              <w:rPr>
                <w:rFonts w:ascii="Verdana" w:hAnsi="Verdana" w:cs="Verdana"/>
                <w:b/>
                <w:color w:val="000000"/>
                <w:sz w:val="16"/>
                <w:szCs w:val="16"/>
              </w:rPr>
              <w:t>100</w:t>
            </w:r>
          </w:p>
        </w:tc>
        <w:tc>
          <w:tcPr>
            <w:tcW w:w="2121" w:type="pct"/>
            <w:tcBorders>
              <w:top w:val="single" w:sz="6" w:space="0" w:color="808080"/>
              <w:left w:val="single" w:sz="6" w:space="0" w:color="808080"/>
              <w:bottom w:val="single" w:sz="6" w:space="0" w:color="808080"/>
              <w:right w:val="single" w:sz="6" w:space="0" w:color="808080"/>
            </w:tcBorders>
            <w:vAlign w:val="center"/>
          </w:tcPr>
          <w:p w14:paraId="3F148B16" w14:textId="77777777" w:rsidR="00C04BAC" w:rsidRPr="007F21BC" w:rsidRDefault="00C04BAC" w:rsidP="00E51730">
            <w:pPr>
              <w:snapToGrid w:val="0"/>
              <w:spacing w:after="0" w:line="360" w:lineRule="auto"/>
              <w:ind w:right="45"/>
              <w:jc w:val="both"/>
              <w:outlineLvl w:val="0"/>
              <w:rPr>
                <w:rFonts w:ascii="Verdana" w:hAnsi="Verdana" w:cs="Verdana"/>
                <w:b/>
                <w:color w:val="000000"/>
                <w:sz w:val="18"/>
                <w:szCs w:val="18"/>
              </w:rPr>
            </w:pPr>
          </w:p>
        </w:tc>
      </w:tr>
    </w:tbl>
    <w:p w14:paraId="3DF77DA7" w14:textId="77777777" w:rsidR="00C04BAC" w:rsidRPr="007F21BC" w:rsidRDefault="00C04BAC" w:rsidP="00E51730">
      <w:pPr>
        <w:pStyle w:val="Akapitzlist"/>
        <w:numPr>
          <w:ilvl w:val="2"/>
          <w:numId w:val="30"/>
        </w:numPr>
        <w:tabs>
          <w:tab w:val="clear" w:pos="1440"/>
        </w:tabs>
        <w:spacing w:after="0" w:line="360" w:lineRule="auto"/>
        <w:ind w:left="426" w:hanging="426"/>
        <w:contextualSpacing w:val="0"/>
        <w:jc w:val="both"/>
        <w:rPr>
          <w:rFonts w:ascii="Verdana" w:hAnsi="Verdana" w:cs="Verdana"/>
          <w:sz w:val="18"/>
          <w:szCs w:val="18"/>
        </w:rPr>
      </w:pPr>
      <w:r w:rsidRPr="007F21BC">
        <w:rPr>
          <w:rFonts w:ascii="Verdana" w:hAnsi="Verdana" w:cs="Verdana"/>
          <w:sz w:val="18"/>
          <w:szCs w:val="18"/>
        </w:rPr>
        <w:t>Ocena punktowa dotyczyć będzie wyłącznie ofert uznanych za ważne i spełniających warunki zawarte w Zaproszeniu do składania ofert.</w:t>
      </w:r>
    </w:p>
    <w:p w14:paraId="5A9C44B6" w14:textId="77777777" w:rsidR="00C04BAC" w:rsidRPr="007F21BC" w:rsidRDefault="00C04BAC" w:rsidP="00E51730">
      <w:pPr>
        <w:pStyle w:val="Akapitzlist"/>
        <w:numPr>
          <w:ilvl w:val="2"/>
          <w:numId w:val="30"/>
        </w:numPr>
        <w:tabs>
          <w:tab w:val="clear" w:pos="1440"/>
        </w:tabs>
        <w:spacing w:after="0" w:line="360" w:lineRule="auto"/>
        <w:ind w:left="426" w:hanging="426"/>
        <w:contextualSpacing w:val="0"/>
        <w:jc w:val="both"/>
        <w:rPr>
          <w:rFonts w:ascii="Verdana" w:hAnsi="Verdana" w:cs="Verdana"/>
          <w:sz w:val="18"/>
          <w:szCs w:val="18"/>
        </w:rPr>
      </w:pPr>
      <w:r w:rsidRPr="007F21BC">
        <w:rPr>
          <w:rFonts w:ascii="Verdana" w:hAnsi="Verdana" w:cs="Verdana"/>
          <w:sz w:val="18"/>
          <w:szCs w:val="18"/>
        </w:rPr>
        <w:t>Punkty przyznane za poszczególne kryteria liczone będą z dokładnością do dwóch miejsc po przecinku.</w:t>
      </w:r>
    </w:p>
    <w:p w14:paraId="3804DA2D" w14:textId="77777777" w:rsidR="00C04BAC" w:rsidRPr="007F21BC" w:rsidRDefault="00C04BAC" w:rsidP="00E51730">
      <w:pPr>
        <w:pStyle w:val="Akapitzlist"/>
        <w:numPr>
          <w:ilvl w:val="2"/>
          <w:numId w:val="30"/>
        </w:numPr>
        <w:tabs>
          <w:tab w:val="clear" w:pos="1440"/>
        </w:tabs>
        <w:spacing w:after="0" w:line="360" w:lineRule="auto"/>
        <w:ind w:left="426" w:hanging="426"/>
        <w:contextualSpacing w:val="0"/>
        <w:jc w:val="both"/>
        <w:rPr>
          <w:rFonts w:ascii="Verdana" w:hAnsi="Verdana" w:cs="Verdana"/>
          <w:sz w:val="18"/>
          <w:szCs w:val="18"/>
        </w:rPr>
      </w:pPr>
      <w:r w:rsidRPr="007F21BC">
        <w:rPr>
          <w:rFonts w:ascii="Verdana" w:hAnsi="Verdana" w:cs="Verdana"/>
          <w:sz w:val="18"/>
          <w:szCs w:val="18"/>
        </w:rPr>
        <w:t xml:space="preserve">Zamawiający wybierze jako najkorzystniejszą ofertę, która uzyska najwyższą liczbę punktów. </w:t>
      </w:r>
    </w:p>
    <w:p w14:paraId="2D32C4F1" w14:textId="77777777" w:rsidR="00C04BAC" w:rsidRPr="007F21BC" w:rsidRDefault="00C04BAC" w:rsidP="00550107">
      <w:pPr>
        <w:tabs>
          <w:tab w:val="left" w:pos="4536"/>
          <w:tab w:val="left" w:pos="9072"/>
        </w:tabs>
        <w:spacing w:after="0" w:line="360" w:lineRule="auto"/>
        <w:ind w:right="-426"/>
        <w:jc w:val="both"/>
        <w:rPr>
          <w:rFonts w:ascii="Verdana" w:eastAsia="Verdana" w:hAnsi="Verdana" w:cs="Verdana"/>
          <w:b/>
          <w:color w:val="000000"/>
          <w:sz w:val="18"/>
          <w:szCs w:val="18"/>
        </w:rPr>
      </w:pPr>
    </w:p>
    <w:p w14:paraId="0FBA2E2A" w14:textId="77777777" w:rsidR="00550107" w:rsidRPr="007F21BC" w:rsidRDefault="00153182" w:rsidP="00550107">
      <w:pPr>
        <w:tabs>
          <w:tab w:val="left" w:pos="4536"/>
          <w:tab w:val="left" w:pos="9072"/>
        </w:tabs>
        <w:spacing w:after="0" w:line="360" w:lineRule="auto"/>
        <w:ind w:right="-426"/>
        <w:jc w:val="both"/>
        <w:rPr>
          <w:rFonts w:ascii="Verdana" w:eastAsia="Verdana" w:hAnsi="Verdana" w:cs="Verdana"/>
          <w:color w:val="000000"/>
          <w:sz w:val="18"/>
          <w:szCs w:val="18"/>
        </w:rPr>
      </w:pPr>
      <w:r w:rsidRPr="007F21BC">
        <w:rPr>
          <w:rFonts w:ascii="Verdana" w:eastAsia="Verdana" w:hAnsi="Verdana" w:cs="Verdana"/>
          <w:b/>
          <w:color w:val="000000"/>
          <w:sz w:val="18"/>
          <w:szCs w:val="18"/>
        </w:rPr>
        <w:t xml:space="preserve">VI. SKŁADANIE OFERT </w:t>
      </w:r>
    </w:p>
    <w:p w14:paraId="7489C836" w14:textId="77777777" w:rsidR="00153182" w:rsidRPr="007F21BC" w:rsidRDefault="00550107" w:rsidP="004C07F4">
      <w:pPr>
        <w:tabs>
          <w:tab w:val="left" w:pos="4536"/>
          <w:tab w:val="left" w:pos="9072"/>
        </w:tabs>
        <w:spacing w:after="0" w:line="360" w:lineRule="auto"/>
        <w:jc w:val="both"/>
        <w:rPr>
          <w:rFonts w:ascii="Verdana" w:eastAsia="Verdana" w:hAnsi="Verdana" w:cs="Verdana"/>
          <w:color w:val="000000"/>
          <w:sz w:val="18"/>
          <w:szCs w:val="18"/>
        </w:rPr>
      </w:pPr>
      <w:r w:rsidRPr="007F21BC">
        <w:rPr>
          <w:rFonts w:ascii="Verdana" w:eastAsia="Verdana" w:hAnsi="Verdana" w:cs="Verdana"/>
          <w:color w:val="000000"/>
          <w:sz w:val="18"/>
          <w:szCs w:val="18"/>
        </w:rPr>
        <w:t>O</w:t>
      </w:r>
      <w:r w:rsidR="00153182" w:rsidRPr="007F21BC">
        <w:rPr>
          <w:rFonts w:ascii="Verdana" w:eastAsia="Verdana" w:hAnsi="Verdana" w:cs="Verdana"/>
          <w:color w:val="000000"/>
          <w:sz w:val="18"/>
          <w:szCs w:val="18"/>
        </w:rPr>
        <w:t>fertę należy przesłać do dnia</w:t>
      </w:r>
      <w:r w:rsidR="00153182" w:rsidRPr="007F21BC">
        <w:rPr>
          <w:rFonts w:ascii="Verdana" w:eastAsia="Verdana" w:hAnsi="Verdana" w:cs="Verdana"/>
          <w:b/>
          <w:color w:val="000000"/>
          <w:sz w:val="18"/>
          <w:szCs w:val="18"/>
        </w:rPr>
        <w:t xml:space="preserve"> </w:t>
      </w:r>
      <w:r w:rsidR="00E41D36" w:rsidRPr="007F21BC">
        <w:rPr>
          <w:rFonts w:ascii="Verdana" w:eastAsia="Verdana" w:hAnsi="Verdana" w:cs="Verdana"/>
          <w:b/>
          <w:color w:val="000000"/>
          <w:sz w:val="18"/>
          <w:szCs w:val="18"/>
        </w:rPr>
        <w:t>……………… r.</w:t>
      </w:r>
      <w:r w:rsidR="00153182" w:rsidRPr="007F21BC">
        <w:rPr>
          <w:rFonts w:ascii="Verdana" w:eastAsia="Verdana" w:hAnsi="Verdana" w:cs="Verdana"/>
          <w:b/>
          <w:color w:val="000000"/>
          <w:sz w:val="18"/>
          <w:szCs w:val="18"/>
        </w:rPr>
        <w:t xml:space="preserve"> </w:t>
      </w:r>
      <w:r w:rsidR="00153182" w:rsidRPr="007F21BC">
        <w:rPr>
          <w:rFonts w:ascii="Verdana" w:eastAsia="Verdana" w:hAnsi="Verdana" w:cs="Verdana"/>
          <w:color w:val="000000"/>
          <w:sz w:val="18"/>
          <w:szCs w:val="18"/>
        </w:rPr>
        <w:t>do godz.</w:t>
      </w:r>
      <w:r w:rsidR="00E41D36" w:rsidRPr="007F21BC">
        <w:rPr>
          <w:rFonts w:ascii="Verdana" w:eastAsia="Verdana" w:hAnsi="Verdana" w:cs="Verdana"/>
          <w:color w:val="000000"/>
          <w:sz w:val="18"/>
          <w:szCs w:val="18"/>
        </w:rPr>
        <w:t xml:space="preserve"> ……………. w</w:t>
      </w:r>
      <w:r w:rsidR="00153182" w:rsidRPr="007F21BC">
        <w:rPr>
          <w:rFonts w:ascii="Verdana" w:eastAsia="Verdana" w:hAnsi="Verdana" w:cs="Verdana"/>
          <w:color w:val="000000"/>
          <w:sz w:val="18"/>
          <w:szCs w:val="18"/>
        </w:rPr>
        <w:t xml:space="preserve"> następujących formach: </w:t>
      </w:r>
    </w:p>
    <w:p w14:paraId="64D2C058" w14:textId="77777777" w:rsidR="00550107" w:rsidRPr="007F21BC" w:rsidRDefault="00550107" w:rsidP="004C07F4">
      <w:pPr>
        <w:tabs>
          <w:tab w:val="left" w:pos="4536"/>
          <w:tab w:val="left" w:pos="9072"/>
        </w:tabs>
        <w:spacing w:after="0" w:line="360" w:lineRule="auto"/>
        <w:jc w:val="both"/>
        <w:rPr>
          <w:rFonts w:ascii="Verdana" w:eastAsia="Verdana" w:hAnsi="Verdana" w:cs="Verdana"/>
          <w:color w:val="000000"/>
          <w:sz w:val="18"/>
          <w:szCs w:val="18"/>
        </w:rPr>
      </w:pPr>
      <w:r w:rsidRPr="007F21BC">
        <w:rPr>
          <w:rFonts w:ascii="Verdana" w:eastAsia="Verdana" w:hAnsi="Verdana" w:cs="Verdana"/>
          <w:color w:val="000000"/>
          <w:sz w:val="18"/>
          <w:szCs w:val="18"/>
        </w:rPr>
        <w:t xml:space="preserve">- pisemnie na adres </w:t>
      </w:r>
      <w:r w:rsidR="00E41D36" w:rsidRPr="007F21BC">
        <w:rPr>
          <w:rFonts w:ascii="Verdana" w:eastAsia="Verdana" w:hAnsi="Verdana" w:cs="Verdana"/>
          <w:color w:val="000000"/>
          <w:sz w:val="18"/>
          <w:szCs w:val="18"/>
        </w:rPr>
        <w:t>………………………………………………………….,</w:t>
      </w:r>
      <w:r w:rsidRPr="007F21BC">
        <w:rPr>
          <w:rFonts w:ascii="Verdana" w:eastAsia="Verdana" w:hAnsi="Verdana" w:cs="Verdana"/>
          <w:color w:val="000000"/>
          <w:sz w:val="18"/>
          <w:szCs w:val="18"/>
        </w:rPr>
        <w:t xml:space="preserve"> lub</w:t>
      </w:r>
    </w:p>
    <w:p w14:paraId="0429CC36" w14:textId="77777777" w:rsidR="00153182" w:rsidRPr="007F21BC" w:rsidRDefault="00550107" w:rsidP="004C07F4">
      <w:pPr>
        <w:tabs>
          <w:tab w:val="left" w:pos="4536"/>
          <w:tab w:val="left" w:pos="9072"/>
        </w:tabs>
        <w:spacing w:after="0" w:line="360" w:lineRule="auto"/>
        <w:jc w:val="both"/>
        <w:rPr>
          <w:rFonts w:ascii="Verdana" w:eastAsia="Verdana" w:hAnsi="Verdana" w:cs="Verdana"/>
          <w:b/>
          <w:color w:val="000000"/>
          <w:sz w:val="18"/>
          <w:szCs w:val="18"/>
        </w:rPr>
      </w:pPr>
      <w:r w:rsidRPr="007F21BC">
        <w:rPr>
          <w:rFonts w:ascii="Verdana" w:eastAsia="Verdana" w:hAnsi="Verdana" w:cs="Verdana"/>
          <w:color w:val="000000"/>
          <w:sz w:val="18"/>
          <w:szCs w:val="18"/>
        </w:rPr>
        <w:t>- pocztą elektroniczną na adres</w:t>
      </w:r>
      <w:r w:rsidR="00E41D36" w:rsidRPr="007F21BC">
        <w:rPr>
          <w:rFonts w:ascii="Verdana" w:eastAsia="Verdana" w:hAnsi="Verdana" w:cs="Verdana"/>
          <w:color w:val="000000"/>
          <w:sz w:val="18"/>
          <w:szCs w:val="18"/>
        </w:rPr>
        <w:t xml:space="preserve"> ……………………………………………..</w:t>
      </w:r>
    </w:p>
    <w:p w14:paraId="528BD7BB" w14:textId="77777777" w:rsidR="0006461B" w:rsidRPr="007F21BC" w:rsidRDefault="0006461B">
      <w:pPr>
        <w:pStyle w:val="Akapitzlist"/>
        <w:tabs>
          <w:tab w:val="left" w:pos="4536"/>
          <w:tab w:val="left" w:pos="9072"/>
        </w:tabs>
        <w:suppressAutoHyphens w:val="0"/>
        <w:spacing w:after="0" w:line="360" w:lineRule="auto"/>
        <w:ind w:left="0" w:right="-567"/>
        <w:jc w:val="both"/>
        <w:rPr>
          <w:rFonts w:ascii="Verdana" w:eastAsia="Verdana" w:hAnsi="Verdana" w:cs="Verdana"/>
          <w:b/>
          <w:color w:val="000000"/>
          <w:sz w:val="18"/>
          <w:szCs w:val="18"/>
        </w:rPr>
      </w:pPr>
    </w:p>
    <w:p w14:paraId="59E00FE7" w14:textId="77777777" w:rsidR="00153182" w:rsidRPr="007F21BC" w:rsidRDefault="00153182">
      <w:pPr>
        <w:pStyle w:val="Akapitzlist"/>
        <w:tabs>
          <w:tab w:val="left" w:pos="4536"/>
          <w:tab w:val="left" w:pos="9072"/>
        </w:tabs>
        <w:suppressAutoHyphens w:val="0"/>
        <w:spacing w:after="0" w:line="360" w:lineRule="auto"/>
        <w:ind w:left="0" w:right="-567"/>
        <w:jc w:val="both"/>
        <w:rPr>
          <w:rFonts w:ascii="Verdana" w:eastAsia="Verdana" w:hAnsi="Verdana" w:cs="Verdana"/>
          <w:color w:val="000000"/>
          <w:sz w:val="18"/>
          <w:szCs w:val="18"/>
          <w:lang w:eastAsia="pl-PL"/>
        </w:rPr>
      </w:pPr>
      <w:r w:rsidRPr="007F21BC">
        <w:rPr>
          <w:rFonts w:ascii="Verdana" w:eastAsia="Verdana" w:hAnsi="Verdana" w:cs="Verdana"/>
          <w:b/>
          <w:color w:val="000000"/>
          <w:sz w:val="18"/>
          <w:szCs w:val="18"/>
        </w:rPr>
        <w:t xml:space="preserve">VII. </w:t>
      </w:r>
      <w:r w:rsidRPr="007F21BC">
        <w:rPr>
          <w:rFonts w:ascii="Verdana" w:eastAsia="Verdana" w:hAnsi="Verdana" w:cs="Verdana"/>
          <w:b/>
          <w:color w:val="000000"/>
          <w:sz w:val="18"/>
          <w:szCs w:val="18"/>
          <w:lang w:eastAsia="pl-PL"/>
        </w:rPr>
        <w:t>OPIS SPOSOBU PRZYGOTOWANIA OFERTY</w:t>
      </w:r>
    </w:p>
    <w:p w14:paraId="489B14DC" w14:textId="77777777" w:rsidR="004C07F4" w:rsidRPr="007F21BC" w:rsidRDefault="00153182" w:rsidP="004C07F4">
      <w:pPr>
        <w:numPr>
          <w:ilvl w:val="0"/>
          <w:numId w:val="13"/>
        </w:numPr>
        <w:tabs>
          <w:tab w:val="left" w:pos="9072"/>
        </w:tabs>
        <w:suppressAutoHyphens w:val="0"/>
        <w:spacing w:line="360" w:lineRule="auto"/>
        <w:ind w:left="426" w:hanging="426"/>
        <w:contextualSpacing/>
        <w:jc w:val="both"/>
        <w:rPr>
          <w:rFonts w:ascii="Verdana" w:eastAsia="Verdana" w:hAnsi="Verdana" w:cs="Verdana"/>
          <w:color w:val="000000"/>
          <w:sz w:val="18"/>
          <w:szCs w:val="18"/>
          <w:lang w:eastAsia="pl-PL"/>
        </w:rPr>
      </w:pPr>
      <w:r w:rsidRPr="007F21BC">
        <w:rPr>
          <w:rFonts w:ascii="Verdana" w:eastAsia="Verdana" w:hAnsi="Verdana" w:cs="Verdana"/>
          <w:color w:val="000000"/>
          <w:sz w:val="18"/>
          <w:szCs w:val="18"/>
          <w:lang w:eastAsia="pl-PL"/>
        </w:rPr>
        <w:t>Wykonawca może złożyć tylko jedną ofertę. Nie dopuszcza się składania ofert częściowych ani wariantowych.</w:t>
      </w:r>
    </w:p>
    <w:p w14:paraId="6D9C64DA" w14:textId="77777777" w:rsidR="004C07F4" w:rsidRPr="007F21BC" w:rsidRDefault="00153182" w:rsidP="004C07F4">
      <w:pPr>
        <w:numPr>
          <w:ilvl w:val="0"/>
          <w:numId w:val="13"/>
        </w:numPr>
        <w:tabs>
          <w:tab w:val="left" w:pos="9072"/>
        </w:tabs>
        <w:suppressAutoHyphens w:val="0"/>
        <w:spacing w:line="360" w:lineRule="auto"/>
        <w:ind w:left="426" w:hanging="426"/>
        <w:contextualSpacing/>
        <w:jc w:val="both"/>
        <w:rPr>
          <w:rFonts w:ascii="Verdana" w:eastAsia="Verdana" w:hAnsi="Verdana" w:cs="Verdana"/>
          <w:color w:val="000000"/>
          <w:sz w:val="18"/>
          <w:szCs w:val="18"/>
          <w:lang w:eastAsia="pl-PL"/>
        </w:rPr>
      </w:pPr>
      <w:r w:rsidRPr="007F21BC">
        <w:rPr>
          <w:rFonts w:ascii="Verdana" w:eastAsia="Verdana" w:hAnsi="Verdana" w:cs="Verdana"/>
          <w:color w:val="000000"/>
          <w:sz w:val="18"/>
          <w:szCs w:val="18"/>
          <w:lang w:eastAsia="pl-PL"/>
        </w:rPr>
        <w:lastRenderedPageBreak/>
        <w:t>Oferta, aby była ważna, musi być podpisana przez Wykonawcę, przedstawicieli Wykonawcy wymienionych w aktualnych dokumentach rejestrowych firmy lub osoby po stronie Wykonawcy upoważnionej do zaciągania zobowiązań w jego imieniu. Formalne upoważnienie powinno być wówczas dołączone do oferty. Zaleca się, by podpisy wyżej określonych osób złożone były na formularzu oferty oraz na wszystkich załączonych dokumentach. Wszystkie strony, na których zostaną dokonane poprawki lub korekty błędów, powinny być parafowane przy miejscu naniesienia tych poprawek (korekt) przez osoby podpisujące ofertę.</w:t>
      </w:r>
    </w:p>
    <w:p w14:paraId="2EBA2AA6" w14:textId="7CB2ACCE" w:rsidR="00940524" w:rsidRPr="007F21BC" w:rsidRDefault="00940524" w:rsidP="004C07F4">
      <w:pPr>
        <w:numPr>
          <w:ilvl w:val="0"/>
          <w:numId w:val="13"/>
        </w:numPr>
        <w:tabs>
          <w:tab w:val="left" w:pos="9072"/>
        </w:tabs>
        <w:suppressAutoHyphens w:val="0"/>
        <w:spacing w:line="360" w:lineRule="auto"/>
        <w:ind w:left="426" w:hanging="426"/>
        <w:contextualSpacing/>
        <w:jc w:val="both"/>
        <w:rPr>
          <w:rFonts w:ascii="Verdana" w:eastAsia="Verdana" w:hAnsi="Verdana" w:cs="Verdana"/>
          <w:color w:val="000000"/>
          <w:sz w:val="18"/>
          <w:szCs w:val="18"/>
          <w:lang w:eastAsia="pl-PL"/>
        </w:rPr>
      </w:pPr>
      <w:r w:rsidRPr="007F21BC">
        <w:rPr>
          <w:rFonts w:ascii="Verdana" w:eastAsia="Verdana" w:hAnsi="Verdana" w:cs="Verdana"/>
          <w:color w:val="000000"/>
          <w:sz w:val="18"/>
          <w:szCs w:val="18"/>
          <w:lang w:eastAsia="pl-PL"/>
        </w:rPr>
        <w:t>Wykonawca może złożyć ofertę:</w:t>
      </w:r>
    </w:p>
    <w:p w14:paraId="3702F267" w14:textId="77777777" w:rsidR="00940524" w:rsidRPr="007F21BC" w:rsidRDefault="00940524" w:rsidP="004C07F4">
      <w:pPr>
        <w:numPr>
          <w:ilvl w:val="0"/>
          <w:numId w:val="27"/>
        </w:numPr>
        <w:suppressAutoHyphens w:val="0"/>
        <w:spacing w:line="360" w:lineRule="auto"/>
        <w:contextualSpacing/>
        <w:jc w:val="both"/>
        <w:rPr>
          <w:rFonts w:ascii="Verdana" w:eastAsia="Verdana" w:hAnsi="Verdana" w:cs="Verdana"/>
          <w:color w:val="000000"/>
          <w:sz w:val="18"/>
          <w:szCs w:val="18"/>
          <w:lang w:eastAsia="pl-PL"/>
        </w:rPr>
      </w:pPr>
      <w:r w:rsidRPr="007F21BC">
        <w:rPr>
          <w:rFonts w:ascii="Verdana" w:eastAsia="Verdana" w:hAnsi="Verdana" w:cs="Verdana"/>
          <w:color w:val="000000"/>
          <w:sz w:val="18"/>
          <w:szCs w:val="18"/>
          <w:lang w:eastAsia="pl-PL"/>
        </w:rPr>
        <w:t xml:space="preserve">w formie elektronicznej (tzn. w postaci elektronicznej opatrzonej kwalifikowanym podpisem elektronicznym), lub </w:t>
      </w:r>
    </w:p>
    <w:p w14:paraId="071A39EE" w14:textId="77777777" w:rsidR="00940524" w:rsidRPr="007F21BC" w:rsidRDefault="00940524" w:rsidP="004C07F4">
      <w:pPr>
        <w:numPr>
          <w:ilvl w:val="0"/>
          <w:numId w:val="27"/>
        </w:numPr>
        <w:suppressAutoHyphens w:val="0"/>
        <w:spacing w:line="360" w:lineRule="auto"/>
        <w:contextualSpacing/>
        <w:jc w:val="both"/>
        <w:rPr>
          <w:rFonts w:ascii="Verdana" w:eastAsia="Verdana" w:hAnsi="Verdana" w:cs="Verdana"/>
          <w:color w:val="000000"/>
          <w:sz w:val="18"/>
          <w:szCs w:val="18"/>
          <w:lang w:eastAsia="pl-PL"/>
        </w:rPr>
      </w:pPr>
      <w:r w:rsidRPr="007F21BC">
        <w:rPr>
          <w:rFonts w:ascii="Verdana" w:eastAsia="Verdana" w:hAnsi="Verdana" w:cs="Verdana"/>
          <w:color w:val="000000"/>
          <w:sz w:val="18"/>
          <w:szCs w:val="18"/>
          <w:lang w:eastAsia="pl-PL"/>
        </w:rPr>
        <w:t>w postaci elektronicznej opatrzonej podpisem zaufanym lub podpisem osobistym, lub</w:t>
      </w:r>
    </w:p>
    <w:p w14:paraId="142D1124" w14:textId="77777777" w:rsidR="00940524" w:rsidRPr="007F21BC" w:rsidRDefault="00940524" w:rsidP="004C07F4">
      <w:pPr>
        <w:numPr>
          <w:ilvl w:val="0"/>
          <w:numId w:val="27"/>
        </w:numPr>
        <w:suppressAutoHyphens w:val="0"/>
        <w:spacing w:line="360" w:lineRule="auto"/>
        <w:contextualSpacing/>
        <w:jc w:val="both"/>
        <w:rPr>
          <w:rFonts w:ascii="Verdana" w:eastAsia="Verdana" w:hAnsi="Verdana" w:cs="Verdana"/>
          <w:color w:val="000000"/>
          <w:sz w:val="18"/>
          <w:szCs w:val="18"/>
          <w:lang w:eastAsia="pl-PL"/>
        </w:rPr>
      </w:pPr>
      <w:r w:rsidRPr="007F21BC">
        <w:rPr>
          <w:rFonts w:ascii="Verdana" w:eastAsia="Verdana" w:hAnsi="Verdana" w:cs="Verdana"/>
          <w:color w:val="000000"/>
          <w:sz w:val="18"/>
          <w:szCs w:val="18"/>
          <w:lang w:eastAsia="pl-PL"/>
        </w:rPr>
        <w:t>w formie skanu oferty uprzednio podpisanej tradycyjnie (odręcznie).</w:t>
      </w:r>
    </w:p>
    <w:p w14:paraId="1FF755F7" w14:textId="77777777" w:rsidR="00153182" w:rsidRPr="007F21BC" w:rsidRDefault="00153182" w:rsidP="004C07F4">
      <w:pPr>
        <w:numPr>
          <w:ilvl w:val="0"/>
          <w:numId w:val="13"/>
        </w:numPr>
        <w:tabs>
          <w:tab w:val="left" w:pos="9072"/>
        </w:tabs>
        <w:suppressAutoHyphens w:val="0"/>
        <w:spacing w:line="360" w:lineRule="auto"/>
        <w:ind w:left="426" w:hanging="426"/>
        <w:contextualSpacing/>
        <w:jc w:val="both"/>
        <w:rPr>
          <w:rFonts w:ascii="Verdana" w:eastAsia="Verdana" w:hAnsi="Verdana" w:cs="Verdana"/>
          <w:color w:val="000000"/>
          <w:sz w:val="18"/>
          <w:szCs w:val="18"/>
          <w:lang w:eastAsia="pl-PL"/>
        </w:rPr>
      </w:pPr>
      <w:r w:rsidRPr="007F21BC">
        <w:rPr>
          <w:rFonts w:ascii="Verdana" w:eastAsia="Verdana" w:hAnsi="Verdana" w:cs="Verdana"/>
          <w:color w:val="000000"/>
          <w:sz w:val="18"/>
          <w:szCs w:val="18"/>
          <w:lang w:eastAsia="pl-PL"/>
        </w:rPr>
        <w:t xml:space="preserve">Oferta powinna </w:t>
      </w:r>
      <w:r w:rsidRPr="007F21BC">
        <w:rPr>
          <w:rFonts w:ascii="Verdana" w:eastAsia="Verdana" w:hAnsi="Verdana" w:cs="Verdana"/>
          <w:bCs/>
          <w:color w:val="000000"/>
          <w:sz w:val="18"/>
          <w:szCs w:val="18"/>
          <w:lang w:eastAsia="pl-PL"/>
        </w:rPr>
        <w:t>być sporządzona</w:t>
      </w:r>
      <w:r w:rsidR="001D102A" w:rsidRPr="007F21BC">
        <w:rPr>
          <w:rFonts w:ascii="Verdana" w:eastAsia="Verdana" w:hAnsi="Verdana" w:cs="Verdana"/>
          <w:bCs/>
          <w:color w:val="000000"/>
          <w:sz w:val="18"/>
          <w:szCs w:val="18"/>
          <w:lang w:eastAsia="pl-PL"/>
        </w:rPr>
        <w:t xml:space="preserve"> </w:t>
      </w:r>
      <w:r w:rsidRPr="007F21BC">
        <w:rPr>
          <w:rFonts w:ascii="Verdana" w:eastAsia="Verdana" w:hAnsi="Verdana" w:cs="Verdana"/>
          <w:bCs/>
          <w:color w:val="000000"/>
          <w:sz w:val="18"/>
          <w:szCs w:val="18"/>
          <w:lang w:eastAsia="pl-PL"/>
        </w:rPr>
        <w:t>w języku polskim.</w:t>
      </w:r>
    </w:p>
    <w:p w14:paraId="6EA9ADEF" w14:textId="77777777" w:rsidR="00153182" w:rsidRPr="007F21BC" w:rsidRDefault="00153182" w:rsidP="004C07F4">
      <w:pPr>
        <w:numPr>
          <w:ilvl w:val="0"/>
          <w:numId w:val="13"/>
        </w:numPr>
        <w:tabs>
          <w:tab w:val="left" w:pos="9072"/>
        </w:tabs>
        <w:suppressAutoHyphens w:val="0"/>
        <w:spacing w:line="360" w:lineRule="auto"/>
        <w:ind w:left="426" w:hanging="426"/>
        <w:contextualSpacing/>
        <w:jc w:val="both"/>
        <w:rPr>
          <w:rFonts w:ascii="Verdana" w:eastAsia="Verdana" w:hAnsi="Verdana" w:cs="Verdana"/>
          <w:color w:val="000000"/>
          <w:sz w:val="18"/>
          <w:szCs w:val="18"/>
        </w:rPr>
      </w:pPr>
      <w:r w:rsidRPr="007F21BC">
        <w:rPr>
          <w:rFonts w:ascii="Verdana" w:eastAsia="Verdana" w:hAnsi="Verdana" w:cs="Verdana"/>
          <w:color w:val="000000"/>
          <w:sz w:val="18"/>
          <w:szCs w:val="18"/>
        </w:rPr>
        <w:t xml:space="preserve">Oferta powinna zawierać: </w:t>
      </w:r>
    </w:p>
    <w:p w14:paraId="7E82956B" w14:textId="77777777" w:rsidR="00153182" w:rsidRPr="007F21BC" w:rsidRDefault="00153182" w:rsidP="004C07F4">
      <w:pPr>
        <w:numPr>
          <w:ilvl w:val="0"/>
          <w:numId w:val="10"/>
        </w:numPr>
        <w:tabs>
          <w:tab w:val="left" w:pos="993"/>
          <w:tab w:val="left" w:pos="9072"/>
        </w:tabs>
        <w:spacing w:after="0" w:line="360" w:lineRule="auto"/>
        <w:ind w:left="993" w:hanging="426"/>
        <w:jc w:val="both"/>
        <w:rPr>
          <w:rFonts w:ascii="Verdana" w:eastAsia="Verdana" w:hAnsi="Verdana" w:cs="Verdana"/>
          <w:sz w:val="18"/>
          <w:szCs w:val="18"/>
        </w:rPr>
      </w:pPr>
      <w:r w:rsidRPr="007F21BC">
        <w:rPr>
          <w:rFonts w:ascii="Verdana" w:eastAsia="Verdana" w:hAnsi="Verdana" w:cs="Verdana"/>
          <w:color w:val="000000"/>
          <w:sz w:val="18"/>
          <w:szCs w:val="18"/>
        </w:rPr>
        <w:t xml:space="preserve">Formularz ofertowy (załącznik nr 1 do </w:t>
      </w:r>
      <w:r w:rsidR="0006461B" w:rsidRPr="007F21BC">
        <w:rPr>
          <w:rFonts w:ascii="Verdana" w:eastAsia="Verdana" w:hAnsi="Verdana" w:cs="Verdana"/>
          <w:color w:val="000000"/>
          <w:sz w:val="18"/>
          <w:szCs w:val="18"/>
        </w:rPr>
        <w:t>Zaproszenia do składania ofert</w:t>
      </w:r>
      <w:r w:rsidRPr="007F21BC">
        <w:rPr>
          <w:rFonts w:ascii="Verdana" w:eastAsia="Verdana" w:hAnsi="Verdana" w:cs="Verdana"/>
          <w:color w:val="000000"/>
          <w:sz w:val="18"/>
          <w:szCs w:val="18"/>
        </w:rPr>
        <w:t xml:space="preserve">) informujący </w:t>
      </w:r>
      <w:r w:rsidRPr="007F21BC">
        <w:rPr>
          <w:rFonts w:ascii="Verdana" w:eastAsia="Verdana" w:hAnsi="Verdana" w:cs="Verdana"/>
          <w:color w:val="000000"/>
          <w:sz w:val="18"/>
          <w:szCs w:val="18"/>
        </w:rPr>
        <w:br/>
        <w:t>o cenie netto i brutto za realizację przedmiotu zamówienia.</w:t>
      </w:r>
    </w:p>
    <w:p w14:paraId="72AB23C7" w14:textId="77777777" w:rsidR="00153182" w:rsidRPr="007F21BC" w:rsidRDefault="00153182" w:rsidP="004C07F4">
      <w:pPr>
        <w:numPr>
          <w:ilvl w:val="0"/>
          <w:numId w:val="10"/>
        </w:numPr>
        <w:tabs>
          <w:tab w:val="left" w:pos="993"/>
          <w:tab w:val="left" w:pos="9072"/>
        </w:tabs>
        <w:spacing w:after="0" w:line="360" w:lineRule="auto"/>
        <w:ind w:left="993" w:hanging="426"/>
        <w:jc w:val="both"/>
        <w:rPr>
          <w:rFonts w:ascii="Verdana" w:eastAsia="Verdana" w:hAnsi="Verdana" w:cs="Verdana"/>
          <w:color w:val="000000"/>
          <w:sz w:val="18"/>
          <w:szCs w:val="18"/>
        </w:rPr>
      </w:pPr>
      <w:r w:rsidRPr="007F21BC">
        <w:rPr>
          <w:rFonts w:ascii="Verdana" w:eastAsia="Verdana" w:hAnsi="Verdana" w:cs="Verdana"/>
          <w:sz w:val="18"/>
          <w:szCs w:val="18"/>
        </w:rPr>
        <w:t>Oświadczenia Wykonawcy w sprawie braku podstaw do wykluczenia na podstawie art. 7 ust. 1 Ustawy z dnia 13 kwietnia 2022 r. o szczególnych rozwiązaniach w zakresie przeciwdziałania wspieraniu agresji na Ukrainę oraz służących ochronie bezpieczeństwa narodowego (tekst jedn. Dz. U. z 202</w:t>
      </w:r>
      <w:r w:rsidR="0006461B" w:rsidRPr="007F21BC">
        <w:rPr>
          <w:rFonts w:ascii="Verdana" w:eastAsia="Verdana" w:hAnsi="Verdana" w:cs="Verdana"/>
          <w:sz w:val="18"/>
          <w:szCs w:val="18"/>
        </w:rPr>
        <w:t>5</w:t>
      </w:r>
      <w:r w:rsidRPr="007F21BC">
        <w:rPr>
          <w:rFonts w:ascii="Verdana" w:eastAsia="Verdana" w:hAnsi="Verdana" w:cs="Verdana"/>
          <w:sz w:val="18"/>
          <w:szCs w:val="18"/>
        </w:rPr>
        <w:t xml:space="preserve"> r., poz. 5</w:t>
      </w:r>
      <w:r w:rsidR="0006461B" w:rsidRPr="007F21BC">
        <w:rPr>
          <w:rFonts w:ascii="Verdana" w:eastAsia="Verdana" w:hAnsi="Verdana" w:cs="Verdana"/>
          <w:sz w:val="18"/>
          <w:szCs w:val="18"/>
        </w:rPr>
        <w:t>14</w:t>
      </w:r>
      <w:r w:rsidRPr="007F21BC">
        <w:rPr>
          <w:rFonts w:ascii="Verdana" w:eastAsia="Verdana" w:hAnsi="Verdana" w:cs="Verdana"/>
          <w:sz w:val="18"/>
          <w:szCs w:val="18"/>
        </w:rPr>
        <w:t xml:space="preserve">), zwanej dalej „ustawą w zakresie przeciwdziałania wspieraniu agresji na Ukrainę” (Załącznik nr 2 do </w:t>
      </w:r>
      <w:r w:rsidR="0006461B" w:rsidRPr="007F21BC">
        <w:rPr>
          <w:rFonts w:ascii="Verdana" w:eastAsia="Verdana" w:hAnsi="Verdana" w:cs="Verdana"/>
          <w:sz w:val="18"/>
          <w:szCs w:val="18"/>
        </w:rPr>
        <w:t>Zaproszenia do składania ofert</w:t>
      </w:r>
      <w:r w:rsidRPr="007F21BC">
        <w:rPr>
          <w:rFonts w:ascii="Verdana" w:eastAsia="Verdana" w:hAnsi="Verdana" w:cs="Verdana"/>
          <w:sz w:val="18"/>
          <w:szCs w:val="18"/>
        </w:rPr>
        <w:t>).</w:t>
      </w:r>
    </w:p>
    <w:p w14:paraId="2A887784" w14:textId="77777777" w:rsidR="00940524" w:rsidRPr="007F21BC" w:rsidRDefault="00940524" w:rsidP="004C07F4">
      <w:pPr>
        <w:numPr>
          <w:ilvl w:val="0"/>
          <w:numId w:val="10"/>
        </w:numPr>
        <w:tabs>
          <w:tab w:val="left" w:pos="993"/>
          <w:tab w:val="left" w:pos="9072"/>
        </w:tabs>
        <w:spacing w:after="0" w:line="360" w:lineRule="auto"/>
        <w:ind w:left="993" w:hanging="426"/>
        <w:jc w:val="both"/>
        <w:rPr>
          <w:rFonts w:ascii="Verdana" w:eastAsia="Verdana" w:hAnsi="Verdana" w:cs="Verdana"/>
          <w:color w:val="000000"/>
          <w:sz w:val="18"/>
          <w:szCs w:val="18"/>
        </w:rPr>
      </w:pPr>
      <w:r w:rsidRPr="007F21BC">
        <w:rPr>
          <w:rFonts w:ascii="Verdana" w:eastAsia="Verdana" w:hAnsi="Verdana" w:cs="Verdana"/>
          <w:sz w:val="18"/>
          <w:szCs w:val="18"/>
        </w:rPr>
        <w:t>Wykaz osób (jeżeli dotyczy).</w:t>
      </w:r>
    </w:p>
    <w:p w14:paraId="505DBDEC" w14:textId="77777777" w:rsidR="00940524" w:rsidRPr="007F21BC" w:rsidRDefault="00940524" w:rsidP="004C07F4">
      <w:pPr>
        <w:numPr>
          <w:ilvl w:val="0"/>
          <w:numId w:val="10"/>
        </w:numPr>
        <w:tabs>
          <w:tab w:val="left" w:pos="993"/>
          <w:tab w:val="left" w:pos="9072"/>
        </w:tabs>
        <w:spacing w:after="0" w:line="360" w:lineRule="auto"/>
        <w:ind w:left="993" w:hanging="426"/>
        <w:jc w:val="both"/>
        <w:rPr>
          <w:rFonts w:ascii="Verdana" w:eastAsia="Verdana" w:hAnsi="Verdana" w:cs="Verdana"/>
          <w:color w:val="000000"/>
          <w:sz w:val="18"/>
          <w:szCs w:val="18"/>
        </w:rPr>
      </w:pPr>
      <w:r w:rsidRPr="007F21BC">
        <w:rPr>
          <w:rFonts w:ascii="Verdana" w:eastAsia="Verdana" w:hAnsi="Verdana" w:cs="Verdana"/>
          <w:sz w:val="18"/>
          <w:szCs w:val="18"/>
        </w:rPr>
        <w:t>Wykaz dostaw / usług / robót budowlanych (jeżeli dotyczy).</w:t>
      </w:r>
    </w:p>
    <w:p w14:paraId="374BDEB3" w14:textId="77777777" w:rsidR="00530C5A" w:rsidRPr="007F21BC" w:rsidRDefault="00530C5A" w:rsidP="00530C5A">
      <w:pPr>
        <w:tabs>
          <w:tab w:val="left" w:pos="993"/>
          <w:tab w:val="left" w:pos="9072"/>
        </w:tabs>
        <w:spacing w:after="0" w:line="360" w:lineRule="auto"/>
        <w:ind w:left="993" w:right="-567"/>
        <w:jc w:val="both"/>
        <w:rPr>
          <w:rFonts w:ascii="Verdana" w:eastAsia="Verdana" w:hAnsi="Verdana" w:cs="Verdana"/>
          <w:color w:val="000000"/>
          <w:sz w:val="18"/>
          <w:szCs w:val="18"/>
        </w:rPr>
      </w:pPr>
    </w:p>
    <w:p w14:paraId="74AB5C4E" w14:textId="77777777" w:rsidR="00153182" w:rsidRPr="007F21BC" w:rsidRDefault="00153182" w:rsidP="00F22B25">
      <w:pPr>
        <w:spacing w:after="0" w:line="360" w:lineRule="auto"/>
        <w:ind w:left="851" w:hanging="851"/>
        <w:jc w:val="both"/>
        <w:rPr>
          <w:rFonts w:ascii="Verdana" w:eastAsia="Verdana" w:hAnsi="Verdana" w:cs="Verdana"/>
          <w:color w:val="000000"/>
          <w:sz w:val="18"/>
          <w:szCs w:val="18"/>
        </w:rPr>
      </w:pPr>
      <w:r w:rsidRPr="007F21BC">
        <w:rPr>
          <w:rFonts w:ascii="Verdana" w:hAnsi="Verdana" w:cs="Verdana"/>
          <w:b/>
          <w:bCs/>
          <w:sz w:val="18"/>
          <w:szCs w:val="18"/>
        </w:rPr>
        <w:t>VIII. WYJAŚNIENIA TREŚCI OFERT, PRZESŁANKI ODRZUCENIA OFERTY ORAZ WYKLUCZENIA WYKONAWCY, UNIEWAŻNIENIE POSTĘPOWANIA</w:t>
      </w:r>
    </w:p>
    <w:p w14:paraId="6D011006" w14:textId="77777777" w:rsidR="00153182" w:rsidRPr="007F21BC" w:rsidRDefault="00153182" w:rsidP="00F22B25">
      <w:pPr>
        <w:numPr>
          <w:ilvl w:val="0"/>
          <w:numId w:val="2"/>
        </w:numPr>
        <w:tabs>
          <w:tab w:val="left" w:pos="284"/>
          <w:tab w:val="left" w:pos="567"/>
        </w:tabs>
        <w:autoSpaceDE w:val="0"/>
        <w:spacing w:after="0" w:line="360" w:lineRule="auto"/>
        <w:ind w:left="567" w:hanging="425"/>
        <w:jc w:val="both"/>
        <w:rPr>
          <w:rFonts w:ascii="Verdana" w:hAnsi="Verdana" w:cs="Verdana"/>
          <w:sz w:val="18"/>
          <w:szCs w:val="18"/>
        </w:rPr>
      </w:pPr>
      <w:r w:rsidRPr="007F21BC">
        <w:rPr>
          <w:rFonts w:ascii="Verdana" w:eastAsia="Verdana" w:hAnsi="Verdana" w:cs="Verdana"/>
          <w:color w:val="000000"/>
          <w:sz w:val="18"/>
          <w:szCs w:val="18"/>
        </w:rPr>
        <w:t>W toku badania i oceny ofert Zamawiający może żądać od wykonawców wyjaśnień dotyczących treści złożonych ofert oraz ceny jego oferty. Zamawiający jest upoważniony do wezwania do uzupełnienia ofert, jeżeli nie naruszy to konkurencyjności oraz do poprawienia oczywistych omyłek.</w:t>
      </w:r>
    </w:p>
    <w:p w14:paraId="5CD0A167" w14:textId="77777777" w:rsidR="00153182" w:rsidRPr="007F21BC" w:rsidRDefault="00153182" w:rsidP="00F22B25">
      <w:pPr>
        <w:numPr>
          <w:ilvl w:val="0"/>
          <w:numId w:val="2"/>
        </w:numPr>
        <w:tabs>
          <w:tab w:val="left" w:pos="284"/>
          <w:tab w:val="left" w:pos="567"/>
        </w:tabs>
        <w:autoSpaceDE w:val="0"/>
        <w:spacing w:after="0" w:line="360" w:lineRule="auto"/>
        <w:ind w:left="567" w:hanging="425"/>
        <w:jc w:val="both"/>
        <w:rPr>
          <w:rFonts w:ascii="Verdana" w:hAnsi="Verdana" w:cs="Verdana"/>
          <w:sz w:val="18"/>
          <w:szCs w:val="18"/>
        </w:rPr>
      </w:pPr>
      <w:r w:rsidRPr="007F21BC">
        <w:rPr>
          <w:rFonts w:ascii="Verdana" w:hAnsi="Verdana" w:cs="Verdana"/>
          <w:sz w:val="18"/>
          <w:szCs w:val="18"/>
        </w:rPr>
        <w:t>Zamawiający odrzuci ofertę, jeżeli:</w:t>
      </w:r>
    </w:p>
    <w:p w14:paraId="4ACCC38F" w14:textId="77777777" w:rsidR="00153182" w:rsidRPr="007F21BC" w:rsidRDefault="00153182" w:rsidP="003F55B9">
      <w:pPr>
        <w:numPr>
          <w:ilvl w:val="1"/>
          <w:numId w:val="2"/>
        </w:numPr>
        <w:tabs>
          <w:tab w:val="left" w:pos="993"/>
        </w:tabs>
        <w:autoSpaceDE w:val="0"/>
        <w:spacing w:after="0" w:line="360" w:lineRule="auto"/>
        <w:ind w:left="993" w:hanging="426"/>
        <w:jc w:val="both"/>
        <w:rPr>
          <w:rFonts w:ascii="Verdana" w:hAnsi="Verdana" w:cs="Verdana"/>
          <w:sz w:val="18"/>
          <w:szCs w:val="18"/>
        </w:rPr>
      </w:pPr>
      <w:r w:rsidRPr="007F21BC">
        <w:rPr>
          <w:rFonts w:ascii="Verdana" w:hAnsi="Verdana" w:cs="Verdana"/>
          <w:sz w:val="18"/>
          <w:szCs w:val="18"/>
        </w:rPr>
        <w:t xml:space="preserve">Jej treść jest niezgodna z warunkami zamówienia określonymi w </w:t>
      </w:r>
      <w:r w:rsidR="00440BCE" w:rsidRPr="007F21BC">
        <w:rPr>
          <w:rFonts w:ascii="Verdana" w:hAnsi="Verdana" w:cs="Verdana"/>
          <w:sz w:val="18"/>
          <w:szCs w:val="18"/>
        </w:rPr>
        <w:t>Zaproszeniu do składania ofert</w:t>
      </w:r>
      <w:r w:rsidRPr="007F21BC">
        <w:rPr>
          <w:rFonts w:ascii="Verdana" w:hAnsi="Verdana" w:cs="Verdana"/>
          <w:sz w:val="18"/>
          <w:szCs w:val="18"/>
        </w:rPr>
        <w:t>,</w:t>
      </w:r>
    </w:p>
    <w:p w14:paraId="2C77284E" w14:textId="77777777" w:rsidR="00153182" w:rsidRPr="007F21BC" w:rsidRDefault="00153182" w:rsidP="00F22B25">
      <w:pPr>
        <w:numPr>
          <w:ilvl w:val="1"/>
          <w:numId w:val="2"/>
        </w:numPr>
        <w:tabs>
          <w:tab w:val="left" w:pos="993"/>
        </w:tabs>
        <w:autoSpaceDE w:val="0"/>
        <w:spacing w:after="0" w:line="360" w:lineRule="auto"/>
        <w:ind w:left="709" w:hanging="142"/>
        <w:jc w:val="both"/>
        <w:rPr>
          <w:rFonts w:ascii="Verdana" w:hAnsi="Verdana" w:cs="Verdana"/>
          <w:sz w:val="18"/>
          <w:szCs w:val="18"/>
        </w:rPr>
      </w:pPr>
      <w:r w:rsidRPr="007F21BC">
        <w:rPr>
          <w:rFonts w:ascii="Verdana" w:hAnsi="Verdana" w:cs="Verdana"/>
          <w:sz w:val="18"/>
          <w:szCs w:val="18"/>
        </w:rPr>
        <w:t>Zostanie złożona po terminie składania ofert.</w:t>
      </w:r>
    </w:p>
    <w:p w14:paraId="72520CA1" w14:textId="77777777" w:rsidR="00153182" w:rsidRPr="007F21BC" w:rsidRDefault="00153182" w:rsidP="00F22B25">
      <w:pPr>
        <w:numPr>
          <w:ilvl w:val="1"/>
          <w:numId w:val="2"/>
        </w:numPr>
        <w:tabs>
          <w:tab w:val="left" w:pos="993"/>
        </w:tabs>
        <w:autoSpaceDE w:val="0"/>
        <w:spacing w:after="0" w:line="360" w:lineRule="auto"/>
        <w:ind w:left="709" w:hanging="142"/>
        <w:jc w:val="both"/>
        <w:rPr>
          <w:rFonts w:ascii="Verdana" w:hAnsi="Verdana" w:cs="Verdana"/>
          <w:sz w:val="18"/>
          <w:szCs w:val="18"/>
        </w:rPr>
      </w:pPr>
      <w:r w:rsidRPr="007F21BC">
        <w:rPr>
          <w:rFonts w:ascii="Verdana" w:hAnsi="Verdana" w:cs="Verdana"/>
          <w:sz w:val="18"/>
          <w:szCs w:val="18"/>
        </w:rPr>
        <w:t>Wykonawca nie spełni warunków udziału w postępowaniu</w:t>
      </w:r>
      <w:r w:rsidR="00940524" w:rsidRPr="007F21BC">
        <w:rPr>
          <w:rFonts w:ascii="Verdana" w:hAnsi="Verdana" w:cs="Verdana"/>
          <w:sz w:val="18"/>
          <w:szCs w:val="18"/>
        </w:rPr>
        <w:t xml:space="preserve"> </w:t>
      </w:r>
      <w:r w:rsidR="00940524" w:rsidRPr="007F21BC">
        <w:rPr>
          <w:rFonts w:ascii="Verdana" w:hAnsi="Verdana" w:cs="Verdana"/>
          <w:i/>
          <w:sz w:val="18"/>
          <w:szCs w:val="18"/>
        </w:rPr>
        <w:t>(jeżeli zostały postawione)</w:t>
      </w:r>
      <w:r w:rsidR="002649DC" w:rsidRPr="007F21BC">
        <w:rPr>
          <w:rFonts w:ascii="Verdana" w:hAnsi="Verdana" w:cs="Verdana"/>
          <w:sz w:val="18"/>
          <w:szCs w:val="18"/>
        </w:rPr>
        <w:t>.</w:t>
      </w:r>
    </w:p>
    <w:p w14:paraId="50BB6397" w14:textId="77777777" w:rsidR="00153182" w:rsidRPr="007F21BC" w:rsidRDefault="00153182" w:rsidP="00AD0243">
      <w:pPr>
        <w:numPr>
          <w:ilvl w:val="1"/>
          <w:numId w:val="2"/>
        </w:numPr>
        <w:tabs>
          <w:tab w:val="left" w:pos="993"/>
        </w:tabs>
        <w:autoSpaceDE w:val="0"/>
        <w:spacing w:after="0" w:line="360" w:lineRule="auto"/>
        <w:ind w:left="993" w:hanging="426"/>
        <w:jc w:val="both"/>
        <w:rPr>
          <w:rFonts w:ascii="Verdana" w:hAnsi="Verdana" w:cs="Verdana"/>
          <w:sz w:val="18"/>
          <w:szCs w:val="18"/>
        </w:rPr>
      </w:pPr>
      <w:r w:rsidRPr="007F21BC">
        <w:rPr>
          <w:rFonts w:ascii="Verdana" w:hAnsi="Verdana" w:cs="Verdana"/>
          <w:sz w:val="18"/>
          <w:szCs w:val="18"/>
        </w:rPr>
        <w:t>Informacje (i oświadczenia) złożone przez Wykonawcę w złożonej ofercie będą nieprawdziwe, będzie nieważna na podstawie odrębnych przepisów.</w:t>
      </w:r>
    </w:p>
    <w:p w14:paraId="3FE86F4C" w14:textId="77777777" w:rsidR="00153182" w:rsidRPr="007F21BC" w:rsidRDefault="00153182" w:rsidP="004C0484">
      <w:pPr>
        <w:numPr>
          <w:ilvl w:val="0"/>
          <w:numId w:val="2"/>
        </w:numPr>
        <w:tabs>
          <w:tab w:val="left" w:pos="284"/>
          <w:tab w:val="left" w:pos="567"/>
        </w:tabs>
        <w:autoSpaceDE w:val="0"/>
        <w:spacing w:after="0" w:line="360" w:lineRule="auto"/>
        <w:ind w:left="567" w:hanging="425"/>
        <w:jc w:val="both"/>
        <w:rPr>
          <w:rFonts w:ascii="Verdana" w:eastAsia="Times New Roman" w:hAnsi="Verdana" w:cs="Verdana"/>
          <w:sz w:val="18"/>
          <w:szCs w:val="18"/>
          <w:lang w:eastAsia="pl-PL"/>
        </w:rPr>
      </w:pPr>
      <w:r w:rsidRPr="007F21BC">
        <w:rPr>
          <w:rFonts w:ascii="Verdana" w:hAnsi="Verdana" w:cs="Verdana"/>
          <w:sz w:val="18"/>
          <w:szCs w:val="18"/>
        </w:rPr>
        <w:t xml:space="preserve">Z postępowania o udzielenie zamówienia Zamawiający wykluczy Wykonawcę: </w:t>
      </w:r>
    </w:p>
    <w:p w14:paraId="53028F79" w14:textId="0DB6FF9D" w:rsidR="00153182" w:rsidRPr="007F21BC" w:rsidRDefault="00153182" w:rsidP="00303E8B">
      <w:pPr>
        <w:widowControl w:val="0"/>
        <w:numPr>
          <w:ilvl w:val="1"/>
          <w:numId w:val="2"/>
        </w:numPr>
        <w:suppressAutoHyphens w:val="0"/>
        <w:autoSpaceDE w:val="0"/>
        <w:spacing w:after="0" w:line="360" w:lineRule="auto"/>
        <w:ind w:left="993" w:hanging="426"/>
        <w:contextualSpacing/>
        <w:jc w:val="both"/>
        <w:rPr>
          <w:rFonts w:ascii="Verdana" w:eastAsia="Times New Roman" w:hAnsi="Verdana" w:cs="Verdana"/>
          <w:sz w:val="18"/>
          <w:szCs w:val="18"/>
          <w:lang w:eastAsia="pl-PL"/>
        </w:rPr>
      </w:pPr>
      <w:r w:rsidRPr="007F21BC">
        <w:rPr>
          <w:rFonts w:ascii="Verdana" w:eastAsia="Times New Roman" w:hAnsi="Verdana" w:cs="Verdana"/>
          <w:sz w:val="18"/>
          <w:szCs w:val="18"/>
          <w:lang w:eastAsia="pl-PL"/>
        </w:rPr>
        <w:t xml:space="preserve">wymienionego w wykazach określonych w Rozporządzeniu </w:t>
      </w:r>
      <w:r w:rsidRPr="007F21BC">
        <w:rPr>
          <w:rFonts w:ascii="Verdana" w:eastAsia="Times New Roman" w:hAnsi="Verdana"/>
          <w:sz w:val="18"/>
          <w:szCs w:val="18"/>
          <w:lang w:eastAsia="pl-PL"/>
        </w:rPr>
        <w:t xml:space="preserve">Rady (WE) nr </w:t>
      </w:r>
      <w:r w:rsidRPr="007F21BC">
        <w:rPr>
          <w:rFonts w:ascii="Verdana" w:eastAsia="Times New Roman" w:hAnsi="Verdana" w:cs="Verdana"/>
          <w:sz w:val="18"/>
          <w:szCs w:val="18"/>
          <w:lang w:eastAsia="pl-PL"/>
        </w:rPr>
        <w:t xml:space="preserve">765/2006 z dnia 18 maja 2006 r. dotyczącym środków ograniczających w związku z sytuacją na Białorusi i udziałem Białorusi w agresji Rosji wobec Ukrainy (Dz. Urz. UE L 134 </w:t>
      </w:r>
      <w:r w:rsidR="00E51730">
        <w:rPr>
          <w:rFonts w:ascii="Verdana" w:eastAsia="Times New Roman" w:hAnsi="Verdana" w:cs="Verdana"/>
          <w:sz w:val="18"/>
          <w:szCs w:val="18"/>
          <w:lang w:eastAsia="pl-PL"/>
        </w:rPr>
        <w:br/>
      </w:r>
      <w:r w:rsidRPr="007F21BC">
        <w:rPr>
          <w:rFonts w:ascii="Verdana" w:eastAsia="Times New Roman" w:hAnsi="Verdana" w:cs="Verdana"/>
          <w:sz w:val="18"/>
          <w:szCs w:val="18"/>
          <w:lang w:eastAsia="pl-PL"/>
        </w:rPr>
        <w:t>z 20.05.2006, str. 1, z </w:t>
      </w:r>
      <w:proofErr w:type="spellStart"/>
      <w:r w:rsidRPr="007F21BC">
        <w:rPr>
          <w:rFonts w:ascii="Verdana" w:eastAsia="Times New Roman" w:hAnsi="Verdana" w:cs="Verdana"/>
          <w:sz w:val="18"/>
          <w:szCs w:val="18"/>
          <w:lang w:eastAsia="pl-PL"/>
        </w:rPr>
        <w:t>późn</w:t>
      </w:r>
      <w:proofErr w:type="spellEnd"/>
      <w:r w:rsidRPr="007F21BC">
        <w:rPr>
          <w:rFonts w:ascii="Verdana" w:eastAsia="Times New Roman" w:hAnsi="Verdana" w:cs="Verdana"/>
          <w:sz w:val="18"/>
          <w:szCs w:val="18"/>
          <w:lang w:eastAsia="pl-PL"/>
        </w:rPr>
        <w:t>. zm.), zwanym dalej „rozporządzeniem 765/2006”</w:t>
      </w:r>
      <w:r w:rsidR="00E51730">
        <w:rPr>
          <w:rFonts w:ascii="Verdana" w:eastAsia="Times New Roman" w:hAnsi="Verdana" w:cs="Verdana"/>
          <w:sz w:val="18"/>
          <w:szCs w:val="18"/>
          <w:lang w:eastAsia="pl-PL"/>
        </w:rPr>
        <w:t xml:space="preserve"> </w:t>
      </w:r>
      <w:r w:rsidR="00E51730">
        <w:rPr>
          <w:rFonts w:ascii="Verdana" w:eastAsia="Times New Roman" w:hAnsi="Verdana" w:cs="Verdana"/>
          <w:sz w:val="18"/>
          <w:szCs w:val="18"/>
          <w:lang w:eastAsia="pl-PL"/>
        </w:rPr>
        <w:br/>
      </w:r>
      <w:r w:rsidRPr="007F21BC">
        <w:rPr>
          <w:rFonts w:ascii="Verdana" w:eastAsia="Times New Roman" w:hAnsi="Verdana" w:cs="Verdana"/>
          <w:sz w:val="18"/>
          <w:szCs w:val="18"/>
          <w:lang w:eastAsia="pl-PL"/>
        </w:rPr>
        <w:t xml:space="preserve">i Rozporządzeniu Rady (UE) nr 269/2014 z dnia 17 marca 2014 r. w sprawie środków ograniczających w odniesieniu do działań podważających integralność terytorialną, suwerenność i niezależność Ukrainy lub im zagrażających (Dz. Urz. UE L 78 z 17.03.2014, str. 6, z </w:t>
      </w:r>
      <w:proofErr w:type="spellStart"/>
      <w:r w:rsidRPr="007F21BC">
        <w:rPr>
          <w:rFonts w:ascii="Verdana" w:eastAsia="Times New Roman" w:hAnsi="Verdana" w:cs="Verdana"/>
          <w:sz w:val="18"/>
          <w:szCs w:val="18"/>
          <w:lang w:eastAsia="pl-PL"/>
        </w:rPr>
        <w:t>późn</w:t>
      </w:r>
      <w:proofErr w:type="spellEnd"/>
      <w:r w:rsidRPr="007F21BC">
        <w:rPr>
          <w:rFonts w:ascii="Verdana" w:eastAsia="Times New Roman" w:hAnsi="Verdana" w:cs="Verdana"/>
          <w:sz w:val="18"/>
          <w:szCs w:val="18"/>
          <w:lang w:eastAsia="pl-PL"/>
        </w:rPr>
        <w:t xml:space="preserve">. zm.), zwanym dalej „rozporządzeniem 269/2014”albo wpisanego na listę na podstawie decyzji w sprawie wpisu na listę rozstrzygającej o zastosowaniu środka, </w:t>
      </w:r>
      <w:r w:rsidR="00E51730">
        <w:rPr>
          <w:rFonts w:ascii="Verdana" w:eastAsia="Times New Roman" w:hAnsi="Verdana" w:cs="Verdana"/>
          <w:sz w:val="18"/>
          <w:szCs w:val="18"/>
          <w:lang w:eastAsia="pl-PL"/>
        </w:rPr>
        <w:br/>
      </w:r>
      <w:r w:rsidRPr="007F21BC">
        <w:rPr>
          <w:rFonts w:ascii="Verdana" w:eastAsia="Times New Roman" w:hAnsi="Verdana" w:cs="Verdana"/>
          <w:sz w:val="18"/>
          <w:szCs w:val="18"/>
          <w:lang w:eastAsia="pl-PL"/>
        </w:rPr>
        <w:t>o którym mowa w art. 1 pkt 3 Ustawy z dnia 13 kwietnia 2022 r. o szczególnych rozwiązaniach w zakresie przeciwdziałania wspieraniu agresji na Ukrainę oraz służących ochronie bezpieczeństwa narodowego (tekst jedn. - Dz. U. z 202</w:t>
      </w:r>
      <w:r w:rsidR="002649DC" w:rsidRPr="007F21BC">
        <w:rPr>
          <w:rFonts w:ascii="Verdana" w:eastAsia="Times New Roman" w:hAnsi="Verdana" w:cs="Verdana"/>
          <w:sz w:val="18"/>
          <w:szCs w:val="18"/>
          <w:lang w:eastAsia="pl-PL"/>
        </w:rPr>
        <w:t>5</w:t>
      </w:r>
      <w:r w:rsidRPr="007F21BC">
        <w:rPr>
          <w:rFonts w:ascii="Verdana" w:eastAsia="Times New Roman" w:hAnsi="Verdana" w:cs="Verdana"/>
          <w:sz w:val="18"/>
          <w:szCs w:val="18"/>
          <w:lang w:eastAsia="pl-PL"/>
        </w:rPr>
        <w:t xml:space="preserve"> r., poz. 5</w:t>
      </w:r>
      <w:r w:rsidR="002649DC" w:rsidRPr="007F21BC">
        <w:rPr>
          <w:rFonts w:ascii="Verdana" w:eastAsia="Times New Roman" w:hAnsi="Verdana" w:cs="Verdana"/>
          <w:sz w:val="18"/>
          <w:szCs w:val="18"/>
          <w:lang w:eastAsia="pl-PL"/>
        </w:rPr>
        <w:t>14</w:t>
      </w:r>
      <w:r w:rsidRPr="007F21BC">
        <w:rPr>
          <w:rFonts w:ascii="Verdana" w:eastAsia="Times New Roman" w:hAnsi="Verdana" w:cs="Verdana"/>
          <w:sz w:val="18"/>
          <w:szCs w:val="18"/>
          <w:lang w:eastAsia="pl-PL"/>
        </w:rPr>
        <w:t xml:space="preserve">), zwanej dalej „ustawą w zakresie przeciwdziałania wspieraniu agresji na Ukrainę”, </w:t>
      </w:r>
    </w:p>
    <w:p w14:paraId="2446FF22" w14:textId="78581670" w:rsidR="00153182" w:rsidRPr="007F21BC" w:rsidRDefault="00153182" w:rsidP="00303E8B">
      <w:pPr>
        <w:widowControl w:val="0"/>
        <w:numPr>
          <w:ilvl w:val="1"/>
          <w:numId w:val="2"/>
        </w:numPr>
        <w:suppressAutoHyphens w:val="0"/>
        <w:autoSpaceDE w:val="0"/>
        <w:spacing w:after="0" w:line="360" w:lineRule="auto"/>
        <w:ind w:left="993" w:hanging="426"/>
        <w:contextualSpacing/>
        <w:jc w:val="both"/>
        <w:rPr>
          <w:rFonts w:ascii="Verdana" w:eastAsia="Times New Roman" w:hAnsi="Verdana" w:cs="Verdana"/>
          <w:sz w:val="18"/>
          <w:szCs w:val="18"/>
          <w:lang w:eastAsia="pl-PL"/>
        </w:rPr>
      </w:pPr>
      <w:r w:rsidRPr="007F21BC">
        <w:rPr>
          <w:rFonts w:ascii="Verdana" w:eastAsia="Times New Roman" w:hAnsi="Verdana" w:cs="Verdana"/>
          <w:sz w:val="18"/>
          <w:szCs w:val="18"/>
          <w:lang w:eastAsia="pl-PL"/>
        </w:rPr>
        <w:t xml:space="preserve">którego beneficjentem rzeczywistym w rozumieniu ustawy z dnia 1 marca 2018 r. </w:t>
      </w:r>
      <w:r w:rsidRPr="007F21BC">
        <w:rPr>
          <w:rFonts w:ascii="Verdana" w:eastAsia="Times New Roman" w:hAnsi="Verdana" w:cs="Verdana"/>
          <w:sz w:val="18"/>
          <w:szCs w:val="18"/>
          <w:lang w:eastAsia="pl-PL"/>
        </w:rPr>
        <w:br/>
        <w:t xml:space="preserve">o przeciwdziałaniu praniu pieniędzy oraz finansowaniu terroryzmu (tekst jedn. - Dz. U. </w:t>
      </w:r>
      <w:r w:rsidR="00E51730">
        <w:rPr>
          <w:rFonts w:ascii="Verdana" w:eastAsia="Times New Roman" w:hAnsi="Verdana" w:cs="Verdana"/>
          <w:sz w:val="18"/>
          <w:szCs w:val="18"/>
          <w:lang w:eastAsia="pl-PL"/>
        </w:rPr>
        <w:br/>
      </w:r>
      <w:r w:rsidRPr="007F21BC">
        <w:rPr>
          <w:rFonts w:ascii="Verdana" w:eastAsia="Times New Roman" w:hAnsi="Verdana" w:cs="Verdana"/>
          <w:sz w:val="18"/>
          <w:szCs w:val="18"/>
          <w:lang w:eastAsia="pl-PL"/>
        </w:rPr>
        <w:t xml:space="preserve">z 2023 r. poz. 1124, z </w:t>
      </w:r>
      <w:proofErr w:type="spellStart"/>
      <w:r w:rsidRPr="007F21BC">
        <w:rPr>
          <w:rFonts w:ascii="Verdana" w:eastAsia="Times New Roman" w:hAnsi="Verdana" w:cs="Verdana"/>
          <w:sz w:val="18"/>
          <w:szCs w:val="18"/>
          <w:lang w:eastAsia="pl-PL"/>
        </w:rPr>
        <w:t>późn</w:t>
      </w:r>
      <w:proofErr w:type="spellEnd"/>
      <w:r w:rsidRPr="007F21BC">
        <w:rPr>
          <w:rFonts w:ascii="Verdana" w:eastAsia="Times New Roman" w:hAnsi="Verdana" w:cs="Verdana"/>
          <w:sz w:val="18"/>
          <w:szCs w:val="18"/>
          <w:lang w:eastAsia="pl-PL"/>
        </w:rPr>
        <w:t xml:space="preserve">. zm.) jest osoba wymieniona w wykazach określonych </w:t>
      </w:r>
      <w:r w:rsidR="00E51730">
        <w:rPr>
          <w:rFonts w:ascii="Verdana" w:eastAsia="Times New Roman" w:hAnsi="Verdana" w:cs="Verdana"/>
          <w:sz w:val="18"/>
          <w:szCs w:val="18"/>
          <w:lang w:eastAsia="pl-PL"/>
        </w:rPr>
        <w:br/>
      </w:r>
      <w:r w:rsidRPr="007F21BC">
        <w:rPr>
          <w:rFonts w:ascii="Verdana" w:eastAsia="Times New Roman" w:hAnsi="Verdana" w:cs="Verdana"/>
          <w:sz w:val="18"/>
          <w:szCs w:val="18"/>
          <w:lang w:eastAsia="pl-PL"/>
        </w:rPr>
        <w:t>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w zakresie przeciwdziałania wspieraniu agresji na Ukrainę;</w:t>
      </w:r>
    </w:p>
    <w:p w14:paraId="52B67D96" w14:textId="00C055D9" w:rsidR="00153182" w:rsidRPr="007F21BC" w:rsidRDefault="00153182" w:rsidP="00303E8B">
      <w:pPr>
        <w:widowControl w:val="0"/>
        <w:numPr>
          <w:ilvl w:val="1"/>
          <w:numId w:val="2"/>
        </w:numPr>
        <w:suppressAutoHyphens w:val="0"/>
        <w:autoSpaceDE w:val="0"/>
        <w:spacing w:after="0" w:line="360" w:lineRule="auto"/>
        <w:ind w:left="993" w:hanging="426"/>
        <w:contextualSpacing/>
        <w:jc w:val="both"/>
        <w:rPr>
          <w:rFonts w:ascii="Verdana" w:hAnsi="Verdana" w:cs="Verdana"/>
          <w:sz w:val="18"/>
          <w:szCs w:val="18"/>
        </w:rPr>
      </w:pPr>
      <w:r w:rsidRPr="007F21BC">
        <w:rPr>
          <w:rFonts w:ascii="Verdana" w:eastAsia="Times New Roman" w:hAnsi="Verdana" w:cs="Verdana"/>
          <w:sz w:val="18"/>
          <w:szCs w:val="18"/>
          <w:lang w:eastAsia="pl-PL"/>
        </w:rPr>
        <w:t xml:space="preserve">którego jednostką dominującą w rozumieniu art. 3 ust. 1 pkt 37 Ustawy z dnia 29 września 1994 r. o rachunkowości (tekst jedn. - Dz. U. z 2023 r. poz. 120, z </w:t>
      </w:r>
      <w:proofErr w:type="spellStart"/>
      <w:r w:rsidRPr="007F21BC">
        <w:rPr>
          <w:rFonts w:ascii="Verdana" w:eastAsia="Times New Roman" w:hAnsi="Verdana" w:cs="Verdana"/>
          <w:sz w:val="18"/>
          <w:szCs w:val="18"/>
          <w:lang w:eastAsia="pl-PL"/>
        </w:rPr>
        <w:t>późn</w:t>
      </w:r>
      <w:proofErr w:type="spellEnd"/>
      <w:r w:rsidRPr="007F21BC">
        <w:rPr>
          <w:rFonts w:ascii="Verdana" w:eastAsia="Times New Roman" w:hAnsi="Verdana" w:cs="Verdana"/>
          <w:sz w:val="18"/>
          <w:szCs w:val="18"/>
          <w:lang w:eastAsia="pl-PL"/>
        </w:rPr>
        <w:t xml:space="preserve">. zm.), jest podmiot wymieniony w wykazach określonych w rozporządzeniu 765/2006 </w:t>
      </w:r>
      <w:r w:rsidR="00112EA7" w:rsidRPr="007F21BC">
        <w:rPr>
          <w:rFonts w:ascii="Verdana" w:eastAsia="Times New Roman" w:hAnsi="Verdana" w:cs="Verdana"/>
          <w:sz w:val="18"/>
          <w:szCs w:val="18"/>
          <w:lang w:eastAsia="pl-PL"/>
        </w:rPr>
        <w:br/>
      </w:r>
      <w:r w:rsidRPr="007F21BC">
        <w:rPr>
          <w:rFonts w:ascii="Verdana" w:eastAsia="Times New Roman" w:hAnsi="Verdana" w:cs="Verdana"/>
          <w:sz w:val="18"/>
          <w:szCs w:val="18"/>
          <w:lang w:eastAsia="pl-PL"/>
        </w:rPr>
        <w:t>i rozporządzeniu 269/2014 albo wpisany na listę lub będący taką jednostką dominującą od dnia 24 lutego 2022 r., o ile został wpisany na listę na podstawie decyzji w sprawie wpisu na listę rozstrzygającej o zastosowaniu środka, o którym mowa w art. 1 pkt 3 ustawy w zakresie przeciwdziałania wspieraniu agresji na Ukrainę.</w:t>
      </w:r>
    </w:p>
    <w:p w14:paraId="3DFCD336" w14:textId="77777777" w:rsidR="00153182" w:rsidRPr="007F21BC" w:rsidRDefault="00153182" w:rsidP="00303E8B">
      <w:pPr>
        <w:numPr>
          <w:ilvl w:val="0"/>
          <w:numId w:val="2"/>
        </w:numPr>
        <w:tabs>
          <w:tab w:val="left" w:pos="284"/>
          <w:tab w:val="left" w:pos="567"/>
        </w:tabs>
        <w:autoSpaceDE w:val="0"/>
        <w:spacing w:after="0" w:line="360" w:lineRule="auto"/>
        <w:ind w:left="567" w:hanging="425"/>
        <w:jc w:val="both"/>
        <w:rPr>
          <w:rFonts w:ascii="Verdana" w:hAnsi="Verdana" w:cs="Verdana"/>
          <w:bCs/>
          <w:sz w:val="18"/>
          <w:szCs w:val="18"/>
        </w:rPr>
      </w:pPr>
      <w:r w:rsidRPr="007F21BC">
        <w:rPr>
          <w:rFonts w:ascii="Verdana" w:hAnsi="Verdana" w:cs="Verdana"/>
          <w:sz w:val="18"/>
          <w:szCs w:val="18"/>
        </w:rPr>
        <w:t xml:space="preserve">Wykluczenie Wykonawcy, o którym mowa w </w:t>
      </w:r>
      <w:proofErr w:type="spellStart"/>
      <w:r w:rsidRPr="007F21BC">
        <w:rPr>
          <w:rFonts w:ascii="Verdana" w:hAnsi="Verdana" w:cs="Verdana"/>
          <w:sz w:val="18"/>
          <w:szCs w:val="18"/>
        </w:rPr>
        <w:t>ppkt</w:t>
      </w:r>
      <w:proofErr w:type="spellEnd"/>
      <w:r w:rsidRPr="007F21BC">
        <w:rPr>
          <w:rFonts w:ascii="Verdana" w:hAnsi="Verdana" w:cs="Verdana"/>
          <w:sz w:val="18"/>
          <w:szCs w:val="18"/>
        </w:rPr>
        <w:t>. 3.1-3.3, następuje na okres trwania okoliczności określonych w tych punktach.</w:t>
      </w:r>
    </w:p>
    <w:p w14:paraId="273F91CA" w14:textId="77777777" w:rsidR="00153182" w:rsidRPr="007F21BC" w:rsidRDefault="00153182" w:rsidP="00303E8B">
      <w:pPr>
        <w:numPr>
          <w:ilvl w:val="0"/>
          <w:numId w:val="2"/>
        </w:numPr>
        <w:tabs>
          <w:tab w:val="left" w:pos="284"/>
          <w:tab w:val="left" w:pos="567"/>
        </w:tabs>
        <w:autoSpaceDE w:val="0"/>
        <w:spacing w:after="0" w:line="360" w:lineRule="auto"/>
        <w:ind w:left="567" w:hanging="425"/>
        <w:jc w:val="both"/>
        <w:rPr>
          <w:rFonts w:ascii="Verdana" w:hAnsi="Verdana" w:cs="Verdana"/>
          <w:sz w:val="18"/>
          <w:szCs w:val="18"/>
        </w:rPr>
      </w:pPr>
      <w:r w:rsidRPr="007F21BC">
        <w:rPr>
          <w:rFonts w:ascii="Verdana" w:hAnsi="Verdana" w:cs="Verdana"/>
          <w:bCs/>
          <w:sz w:val="18"/>
          <w:szCs w:val="18"/>
        </w:rPr>
        <w:t>Zamawiający może unieważnić postępowanie o udzielenie zamówienia w szczególności</w:t>
      </w:r>
      <w:r w:rsidR="00982015" w:rsidRPr="007F21BC">
        <w:rPr>
          <w:rFonts w:ascii="Verdana" w:hAnsi="Verdana" w:cs="Verdana"/>
          <w:bCs/>
          <w:sz w:val="18"/>
          <w:szCs w:val="18"/>
        </w:rPr>
        <w:t>,</w:t>
      </w:r>
      <w:r w:rsidRPr="007F21BC">
        <w:rPr>
          <w:rFonts w:ascii="Verdana" w:hAnsi="Verdana" w:cs="Verdana"/>
          <w:bCs/>
          <w:sz w:val="18"/>
          <w:szCs w:val="18"/>
        </w:rPr>
        <w:t xml:space="preserve"> jeżeli nie zostanie złożona żadna oferta lub wszystkie złożone oferty zostaną odrzucone, albo cena najkorzystniejszej oferty przekracza kwotę</w:t>
      </w:r>
      <w:r w:rsidR="00176304" w:rsidRPr="007F21BC">
        <w:rPr>
          <w:rFonts w:ascii="Verdana" w:hAnsi="Verdana" w:cs="Verdana"/>
          <w:bCs/>
          <w:sz w:val="18"/>
          <w:szCs w:val="18"/>
        </w:rPr>
        <w:t>,</w:t>
      </w:r>
      <w:r w:rsidRPr="007F21BC">
        <w:rPr>
          <w:rFonts w:ascii="Verdana" w:hAnsi="Verdana" w:cs="Verdana"/>
          <w:bCs/>
          <w:sz w:val="18"/>
          <w:szCs w:val="18"/>
        </w:rPr>
        <w:t xml:space="preserve"> którą Zamawiający może przeznaczyć na sfinansowanie zamówienia lub z innych powodów nie jest możliwe wyłonienie oferty najkorzystniejszej bądź zaistnieją inne uzasadnione okoliczności skutkujące nieważnością umowy w sprawie zamówienia.</w:t>
      </w:r>
    </w:p>
    <w:p w14:paraId="4CC8BDAF" w14:textId="77777777" w:rsidR="00234B75" w:rsidRPr="007F21BC" w:rsidRDefault="00234B75" w:rsidP="00303E8B">
      <w:pPr>
        <w:numPr>
          <w:ilvl w:val="0"/>
          <w:numId w:val="2"/>
        </w:numPr>
        <w:tabs>
          <w:tab w:val="left" w:pos="284"/>
          <w:tab w:val="left" w:pos="567"/>
        </w:tabs>
        <w:autoSpaceDE w:val="0"/>
        <w:spacing w:after="0" w:line="360" w:lineRule="auto"/>
        <w:ind w:left="567" w:hanging="425"/>
        <w:jc w:val="both"/>
        <w:rPr>
          <w:rFonts w:ascii="Verdana" w:hAnsi="Verdana" w:cs="Verdana"/>
          <w:sz w:val="18"/>
          <w:szCs w:val="18"/>
        </w:rPr>
      </w:pPr>
      <w:r w:rsidRPr="007F21BC">
        <w:rPr>
          <w:rFonts w:ascii="Verdana" w:hAnsi="Verdana" w:cs="Verdana"/>
          <w:bCs/>
          <w:sz w:val="18"/>
          <w:szCs w:val="18"/>
        </w:rPr>
        <w:t>Zap</w:t>
      </w:r>
      <w:r w:rsidR="00F13B75" w:rsidRPr="007F21BC">
        <w:rPr>
          <w:rFonts w:ascii="Verdana" w:hAnsi="Verdana" w:cs="Verdana"/>
          <w:bCs/>
          <w:sz w:val="18"/>
          <w:szCs w:val="18"/>
        </w:rPr>
        <w:t xml:space="preserve">roszenie do składania ofert </w:t>
      </w:r>
      <w:r w:rsidRPr="007F21BC">
        <w:rPr>
          <w:rFonts w:ascii="Verdana" w:hAnsi="Verdana" w:cs="Verdana"/>
          <w:bCs/>
          <w:sz w:val="18"/>
          <w:szCs w:val="18"/>
        </w:rPr>
        <w:t>może zostać anulowane w przypadku braku uzyskania pozytywnej opinii Komisji Bioetycznej</w:t>
      </w:r>
    </w:p>
    <w:p w14:paraId="4C21D178" w14:textId="77777777" w:rsidR="00153182" w:rsidRPr="007F21BC" w:rsidRDefault="00153182">
      <w:pPr>
        <w:autoSpaceDE w:val="0"/>
        <w:spacing w:after="0" w:line="360" w:lineRule="auto"/>
        <w:ind w:left="284" w:right="-428"/>
        <w:jc w:val="both"/>
        <w:rPr>
          <w:rFonts w:ascii="Verdana" w:hAnsi="Verdana" w:cs="Verdana"/>
          <w:sz w:val="18"/>
          <w:szCs w:val="18"/>
        </w:rPr>
      </w:pPr>
    </w:p>
    <w:p w14:paraId="486DBBD7" w14:textId="77777777" w:rsidR="00153182" w:rsidRPr="007F21BC" w:rsidRDefault="00153182">
      <w:pPr>
        <w:spacing w:after="0" w:line="360" w:lineRule="auto"/>
        <w:ind w:right="-426"/>
        <w:jc w:val="both"/>
        <w:rPr>
          <w:rFonts w:ascii="Verdana" w:eastAsia="Verdana" w:hAnsi="Verdana" w:cs="Verdana"/>
          <w:sz w:val="18"/>
          <w:szCs w:val="18"/>
        </w:rPr>
      </w:pPr>
      <w:r w:rsidRPr="007F21BC">
        <w:rPr>
          <w:rFonts w:ascii="Verdana" w:eastAsia="Verdana" w:hAnsi="Verdana" w:cs="Verdana"/>
          <w:b/>
          <w:color w:val="000000"/>
          <w:sz w:val="18"/>
          <w:szCs w:val="18"/>
        </w:rPr>
        <w:t>IX. ZAPŁATA</w:t>
      </w:r>
    </w:p>
    <w:p w14:paraId="34CBF961" w14:textId="77777777" w:rsidR="009B3E06" w:rsidRPr="007F21BC" w:rsidRDefault="009B3E06" w:rsidP="00B447BE">
      <w:pPr>
        <w:numPr>
          <w:ilvl w:val="0"/>
          <w:numId w:val="28"/>
        </w:numPr>
        <w:spacing w:after="0" w:line="360" w:lineRule="auto"/>
        <w:ind w:left="567" w:hanging="425"/>
        <w:jc w:val="both"/>
        <w:rPr>
          <w:rFonts w:ascii="Verdana" w:eastAsia="Verdana" w:hAnsi="Verdana" w:cs="Verdana"/>
          <w:sz w:val="18"/>
          <w:szCs w:val="18"/>
        </w:rPr>
      </w:pPr>
      <w:r w:rsidRPr="007F21BC">
        <w:rPr>
          <w:rFonts w:ascii="Verdana" w:eastAsia="Verdana" w:hAnsi="Verdana" w:cs="Verdana"/>
          <w:sz w:val="18"/>
          <w:szCs w:val="18"/>
        </w:rPr>
        <w:t xml:space="preserve">Faktura musi być wystawiona na Uniwersytet Medyczny </w:t>
      </w:r>
      <w:r w:rsidRPr="007F21BC">
        <w:rPr>
          <w:rFonts w:ascii="Verdana" w:eastAsia="Verdana" w:hAnsi="Verdana" w:cs="Verdana"/>
          <w:bCs/>
          <w:sz w:val="18"/>
          <w:szCs w:val="18"/>
        </w:rPr>
        <w:t xml:space="preserve">im. Piastów Śląskich </w:t>
      </w:r>
      <w:r w:rsidRPr="007F21BC">
        <w:rPr>
          <w:rFonts w:ascii="Verdana" w:eastAsia="Verdana" w:hAnsi="Verdana" w:cs="Verdana"/>
          <w:sz w:val="18"/>
          <w:szCs w:val="18"/>
        </w:rPr>
        <w:t>we Wrocławiu, Wybrzeże Pasteura 1, 50-367 Wrocław, NIP 896-000-57-79. W treści faktury Wykonawca wskaże: numer umowy/zlecenia/zamówienia oraz nazwę jednostki organizacyjnej Zamawiającego, do której faktura ma zostać przekazana, tj. Dział Zakupów.</w:t>
      </w:r>
    </w:p>
    <w:p w14:paraId="102AC2A7" w14:textId="6661CCCF" w:rsidR="009B3E06" w:rsidRPr="007F21BC" w:rsidRDefault="009B3E06" w:rsidP="00B447BE">
      <w:pPr>
        <w:numPr>
          <w:ilvl w:val="0"/>
          <w:numId w:val="28"/>
        </w:numPr>
        <w:spacing w:after="0" w:line="360" w:lineRule="auto"/>
        <w:ind w:left="567" w:hanging="425"/>
        <w:jc w:val="both"/>
        <w:rPr>
          <w:rFonts w:ascii="Verdana" w:eastAsia="Verdana" w:hAnsi="Verdana" w:cs="Verdana"/>
          <w:sz w:val="18"/>
          <w:szCs w:val="18"/>
        </w:rPr>
      </w:pPr>
      <w:r w:rsidRPr="007F21BC">
        <w:rPr>
          <w:rFonts w:ascii="Verdana" w:eastAsia="Verdana" w:hAnsi="Verdana" w:cs="Verdana"/>
          <w:sz w:val="18"/>
          <w:szCs w:val="18"/>
        </w:rPr>
        <w:t xml:space="preserve">Faktury będą wystawiane i doręczane zgodnie z przepisami Ustawy z dnia 11 marca 2004 r. </w:t>
      </w:r>
      <w:r w:rsidRPr="007F21BC">
        <w:rPr>
          <w:rFonts w:ascii="Verdana" w:eastAsia="Verdana" w:hAnsi="Verdana" w:cs="Verdana"/>
          <w:sz w:val="18"/>
          <w:szCs w:val="18"/>
        </w:rPr>
        <w:br/>
        <w:t>o podatku od towarów i usług (</w:t>
      </w:r>
      <w:proofErr w:type="spellStart"/>
      <w:r w:rsidRPr="007F21BC">
        <w:rPr>
          <w:rFonts w:ascii="Verdana" w:eastAsia="Verdana" w:hAnsi="Verdana" w:cs="Verdana"/>
          <w:sz w:val="18"/>
          <w:szCs w:val="18"/>
        </w:rPr>
        <w:t>t.j</w:t>
      </w:r>
      <w:proofErr w:type="spellEnd"/>
      <w:r w:rsidRPr="007F21BC">
        <w:rPr>
          <w:rFonts w:ascii="Verdana" w:eastAsia="Verdana" w:hAnsi="Verdana" w:cs="Verdana"/>
          <w:sz w:val="18"/>
          <w:szCs w:val="18"/>
        </w:rPr>
        <w:t xml:space="preserve">. Dz. U. z 2025 r. poz. 775 z </w:t>
      </w:r>
      <w:proofErr w:type="spellStart"/>
      <w:r w:rsidRPr="007F21BC">
        <w:rPr>
          <w:rFonts w:ascii="Verdana" w:eastAsia="Verdana" w:hAnsi="Verdana" w:cs="Verdana"/>
          <w:sz w:val="18"/>
          <w:szCs w:val="18"/>
        </w:rPr>
        <w:t>późn</w:t>
      </w:r>
      <w:proofErr w:type="spellEnd"/>
      <w:r w:rsidRPr="007F21BC">
        <w:rPr>
          <w:rFonts w:ascii="Verdana" w:eastAsia="Verdana" w:hAnsi="Verdana" w:cs="Verdana"/>
          <w:sz w:val="18"/>
          <w:szCs w:val="18"/>
        </w:rPr>
        <w:t xml:space="preserve">. zm.), w tym </w:t>
      </w:r>
      <w:r w:rsidR="00E51730">
        <w:rPr>
          <w:rFonts w:ascii="Verdana" w:eastAsia="Verdana" w:hAnsi="Verdana" w:cs="Verdana"/>
          <w:sz w:val="18"/>
          <w:szCs w:val="18"/>
        </w:rPr>
        <w:br/>
      </w:r>
      <w:r w:rsidRPr="007F21BC">
        <w:rPr>
          <w:rFonts w:ascii="Verdana" w:eastAsia="Verdana" w:hAnsi="Verdana" w:cs="Verdana"/>
          <w:sz w:val="18"/>
          <w:szCs w:val="18"/>
        </w:rPr>
        <w:t>w szczególności zgodnie z przepisem art. 106ga i nast. tej ustawy, tj. w formie faktur ustrukturyzowanych, za pośrednictwem Krajowego Systemu e- Faktur (</w:t>
      </w:r>
      <w:proofErr w:type="spellStart"/>
      <w:r w:rsidRPr="007F21BC">
        <w:rPr>
          <w:rFonts w:ascii="Verdana" w:eastAsia="Verdana" w:hAnsi="Verdana" w:cs="Verdana"/>
          <w:sz w:val="18"/>
          <w:szCs w:val="18"/>
        </w:rPr>
        <w:t>KSeF</w:t>
      </w:r>
      <w:proofErr w:type="spellEnd"/>
      <w:r w:rsidRPr="007F21BC">
        <w:rPr>
          <w:rFonts w:ascii="Verdana" w:eastAsia="Verdana" w:hAnsi="Verdana" w:cs="Verdana"/>
          <w:sz w:val="18"/>
          <w:szCs w:val="18"/>
        </w:rPr>
        <w:t xml:space="preserve">). W przypadku awarii systemu </w:t>
      </w:r>
      <w:proofErr w:type="spellStart"/>
      <w:r w:rsidRPr="007F21BC">
        <w:rPr>
          <w:rFonts w:ascii="Verdana" w:eastAsia="Verdana" w:hAnsi="Verdana" w:cs="Verdana"/>
          <w:sz w:val="18"/>
          <w:szCs w:val="18"/>
        </w:rPr>
        <w:t>KSeF</w:t>
      </w:r>
      <w:proofErr w:type="spellEnd"/>
      <w:r w:rsidRPr="007F21BC">
        <w:rPr>
          <w:rFonts w:ascii="Verdana" w:eastAsia="Verdana" w:hAnsi="Verdana" w:cs="Verdana"/>
          <w:sz w:val="18"/>
          <w:szCs w:val="18"/>
        </w:rPr>
        <w:t xml:space="preserve"> uniemożliwiającej wystawienie faktury w trybie online, stosuje się tryb wystawiania i doręczeń przewidziany w ustawie właściwy dla zaistniałej sytuacji (np. faktura wystawiana w trybie offline).  Strony zobowiązują się do niezwłocznego informowania się nawzajem o wszelkich zmianach danych identyfikacyjnych niezbędnych do prawidłowego korzystania z systemu </w:t>
      </w:r>
      <w:proofErr w:type="spellStart"/>
      <w:r w:rsidRPr="007F21BC">
        <w:rPr>
          <w:rFonts w:ascii="Verdana" w:eastAsia="Verdana" w:hAnsi="Verdana" w:cs="Verdana"/>
          <w:sz w:val="18"/>
          <w:szCs w:val="18"/>
        </w:rPr>
        <w:t>KSeF</w:t>
      </w:r>
      <w:proofErr w:type="spellEnd"/>
      <w:r w:rsidRPr="007F21BC">
        <w:rPr>
          <w:rFonts w:ascii="Verdana" w:eastAsia="Verdana" w:hAnsi="Verdana" w:cs="Verdana"/>
          <w:sz w:val="18"/>
          <w:szCs w:val="18"/>
        </w:rPr>
        <w:t>.</w:t>
      </w:r>
    </w:p>
    <w:p w14:paraId="537A2DEC" w14:textId="77777777" w:rsidR="009B3E06" w:rsidRPr="007F21BC" w:rsidRDefault="009B3E06" w:rsidP="00B447BE">
      <w:pPr>
        <w:numPr>
          <w:ilvl w:val="0"/>
          <w:numId w:val="28"/>
        </w:numPr>
        <w:spacing w:after="0" w:line="360" w:lineRule="auto"/>
        <w:ind w:left="567" w:hanging="425"/>
        <w:jc w:val="both"/>
        <w:rPr>
          <w:rFonts w:ascii="Verdana" w:eastAsia="Verdana" w:hAnsi="Verdana" w:cs="Verdana"/>
          <w:sz w:val="18"/>
          <w:szCs w:val="18"/>
        </w:rPr>
      </w:pPr>
      <w:r w:rsidRPr="007F21BC">
        <w:rPr>
          <w:rFonts w:ascii="Verdana" w:eastAsia="Verdana" w:hAnsi="Verdana" w:cs="Verdana"/>
          <w:sz w:val="18"/>
          <w:szCs w:val="18"/>
        </w:rPr>
        <w:t>W przypadku, jeżeli zgodnie z przepisami Ustawy z dnia 11 marca 2004 r. o podatku od towarów i usług (</w:t>
      </w:r>
      <w:proofErr w:type="spellStart"/>
      <w:r w:rsidRPr="007F21BC">
        <w:rPr>
          <w:rFonts w:ascii="Verdana" w:eastAsia="Verdana" w:hAnsi="Verdana" w:cs="Verdana"/>
          <w:sz w:val="18"/>
          <w:szCs w:val="18"/>
        </w:rPr>
        <w:t>t.j</w:t>
      </w:r>
      <w:proofErr w:type="spellEnd"/>
      <w:r w:rsidRPr="007F21BC">
        <w:rPr>
          <w:rFonts w:ascii="Verdana" w:eastAsia="Verdana" w:hAnsi="Verdana" w:cs="Verdana"/>
          <w:sz w:val="18"/>
          <w:szCs w:val="18"/>
        </w:rPr>
        <w:t xml:space="preserve">. Dz. U. z 2025 r. poz. 775 z </w:t>
      </w:r>
      <w:proofErr w:type="spellStart"/>
      <w:r w:rsidRPr="007F21BC">
        <w:rPr>
          <w:rFonts w:ascii="Verdana" w:eastAsia="Verdana" w:hAnsi="Verdana" w:cs="Verdana"/>
          <w:sz w:val="18"/>
          <w:szCs w:val="18"/>
        </w:rPr>
        <w:t>późn</w:t>
      </w:r>
      <w:proofErr w:type="spellEnd"/>
      <w:r w:rsidRPr="007F21BC">
        <w:rPr>
          <w:rFonts w:ascii="Verdana" w:eastAsia="Verdana" w:hAnsi="Verdana" w:cs="Verdana"/>
          <w:sz w:val="18"/>
          <w:szCs w:val="18"/>
        </w:rPr>
        <w:t xml:space="preserve">. zm.) Wykonawca nie jest objęty obowiązkiem wystawiania faktur ustrukturyzowanych za pośrednictwem KSEF,  wówczas Wykonawca wystawi fakturę VAT w formie papierowej i dostarczy fakturę do Kancelarii Ogólnej UMW przy ul. Marcinkowskiego 2-6, 50-368 Wrocław lub </w:t>
      </w:r>
      <w:r w:rsidRPr="007F21BC">
        <w:rPr>
          <w:rFonts w:ascii="Verdana" w:eastAsia="Verdana" w:hAnsi="Verdana" w:cs="Verdana"/>
          <w:bCs/>
          <w:sz w:val="18"/>
          <w:szCs w:val="18"/>
        </w:rPr>
        <w:t xml:space="preserve">złoży fakturę za pomocą Platformy Elektronicznego Fakturowania (link do strony: </w:t>
      </w:r>
      <w:hyperlink r:id="rId8" w:history="1">
        <w:r w:rsidRPr="007F21BC">
          <w:rPr>
            <w:rStyle w:val="Hipercze"/>
            <w:rFonts w:ascii="Verdana" w:eastAsia="Verdana" w:hAnsi="Verdana" w:cs="Verdana"/>
            <w:color w:val="auto"/>
            <w:sz w:val="18"/>
            <w:szCs w:val="18"/>
          </w:rPr>
          <w:t>https://brokerpefexpert.efaktura.gov.pl)</w:t>
        </w:r>
      </w:hyperlink>
      <w:r w:rsidRPr="007F21BC">
        <w:rPr>
          <w:rFonts w:ascii="Verdana" w:eastAsia="Verdana" w:hAnsi="Verdana" w:cs="Verdana"/>
          <w:sz w:val="18"/>
          <w:szCs w:val="18"/>
        </w:rPr>
        <w:t>.</w:t>
      </w:r>
    </w:p>
    <w:p w14:paraId="1140ABDA" w14:textId="77777777" w:rsidR="009B3E06" w:rsidRPr="007F21BC" w:rsidRDefault="009B3E06" w:rsidP="00B447BE">
      <w:pPr>
        <w:numPr>
          <w:ilvl w:val="0"/>
          <w:numId w:val="28"/>
        </w:numPr>
        <w:spacing w:after="0" w:line="360" w:lineRule="auto"/>
        <w:ind w:left="567" w:hanging="425"/>
        <w:jc w:val="both"/>
        <w:rPr>
          <w:rFonts w:ascii="Verdana" w:eastAsia="Verdana" w:hAnsi="Verdana" w:cs="Verdana"/>
          <w:sz w:val="18"/>
          <w:szCs w:val="18"/>
        </w:rPr>
      </w:pPr>
      <w:r w:rsidRPr="007F21BC">
        <w:rPr>
          <w:rFonts w:ascii="Verdana" w:eastAsia="Times New Roman" w:hAnsi="Verdana" w:cs="Times New Roman"/>
          <w:sz w:val="18"/>
          <w:szCs w:val="18"/>
          <w:lang w:eastAsia="pl-PL"/>
        </w:rPr>
        <w:t xml:space="preserve">Zamawiający dokona zapłaty za wykonany przedmiot zamówienia przelewem na konto Wykonawcy, wskazane w fakturze, w terminie do 21 dni od daty doręczenia prawidłowo wystawionej faktury w sposób określony w pkt. 2 lub 3 i po potwierdzeniu prawidłowego wykonania przedmiotu zamówienia. </w:t>
      </w:r>
    </w:p>
    <w:p w14:paraId="790D79FF" w14:textId="77777777" w:rsidR="009B3E06" w:rsidRPr="007F21BC" w:rsidRDefault="009B3E06">
      <w:pPr>
        <w:spacing w:after="0" w:line="360" w:lineRule="auto"/>
        <w:ind w:right="-567"/>
        <w:jc w:val="both"/>
        <w:rPr>
          <w:rFonts w:ascii="Verdana" w:eastAsia="Verdana" w:hAnsi="Verdana" w:cs="Verdana"/>
          <w:sz w:val="18"/>
          <w:szCs w:val="18"/>
        </w:rPr>
      </w:pPr>
    </w:p>
    <w:p w14:paraId="40CA95E5" w14:textId="77777777" w:rsidR="00153182" w:rsidRPr="007F21BC" w:rsidRDefault="00153182" w:rsidP="00E51730">
      <w:pPr>
        <w:spacing w:after="0" w:line="360" w:lineRule="auto"/>
        <w:ind w:left="284" w:hanging="284"/>
        <w:jc w:val="both"/>
        <w:rPr>
          <w:rFonts w:ascii="Verdana" w:eastAsia="Verdana" w:hAnsi="Verdana" w:cs="Verdana"/>
          <w:bCs/>
          <w:sz w:val="18"/>
          <w:szCs w:val="18"/>
        </w:rPr>
      </w:pPr>
      <w:r w:rsidRPr="007F21BC">
        <w:rPr>
          <w:rFonts w:ascii="Verdana" w:eastAsia="Verdana" w:hAnsi="Verdana" w:cs="Verdana"/>
          <w:b/>
          <w:color w:val="000000"/>
          <w:sz w:val="18"/>
          <w:szCs w:val="18"/>
        </w:rPr>
        <w:t xml:space="preserve">X. </w:t>
      </w:r>
      <w:r w:rsidRPr="007F21BC">
        <w:rPr>
          <w:rFonts w:ascii="Verdana" w:eastAsia="Verdana" w:hAnsi="Verdana" w:cs="Verdana"/>
          <w:b/>
          <w:bCs/>
          <w:sz w:val="18"/>
          <w:szCs w:val="18"/>
        </w:rPr>
        <w:t>KLAUZULA INFORMACYJNA DOT. PRZETWARZANIA DANYCH OSOBOWYCH UCZESTNIKÓW POSTĘPOWAŃ:</w:t>
      </w:r>
    </w:p>
    <w:p w14:paraId="36E54CEE" w14:textId="77777777" w:rsidR="00153182" w:rsidRPr="007F21BC" w:rsidRDefault="00153182" w:rsidP="003E6853">
      <w:pPr>
        <w:spacing w:after="0" w:line="360" w:lineRule="auto"/>
        <w:ind w:left="284"/>
        <w:jc w:val="both"/>
        <w:rPr>
          <w:rFonts w:ascii="Verdana" w:eastAsia="Verdana" w:hAnsi="Verdana" w:cs="Verdana"/>
          <w:bCs/>
          <w:sz w:val="18"/>
          <w:szCs w:val="18"/>
        </w:rPr>
      </w:pPr>
      <w:r w:rsidRPr="007F21BC">
        <w:rPr>
          <w:rFonts w:ascii="Verdana" w:eastAsia="Verdana" w:hAnsi="Verdana" w:cs="Verdana"/>
          <w:bCs/>
          <w:sz w:val="18"/>
          <w:szCs w:val="18"/>
        </w:rPr>
        <w:t>Zgodnie z art. 13 Rozporządzenia Parlamentu Europejskiego i Rady (UE) 2016/679 z dnia 27 kwietnia 2016 r. (ogólne rozporządzenie o ochronie danych, dalej RODO) informujemy, że:</w:t>
      </w:r>
    </w:p>
    <w:p w14:paraId="15C51F07" w14:textId="37C10090" w:rsidR="00153182" w:rsidRPr="007F21BC" w:rsidRDefault="00153182" w:rsidP="003E6853">
      <w:pPr>
        <w:numPr>
          <w:ilvl w:val="0"/>
          <w:numId w:val="9"/>
        </w:numPr>
        <w:spacing w:after="0" w:line="360" w:lineRule="auto"/>
        <w:jc w:val="both"/>
        <w:rPr>
          <w:rFonts w:ascii="Verdana" w:eastAsia="Verdana" w:hAnsi="Verdana" w:cs="Verdana"/>
          <w:bCs/>
          <w:sz w:val="18"/>
          <w:szCs w:val="18"/>
        </w:rPr>
      </w:pPr>
      <w:r w:rsidRPr="007F21BC">
        <w:rPr>
          <w:rFonts w:ascii="Verdana" w:eastAsia="Verdana" w:hAnsi="Verdana" w:cs="Verdana"/>
          <w:bCs/>
          <w:sz w:val="18"/>
          <w:szCs w:val="18"/>
        </w:rPr>
        <w:t xml:space="preserve">Administratorem danych osobowych Wykonawców i innych osób uczestniczących </w:t>
      </w:r>
      <w:r w:rsidR="003E6853" w:rsidRPr="007F21BC">
        <w:rPr>
          <w:rFonts w:ascii="Verdana" w:eastAsia="Verdana" w:hAnsi="Verdana" w:cs="Verdana"/>
          <w:bCs/>
          <w:sz w:val="18"/>
          <w:szCs w:val="18"/>
        </w:rPr>
        <w:br/>
      </w:r>
      <w:r w:rsidRPr="007F21BC">
        <w:rPr>
          <w:rFonts w:ascii="Verdana" w:eastAsia="Verdana" w:hAnsi="Verdana" w:cs="Verdana"/>
          <w:bCs/>
          <w:sz w:val="18"/>
          <w:szCs w:val="18"/>
        </w:rPr>
        <w:t>w postępowaniu jest Uniwersytet Medyczny im. Piastów Śląskich we Wrocławiu z siedzibą przy Wybrzeżu Pasteura 1, 50-367 Wrocław, zwany dalej „Administratorem”, reprezentowany przez Rektora.</w:t>
      </w:r>
    </w:p>
    <w:p w14:paraId="46441DD8" w14:textId="54EC6602" w:rsidR="00153182" w:rsidRPr="007F21BC" w:rsidRDefault="00153182" w:rsidP="003E6853">
      <w:pPr>
        <w:numPr>
          <w:ilvl w:val="0"/>
          <w:numId w:val="9"/>
        </w:numPr>
        <w:spacing w:after="0" w:line="360" w:lineRule="auto"/>
        <w:jc w:val="both"/>
        <w:rPr>
          <w:rFonts w:ascii="Verdana" w:eastAsia="Verdana" w:hAnsi="Verdana" w:cs="Verdana"/>
          <w:bCs/>
          <w:sz w:val="18"/>
          <w:szCs w:val="18"/>
        </w:rPr>
      </w:pPr>
      <w:r w:rsidRPr="007F21BC">
        <w:rPr>
          <w:rFonts w:ascii="Verdana" w:eastAsia="Verdana" w:hAnsi="Verdana" w:cs="Verdana"/>
          <w:bCs/>
          <w:sz w:val="18"/>
          <w:szCs w:val="18"/>
        </w:rPr>
        <w:t xml:space="preserve">Administrator wyznaczył Inspektora Ochrony Danych, z którym można kontaktować </w:t>
      </w:r>
      <w:r w:rsidR="003E6853" w:rsidRPr="007F21BC">
        <w:rPr>
          <w:rFonts w:ascii="Verdana" w:eastAsia="Verdana" w:hAnsi="Verdana" w:cs="Verdana"/>
          <w:bCs/>
          <w:sz w:val="18"/>
          <w:szCs w:val="18"/>
        </w:rPr>
        <w:br/>
      </w:r>
      <w:r w:rsidRPr="007F21BC">
        <w:rPr>
          <w:rFonts w:ascii="Verdana" w:eastAsia="Verdana" w:hAnsi="Verdana" w:cs="Verdana"/>
          <w:bCs/>
          <w:sz w:val="18"/>
          <w:szCs w:val="18"/>
        </w:rPr>
        <w:t xml:space="preserve">się w sprawach dotyczących przetwarzania danych osobowych pod adresem </w:t>
      </w:r>
      <w:r w:rsidR="003E6853" w:rsidRPr="007F21BC">
        <w:rPr>
          <w:rFonts w:ascii="Verdana" w:eastAsia="Verdana" w:hAnsi="Verdana" w:cs="Verdana"/>
          <w:bCs/>
          <w:sz w:val="18"/>
          <w:szCs w:val="18"/>
        </w:rPr>
        <w:br/>
      </w:r>
      <w:r w:rsidRPr="007F21BC">
        <w:rPr>
          <w:rFonts w:ascii="Verdana" w:eastAsia="Verdana" w:hAnsi="Verdana" w:cs="Verdana"/>
          <w:bCs/>
          <w:sz w:val="18"/>
          <w:szCs w:val="18"/>
        </w:rPr>
        <w:t>e-mail: </w:t>
      </w:r>
      <w:hyperlink r:id="rId9" w:anchor="_blank" w:history="1">
        <w:r w:rsidRPr="007F21BC">
          <w:rPr>
            <w:rStyle w:val="Hipercze"/>
            <w:rFonts w:ascii="Verdana" w:eastAsia="Verdana" w:hAnsi="Verdana" w:cs="Verdana"/>
            <w:bCs/>
            <w:color w:val="000000"/>
            <w:sz w:val="18"/>
            <w:szCs w:val="18"/>
          </w:rPr>
          <w:t>iod@umed.wroc.pl</w:t>
        </w:r>
      </w:hyperlink>
    </w:p>
    <w:p w14:paraId="3E39BA31" w14:textId="77777777" w:rsidR="00153182" w:rsidRPr="007F21BC" w:rsidRDefault="00153182" w:rsidP="003E6853">
      <w:pPr>
        <w:numPr>
          <w:ilvl w:val="0"/>
          <w:numId w:val="9"/>
        </w:numPr>
        <w:spacing w:after="0" w:line="360" w:lineRule="auto"/>
        <w:jc w:val="both"/>
        <w:rPr>
          <w:rFonts w:ascii="Verdana" w:eastAsia="Verdana" w:hAnsi="Verdana" w:cs="Verdana"/>
          <w:bCs/>
          <w:sz w:val="18"/>
          <w:szCs w:val="18"/>
        </w:rPr>
      </w:pPr>
      <w:r w:rsidRPr="007F21BC">
        <w:rPr>
          <w:rFonts w:ascii="Verdana" w:eastAsia="Verdana" w:hAnsi="Verdana" w:cs="Verdana"/>
          <w:bCs/>
          <w:sz w:val="18"/>
          <w:szCs w:val="18"/>
        </w:rPr>
        <w:t xml:space="preserve">Dane osobowe niezbędne do wzięcia udziału w postępowaniu o udzielenie zamówienia publicznego, do którego nie stosuje się przepisów </w:t>
      </w:r>
      <w:proofErr w:type="spellStart"/>
      <w:r w:rsidRPr="007F21BC">
        <w:rPr>
          <w:rFonts w:ascii="Verdana" w:eastAsia="Verdana" w:hAnsi="Verdana" w:cs="Verdana"/>
          <w:bCs/>
          <w:sz w:val="18"/>
          <w:szCs w:val="18"/>
        </w:rPr>
        <w:t>Pzp</w:t>
      </w:r>
      <w:proofErr w:type="spellEnd"/>
      <w:r w:rsidRPr="007F21BC">
        <w:rPr>
          <w:rFonts w:ascii="Verdana" w:eastAsia="Verdana" w:hAnsi="Verdana" w:cs="Verdana"/>
          <w:bCs/>
          <w:sz w:val="18"/>
          <w:szCs w:val="18"/>
        </w:rPr>
        <w:t xml:space="preserve"> (zgodnie z wyłączeniem, o którym mowa w art. 11 ust. 5 pkt 1 tej ustawy), przetwarzane będą na potrzeby przedmiotowego postępowania, a w szczególności rozpatrzenia oferty w zawiązku z ewentualnym zawarciem umowy na wykonanie zadania stanowiącego przedmiot postępowania.</w:t>
      </w:r>
    </w:p>
    <w:p w14:paraId="47A8B1A8" w14:textId="345AB03C" w:rsidR="00153182" w:rsidRPr="007F21BC" w:rsidRDefault="00153182" w:rsidP="003E6853">
      <w:pPr>
        <w:numPr>
          <w:ilvl w:val="0"/>
          <w:numId w:val="9"/>
        </w:numPr>
        <w:spacing w:after="0" w:line="360" w:lineRule="auto"/>
        <w:jc w:val="both"/>
        <w:rPr>
          <w:rFonts w:ascii="Verdana" w:eastAsia="Verdana" w:hAnsi="Verdana" w:cs="Verdana"/>
          <w:bCs/>
          <w:sz w:val="18"/>
          <w:szCs w:val="18"/>
        </w:rPr>
      </w:pPr>
      <w:r w:rsidRPr="007F21BC">
        <w:rPr>
          <w:rFonts w:ascii="Verdana" w:eastAsia="Verdana" w:hAnsi="Verdana" w:cs="Verdana"/>
          <w:bCs/>
          <w:sz w:val="18"/>
          <w:szCs w:val="18"/>
        </w:rPr>
        <w:t xml:space="preserve">Dane osobowe Wykonawcy, który jest osobą fizyczną będą przetwarzane w związku </w:t>
      </w:r>
      <w:r w:rsidR="00E51730">
        <w:rPr>
          <w:rFonts w:ascii="Verdana" w:eastAsia="Verdana" w:hAnsi="Verdana" w:cs="Verdana"/>
          <w:bCs/>
          <w:sz w:val="18"/>
          <w:szCs w:val="18"/>
        </w:rPr>
        <w:br/>
      </w:r>
      <w:r w:rsidRPr="007F21BC">
        <w:rPr>
          <w:rFonts w:ascii="Verdana" w:eastAsia="Verdana" w:hAnsi="Verdana" w:cs="Verdana"/>
          <w:bCs/>
          <w:sz w:val="18"/>
          <w:szCs w:val="18"/>
        </w:rPr>
        <w:t xml:space="preserve">z podjęciem czynności niezbędnych do zawarcia umowy i jej wykonania (art. 6 ust. 1 lit. b RODO). Dane osób działających w imieniu Wykonawcy, w tym wskazanych w ofercie/umowie z Wykonawcą będą przetwarzane na podstawie prawnie uzasadnionego interesu Administratora (art. 6 ust. 1 lit. f RODO). Wszelkie dane osobowe przetwarzane są zgodnie z przepisami ustawy z dnia 27 sierpnia 2009 r. o finansach publicznych oraz ustawy z dnia </w:t>
      </w:r>
      <w:r w:rsidR="00E51730">
        <w:rPr>
          <w:rFonts w:ascii="Verdana" w:eastAsia="Verdana" w:hAnsi="Verdana" w:cs="Verdana"/>
          <w:bCs/>
          <w:sz w:val="18"/>
          <w:szCs w:val="18"/>
        </w:rPr>
        <w:br/>
      </w:r>
      <w:r w:rsidRPr="007F21BC">
        <w:rPr>
          <w:rFonts w:ascii="Verdana" w:eastAsia="Verdana" w:hAnsi="Verdana" w:cs="Verdana"/>
          <w:bCs/>
          <w:sz w:val="18"/>
          <w:szCs w:val="18"/>
        </w:rPr>
        <w:t>6 września 2001 r. o dostępie do informacji publicznej (art. 6 ust. 1 lit. c RODO). Dane mogą być także przetwarzane w celu ewentualnego dochodzenia lub obrony przed roszczeniami na podstawie prawnie uzasadnionego interesu administratora (art. 6 ust. 1 lit. f RODO).</w:t>
      </w:r>
    </w:p>
    <w:p w14:paraId="2DB45B4A" w14:textId="77777777" w:rsidR="00153182" w:rsidRPr="007F21BC" w:rsidRDefault="00153182" w:rsidP="003E6853">
      <w:pPr>
        <w:numPr>
          <w:ilvl w:val="0"/>
          <w:numId w:val="9"/>
        </w:numPr>
        <w:spacing w:after="0" w:line="360" w:lineRule="auto"/>
        <w:jc w:val="both"/>
        <w:rPr>
          <w:rFonts w:ascii="Verdana" w:eastAsia="Verdana" w:hAnsi="Verdana" w:cs="Verdana"/>
          <w:bCs/>
          <w:sz w:val="18"/>
          <w:szCs w:val="18"/>
        </w:rPr>
      </w:pPr>
      <w:r w:rsidRPr="007F21BC">
        <w:rPr>
          <w:rFonts w:ascii="Verdana" w:eastAsia="Verdana" w:hAnsi="Verdana" w:cs="Verdana"/>
          <w:bCs/>
          <w:sz w:val="18"/>
          <w:szCs w:val="18"/>
        </w:rPr>
        <w:t>Administrator może udostępniać przetwarzane dane osobowe osobom lub podmiotom na podstawie ustawy z dnia 6 września 2001 r. o dostępie do informacji publicznej oraz innym organom lub podmiotom upoważnionym na podstawie odrębnych przepisów.</w:t>
      </w:r>
    </w:p>
    <w:p w14:paraId="7B1EF6E1" w14:textId="77777777" w:rsidR="00153182" w:rsidRPr="007F21BC" w:rsidRDefault="00153182" w:rsidP="003E6853">
      <w:pPr>
        <w:numPr>
          <w:ilvl w:val="0"/>
          <w:numId w:val="9"/>
        </w:numPr>
        <w:spacing w:after="0" w:line="360" w:lineRule="auto"/>
        <w:jc w:val="both"/>
        <w:rPr>
          <w:rFonts w:ascii="Verdana" w:eastAsia="Verdana" w:hAnsi="Verdana" w:cs="Verdana"/>
          <w:bCs/>
          <w:sz w:val="18"/>
          <w:szCs w:val="18"/>
        </w:rPr>
      </w:pPr>
      <w:r w:rsidRPr="007F21BC">
        <w:rPr>
          <w:rFonts w:ascii="Verdana" w:eastAsia="Verdana" w:hAnsi="Verdana" w:cs="Verdana"/>
          <w:bCs/>
          <w:sz w:val="18"/>
          <w:szCs w:val="18"/>
        </w:rPr>
        <w:t>Administrator może powierzyć innym podmiotom, w drodze umowy zawartej na piśmie, przetwarzanie danych osobowych w imieniu Administratora, w szczególności dostawcom usług IT.</w:t>
      </w:r>
    </w:p>
    <w:p w14:paraId="6DF1FD23" w14:textId="1627CF5B" w:rsidR="00153182" w:rsidRPr="007F21BC" w:rsidRDefault="00153182" w:rsidP="003E6853">
      <w:pPr>
        <w:numPr>
          <w:ilvl w:val="0"/>
          <w:numId w:val="9"/>
        </w:numPr>
        <w:spacing w:after="0" w:line="360" w:lineRule="auto"/>
        <w:jc w:val="both"/>
        <w:rPr>
          <w:rFonts w:ascii="Verdana" w:eastAsia="Verdana" w:hAnsi="Verdana" w:cs="Verdana"/>
          <w:bCs/>
          <w:sz w:val="18"/>
          <w:szCs w:val="18"/>
        </w:rPr>
      </w:pPr>
      <w:r w:rsidRPr="007F21BC">
        <w:rPr>
          <w:rFonts w:ascii="Verdana" w:eastAsia="Verdana" w:hAnsi="Verdana" w:cs="Verdana"/>
          <w:bCs/>
          <w:sz w:val="18"/>
          <w:szCs w:val="18"/>
        </w:rPr>
        <w:t xml:space="preserve">Administrator będzie przechowywał Pani/Pana dane osobowe przez okres niezbędny do realizacji celów przetwarzania, jednak nie krócej niż przez okres wskazany w przepisach </w:t>
      </w:r>
      <w:r w:rsidR="00E51730">
        <w:rPr>
          <w:rFonts w:ascii="Verdana" w:eastAsia="Verdana" w:hAnsi="Verdana" w:cs="Verdana"/>
          <w:bCs/>
          <w:sz w:val="18"/>
          <w:szCs w:val="18"/>
        </w:rPr>
        <w:br/>
      </w:r>
      <w:r w:rsidRPr="007F21BC">
        <w:rPr>
          <w:rFonts w:ascii="Verdana" w:eastAsia="Verdana" w:hAnsi="Verdana" w:cs="Verdana"/>
          <w:bCs/>
          <w:sz w:val="18"/>
          <w:szCs w:val="18"/>
        </w:rPr>
        <w:t>o archiwizacji.</w:t>
      </w:r>
    </w:p>
    <w:p w14:paraId="77891B07" w14:textId="77777777" w:rsidR="00153182" w:rsidRPr="007F21BC" w:rsidRDefault="00153182" w:rsidP="003E6853">
      <w:pPr>
        <w:numPr>
          <w:ilvl w:val="0"/>
          <w:numId w:val="9"/>
        </w:numPr>
        <w:spacing w:after="0" w:line="360" w:lineRule="auto"/>
        <w:jc w:val="both"/>
        <w:rPr>
          <w:rFonts w:ascii="Verdana" w:eastAsia="Verdana" w:hAnsi="Verdana" w:cs="Verdana"/>
          <w:bCs/>
          <w:sz w:val="18"/>
          <w:szCs w:val="18"/>
        </w:rPr>
      </w:pPr>
      <w:r w:rsidRPr="007F21BC">
        <w:rPr>
          <w:rFonts w:ascii="Verdana" w:eastAsia="Verdana" w:hAnsi="Verdana" w:cs="Verdana"/>
          <w:bCs/>
          <w:sz w:val="18"/>
          <w:szCs w:val="18"/>
        </w:rPr>
        <w:t>W przypadkach, na zasadach i w trybie określonym w obowiązujących przepisach przysługuje Pani/Panu prawo do żądania: dostępu do treści danych oraz ich sprostowania (art. 15 i 16 RODO), ograniczenia przetwarzania (art. 18 RODO) z zastrzeżeniem art. 18 ust. 2 RODO oraz przenoszenia danych (art. 20 RODO).</w:t>
      </w:r>
    </w:p>
    <w:p w14:paraId="61DECA5C" w14:textId="77777777" w:rsidR="00153182" w:rsidRPr="007F21BC" w:rsidRDefault="00153182" w:rsidP="003E6853">
      <w:pPr>
        <w:numPr>
          <w:ilvl w:val="0"/>
          <w:numId w:val="9"/>
        </w:numPr>
        <w:spacing w:after="0" w:line="360" w:lineRule="auto"/>
        <w:jc w:val="both"/>
        <w:rPr>
          <w:rFonts w:ascii="Verdana" w:eastAsia="Verdana" w:hAnsi="Verdana" w:cs="Verdana"/>
          <w:bCs/>
          <w:sz w:val="18"/>
          <w:szCs w:val="18"/>
        </w:rPr>
      </w:pPr>
      <w:r w:rsidRPr="007F21BC">
        <w:rPr>
          <w:rFonts w:ascii="Verdana" w:eastAsia="Verdana" w:hAnsi="Verdana" w:cs="Verdana"/>
          <w:bCs/>
          <w:sz w:val="18"/>
          <w:szCs w:val="18"/>
        </w:rPr>
        <w:t>Nie Przysługuje Pani/Panu: prawo do usunięcia danych w związku z art. 17 ust. 3 lit. b i e RODO ani prawo wniesienia sprzeciwu wobec przetwarzania (art. 21 RODO), ponieważ podstawą prawną przetwarzania Pani/Pana danych osobowych jest art. 6 ust. 1 lit. b i c RODO.</w:t>
      </w:r>
    </w:p>
    <w:p w14:paraId="3B061E23" w14:textId="77777777" w:rsidR="00153182" w:rsidRPr="007F21BC" w:rsidRDefault="00153182" w:rsidP="003E6853">
      <w:pPr>
        <w:numPr>
          <w:ilvl w:val="0"/>
          <w:numId w:val="9"/>
        </w:numPr>
        <w:spacing w:after="0" w:line="360" w:lineRule="auto"/>
        <w:jc w:val="both"/>
        <w:rPr>
          <w:rFonts w:ascii="Verdana" w:eastAsia="Verdana" w:hAnsi="Verdana" w:cs="Verdana"/>
          <w:bCs/>
          <w:sz w:val="18"/>
          <w:szCs w:val="18"/>
        </w:rPr>
      </w:pPr>
      <w:r w:rsidRPr="007F21BC">
        <w:rPr>
          <w:rFonts w:ascii="Verdana" w:eastAsia="Verdana" w:hAnsi="Verdana" w:cs="Verdana"/>
          <w:bCs/>
          <w:sz w:val="18"/>
          <w:szCs w:val="18"/>
        </w:rPr>
        <w:t>Ma Pani/Pan prawo wniesienia skargi do organu nadzorczego – Prezesa Urzędu Ochrony Danych Osobowych – w przypadku podejrzenia, że dane osobowe są przetwarzane przez Administratora z naruszeniem przepisów prawa.</w:t>
      </w:r>
    </w:p>
    <w:p w14:paraId="74BF0213" w14:textId="104A9C92" w:rsidR="00153182" w:rsidRPr="007F21BC" w:rsidRDefault="00153182" w:rsidP="003E6853">
      <w:pPr>
        <w:numPr>
          <w:ilvl w:val="0"/>
          <w:numId w:val="9"/>
        </w:numPr>
        <w:spacing w:after="0" w:line="360" w:lineRule="auto"/>
        <w:jc w:val="both"/>
        <w:rPr>
          <w:rFonts w:ascii="Verdana" w:eastAsia="Verdana" w:hAnsi="Verdana" w:cs="Verdana"/>
          <w:bCs/>
          <w:sz w:val="18"/>
          <w:szCs w:val="18"/>
        </w:rPr>
      </w:pPr>
      <w:r w:rsidRPr="007F21BC">
        <w:rPr>
          <w:rFonts w:ascii="Verdana" w:eastAsia="Verdana" w:hAnsi="Verdana" w:cs="Verdana"/>
          <w:bCs/>
          <w:sz w:val="18"/>
          <w:szCs w:val="18"/>
        </w:rPr>
        <w:t xml:space="preserve">Podanie Pani/Pana danych osobowych nie jest obowiązkowe, aczkolwiek niezbędne </w:t>
      </w:r>
      <w:r w:rsidR="00E51730">
        <w:rPr>
          <w:rFonts w:ascii="Verdana" w:eastAsia="Verdana" w:hAnsi="Verdana" w:cs="Verdana"/>
          <w:bCs/>
          <w:sz w:val="18"/>
          <w:szCs w:val="18"/>
        </w:rPr>
        <w:br/>
      </w:r>
      <w:r w:rsidRPr="007F21BC">
        <w:rPr>
          <w:rFonts w:ascii="Verdana" w:eastAsia="Verdana" w:hAnsi="Verdana" w:cs="Verdana"/>
          <w:bCs/>
          <w:sz w:val="18"/>
          <w:szCs w:val="18"/>
        </w:rPr>
        <w:t>do realizacji celów, do których zostały zebrane. Odmowa podania danych uniemożliwi rozpatrzenie złożonej oferty i podjęcie współpracy pomiędzy stronami.</w:t>
      </w:r>
    </w:p>
    <w:p w14:paraId="5EBF792E" w14:textId="19653D98" w:rsidR="00153182" w:rsidRPr="007F21BC" w:rsidRDefault="00153182" w:rsidP="003E6853">
      <w:pPr>
        <w:numPr>
          <w:ilvl w:val="0"/>
          <w:numId w:val="9"/>
        </w:numPr>
        <w:spacing w:after="0" w:line="360" w:lineRule="auto"/>
        <w:jc w:val="both"/>
        <w:rPr>
          <w:rFonts w:ascii="Verdana" w:eastAsia="Verdana" w:hAnsi="Verdana" w:cs="Verdana"/>
          <w:bCs/>
          <w:sz w:val="18"/>
          <w:szCs w:val="18"/>
        </w:rPr>
      </w:pPr>
      <w:r w:rsidRPr="007F21BC">
        <w:rPr>
          <w:rFonts w:ascii="Verdana" w:eastAsia="Verdana" w:hAnsi="Verdana" w:cs="Verdana"/>
          <w:bCs/>
          <w:sz w:val="18"/>
          <w:szCs w:val="18"/>
        </w:rPr>
        <w:t xml:space="preserve">Pani/Pana dane osobowe nie podlegają zautomatyzowanemu podejmowaniu decyzji, w tym profilowaniu, o którym mowa w art. 4 pkt 4) RODO, co oznacza formę zautomatyzowanego przetwarzania danych osobowych, które polega na wykorzystaniu danych osobowych </w:t>
      </w:r>
      <w:r w:rsidR="00E51730">
        <w:rPr>
          <w:rFonts w:ascii="Verdana" w:eastAsia="Verdana" w:hAnsi="Verdana" w:cs="Verdana"/>
          <w:bCs/>
          <w:sz w:val="18"/>
          <w:szCs w:val="18"/>
        </w:rPr>
        <w:br/>
      </w:r>
      <w:r w:rsidRPr="007F21BC">
        <w:rPr>
          <w:rFonts w:ascii="Verdana" w:eastAsia="Verdana" w:hAnsi="Verdana" w:cs="Verdana"/>
          <w:bCs/>
          <w:sz w:val="18"/>
          <w:szCs w:val="18"/>
        </w:rPr>
        <w:t>do oceny niektórych czynników osobowych osoby fizycznej.</w:t>
      </w:r>
    </w:p>
    <w:p w14:paraId="7298B14D" w14:textId="77777777" w:rsidR="00153182" w:rsidRPr="007F21BC" w:rsidRDefault="00153182" w:rsidP="003E6853">
      <w:pPr>
        <w:numPr>
          <w:ilvl w:val="0"/>
          <w:numId w:val="9"/>
        </w:numPr>
        <w:spacing w:after="0" w:line="360" w:lineRule="auto"/>
        <w:jc w:val="both"/>
        <w:rPr>
          <w:rFonts w:ascii="Verdana" w:eastAsia="Verdana" w:hAnsi="Verdana" w:cs="Verdana"/>
          <w:bCs/>
          <w:color w:val="000000"/>
          <w:sz w:val="18"/>
          <w:szCs w:val="18"/>
        </w:rPr>
      </w:pPr>
      <w:r w:rsidRPr="007F21BC">
        <w:rPr>
          <w:rFonts w:ascii="Verdana" w:eastAsia="Verdana" w:hAnsi="Verdana" w:cs="Verdana"/>
          <w:bCs/>
          <w:sz w:val="18"/>
          <w:szCs w:val="18"/>
        </w:rPr>
        <w:t>W przypadku danych osobowych przekazanych Zamawiającemu, a nie dotyczących bezpośrednio Wykonawcy (np. danych osobowych pracowników, podwykonawców, osób, którymi Wykonawca posługuje się przy realizacji zamówienia), Wykonawca zobowiązany jest do dopełnienia obowiązków informacyjnych, o których mowa w art. 13 i 14 RODO, w tym do przekazania odpowiedniej informacji o administrowaniu tymi danymi przez Zamawiającego.</w:t>
      </w:r>
    </w:p>
    <w:p w14:paraId="66D6BDC6" w14:textId="77777777" w:rsidR="00153182" w:rsidRPr="007F21BC" w:rsidRDefault="00153182">
      <w:pPr>
        <w:spacing w:after="0" w:line="360" w:lineRule="auto"/>
        <w:ind w:left="5954" w:right="-239" w:hanging="567"/>
        <w:rPr>
          <w:rFonts w:ascii="Verdana" w:eastAsia="Verdana" w:hAnsi="Verdana" w:cs="Verdana"/>
          <w:bCs/>
          <w:color w:val="000000"/>
          <w:sz w:val="18"/>
          <w:szCs w:val="18"/>
        </w:rPr>
      </w:pPr>
    </w:p>
    <w:p w14:paraId="75FE0C32" w14:textId="77777777" w:rsidR="003E6853" w:rsidRPr="007F21BC" w:rsidRDefault="003E6853">
      <w:pPr>
        <w:spacing w:after="0" w:line="360" w:lineRule="auto"/>
        <w:ind w:left="5954" w:right="-239" w:hanging="567"/>
        <w:rPr>
          <w:rFonts w:ascii="Verdana" w:eastAsia="Verdana" w:hAnsi="Verdana" w:cs="Verdana"/>
          <w:color w:val="000000"/>
          <w:sz w:val="18"/>
          <w:szCs w:val="18"/>
        </w:rPr>
      </w:pPr>
    </w:p>
    <w:p w14:paraId="24ED0A61" w14:textId="77777777" w:rsidR="003E6853" w:rsidRPr="007F21BC" w:rsidRDefault="003E6853">
      <w:pPr>
        <w:spacing w:after="0" w:line="360" w:lineRule="auto"/>
        <w:ind w:left="5954" w:right="-239" w:hanging="567"/>
        <w:rPr>
          <w:rFonts w:ascii="Verdana" w:eastAsia="Verdana" w:hAnsi="Verdana" w:cs="Verdana"/>
          <w:color w:val="000000"/>
          <w:sz w:val="18"/>
          <w:szCs w:val="18"/>
        </w:rPr>
      </w:pPr>
    </w:p>
    <w:p w14:paraId="573B36DC" w14:textId="2E26E35C" w:rsidR="00153182" w:rsidRPr="007F21BC" w:rsidRDefault="00153182">
      <w:pPr>
        <w:spacing w:after="0" w:line="360" w:lineRule="auto"/>
        <w:ind w:left="5954" w:right="-239" w:hanging="567"/>
        <w:rPr>
          <w:rFonts w:ascii="Verdana" w:eastAsia="Verdana" w:hAnsi="Verdana" w:cs="Verdana"/>
          <w:color w:val="000000"/>
          <w:sz w:val="18"/>
          <w:szCs w:val="18"/>
        </w:rPr>
      </w:pPr>
      <w:r w:rsidRPr="007F21BC">
        <w:rPr>
          <w:rFonts w:ascii="Verdana" w:eastAsia="Verdana" w:hAnsi="Verdana" w:cs="Verdana"/>
          <w:color w:val="000000"/>
          <w:sz w:val="18"/>
          <w:szCs w:val="18"/>
        </w:rPr>
        <w:t xml:space="preserve">Zatwierdzam </w:t>
      </w:r>
    </w:p>
    <w:p w14:paraId="15B47F46" w14:textId="77777777" w:rsidR="004E2B1D" w:rsidRPr="007F21BC" w:rsidRDefault="004E2B1D">
      <w:pPr>
        <w:tabs>
          <w:tab w:val="center" w:pos="4536"/>
          <w:tab w:val="left" w:pos="6379"/>
          <w:tab w:val="left" w:pos="6521"/>
          <w:tab w:val="right" w:pos="9356"/>
        </w:tabs>
        <w:spacing w:after="0" w:line="360" w:lineRule="auto"/>
        <w:ind w:left="6663" w:right="-239" w:hanging="1276"/>
        <w:rPr>
          <w:rFonts w:ascii="Verdana" w:eastAsia="Verdana" w:hAnsi="Verdana" w:cs="Verdana"/>
          <w:sz w:val="18"/>
          <w:szCs w:val="18"/>
        </w:rPr>
      </w:pPr>
    </w:p>
    <w:p w14:paraId="488362BE" w14:textId="77777777" w:rsidR="00176304" w:rsidRPr="007F21BC" w:rsidRDefault="004A361F">
      <w:pPr>
        <w:tabs>
          <w:tab w:val="center" w:pos="4536"/>
          <w:tab w:val="left" w:pos="6379"/>
          <w:tab w:val="left" w:pos="6521"/>
          <w:tab w:val="right" w:pos="9356"/>
        </w:tabs>
        <w:spacing w:after="0" w:line="360" w:lineRule="auto"/>
        <w:ind w:left="6663" w:right="-239" w:hanging="1276"/>
        <w:rPr>
          <w:rFonts w:ascii="Verdana" w:eastAsia="Verdana" w:hAnsi="Verdana" w:cs="Verdana"/>
          <w:sz w:val="18"/>
          <w:szCs w:val="18"/>
        </w:rPr>
      </w:pPr>
      <w:r w:rsidRPr="007F21BC">
        <w:rPr>
          <w:rFonts w:ascii="Verdana" w:eastAsia="Verdana" w:hAnsi="Verdana" w:cs="Verdana"/>
          <w:sz w:val="18"/>
          <w:szCs w:val="18"/>
        </w:rPr>
        <w:br w:type="page"/>
      </w:r>
    </w:p>
    <w:p w14:paraId="736FE358" w14:textId="22E580F9" w:rsidR="00176304" w:rsidRDefault="00176304" w:rsidP="001D2C3D">
      <w:pPr>
        <w:pStyle w:val="Nagwek2"/>
        <w:numPr>
          <w:ilvl w:val="0"/>
          <w:numId w:val="0"/>
        </w:numPr>
        <w:ind w:left="-181" w:right="-2"/>
        <w:jc w:val="right"/>
        <w:rPr>
          <w:rFonts w:ascii="Verdana" w:hAnsi="Verdana" w:cs="Verdana"/>
          <w:bCs/>
          <w:sz w:val="18"/>
          <w:szCs w:val="18"/>
        </w:rPr>
      </w:pPr>
      <w:r w:rsidRPr="007F21BC">
        <w:rPr>
          <w:rFonts w:ascii="Verdana" w:hAnsi="Verdana" w:cs="Verdana"/>
          <w:bCs/>
          <w:sz w:val="18"/>
          <w:szCs w:val="18"/>
        </w:rPr>
        <w:t>Załącznik nr 1 do Zaproszenia do składania ofert</w:t>
      </w:r>
    </w:p>
    <w:p w14:paraId="188043CF" w14:textId="77777777" w:rsidR="001D2C3D" w:rsidRPr="001D2C3D" w:rsidRDefault="001D2C3D" w:rsidP="001D2C3D">
      <w:pPr>
        <w:rPr>
          <w:b/>
        </w:rPr>
      </w:pPr>
    </w:p>
    <w:p w14:paraId="653052BD" w14:textId="4F29AD87" w:rsidR="001D2C3D" w:rsidRPr="001D2C3D" w:rsidRDefault="001D2C3D" w:rsidP="001D2C3D">
      <w:pPr>
        <w:jc w:val="center"/>
        <w:rPr>
          <w:b/>
        </w:rPr>
      </w:pPr>
      <w:r w:rsidRPr="001D2C3D">
        <w:rPr>
          <w:rFonts w:ascii="Verdana" w:hAnsi="Verdana" w:cs="Verdana"/>
          <w:b/>
          <w:sz w:val="18"/>
          <w:szCs w:val="18"/>
        </w:rPr>
        <w:t>FORMULARZ OFERTOWY</w:t>
      </w:r>
    </w:p>
    <w:p w14:paraId="6F89275A" w14:textId="77777777" w:rsidR="00176304" w:rsidRPr="007F21BC" w:rsidRDefault="00176304" w:rsidP="00176304">
      <w:pPr>
        <w:ind w:right="-2"/>
        <w:rPr>
          <w:rFonts w:ascii="Verdana" w:hAnsi="Verdana" w:cs="Verdana"/>
          <w:sz w:val="18"/>
          <w:szCs w:val="18"/>
        </w:rPr>
      </w:pPr>
    </w:p>
    <w:p w14:paraId="7BB79A08" w14:textId="091788DC" w:rsidR="00C53147" w:rsidRPr="007F21BC" w:rsidRDefault="00176304" w:rsidP="003E6853">
      <w:pPr>
        <w:pStyle w:val="Tekstpodstawowy2"/>
        <w:spacing w:after="0" w:line="360" w:lineRule="auto"/>
        <w:rPr>
          <w:rFonts w:ascii="Verdana" w:hAnsi="Verdana" w:cs="Verdana"/>
          <w:sz w:val="18"/>
          <w:szCs w:val="18"/>
        </w:rPr>
      </w:pPr>
      <w:r w:rsidRPr="007F21BC">
        <w:rPr>
          <w:rFonts w:ascii="Verdana" w:hAnsi="Verdana" w:cs="Verdana"/>
          <w:sz w:val="18"/>
          <w:szCs w:val="18"/>
        </w:rPr>
        <w:t xml:space="preserve">1. Zarejestrowana nazwa Wykonawcy: </w:t>
      </w:r>
      <w:r w:rsidR="003E6853" w:rsidRPr="007F21BC">
        <w:rPr>
          <w:rFonts w:ascii="Verdana" w:hAnsi="Verdana" w:cs="Verdana"/>
          <w:sz w:val="18"/>
          <w:szCs w:val="18"/>
        </w:rPr>
        <w:t>…………………………………………………………………………………………………</w:t>
      </w:r>
    </w:p>
    <w:p w14:paraId="3B5F15E3" w14:textId="77777777" w:rsidR="003E6853" w:rsidRPr="007F21BC" w:rsidRDefault="003E6853" w:rsidP="003E6853">
      <w:pPr>
        <w:pStyle w:val="Tekstpodstawowy2"/>
        <w:spacing w:after="0" w:line="360" w:lineRule="auto"/>
        <w:rPr>
          <w:rFonts w:ascii="Verdana" w:hAnsi="Verdana" w:cs="Verdana"/>
          <w:sz w:val="18"/>
          <w:szCs w:val="18"/>
        </w:rPr>
      </w:pPr>
    </w:p>
    <w:p w14:paraId="21B96881" w14:textId="51CA697F" w:rsidR="00C53147" w:rsidRPr="007F21BC" w:rsidRDefault="00176304" w:rsidP="003E6853">
      <w:pPr>
        <w:spacing w:after="0" w:line="360" w:lineRule="auto"/>
        <w:rPr>
          <w:rFonts w:ascii="Verdana" w:hAnsi="Verdana" w:cs="Verdana"/>
          <w:sz w:val="18"/>
          <w:szCs w:val="18"/>
        </w:rPr>
      </w:pPr>
      <w:r w:rsidRPr="007F21BC">
        <w:rPr>
          <w:rFonts w:ascii="Verdana" w:hAnsi="Verdana" w:cs="Verdana"/>
          <w:sz w:val="18"/>
          <w:szCs w:val="18"/>
        </w:rPr>
        <w:t>2. Adres Wykonawcy:</w:t>
      </w:r>
      <w:r w:rsidR="003E6853" w:rsidRPr="007F21BC">
        <w:rPr>
          <w:rFonts w:ascii="Verdana" w:hAnsi="Verdana" w:cs="Verdana"/>
          <w:sz w:val="18"/>
          <w:szCs w:val="18"/>
        </w:rPr>
        <w:t xml:space="preserve"> ……………………………………………………………………………………………………………………………</w:t>
      </w:r>
    </w:p>
    <w:p w14:paraId="2E735D0E" w14:textId="77777777" w:rsidR="003E6853" w:rsidRPr="007F21BC" w:rsidRDefault="003E6853" w:rsidP="003E6853">
      <w:pPr>
        <w:spacing w:after="0" w:line="360" w:lineRule="auto"/>
        <w:rPr>
          <w:rFonts w:ascii="Verdana" w:hAnsi="Verdana" w:cs="Verdana"/>
          <w:sz w:val="18"/>
          <w:szCs w:val="18"/>
        </w:rPr>
      </w:pPr>
    </w:p>
    <w:p w14:paraId="30355281" w14:textId="524CD227" w:rsidR="00176304" w:rsidRPr="007F21BC" w:rsidRDefault="00176304" w:rsidP="003E6853">
      <w:pPr>
        <w:spacing w:after="0" w:line="360" w:lineRule="auto"/>
        <w:jc w:val="both"/>
        <w:rPr>
          <w:rFonts w:ascii="Verdana" w:hAnsi="Verdana" w:cs="Verdana"/>
          <w:sz w:val="18"/>
          <w:szCs w:val="18"/>
        </w:rPr>
      </w:pPr>
      <w:r w:rsidRPr="007F21BC">
        <w:rPr>
          <w:rFonts w:ascii="Verdana" w:hAnsi="Verdana" w:cs="Verdana"/>
          <w:sz w:val="18"/>
          <w:szCs w:val="18"/>
        </w:rPr>
        <w:t xml:space="preserve">3. Nazwiska osób po stronie Wykonawcy uprawnionych do reprezentowania Wykonawcy przy sporządzaniu niniejszej oferty: </w:t>
      </w:r>
      <w:r w:rsidR="003E6853" w:rsidRPr="007F21BC">
        <w:rPr>
          <w:rFonts w:ascii="Verdana" w:hAnsi="Verdana" w:cs="Verdana"/>
          <w:sz w:val="18"/>
          <w:szCs w:val="18"/>
        </w:rPr>
        <w:t>……………………………………………………………………………………………………………….</w:t>
      </w:r>
    </w:p>
    <w:p w14:paraId="08AAF230" w14:textId="77777777" w:rsidR="001552BD" w:rsidRPr="007F21BC" w:rsidRDefault="001552BD" w:rsidP="00176304">
      <w:pPr>
        <w:pStyle w:val="Tekstblokowy"/>
        <w:spacing w:line="360" w:lineRule="auto"/>
        <w:ind w:left="102" w:right="-2" w:hanging="102"/>
        <w:rPr>
          <w:rFonts w:ascii="Verdana" w:hAnsi="Verdana" w:cs="Verdana"/>
          <w:sz w:val="18"/>
          <w:szCs w:val="18"/>
        </w:rPr>
      </w:pPr>
    </w:p>
    <w:p w14:paraId="613D7579" w14:textId="77777777" w:rsidR="00176304" w:rsidRPr="007F21BC" w:rsidRDefault="00176304" w:rsidP="00176304">
      <w:pPr>
        <w:ind w:right="-2"/>
        <w:rPr>
          <w:rFonts w:ascii="Verdana" w:hAnsi="Verdana" w:cs="Verdana"/>
          <w:sz w:val="18"/>
          <w:szCs w:val="18"/>
        </w:rPr>
      </w:pPr>
      <w:r w:rsidRPr="007F21BC">
        <w:rPr>
          <w:rFonts w:ascii="Verdana" w:hAnsi="Verdana" w:cs="Verdana"/>
          <w:sz w:val="18"/>
          <w:szCs w:val="18"/>
        </w:rPr>
        <w:t>NIP.................................... Regon....................................  telefon .......................................</w:t>
      </w:r>
    </w:p>
    <w:p w14:paraId="0DD094A0" w14:textId="77777777" w:rsidR="00176304" w:rsidRPr="007F21BC" w:rsidRDefault="00176304" w:rsidP="00176304">
      <w:pPr>
        <w:ind w:right="-2"/>
        <w:rPr>
          <w:rFonts w:ascii="Verdana" w:hAnsi="Verdana" w:cs="Verdana"/>
          <w:sz w:val="18"/>
          <w:szCs w:val="18"/>
        </w:rPr>
      </w:pPr>
      <w:r w:rsidRPr="007F21BC">
        <w:rPr>
          <w:rFonts w:ascii="Verdana" w:hAnsi="Verdana" w:cs="Verdana"/>
          <w:sz w:val="18"/>
          <w:szCs w:val="18"/>
        </w:rPr>
        <w:t>faks ................................... e-mail .................................... www. ........................................</w:t>
      </w:r>
    </w:p>
    <w:p w14:paraId="15E286A9" w14:textId="77777777" w:rsidR="00176304" w:rsidRPr="007F21BC" w:rsidRDefault="00176304" w:rsidP="00176304">
      <w:pPr>
        <w:pStyle w:val="Nagwek"/>
        <w:ind w:right="-2"/>
        <w:rPr>
          <w:rFonts w:ascii="Verdana" w:hAnsi="Verdana" w:cs="Verdana"/>
          <w:b/>
          <w:bCs/>
          <w:sz w:val="18"/>
          <w:szCs w:val="18"/>
        </w:rPr>
      </w:pPr>
    </w:p>
    <w:tbl>
      <w:tblPr>
        <w:tblW w:w="928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99"/>
        <w:gridCol w:w="1729"/>
        <w:gridCol w:w="1729"/>
        <w:gridCol w:w="1729"/>
      </w:tblGrid>
      <w:tr w:rsidR="00176304" w:rsidRPr="007F21BC" w14:paraId="2037D0DE" w14:textId="77777777" w:rsidTr="00C53318">
        <w:trPr>
          <w:trHeight w:val="700"/>
        </w:trPr>
        <w:tc>
          <w:tcPr>
            <w:tcW w:w="4099" w:type="dxa"/>
            <w:vAlign w:val="center"/>
          </w:tcPr>
          <w:p w14:paraId="2E54AE47" w14:textId="77777777" w:rsidR="00176304" w:rsidRPr="007F21BC" w:rsidRDefault="00176304" w:rsidP="00C53318">
            <w:pPr>
              <w:pStyle w:val="Nagwek"/>
              <w:ind w:right="-2"/>
              <w:jc w:val="center"/>
              <w:rPr>
                <w:rFonts w:ascii="Verdana" w:hAnsi="Verdana" w:cs="Verdana"/>
                <w:bCs/>
                <w:sz w:val="18"/>
                <w:szCs w:val="18"/>
              </w:rPr>
            </w:pPr>
            <w:r w:rsidRPr="007F21BC">
              <w:rPr>
                <w:rFonts w:ascii="Verdana" w:hAnsi="Verdana" w:cs="Verdana"/>
                <w:bCs/>
                <w:sz w:val="18"/>
                <w:szCs w:val="18"/>
              </w:rPr>
              <w:t>Przedmiot zamówienia</w:t>
            </w:r>
          </w:p>
        </w:tc>
        <w:tc>
          <w:tcPr>
            <w:tcW w:w="1729" w:type="dxa"/>
            <w:vAlign w:val="center"/>
          </w:tcPr>
          <w:p w14:paraId="01AEAC12" w14:textId="77777777" w:rsidR="00176304" w:rsidRPr="007F21BC" w:rsidRDefault="00176304" w:rsidP="00C53318">
            <w:pPr>
              <w:pStyle w:val="Nagwek"/>
              <w:ind w:right="-2"/>
              <w:jc w:val="center"/>
              <w:rPr>
                <w:rFonts w:ascii="Verdana" w:hAnsi="Verdana" w:cs="Verdana"/>
                <w:bCs/>
                <w:sz w:val="18"/>
                <w:szCs w:val="18"/>
              </w:rPr>
            </w:pPr>
            <w:r w:rsidRPr="007F21BC">
              <w:rPr>
                <w:rFonts w:ascii="Verdana" w:hAnsi="Verdana" w:cs="Verdana"/>
                <w:bCs/>
                <w:sz w:val="18"/>
                <w:szCs w:val="18"/>
              </w:rPr>
              <w:t>Wartość netto PLN</w:t>
            </w:r>
          </w:p>
        </w:tc>
        <w:tc>
          <w:tcPr>
            <w:tcW w:w="1729" w:type="dxa"/>
            <w:vAlign w:val="center"/>
          </w:tcPr>
          <w:p w14:paraId="250BCC96" w14:textId="55BE7EE0" w:rsidR="00176304" w:rsidRPr="007F21BC" w:rsidRDefault="00176304" w:rsidP="00C53318">
            <w:pPr>
              <w:pStyle w:val="Nagwek"/>
              <w:ind w:left="-2" w:right="-108" w:firstLine="2"/>
              <w:jc w:val="center"/>
              <w:rPr>
                <w:rFonts w:ascii="Verdana" w:hAnsi="Verdana" w:cs="Verdana"/>
                <w:bCs/>
                <w:sz w:val="18"/>
                <w:szCs w:val="18"/>
              </w:rPr>
            </w:pPr>
            <w:r w:rsidRPr="007F21BC">
              <w:rPr>
                <w:rFonts w:ascii="Verdana" w:hAnsi="Verdana" w:cs="Verdana"/>
                <w:bCs/>
                <w:sz w:val="18"/>
                <w:szCs w:val="18"/>
              </w:rPr>
              <w:t>Stawka VAT</w:t>
            </w:r>
          </w:p>
          <w:p w14:paraId="50B46A1D" w14:textId="77777777" w:rsidR="00176304" w:rsidRPr="007F21BC" w:rsidRDefault="00176304" w:rsidP="00C53318">
            <w:pPr>
              <w:pStyle w:val="Nagwek"/>
              <w:ind w:left="-2" w:right="-108" w:firstLine="2"/>
              <w:jc w:val="center"/>
              <w:rPr>
                <w:rFonts w:ascii="Verdana" w:hAnsi="Verdana" w:cs="Verdana"/>
                <w:bCs/>
                <w:sz w:val="18"/>
                <w:szCs w:val="18"/>
              </w:rPr>
            </w:pPr>
            <w:r w:rsidRPr="007F21BC">
              <w:rPr>
                <w:rFonts w:ascii="Verdana" w:hAnsi="Verdana" w:cs="Verdana"/>
                <w:bCs/>
                <w:sz w:val="18"/>
                <w:szCs w:val="18"/>
              </w:rPr>
              <w:t xml:space="preserve">(w %) – </w:t>
            </w:r>
            <w:r w:rsidRPr="007F21BC">
              <w:rPr>
                <w:rFonts w:ascii="Verdana" w:hAnsi="Verdana" w:cs="Verdana"/>
                <w:bCs/>
                <w:i/>
                <w:sz w:val="18"/>
                <w:szCs w:val="18"/>
              </w:rPr>
              <w:t>jeżeli dotyczy</w:t>
            </w:r>
          </w:p>
        </w:tc>
        <w:tc>
          <w:tcPr>
            <w:tcW w:w="1729" w:type="dxa"/>
            <w:vAlign w:val="center"/>
          </w:tcPr>
          <w:p w14:paraId="3457C04A" w14:textId="08164287" w:rsidR="00176304" w:rsidRPr="007F21BC" w:rsidRDefault="00176304" w:rsidP="00C53318">
            <w:pPr>
              <w:pStyle w:val="Nagwek"/>
              <w:ind w:right="-2"/>
              <w:jc w:val="center"/>
              <w:rPr>
                <w:rFonts w:ascii="Verdana" w:hAnsi="Verdana" w:cs="Verdana"/>
                <w:bCs/>
                <w:sz w:val="18"/>
                <w:szCs w:val="18"/>
              </w:rPr>
            </w:pPr>
            <w:r w:rsidRPr="007F21BC">
              <w:rPr>
                <w:rFonts w:ascii="Verdana" w:hAnsi="Verdana" w:cs="Verdana"/>
                <w:bCs/>
                <w:sz w:val="18"/>
                <w:szCs w:val="18"/>
              </w:rPr>
              <w:t>Wartość brutto</w:t>
            </w:r>
          </w:p>
          <w:p w14:paraId="2578A3FC" w14:textId="77777777" w:rsidR="00176304" w:rsidRPr="007F21BC" w:rsidRDefault="00176304" w:rsidP="00C53318">
            <w:pPr>
              <w:pStyle w:val="Nagwek"/>
              <w:ind w:right="-2"/>
              <w:jc w:val="center"/>
              <w:rPr>
                <w:rFonts w:ascii="Verdana" w:hAnsi="Verdana" w:cs="Verdana"/>
                <w:bCs/>
                <w:sz w:val="18"/>
                <w:szCs w:val="18"/>
              </w:rPr>
            </w:pPr>
            <w:r w:rsidRPr="007F21BC">
              <w:rPr>
                <w:rFonts w:ascii="Verdana" w:hAnsi="Verdana" w:cs="Verdana"/>
                <w:bCs/>
                <w:i/>
                <w:sz w:val="18"/>
                <w:szCs w:val="18"/>
              </w:rPr>
              <w:t>(brana pod uwagę do oceny ofert)</w:t>
            </w:r>
          </w:p>
        </w:tc>
      </w:tr>
      <w:tr w:rsidR="00176304" w:rsidRPr="007F21BC" w14:paraId="648ADFEC" w14:textId="77777777">
        <w:trPr>
          <w:trHeight w:val="1232"/>
        </w:trPr>
        <w:tc>
          <w:tcPr>
            <w:tcW w:w="4099" w:type="dxa"/>
          </w:tcPr>
          <w:p w14:paraId="185491B8" w14:textId="77777777" w:rsidR="00176304" w:rsidRPr="007F21BC" w:rsidRDefault="00176304">
            <w:pPr>
              <w:pStyle w:val="Nagwek"/>
              <w:jc w:val="both"/>
              <w:rPr>
                <w:rFonts w:ascii="Verdana" w:hAnsi="Verdana" w:cs="Verdana"/>
                <w:sz w:val="18"/>
                <w:szCs w:val="18"/>
              </w:rPr>
            </w:pPr>
          </w:p>
        </w:tc>
        <w:tc>
          <w:tcPr>
            <w:tcW w:w="1729" w:type="dxa"/>
          </w:tcPr>
          <w:p w14:paraId="7F66F4BD" w14:textId="77777777" w:rsidR="00176304" w:rsidRPr="007F21BC" w:rsidRDefault="00176304">
            <w:pPr>
              <w:pStyle w:val="Nagwek"/>
              <w:ind w:right="-2"/>
              <w:rPr>
                <w:rFonts w:ascii="Verdana" w:hAnsi="Verdana" w:cs="Verdana"/>
                <w:b/>
                <w:bCs/>
                <w:sz w:val="18"/>
                <w:szCs w:val="18"/>
              </w:rPr>
            </w:pPr>
          </w:p>
        </w:tc>
        <w:tc>
          <w:tcPr>
            <w:tcW w:w="1729" w:type="dxa"/>
          </w:tcPr>
          <w:p w14:paraId="2BC80001" w14:textId="77777777" w:rsidR="00176304" w:rsidRPr="007F21BC" w:rsidRDefault="00176304">
            <w:pPr>
              <w:pStyle w:val="Nagwek"/>
              <w:ind w:right="-2"/>
              <w:rPr>
                <w:rFonts w:ascii="Verdana" w:hAnsi="Verdana" w:cs="Verdana"/>
                <w:b/>
                <w:bCs/>
                <w:sz w:val="18"/>
                <w:szCs w:val="18"/>
              </w:rPr>
            </w:pPr>
          </w:p>
        </w:tc>
        <w:tc>
          <w:tcPr>
            <w:tcW w:w="1729" w:type="dxa"/>
          </w:tcPr>
          <w:p w14:paraId="32B4FE41" w14:textId="77777777" w:rsidR="00176304" w:rsidRPr="007F21BC" w:rsidRDefault="00176304">
            <w:pPr>
              <w:pStyle w:val="Nagwek"/>
              <w:ind w:right="-2"/>
              <w:rPr>
                <w:rFonts w:ascii="Verdana" w:hAnsi="Verdana" w:cs="Verdana"/>
                <w:b/>
                <w:bCs/>
                <w:sz w:val="18"/>
                <w:szCs w:val="18"/>
              </w:rPr>
            </w:pPr>
          </w:p>
        </w:tc>
      </w:tr>
    </w:tbl>
    <w:p w14:paraId="3EBD588C" w14:textId="77777777" w:rsidR="00176304" w:rsidRPr="007F21BC" w:rsidRDefault="00176304" w:rsidP="00176304">
      <w:pPr>
        <w:pStyle w:val="Nagwek"/>
        <w:ind w:right="-2"/>
        <w:rPr>
          <w:rFonts w:ascii="Verdana" w:hAnsi="Verdana" w:cs="Verdana"/>
          <w:b/>
          <w:bCs/>
          <w:sz w:val="18"/>
          <w:szCs w:val="18"/>
        </w:rPr>
      </w:pPr>
    </w:p>
    <w:p w14:paraId="00FAB759" w14:textId="77777777" w:rsidR="00176304" w:rsidRPr="007F21BC" w:rsidRDefault="00176304" w:rsidP="00176304">
      <w:pPr>
        <w:pStyle w:val="Nagwek"/>
        <w:ind w:right="-2"/>
        <w:rPr>
          <w:rFonts w:ascii="Verdana" w:hAnsi="Verdana" w:cs="Verdana"/>
          <w:b/>
          <w:bCs/>
          <w:sz w:val="18"/>
          <w:szCs w:val="18"/>
        </w:rPr>
      </w:pPr>
    </w:p>
    <w:p w14:paraId="2D58858F" w14:textId="77777777" w:rsidR="00176304" w:rsidRPr="007F21BC" w:rsidRDefault="00176304" w:rsidP="007F21BC">
      <w:pPr>
        <w:pStyle w:val="Akapitzlist"/>
        <w:widowControl w:val="0"/>
        <w:numPr>
          <w:ilvl w:val="3"/>
          <w:numId w:val="15"/>
        </w:numPr>
        <w:spacing w:after="0" w:line="360" w:lineRule="auto"/>
        <w:ind w:left="142" w:right="142" w:hanging="284"/>
        <w:contextualSpacing w:val="0"/>
        <w:jc w:val="both"/>
        <w:rPr>
          <w:rFonts w:ascii="Verdana" w:hAnsi="Verdana" w:cs="Verdana"/>
          <w:sz w:val="18"/>
          <w:szCs w:val="18"/>
        </w:rPr>
      </w:pPr>
      <w:r w:rsidRPr="007F21BC">
        <w:rPr>
          <w:rFonts w:ascii="Verdana" w:hAnsi="Verdana" w:cs="Verdana"/>
          <w:sz w:val="18"/>
          <w:szCs w:val="18"/>
        </w:rPr>
        <w:t>Oświadczam, że jestem związany niniejszą ofertą przez okres 30 dni.</w:t>
      </w:r>
    </w:p>
    <w:p w14:paraId="38088994" w14:textId="77777777" w:rsidR="002649DC" w:rsidRPr="007F21BC" w:rsidRDefault="00176304" w:rsidP="007F21BC">
      <w:pPr>
        <w:pStyle w:val="Akapitzlist"/>
        <w:widowControl w:val="0"/>
        <w:numPr>
          <w:ilvl w:val="3"/>
          <w:numId w:val="15"/>
        </w:numPr>
        <w:spacing w:after="0" w:line="360" w:lineRule="auto"/>
        <w:ind w:left="142" w:right="142" w:hanging="284"/>
        <w:contextualSpacing w:val="0"/>
        <w:jc w:val="both"/>
        <w:rPr>
          <w:rFonts w:ascii="Verdana" w:hAnsi="Verdana" w:cs="Verdana"/>
          <w:sz w:val="18"/>
          <w:szCs w:val="18"/>
        </w:rPr>
      </w:pPr>
      <w:r w:rsidRPr="007F21BC">
        <w:rPr>
          <w:rFonts w:ascii="Verdana" w:hAnsi="Verdana" w:cs="Verdana"/>
          <w:sz w:val="18"/>
          <w:szCs w:val="18"/>
        </w:rPr>
        <w:t>Oświadczam, że wykonam przedmiot zamówienia zgodnie z treścią Zaproszenia do składania ofert.</w:t>
      </w:r>
    </w:p>
    <w:p w14:paraId="3A92D4CF" w14:textId="77777777" w:rsidR="00176304" w:rsidRPr="007F21BC" w:rsidRDefault="00176304" w:rsidP="00176304">
      <w:pPr>
        <w:spacing w:after="0" w:line="240" w:lineRule="auto"/>
        <w:rPr>
          <w:rFonts w:ascii="Verdana" w:hAnsi="Verdana" w:cs="Verdana"/>
          <w:sz w:val="18"/>
          <w:szCs w:val="18"/>
        </w:rPr>
      </w:pPr>
    </w:p>
    <w:p w14:paraId="2DFAE9DC" w14:textId="77777777" w:rsidR="00176304" w:rsidRPr="007F21BC" w:rsidRDefault="00176304" w:rsidP="00176304">
      <w:pPr>
        <w:spacing w:after="0" w:line="240" w:lineRule="auto"/>
        <w:rPr>
          <w:rFonts w:ascii="Verdana" w:hAnsi="Verdana" w:cs="Verdana"/>
          <w:sz w:val="18"/>
          <w:szCs w:val="18"/>
        </w:rPr>
      </w:pPr>
    </w:p>
    <w:p w14:paraId="0DEA5C8A" w14:textId="77777777" w:rsidR="00176304" w:rsidRPr="007F21BC" w:rsidRDefault="00176304" w:rsidP="00176304">
      <w:pPr>
        <w:spacing w:after="0" w:line="240" w:lineRule="auto"/>
        <w:rPr>
          <w:rFonts w:ascii="Verdana" w:hAnsi="Verdana" w:cs="Verdana"/>
          <w:sz w:val="18"/>
          <w:szCs w:val="18"/>
        </w:rPr>
      </w:pPr>
    </w:p>
    <w:p w14:paraId="72ECD5C6" w14:textId="77777777" w:rsidR="00176304" w:rsidRPr="007F21BC" w:rsidRDefault="00176304" w:rsidP="00B23C23">
      <w:pPr>
        <w:ind w:right="-2"/>
        <w:rPr>
          <w:rFonts w:ascii="Verdana" w:hAnsi="Verdana" w:cs="Verdana"/>
          <w:sz w:val="18"/>
          <w:szCs w:val="18"/>
        </w:rPr>
      </w:pPr>
    </w:p>
    <w:p w14:paraId="5F66502B" w14:textId="77777777" w:rsidR="004645D1" w:rsidRPr="007F21BC" w:rsidRDefault="004645D1" w:rsidP="00B23C23">
      <w:pPr>
        <w:pStyle w:val="Standard"/>
        <w:keepNext/>
        <w:keepLines/>
        <w:tabs>
          <w:tab w:val="left" w:pos="8789"/>
        </w:tabs>
        <w:spacing w:after="0"/>
        <w:ind w:right="-2"/>
        <w:jc w:val="both"/>
        <w:rPr>
          <w:rFonts w:ascii="Verdana" w:hAnsi="Verdana"/>
          <w:sz w:val="18"/>
          <w:szCs w:val="18"/>
        </w:rPr>
      </w:pPr>
      <w:r w:rsidRPr="007F21BC">
        <w:rPr>
          <w:rFonts w:ascii="Verdana" w:hAnsi="Verdana" w:cs="Arial"/>
          <w:sz w:val="18"/>
          <w:szCs w:val="18"/>
        </w:rPr>
        <w:t xml:space="preserve">…………….……. </w:t>
      </w:r>
      <w:r w:rsidRPr="007F21BC">
        <w:rPr>
          <w:rFonts w:ascii="Verdana" w:hAnsi="Verdana" w:cs="Arial"/>
          <w:i/>
          <w:sz w:val="18"/>
          <w:szCs w:val="18"/>
        </w:rPr>
        <w:t xml:space="preserve">(miejscowość), </w:t>
      </w:r>
      <w:r w:rsidRPr="007F21BC">
        <w:rPr>
          <w:rFonts w:ascii="Verdana" w:hAnsi="Verdana" w:cs="Arial"/>
          <w:sz w:val="18"/>
          <w:szCs w:val="18"/>
        </w:rPr>
        <w:t>dnia …………………. r.</w:t>
      </w:r>
    </w:p>
    <w:p w14:paraId="731E7562" w14:textId="77777777" w:rsidR="004645D1" w:rsidRPr="007F21BC" w:rsidRDefault="004645D1" w:rsidP="00B23C23">
      <w:pPr>
        <w:pStyle w:val="Standard"/>
        <w:keepNext/>
        <w:keepLines/>
        <w:tabs>
          <w:tab w:val="left" w:pos="8789"/>
        </w:tabs>
        <w:spacing w:after="0"/>
        <w:ind w:right="-2"/>
        <w:jc w:val="both"/>
        <w:rPr>
          <w:rFonts w:ascii="Verdana" w:hAnsi="Verdana" w:cs="Arial"/>
          <w:sz w:val="18"/>
          <w:szCs w:val="18"/>
        </w:rPr>
      </w:pPr>
    </w:p>
    <w:p w14:paraId="728A22CA" w14:textId="77777777" w:rsidR="004645D1" w:rsidRPr="007F21BC" w:rsidRDefault="004645D1" w:rsidP="00B23C23">
      <w:pPr>
        <w:pStyle w:val="Standard"/>
        <w:keepNext/>
        <w:keepLines/>
        <w:spacing w:after="0"/>
        <w:ind w:right="-2"/>
        <w:jc w:val="right"/>
        <w:rPr>
          <w:rFonts w:ascii="Verdana" w:hAnsi="Verdana"/>
          <w:sz w:val="18"/>
          <w:szCs w:val="18"/>
        </w:rPr>
      </w:pPr>
      <w:r w:rsidRPr="007F21BC">
        <w:rPr>
          <w:rFonts w:ascii="Verdana" w:hAnsi="Verdana" w:cs="Arial"/>
          <w:sz w:val="18"/>
          <w:szCs w:val="18"/>
        </w:rPr>
        <w:tab/>
      </w:r>
      <w:r w:rsidRPr="007F21BC">
        <w:rPr>
          <w:rFonts w:ascii="Verdana" w:hAnsi="Verdana" w:cs="Arial"/>
          <w:sz w:val="18"/>
          <w:szCs w:val="18"/>
        </w:rPr>
        <w:tab/>
      </w:r>
      <w:r w:rsidRPr="007F21BC">
        <w:rPr>
          <w:rFonts w:ascii="Verdana" w:hAnsi="Verdana" w:cs="Arial"/>
          <w:sz w:val="18"/>
          <w:szCs w:val="18"/>
        </w:rPr>
        <w:tab/>
      </w:r>
      <w:r w:rsidRPr="007F21BC">
        <w:rPr>
          <w:rFonts w:ascii="Verdana" w:hAnsi="Verdana" w:cs="Arial"/>
          <w:sz w:val="18"/>
          <w:szCs w:val="18"/>
        </w:rPr>
        <w:tab/>
      </w:r>
      <w:r w:rsidRPr="007F21BC">
        <w:rPr>
          <w:rFonts w:ascii="Verdana" w:hAnsi="Verdana" w:cs="Arial"/>
          <w:sz w:val="18"/>
          <w:szCs w:val="18"/>
        </w:rPr>
        <w:tab/>
      </w:r>
      <w:r w:rsidRPr="007F21BC">
        <w:rPr>
          <w:rFonts w:ascii="Verdana" w:hAnsi="Verdana" w:cs="Arial"/>
          <w:sz w:val="18"/>
          <w:szCs w:val="18"/>
        </w:rPr>
        <w:tab/>
      </w:r>
      <w:r w:rsidRPr="007F21BC">
        <w:rPr>
          <w:rFonts w:ascii="Verdana" w:hAnsi="Verdana" w:cs="Arial"/>
          <w:sz w:val="18"/>
          <w:szCs w:val="18"/>
        </w:rPr>
        <w:tab/>
        <w:t xml:space="preserve">      </w:t>
      </w:r>
      <w:r w:rsidRPr="007F21BC">
        <w:rPr>
          <w:rFonts w:ascii="Verdana" w:hAnsi="Verdana" w:cs="Arial"/>
          <w:sz w:val="18"/>
          <w:szCs w:val="18"/>
        </w:rPr>
        <w:tab/>
      </w:r>
      <w:r w:rsidRPr="007F21BC">
        <w:rPr>
          <w:rFonts w:ascii="Verdana" w:hAnsi="Verdana" w:cs="Arial"/>
          <w:sz w:val="18"/>
          <w:szCs w:val="18"/>
        </w:rPr>
        <w:tab/>
      </w:r>
      <w:r w:rsidRPr="007F21BC">
        <w:rPr>
          <w:rFonts w:ascii="Verdana" w:hAnsi="Verdana" w:cs="Arial"/>
          <w:sz w:val="18"/>
          <w:szCs w:val="18"/>
        </w:rPr>
        <w:tab/>
      </w:r>
      <w:r w:rsidRPr="007F21BC">
        <w:rPr>
          <w:rFonts w:ascii="Verdana" w:hAnsi="Verdana" w:cs="Arial"/>
          <w:sz w:val="18"/>
          <w:szCs w:val="18"/>
        </w:rPr>
        <w:tab/>
      </w:r>
      <w:r w:rsidRPr="007F21BC">
        <w:rPr>
          <w:rFonts w:ascii="Verdana" w:hAnsi="Verdana" w:cs="Arial"/>
          <w:sz w:val="18"/>
          <w:szCs w:val="18"/>
        </w:rPr>
        <w:tab/>
        <w:t xml:space="preserve">     …………………………………………….</w:t>
      </w:r>
    </w:p>
    <w:p w14:paraId="4CED3E84" w14:textId="78B71B9E" w:rsidR="00176304" w:rsidRPr="007F21BC" w:rsidRDefault="004645D1" w:rsidP="00B23C23">
      <w:pPr>
        <w:tabs>
          <w:tab w:val="center" w:pos="4536"/>
          <w:tab w:val="left" w:pos="6379"/>
          <w:tab w:val="left" w:pos="6521"/>
          <w:tab w:val="right" w:pos="9356"/>
        </w:tabs>
        <w:spacing w:after="0" w:line="360" w:lineRule="auto"/>
        <w:ind w:left="6663" w:right="-2" w:hanging="1276"/>
        <w:jc w:val="right"/>
        <w:rPr>
          <w:rFonts w:ascii="Verdana" w:eastAsia="Verdana" w:hAnsi="Verdana" w:cs="Verdana"/>
          <w:sz w:val="18"/>
          <w:szCs w:val="18"/>
        </w:rPr>
      </w:pPr>
      <w:r w:rsidRPr="007F21BC">
        <w:rPr>
          <w:rFonts w:ascii="Verdana" w:hAnsi="Verdana"/>
          <w:sz w:val="18"/>
          <w:szCs w:val="18"/>
        </w:rPr>
        <w:t xml:space="preserve">   Podpis Wykonawcy</w:t>
      </w:r>
    </w:p>
    <w:p w14:paraId="4484259F" w14:textId="77777777" w:rsidR="00176304" w:rsidRPr="007F21BC" w:rsidRDefault="00176304">
      <w:pPr>
        <w:tabs>
          <w:tab w:val="center" w:pos="4536"/>
          <w:tab w:val="left" w:pos="6379"/>
          <w:tab w:val="left" w:pos="6521"/>
          <w:tab w:val="right" w:pos="9356"/>
        </w:tabs>
        <w:spacing w:after="0" w:line="360" w:lineRule="auto"/>
        <w:ind w:left="6663" w:right="-239" w:hanging="1276"/>
        <w:rPr>
          <w:rFonts w:ascii="Verdana" w:eastAsia="Verdana" w:hAnsi="Verdana" w:cs="Verdana"/>
          <w:sz w:val="18"/>
          <w:szCs w:val="18"/>
        </w:rPr>
      </w:pPr>
    </w:p>
    <w:p w14:paraId="1CA4232D" w14:textId="77777777" w:rsidR="00176304" w:rsidRPr="007F21BC" w:rsidRDefault="00176304">
      <w:pPr>
        <w:tabs>
          <w:tab w:val="center" w:pos="4536"/>
          <w:tab w:val="left" w:pos="6379"/>
          <w:tab w:val="left" w:pos="6521"/>
          <w:tab w:val="right" w:pos="9356"/>
        </w:tabs>
        <w:spacing w:after="0" w:line="360" w:lineRule="auto"/>
        <w:ind w:left="6663" w:right="-239" w:hanging="1276"/>
        <w:rPr>
          <w:rFonts w:ascii="Verdana" w:eastAsia="Verdana" w:hAnsi="Verdana" w:cs="Verdana"/>
          <w:sz w:val="18"/>
          <w:szCs w:val="18"/>
        </w:rPr>
      </w:pPr>
    </w:p>
    <w:p w14:paraId="5FE623BA" w14:textId="77777777" w:rsidR="00176304" w:rsidRPr="007F21BC" w:rsidRDefault="00176304">
      <w:pPr>
        <w:tabs>
          <w:tab w:val="center" w:pos="4536"/>
          <w:tab w:val="left" w:pos="6379"/>
          <w:tab w:val="left" w:pos="6521"/>
          <w:tab w:val="right" w:pos="9356"/>
        </w:tabs>
        <w:spacing w:after="0" w:line="360" w:lineRule="auto"/>
        <w:ind w:left="6663" w:right="-239" w:hanging="1276"/>
        <w:rPr>
          <w:rFonts w:ascii="Verdana" w:eastAsia="Verdana" w:hAnsi="Verdana" w:cs="Verdana"/>
          <w:sz w:val="18"/>
          <w:szCs w:val="18"/>
        </w:rPr>
      </w:pPr>
    </w:p>
    <w:p w14:paraId="1AF5811F" w14:textId="77777777" w:rsidR="00176304" w:rsidRPr="007F21BC" w:rsidRDefault="00176304">
      <w:pPr>
        <w:tabs>
          <w:tab w:val="center" w:pos="4536"/>
          <w:tab w:val="left" w:pos="6379"/>
          <w:tab w:val="left" w:pos="6521"/>
          <w:tab w:val="right" w:pos="9356"/>
        </w:tabs>
        <w:spacing w:after="0" w:line="360" w:lineRule="auto"/>
        <w:ind w:left="6663" w:right="-239" w:hanging="1276"/>
        <w:rPr>
          <w:rFonts w:ascii="Verdana" w:eastAsia="Verdana" w:hAnsi="Verdana" w:cs="Verdana"/>
          <w:sz w:val="18"/>
          <w:szCs w:val="18"/>
        </w:rPr>
      </w:pPr>
    </w:p>
    <w:p w14:paraId="576740FA" w14:textId="77777777" w:rsidR="00176304" w:rsidRPr="007F21BC" w:rsidRDefault="00176304" w:rsidP="007F21BC">
      <w:pPr>
        <w:pStyle w:val="Standard"/>
        <w:pageBreakBefore/>
        <w:ind w:right="-2"/>
        <w:jc w:val="right"/>
        <w:rPr>
          <w:rFonts w:ascii="Verdana" w:eastAsia="Times New Roman" w:hAnsi="Verdana" w:cs="Times New Roman"/>
          <w:b/>
          <w:i/>
          <w:iCs/>
          <w:sz w:val="18"/>
          <w:szCs w:val="18"/>
        </w:rPr>
      </w:pPr>
      <w:r w:rsidRPr="007F21BC">
        <w:rPr>
          <w:rFonts w:ascii="Verdana" w:eastAsia="Times New Roman" w:hAnsi="Verdana" w:cs="Times New Roman"/>
          <w:b/>
          <w:i/>
          <w:iCs/>
          <w:sz w:val="18"/>
          <w:szCs w:val="18"/>
        </w:rPr>
        <w:t>Załącznik nr 2 do Zap</w:t>
      </w:r>
      <w:r w:rsidR="002649DC" w:rsidRPr="007F21BC">
        <w:rPr>
          <w:rFonts w:ascii="Verdana" w:eastAsia="Times New Roman" w:hAnsi="Verdana" w:cs="Times New Roman"/>
          <w:b/>
          <w:i/>
          <w:iCs/>
          <w:sz w:val="18"/>
          <w:szCs w:val="18"/>
        </w:rPr>
        <w:t xml:space="preserve">roszenia do składania ofert </w:t>
      </w:r>
    </w:p>
    <w:p w14:paraId="2F3491EF" w14:textId="77777777" w:rsidR="00176304" w:rsidRPr="007F21BC" w:rsidRDefault="00176304" w:rsidP="00176304">
      <w:pPr>
        <w:pStyle w:val="Standard"/>
        <w:pBdr>
          <w:top w:val="single" w:sz="4" w:space="1" w:color="000001"/>
          <w:left w:val="single" w:sz="4" w:space="4" w:color="000001"/>
          <w:bottom w:val="single" w:sz="4" w:space="1" w:color="000001"/>
          <w:right w:val="single" w:sz="4" w:space="4" w:color="000001"/>
        </w:pBdr>
        <w:shd w:val="clear" w:color="auto" w:fill="DEEAF6"/>
        <w:spacing w:after="0"/>
        <w:jc w:val="center"/>
        <w:rPr>
          <w:rFonts w:ascii="Verdana" w:eastAsia="Calibri" w:hAnsi="Verdana" w:cs="Arial"/>
          <w:b/>
          <w:bCs/>
          <w:sz w:val="18"/>
          <w:szCs w:val="18"/>
        </w:rPr>
      </w:pPr>
    </w:p>
    <w:p w14:paraId="0ECF52DF" w14:textId="77777777" w:rsidR="00176304" w:rsidRPr="007F21BC" w:rsidRDefault="00176304" w:rsidP="00176304">
      <w:pPr>
        <w:pStyle w:val="Standard"/>
        <w:pBdr>
          <w:top w:val="single" w:sz="4" w:space="1" w:color="000001"/>
          <w:left w:val="single" w:sz="4" w:space="4" w:color="000001"/>
          <w:bottom w:val="single" w:sz="4" w:space="1" w:color="000001"/>
          <w:right w:val="single" w:sz="4" w:space="4" w:color="000001"/>
        </w:pBdr>
        <w:shd w:val="clear" w:color="auto" w:fill="DEEAF6"/>
        <w:spacing w:after="0"/>
        <w:jc w:val="center"/>
        <w:rPr>
          <w:rFonts w:ascii="Verdana" w:hAnsi="Verdana"/>
          <w:sz w:val="18"/>
          <w:szCs w:val="18"/>
        </w:rPr>
      </w:pPr>
      <w:r w:rsidRPr="007F21BC">
        <w:rPr>
          <w:rFonts w:ascii="Verdana" w:eastAsia="Calibri" w:hAnsi="Verdana" w:cs="Arial"/>
          <w:b/>
          <w:bCs/>
          <w:sz w:val="18"/>
          <w:szCs w:val="18"/>
        </w:rPr>
        <w:t>OŚWIADCZENIA WYKONAWCY</w:t>
      </w:r>
    </w:p>
    <w:p w14:paraId="42AAEEB5" w14:textId="77777777" w:rsidR="00176304" w:rsidRPr="007F21BC" w:rsidRDefault="00176304" w:rsidP="00176304">
      <w:pPr>
        <w:pStyle w:val="Standard"/>
        <w:pBdr>
          <w:top w:val="single" w:sz="4" w:space="1" w:color="000001"/>
          <w:left w:val="single" w:sz="4" w:space="4" w:color="000001"/>
          <w:bottom w:val="single" w:sz="4" w:space="1" w:color="000001"/>
          <w:right w:val="single" w:sz="4" w:space="4" w:color="000001"/>
        </w:pBdr>
        <w:shd w:val="clear" w:color="auto" w:fill="DEEAF6"/>
        <w:spacing w:after="0"/>
        <w:jc w:val="center"/>
        <w:rPr>
          <w:rFonts w:ascii="Verdana" w:hAnsi="Verdana"/>
          <w:sz w:val="18"/>
          <w:szCs w:val="18"/>
        </w:rPr>
      </w:pPr>
      <w:r w:rsidRPr="007F21BC">
        <w:rPr>
          <w:rFonts w:ascii="Verdana" w:eastAsia="Calibri" w:hAnsi="Verdana" w:cs="Arial"/>
          <w:b/>
          <w:bCs/>
          <w:sz w:val="18"/>
          <w:szCs w:val="18"/>
        </w:rPr>
        <w:t>DOTYCZĄCE PODSTAW WYKLUCZENIA Z POSTĘPOWANIA</w:t>
      </w:r>
    </w:p>
    <w:p w14:paraId="02C0B4F3" w14:textId="77777777" w:rsidR="00176304" w:rsidRPr="007F21BC" w:rsidRDefault="00176304" w:rsidP="00176304">
      <w:pPr>
        <w:pStyle w:val="Standard"/>
        <w:pBdr>
          <w:top w:val="single" w:sz="4" w:space="1" w:color="000001"/>
          <w:left w:val="single" w:sz="4" w:space="4" w:color="000001"/>
          <w:bottom w:val="single" w:sz="4" w:space="1" w:color="000001"/>
          <w:right w:val="single" w:sz="4" w:space="4" w:color="000001"/>
        </w:pBdr>
        <w:shd w:val="clear" w:color="auto" w:fill="DEEAF6"/>
        <w:spacing w:after="0"/>
        <w:jc w:val="both"/>
        <w:rPr>
          <w:rFonts w:ascii="Verdana" w:eastAsia="Times New Roman" w:hAnsi="Verdana" w:cs="Times New Roman"/>
          <w:b/>
          <w:sz w:val="18"/>
          <w:szCs w:val="18"/>
        </w:rPr>
      </w:pPr>
    </w:p>
    <w:p w14:paraId="35EA6EDF" w14:textId="77777777" w:rsidR="00176304" w:rsidRPr="007F21BC" w:rsidRDefault="00176304" w:rsidP="00176304">
      <w:pPr>
        <w:pStyle w:val="Standard"/>
        <w:ind w:right="-2"/>
        <w:jc w:val="both"/>
        <w:rPr>
          <w:rFonts w:ascii="Verdana" w:eastAsia="Calibri" w:hAnsi="Verdana" w:cs="Arial"/>
          <w:i/>
          <w:sz w:val="18"/>
          <w:szCs w:val="18"/>
        </w:rPr>
      </w:pPr>
    </w:p>
    <w:p w14:paraId="536EC4F7" w14:textId="77777777" w:rsidR="00176304" w:rsidRPr="007F21BC" w:rsidRDefault="00176304" w:rsidP="007F21BC">
      <w:pPr>
        <w:pStyle w:val="Standard"/>
        <w:tabs>
          <w:tab w:val="right" w:pos="9600"/>
        </w:tabs>
        <w:spacing w:after="0" w:line="360" w:lineRule="auto"/>
        <w:rPr>
          <w:rFonts w:ascii="Verdana" w:hAnsi="Verdana"/>
          <w:sz w:val="18"/>
          <w:szCs w:val="18"/>
        </w:rPr>
      </w:pPr>
      <w:r w:rsidRPr="007F21BC">
        <w:rPr>
          <w:rFonts w:ascii="Verdana" w:eastAsia="Times New Roman" w:hAnsi="Verdana" w:cs="Times New Roman"/>
          <w:sz w:val="18"/>
          <w:szCs w:val="18"/>
        </w:rPr>
        <w:t>Zarejestrowana nazwa Wykonawcy:</w:t>
      </w:r>
    </w:p>
    <w:p w14:paraId="5B871191" w14:textId="77777777" w:rsidR="00176304" w:rsidRPr="007F21BC" w:rsidRDefault="00176304" w:rsidP="007F21BC">
      <w:pPr>
        <w:pStyle w:val="Standard"/>
        <w:tabs>
          <w:tab w:val="right" w:pos="9600"/>
        </w:tabs>
        <w:spacing w:after="0" w:line="360" w:lineRule="auto"/>
        <w:rPr>
          <w:rFonts w:ascii="Verdana" w:eastAsia="Times New Roman" w:hAnsi="Verdana" w:cs="Times New Roman"/>
          <w:sz w:val="18"/>
          <w:szCs w:val="18"/>
        </w:rPr>
      </w:pPr>
    </w:p>
    <w:p w14:paraId="67B9DFB5" w14:textId="77777777" w:rsidR="00176304" w:rsidRPr="007F21BC" w:rsidRDefault="00176304" w:rsidP="007F21BC">
      <w:pPr>
        <w:pStyle w:val="Standard"/>
        <w:tabs>
          <w:tab w:val="right" w:pos="9600"/>
        </w:tabs>
        <w:spacing w:after="0" w:line="360" w:lineRule="auto"/>
        <w:rPr>
          <w:rFonts w:ascii="Verdana" w:hAnsi="Verdana"/>
          <w:sz w:val="18"/>
          <w:szCs w:val="18"/>
        </w:rPr>
      </w:pPr>
      <w:r w:rsidRPr="007F21BC">
        <w:rPr>
          <w:rFonts w:ascii="Verdana" w:eastAsia="Times New Roman" w:hAnsi="Verdana" w:cs="Times New Roman"/>
          <w:sz w:val="18"/>
          <w:szCs w:val="18"/>
        </w:rPr>
        <w:t>……...................................................................................................................................</w:t>
      </w:r>
    </w:p>
    <w:p w14:paraId="60C82281" w14:textId="77777777" w:rsidR="00176304" w:rsidRPr="007F21BC" w:rsidRDefault="00176304" w:rsidP="007F21BC">
      <w:pPr>
        <w:pStyle w:val="Standard"/>
        <w:tabs>
          <w:tab w:val="right" w:pos="9600"/>
        </w:tabs>
        <w:spacing w:after="0" w:line="360" w:lineRule="auto"/>
        <w:rPr>
          <w:rFonts w:ascii="Verdana" w:eastAsia="Times New Roman" w:hAnsi="Verdana" w:cs="Times New Roman"/>
          <w:sz w:val="18"/>
          <w:szCs w:val="18"/>
        </w:rPr>
      </w:pPr>
    </w:p>
    <w:p w14:paraId="78E0A373" w14:textId="77777777" w:rsidR="00176304" w:rsidRPr="007F21BC" w:rsidRDefault="00176304" w:rsidP="007F21BC">
      <w:pPr>
        <w:pStyle w:val="Standard"/>
        <w:tabs>
          <w:tab w:val="right" w:pos="9600"/>
        </w:tabs>
        <w:spacing w:after="0" w:line="360" w:lineRule="auto"/>
        <w:rPr>
          <w:rFonts w:ascii="Verdana" w:hAnsi="Verdana"/>
          <w:sz w:val="18"/>
          <w:szCs w:val="18"/>
        </w:rPr>
      </w:pPr>
      <w:r w:rsidRPr="007F21BC">
        <w:rPr>
          <w:rFonts w:ascii="Verdana" w:eastAsia="Times New Roman" w:hAnsi="Verdana" w:cs="Times New Roman"/>
          <w:sz w:val="18"/>
          <w:szCs w:val="18"/>
        </w:rPr>
        <w:t>……...................................................................................................................................</w:t>
      </w:r>
    </w:p>
    <w:p w14:paraId="5CEB64E4" w14:textId="77777777" w:rsidR="00176304" w:rsidRPr="007F21BC" w:rsidRDefault="00176304" w:rsidP="007F21BC">
      <w:pPr>
        <w:pStyle w:val="Standard"/>
        <w:tabs>
          <w:tab w:val="left" w:pos="6379"/>
          <w:tab w:val="left" w:pos="6521"/>
          <w:tab w:val="right" w:pos="9356"/>
          <w:tab w:val="right" w:pos="9600"/>
        </w:tabs>
        <w:spacing w:after="0" w:line="360" w:lineRule="auto"/>
        <w:rPr>
          <w:rFonts w:ascii="Verdana" w:hAnsi="Verdana"/>
          <w:sz w:val="18"/>
          <w:szCs w:val="18"/>
        </w:rPr>
      </w:pPr>
      <w:r w:rsidRPr="007F21BC">
        <w:rPr>
          <w:rFonts w:ascii="Verdana" w:eastAsia="Times New Roman" w:hAnsi="Verdana" w:cs="Times New Roman"/>
          <w:sz w:val="18"/>
          <w:szCs w:val="18"/>
        </w:rPr>
        <w:t>Adres</w:t>
      </w:r>
    </w:p>
    <w:p w14:paraId="4D8A713E" w14:textId="77777777" w:rsidR="00176304" w:rsidRPr="007F21BC" w:rsidRDefault="00176304" w:rsidP="007F21BC">
      <w:pPr>
        <w:pStyle w:val="Standard"/>
        <w:tabs>
          <w:tab w:val="left" w:pos="6379"/>
          <w:tab w:val="left" w:pos="6521"/>
          <w:tab w:val="right" w:pos="9356"/>
          <w:tab w:val="right" w:pos="9600"/>
        </w:tabs>
        <w:spacing w:after="0" w:line="360" w:lineRule="auto"/>
        <w:rPr>
          <w:rFonts w:ascii="Verdana" w:eastAsia="Times New Roman" w:hAnsi="Verdana" w:cs="Times New Roman"/>
          <w:sz w:val="18"/>
          <w:szCs w:val="18"/>
        </w:rPr>
      </w:pPr>
    </w:p>
    <w:p w14:paraId="53273F60" w14:textId="77777777" w:rsidR="00176304" w:rsidRPr="007F21BC" w:rsidRDefault="00176304" w:rsidP="007F21BC">
      <w:pPr>
        <w:pStyle w:val="Standard"/>
        <w:tabs>
          <w:tab w:val="left" w:pos="6379"/>
          <w:tab w:val="left" w:pos="6521"/>
          <w:tab w:val="right" w:pos="9356"/>
          <w:tab w:val="right" w:pos="9600"/>
        </w:tabs>
        <w:spacing w:after="0" w:line="360" w:lineRule="auto"/>
        <w:rPr>
          <w:rFonts w:ascii="Verdana" w:hAnsi="Verdana"/>
          <w:sz w:val="18"/>
          <w:szCs w:val="18"/>
        </w:rPr>
      </w:pPr>
      <w:r w:rsidRPr="007F21BC">
        <w:rPr>
          <w:rFonts w:ascii="Verdana" w:eastAsia="Times New Roman" w:hAnsi="Verdana" w:cs="Times New Roman"/>
          <w:sz w:val="18"/>
          <w:szCs w:val="18"/>
        </w:rPr>
        <w:t>….....................................................................................................................................</w:t>
      </w:r>
    </w:p>
    <w:p w14:paraId="23B71646" w14:textId="77777777" w:rsidR="00176304" w:rsidRPr="007F21BC" w:rsidRDefault="00176304" w:rsidP="007F21BC">
      <w:pPr>
        <w:pStyle w:val="Standard"/>
        <w:tabs>
          <w:tab w:val="left" w:pos="6379"/>
          <w:tab w:val="left" w:pos="6521"/>
          <w:tab w:val="right" w:pos="9356"/>
          <w:tab w:val="right" w:pos="9600"/>
        </w:tabs>
        <w:spacing w:after="0" w:line="360" w:lineRule="auto"/>
        <w:rPr>
          <w:rFonts w:ascii="Verdana" w:eastAsia="Times New Roman" w:hAnsi="Verdana" w:cs="Times New Roman"/>
          <w:sz w:val="18"/>
          <w:szCs w:val="18"/>
        </w:rPr>
      </w:pPr>
    </w:p>
    <w:p w14:paraId="41DE5173" w14:textId="77777777" w:rsidR="00176304" w:rsidRPr="007F21BC" w:rsidRDefault="00176304" w:rsidP="007F21BC">
      <w:pPr>
        <w:pStyle w:val="Standard"/>
        <w:tabs>
          <w:tab w:val="left" w:pos="6379"/>
          <w:tab w:val="left" w:pos="6521"/>
          <w:tab w:val="right" w:pos="9356"/>
          <w:tab w:val="right" w:pos="9600"/>
        </w:tabs>
        <w:spacing w:after="0" w:line="360" w:lineRule="auto"/>
        <w:rPr>
          <w:rFonts w:ascii="Verdana" w:hAnsi="Verdana"/>
          <w:sz w:val="18"/>
          <w:szCs w:val="18"/>
        </w:rPr>
      </w:pPr>
      <w:r w:rsidRPr="007F21BC">
        <w:rPr>
          <w:rFonts w:ascii="Verdana" w:eastAsia="Times New Roman" w:hAnsi="Verdana" w:cs="Times New Roman"/>
          <w:sz w:val="18"/>
          <w:szCs w:val="18"/>
        </w:rPr>
        <w:t>….....................................................................................................................................</w:t>
      </w:r>
    </w:p>
    <w:p w14:paraId="08E77056" w14:textId="77777777" w:rsidR="00176304" w:rsidRPr="007F21BC" w:rsidRDefault="00176304" w:rsidP="007F21BC">
      <w:pPr>
        <w:pStyle w:val="Standard"/>
        <w:tabs>
          <w:tab w:val="left" w:pos="6379"/>
          <w:tab w:val="left" w:pos="6521"/>
          <w:tab w:val="right" w:pos="9356"/>
          <w:tab w:val="right" w:pos="9600"/>
        </w:tabs>
        <w:spacing w:after="0" w:line="360" w:lineRule="auto"/>
        <w:rPr>
          <w:rFonts w:ascii="Verdana" w:eastAsia="Times New Roman" w:hAnsi="Verdana" w:cs="Times New Roman"/>
          <w:sz w:val="18"/>
          <w:szCs w:val="18"/>
        </w:rPr>
      </w:pPr>
    </w:p>
    <w:p w14:paraId="31CD58A1" w14:textId="77777777" w:rsidR="00176304" w:rsidRPr="007F21BC" w:rsidRDefault="00176304" w:rsidP="007F21BC">
      <w:pPr>
        <w:pStyle w:val="Standard"/>
        <w:tabs>
          <w:tab w:val="left" w:pos="6379"/>
          <w:tab w:val="left" w:pos="6521"/>
          <w:tab w:val="right" w:pos="9356"/>
          <w:tab w:val="right" w:pos="9600"/>
        </w:tabs>
        <w:spacing w:after="0" w:line="360" w:lineRule="auto"/>
        <w:rPr>
          <w:rFonts w:ascii="Verdana" w:hAnsi="Verdana"/>
          <w:sz w:val="18"/>
          <w:szCs w:val="18"/>
        </w:rPr>
      </w:pPr>
      <w:r w:rsidRPr="007F21BC">
        <w:rPr>
          <w:rFonts w:ascii="Verdana" w:eastAsia="Times New Roman" w:hAnsi="Verdana" w:cs="Times New Roman"/>
          <w:sz w:val="18"/>
          <w:szCs w:val="18"/>
        </w:rPr>
        <w:t>NIP ……...................................................          Regon ……..................................................</w:t>
      </w:r>
    </w:p>
    <w:p w14:paraId="2DCDD39C" w14:textId="77777777" w:rsidR="00176304" w:rsidRPr="007F21BC" w:rsidRDefault="00176304" w:rsidP="007F21BC">
      <w:pPr>
        <w:pStyle w:val="Standard"/>
        <w:spacing w:after="0" w:line="360" w:lineRule="auto"/>
        <w:rPr>
          <w:rFonts w:ascii="Verdana" w:eastAsia="Times New Roman" w:hAnsi="Verdana" w:cs="Arial"/>
          <w:sz w:val="18"/>
          <w:szCs w:val="18"/>
        </w:rPr>
      </w:pPr>
    </w:p>
    <w:p w14:paraId="4C3BC736" w14:textId="2AB0D3F4" w:rsidR="00176304" w:rsidRPr="007F21BC" w:rsidRDefault="00176304" w:rsidP="007F21BC">
      <w:pPr>
        <w:pStyle w:val="Standard"/>
        <w:spacing w:after="0" w:line="360" w:lineRule="auto"/>
        <w:ind w:right="-2"/>
        <w:jc w:val="both"/>
        <w:rPr>
          <w:rFonts w:ascii="Verdana" w:hAnsi="Verdana"/>
          <w:sz w:val="18"/>
          <w:szCs w:val="18"/>
        </w:rPr>
      </w:pPr>
      <w:r w:rsidRPr="007F21BC">
        <w:rPr>
          <w:rFonts w:ascii="Verdana" w:eastAsia="Times New Roman" w:hAnsi="Verdana" w:cs="Times New Roman"/>
          <w:sz w:val="18"/>
          <w:szCs w:val="18"/>
        </w:rPr>
        <w:t xml:space="preserve">Na potrzeby postępowania o udzielenie zamówienia publicznego, </w:t>
      </w:r>
      <w:r w:rsidRPr="007F21BC">
        <w:rPr>
          <w:rFonts w:ascii="Verdana" w:eastAsia="Calibri" w:hAnsi="Verdana" w:cs="Arial"/>
          <w:sz w:val="18"/>
          <w:szCs w:val="18"/>
        </w:rPr>
        <w:t>którego przedmiotem jest</w:t>
      </w:r>
      <w:r w:rsidRPr="007F21BC">
        <w:rPr>
          <w:rFonts w:ascii="Verdana" w:hAnsi="Verdana"/>
          <w:sz w:val="18"/>
          <w:szCs w:val="18"/>
        </w:rPr>
        <w:t xml:space="preserve"> </w:t>
      </w:r>
      <w:r w:rsidR="00065AC2" w:rsidRPr="007F21BC">
        <w:rPr>
          <w:rFonts w:ascii="Verdana" w:hAnsi="Verdana"/>
          <w:sz w:val="18"/>
          <w:szCs w:val="18"/>
        </w:rPr>
        <w:t>…………………………………………………………</w:t>
      </w:r>
      <w:r w:rsidR="007F21BC" w:rsidRPr="007F21BC">
        <w:rPr>
          <w:rFonts w:ascii="Verdana" w:hAnsi="Verdana"/>
          <w:sz w:val="18"/>
          <w:szCs w:val="18"/>
        </w:rPr>
        <w:t>………</w:t>
      </w:r>
      <w:r w:rsidR="00065AC2" w:rsidRPr="007F21BC">
        <w:rPr>
          <w:rFonts w:ascii="Verdana" w:hAnsi="Verdana"/>
          <w:sz w:val="18"/>
          <w:szCs w:val="18"/>
        </w:rPr>
        <w:t>……</w:t>
      </w:r>
      <w:r w:rsidR="007F21BC" w:rsidRPr="007F21BC">
        <w:rPr>
          <w:rFonts w:ascii="Verdana" w:hAnsi="Verdana"/>
          <w:sz w:val="18"/>
          <w:szCs w:val="18"/>
        </w:rPr>
        <w:t>……………………………………………………….</w:t>
      </w:r>
      <w:r w:rsidR="00065AC2" w:rsidRPr="007F21BC">
        <w:rPr>
          <w:rFonts w:ascii="Verdana" w:hAnsi="Verdana"/>
          <w:sz w:val="18"/>
          <w:szCs w:val="18"/>
        </w:rPr>
        <w:t xml:space="preserve">……………………….. </w:t>
      </w:r>
      <w:r w:rsidR="007F21BC" w:rsidRPr="007F21BC">
        <w:rPr>
          <w:rFonts w:ascii="Verdana" w:hAnsi="Verdana"/>
          <w:sz w:val="18"/>
          <w:szCs w:val="18"/>
        </w:rPr>
        <w:br/>
      </w:r>
      <w:r w:rsidRPr="007F21BC">
        <w:rPr>
          <w:rFonts w:ascii="Verdana" w:hAnsi="Verdana" w:cs="Verdana"/>
          <w:sz w:val="18"/>
          <w:szCs w:val="18"/>
        </w:rPr>
        <w:t>na potrzeby</w:t>
      </w:r>
      <w:r w:rsidR="00065AC2" w:rsidRPr="007F21BC">
        <w:rPr>
          <w:rFonts w:ascii="Verdana" w:hAnsi="Verdana" w:cs="Verdana"/>
          <w:sz w:val="18"/>
          <w:szCs w:val="18"/>
        </w:rPr>
        <w:t xml:space="preserve"> …………………………………………………</w:t>
      </w:r>
      <w:r w:rsidRPr="007F21BC">
        <w:rPr>
          <w:rFonts w:ascii="Verdana" w:hAnsi="Verdana" w:cs="Verdana"/>
          <w:sz w:val="18"/>
          <w:szCs w:val="18"/>
        </w:rPr>
        <w:t xml:space="preserve">, </w:t>
      </w:r>
      <w:r w:rsidRPr="007F21BC">
        <w:rPr>
          <w:rFonts w:ascii="Verdana" w:eastAsia="Calibri" w:hAnsi="Verdana" w:cs="Arial"/>
          <w:sz w:val="18"/>
          <w:szCs w:val="18"/>
        </w:rPr>
        <w:t xml:space="preserve">prowadzonego przez Uniwersytet Medyczny </w:t>
      </w:r>
      <w:r w:rsidR="00065AC2" w:rsidRPr="007F21BC">
        <w:rPr>
          <w:rFonts w:ascii="Verdana" w:eastAsia="Calibri" w:hAnsi="Verdana" w:cs="Arial"/>
          <w:sz w:val="18"/>
          <w:szCs w:val="18"/>
        </w:rPr>
        <w:t xml:space="preserve">im. Piastów Śląskich </w:t>
      </w:r>
      <w:r w:rsidRPr="007F21BC">
        <w:rPr>
          <w:rFonts w:ascii="Verdana" w:eastAsia="Calibri" w:hAnsi="Verdana" w:cs="Arial"/>
          <w:sz w:val="18"/>
          <w:szCs w:val="18"/>
        </w:rPr>
        <w:t>we Wrocławiu</w:t>
      </w:r>
      <w:r w:rsidRPr="007F21BC">
        <w:rPr>
          <w:rFonts w:ascii="Verdana" w:eastAsia="Times New Roman" w:hAnsi="Verdana" w:cs="Arial"/>
          <w:i/>
          <w:iCs/>
          <w:sz w:val="18"/>
          <w:szCs w:val="18"/>
        </w:rPr>
        <w:t xml:space="preserve">, </w:t>
      </w:r>
      <w:r w:rsidRPr="007F21BC">
        <w:rPr>
          <w:rFonts w:ascii="Verdana" w:eastAsia="Times New Roman" w:hAnsi="Verdana" w:cs="Arial"/>
          <w:sz w:val="18"/>
          <w:szCs w:val="18"/>
        </w:rPr>
        <w:t>oświadczam, że:</w:t>
      </w:r>
    </w:p>
    <w:p w14:paraId="2C563DA8" w14:textId="77777777" w:rsidR="00176304" w:rsidRPr="007F21BC" w:rsidRDefault="00176304" w:rsidP="007F21BC">
      <w:pPr>
        <w:pStyle w:val="Standard"/>
        <w:spacing w:after="0" w:line="360" w:lineRule="auto"/>
        <w:ind w:right="-2"/>
        <w:jc w:val="both"/>
        <w:rPr>
          <w:rFonts w:ascii="Verdana" w:eastAsia="Times New Roman" w:hAnsi="Verdana" w:cs="Arial"/>
          <w:sz w:val="18"/>
          <w:szCs w:val="18"/>
        </w:rPr>
      </w:pPr>
    </w:p>
    <w:p w14:paraId="0388241C" w14:textId="77777777" w:rsidR="00176304" w:rsidRPr="007F21BC" w:rsidRDefault="00176304" w:rsidP="007F21BC">
      <w:pPr>
        <w:pStyle w:val="Standard"/>
        <w:spacing w:after="0" w:line="360" w:lineRule="auto"/>
        <w:jc w:val="both"/>
        <w:rPr>
          <w:rFonts w:ascii="Verdana" w:hAnsi="Verdana"/>
          <w:sz w:val="18"/>
          <w:szCs w:val="18"/>
        </w:rPr>
      </w:pPr>
      <w:r w:rsidRPr="007F21BC">
        <w:rPr>
          <w:rFonts w:ascii="Verdana" w:hAnsi="Verdana" w:cs="Arial"/>
          <w:spacing w:val="4"/>
          <w:sz w:val="18"/>
          <w:szCs w:val="18"/>
        </w:rPr>
        <w:t>nie podlegam wykluczeniu z postępowania na podstawie art. 7 ust. 1 Ustawy z dnia 13 kwietnia 2022 r. o szczególnych rozwiązaniach w zakresie przeciwdziałania wspieraniu agresji na Ukrainę oraz służących ochronie bezpieczeństwa narodowego (tekst jedn. - Dz. U. z 202</w:t>
      </w:r>
      <w:r w:rsidR="002649DC" w:rsidRPr="007F21BC">
        <w:rPr>
          <w:rFonts w:ascii="Verdana" w:hAnsi="Verdana" w:cs="Arial"/>
          <w:spacing w:val="4"/>
          <w:sz w:val="18"/>
          <w:szCs w:val="18"/>
        </w:rPr>
        <w:t>5</w:t>
      </w:r>
      <w:r w:rsidRPr="007F21BC">
        <w:rPr>
          <w:rFonts w:ascii="Verdana" w:hAnsi="Verdana" w:cs="Arial"/>
          <w:spacing w:val="4"/>
          <w:sz w:val="18"/>
          <w:szCs w:val="18"/>
        </w:rPr>
        <w:t xml:space="preserve"> r., poz. 5</w:t>
      </w:r>
      <w:r w:rsidR="002649DC" w:rsidRPr="007F21BC">
        <w:rPr>
          <w:rFonts w:ascii="Verdana" w:hAnsi="Verdana" w:cs="Arial"/>
          <w:spacing w:val="4"/>
          <w:sz w:val="18"/>
          <w:szCs w:val="18"/>
        </w:rPr>
        <w:t>14</w:t>
      </w:r>
      <w:r w:rsidRPr="007F21BC">
        <w:rPr>
          <w:rFonts w:ascii="Verdana" w:hAnsi="Verdana" w:cs="Arial"/>
          <w:spacing w:val="4"/>
          <w:sz w:val="18"/>
          <w:szCs w:val="18"/>
        </w:rPr>
        <w:t>).</w:t>
      </w:r>
    </w:p>
    <w:p w14:paraId="18DE03FE" w14:textId="77777777" w:rsidR="00176304" w:rsidRDefault="00176304" w:rsidP="00176304">
      <w:pPr>
        <w:pStyle w:val="Standard"/>
        <w:spacing w:after="0" w:line="360" w:lineRule="auto"/>
        <w:jc w:val="both"/>
        <w:rPr>
          <w:rFonts w:ascii="Verdana" w:hAnsi="Verdana" w:cs="Arial"/>
          <w:spacing w:val="4"/>
          <w:sz w:val="18"/>
          <w:szCs w:val="18"/>
        </w:rPr>
      </w:pPr>
    </w:p>
    <w:p w14:paraId="21C2EFA9" w14:textId="77777777" w:rsidR="007F21BC" w:rsidRDefault="007F21BC" w:rsidP="00176304">
      <w:pPr>
        <w:pStyle w:val="Standard"/>
        <w:spacing w:after="0" w:line="360" w:lineRule="auto"/>
        <w:jc w:val="both"/>
        <w:rPr>
          <w:rFonts w:ascii="Verdana" w:hAnsi="Verdana" w:cs="Arial"/>
          <w:spacing w:val="4"/>
          <w:sz w:val="18"/>
          <w:szCs w:val="18"/>
        </w:rPr>
      </w:pPr>
    </w:p>
    <w:p w14:paraId="5B040A71" w14:textId="77777777" w:rsidR="007F21BC" w:rsidRPr="007F21BC" w:rsidRDefault="007F21BC" w:rsidP="00176304">
      <w:pPr>
        <w:pStyle w:val="Standard"/>
        <w:spacing w:after="0" w:line="360" w:lineRule="auto"/>
        <w:jc w:val="both"/>
        <w:rPr>
          <w:rFonts w:ascii="Verdana" w:hAnsi="Verdana" w:cs="Arial"/>
          <w:spacing w:val="4"/>
          <w:sz w:val="18"/>
          <w:szCs w:val="18"/>
        </w:rPr>
      </w:pPr>
    </w:p>
    <w:p w14:paraId="184BD522" w14:textId="77777777" w:rsidR="00176304" w:rsidRPr="007F21BC" w:rsidRDefault="00176304" w:rsidP="00176304">
      <w:pPr>
        <w:pStyle w:val="Standard"/>
        <w:keepNext/>
        <w:keepLines/>
        <w:tabs>
          <w:tab w:val="left" w:pos="8789"/>
        </w:tabs>
        <w:spacing w:after="0"/>
        <w:ind w:right="-589"/>
        <w:jc w:val="both"/>
        <w:rPr>
          <w:rFonts w:ascii="Verdana" w:hAnsi="Verdana"/>
          <w:sz w:val="18"/>
          <w:szCs w:val="18"/>
        </w:rPr>
      </w:pPr>
      <w:r w:rsidRPr="007F21BC">
        <w:rPr>
          <w:rFonts w:ascii="Verdana" w:hAnsi="Verdana" w:cs="Arial"/>
          <w:sz w:val="18"/>
          <w:szCs w:val="18"/>
        </w:rPr>
        <w:t xml:space="preserve">…………….……. </w:t>
      </w:r>
      <w:r w:rsidRPr="007F21BC">
        <w:rPr>
          <w:rFonts w:ascii="Verdana" w:hAnsi="Verdana" w:cs="Arial"/>
          <w:i/>
          <w:sz w:val="18"/>
          <w:szCs w:val="18"/>
        </w:rPr>
        <w:t xml:space="preserve">(miejscowość), </w:t>
      </w:r>
      <w:r w:rsidRPr="007F21BC">
        <w:rPr>
          <w:rFonts w:ascii="Verdana" w:hAnsi="Verdana" w:cs="Arial"/>
          <w:sz w:val="18"/>
          <w:szCs w:val="18"/>
        </w:rPr>
        <w:t>dnia …………………. r.</w:t>
      </w:r>
    </w:p>
    <w:p w14:paraId="303C331F" w14:textId="77777777" w:rsidR="00176304" w:rsidRPr="007F21BC" w:rsidRDefault="00176304" w:rsidP="00176304">
      <w:pPr>
        <w:pStyle w:val="Standard"/>
        <w:keepNext/>
        <w:keepLines/>
        <w:tabs>
          <w:tab w:val="left" w:pos="8789"/>
        </w:tabs>
        <w:spacing w:after="0"/>
        <w:ind w:right="-589"/>
        <w:jc w:val="both"/>
        <w:rPr>
          <w:rFonts w:ascii="Verdana" w:hAnsi="Verdana" w:cs="Arial"/>
          <w:sz w:val="18"/>
          <w:szCs w:val="18"/>
        </w:rPr>
      </w:pPr>
    </w:p>
    <w:p w14:paraId="108207D4" w14:textId="77777777" w:rsidR="00176304" w:rsidRPr="007F21BC" w:rsidRDefault="00176304" w:rsidP="007F21BC">
      <w:pPr>
        <w:pStyle w:val="Standard"/>
        <w:keepNext/>
        <w:keepLines/>
        <w:spacing w:after="0"/>
        <w:jc w:val="right"/>
        <w:rPr>
          <w:rFonts w:ascii="Verdana" w:hAnsi="Verdana"/>
          <w:sz w:val="18"/>
          <w:szCs w:val="18"/>
        </w:rPr>
      </w:pPr>
      <w:r w:rsidRPr="007F21BC">
        <w:rPr>
          <w:rFonts w:ascii="Verdana" w:hAnsi="Verdana" w:cs="Arial"/>
          <w:sz w:val="18"/>
          <w:szCs w:val="18"/>
        </w:rPr>
        <w:tab/>
      </w:r>
      <w:r w:rsidRPr="007F21BC">
        <w:rPr>
          <w:rFonts w:ascii="Verdana" w:hAnsi="Verdana" w:cs="Arial"/>
          <w:sz w:val="18"/>
          <w:szCs w:val="18"/>
        </w:rPr>
        <w:tab/>
      </w:r>
      <w:r w:rsidRPr="007F21BC">
        <w:rPr>
          <w:rFonts w:ascii="Verdana" w:hAnsi="Verdana" w:cs="Arial"/>
          <w:sz w:val="18"/>
          <w:szCs w:val="18"/>
        </w:rPr>
        <w:tab/>
      </w:r>
      <w:r w:rsidRPr="007F21BC">
        <w:rPr>
          <w:rFonts w:ascii="Verdana" w:hAnsi="Verdana" w:cs="Arial"/>
          <w:sz w:val="18"/>
          <w:szCs w:val="18"/>
        </w:rPr>
        <w:tab/>
      </w:r>
      <w:r w:rsidRPr="007F21BC">
        <w:rPr>
          <w:rFonts w:ascii="Verdana" w:hAnsi="Verdana" w:cs="Arial"/>
          <w:sz w:val="18"/>
          <w:szCs w:val="18"/>
        </w:rPr>
        <w:tab/>
      </w:r>
      <w:r w:rsidRPr="007F21BC">
        <w:rPr>
          <w:rFonts w:ascii="Verdana" w:hAnsi="Verdana" w:cs="Arial"/>
          <w:sz w:val="18"/>
          <w:szCs w:val="18"/>
        </w:rPr>
        <w:tab/>
      </w:r>
      <w:r w:rsidRPr="007F21BC">
        <w:rPr>
          <w:rFonts w:ascii="Verdana" w:hAnsi="Verdana" w:cs="Arial"/>
          <w:sz w:val="18"/>
          <w:szCs w:val="18"/>
        </w:rPr>
        <w:tab/>
        <w:t xml:space="preserve">      </w:t>
      </w:r>
      <w:r w:rsidRPr="007F21BC">
        <w:rPr>
          <w:rFonts w:ascii="Verdana" w:hAnsi="Verdana" w:cs="Arial"/>
          <w:sz w:val="18"/>
          <w:szCs w:val="18"/>
        </w:rPr>
        <w:tab/>
      </w:r>
      <w:r w:rsidRPr="007F21BC">
        <w:rPr>
          <w:rFonts w:ascii="Verdana" w:hAnsi="Verdana" w:cs="Arial"/>
          <w:sz w:val="18"/>
          <w:szCs w:val="18"/>
        </w:rPr>
        <w:tab/>
      </w:r>
      <w:r w:rsidRPr="007F21BC">
        <w:rPr>
          <w:rFonts w:ascii="Verdana" w:hAnsi="Verdana" w:cs="Arial"/>
          <w:sz w:val="18"/>
          <w:szCs w:val="18"/>
        </w:rPr>
        <w:tab/>
      </w:r>
      <w:r w:rsidRPr="007F21BC">
        <w:rPr>
          <w:rFonts w:ascii="Verdana" w:hAnsi="Verdana" w:cs="Arial"/>
          <w:sz w:val="18"/>
          <w:szCs w:val="18"/>
        </w:rPr>
        <w:tab/>
      </w:r>
      <w:r w:rsidRPr="007F21BC">
        <w:rPr>
          <w:rFonts w:ascii="Verdana" w:hAnsi="Verdana" w:cs="Arial"/>
          <w:sz w:val="18"/>
          <w:szCs w:val="18"/>
        </w:rPr>
        <w:tab/>
        <w:t xml:space="preserve">     …………………………………………….</w:t>
      </w:r>
    </w:p>
    <w:p w14:paraId="67730224" w14:textId="77777777" w:rsidR="00176304" w:rsidRPr="007F21BC" w:rsidRDefault="00176304" w:rsidP="007F21BC">
      <w:pPr>
        <w:pStyle w:val="Standard"/>
        <w:keepNext/>
        <w:keepLines/>
        <w:tabs>
          <w:tab w:val="right" w:pos="9600"/>
        </w:tabs>
        <w:spacing w:after="0"/>
        <w:jc w:val="right"/>
        <w:rPr>
          <w:rFonts w:ascii="Verdana" w:hAnsi="Verdana"/>
          <w:sz w:val="18"/>
          <w:szCs w:val="18"/>
        </w:rPr>
      </w:pPr>
      <w:r w:rsidRPr="007F21BC">
        <w:rPr>
          <w:rFonts w:ascii="Verdana" w:hAnsi="Verdana"/>
          <w:sz w:val="18"/>
          <w:szCs w:val="18"/>
        </w:rPr>
        <w:t xml:space="preserve">                                                                                                    Podpis Wykonawcy</w:t>
      </w:r>
    </w:p>
    <w:p w14:paraId="42260CC6" w14:textId="77777777" w:rsidR="00176304" w:rsidRPr="007F21BC" w:rsidRDefault="00176304" w:rsidP="00176304">
      <w:pPr>
        <w:pStyle w:val="Standard"/>
        <w:spacing w:line="360" w:lineRule="auto"/>
        <w:jc w:val="both"/>
        <w:rPr>
          <w:rFonts w:ascii="Verdana" w:hAnsi="Verdana"/>
          <w:sz w:val="18"/>
          <w:szCs w:val="18"/>
        </w:rPr>
      </w:pPr>
    </w:p>
    <w:p w14:paraId="48C4DEC5" w14:textId="77777777" w:rsidR="00176304" w:rsidRPr="007F21BC" w:rsidRDefault="00176304" w:rsidP="00176304">
      <w:pPr>
        <w:rPr>
          <w:rFonts w:ascii="Verdana" w:hAnsi="Verdana"/>
          <w:sz w:val="18"/>
          <w:szCs w:val="18"/>
        </w:rPr>
      </w:pPr>
    </w:p>
    <w:p w14:paraId="43A31969" w14:textId="77777777" w:rsidR="00176304" w:rsidRPr="007F21BC" w:rsidRDefault="00176304">
      <w:pPr>
        <w:tabs>
          <w:tab w:val="center" w:pos="4536"/>
          <w:tab w:val="left" w:pos="6379"/>
          <w:tab w:val="left" w:pos="6521"/>
          <w:tab w:val="right" w:pos="9356"/>
        </w:tabs>
        <w:spacing w:after="0" w:line="360" w:lineRule="auto"/>
        <w:ind w:left="6663" w:right="-239" w:hanging="1276"/>
        <w:rPr>
          <w:rFonts w:ascii="Verdana" w:eastAsia="Verdana" w:hAnsi="Verdana" w:cs="Verdana"/>
          <w:sz w:val="18"/>
          <w:szCs w:val="18"/>
        </w:rPr>
      </w:pPr>
    </w:p>
    <w:p w14:paraId="6312B5EC" w14:textId="77777777" w:rsidR="00176304" w:rsidRPr="007F21BC" w:rsidRDefault="00176304">
      <w:pPr>
        <w:tabs>
          <w:tab w:val="center" w:pos="4536"/>
          <w:tab w:val="left" w:pos="6379"/>
          <w:tab w:val="left" w:pos="6521"/>
          <w:tab w:val="right" w:pos="9356"/>
        </w:tabs>
        <w:spacing w:after="0" w:line="360" w:lineRule="auto"/>
        <w:ind w:left="6663" w:right="-239" w:hanging="1276"/>
        <w:rPr>
          <w:rFonts w:ascii="Verdana" w:eastAsia="Verdana" w:hAnsi="Verdana" w:cs="Verdana"/>
          <w:sz w:val="18"/>
          <w:szCs w:val="18"/>
        </w:rPr>
      </w:pPr>
    </w:p>
    <w:p w14:paraId="5FDA0456" w14:textId="77777777" w:rsidR="00176304" w:rsidRPr="007F21BC" w:rsidRDefault="00176304">
      <w:pPr>
        <w:tabs>
          <w:tab w:val="center" w:pos="4536"/>
          <w:tab w:val="left" w:pos="6379"/>
          <w:tab w:val="left" w:pos="6521"/>
          <w:tab w:val="right" w:pos="9356"/>
        </w:tabs>
        <w:spacing w:after="0" w:line="360" w:lineRule="auto"/>
        <w:ind w:left="6663" w:right="-239" w:hanging="1276"/>
        <w:rPr>
          <w:rFonts w:ascii="Verdana" w:eastAsia="Verdana" w:hAnsi="Verdana" w:cs="Verdana"/>
          <w:sz w:val="18"/>
          <w:szCs w:val="18"/>
        </w:rPr>
      </w:pPr>
    </w:p>
    <w:p w14:paraId="49E53CC5" w14:textId="77777777" w:rsidR="00176304" w:rsidRPr="007F21BC" w:rsidRDefault="00176304">
      <w:pPr>
        <w:tabs>
          <w:tab w:val="center" w:pos="4536"/>
          <w:tab w:val="left" w:pos="6379"/>
          <w:tab w:val="left" w:pos="6521"/>
          <w:tab w:val="right" w:pos="9356"/>
        </w:tabs>
        <w:spacing w:after="0" w:line="360" w:lineRule="auto"/>
        <w:ind w:left="6663" w:right="-239" w:hanging="1276"/>
        <w:rPr>
          <w:rFonts w:ascii="Verdana" w:eastAsia="Verdana" w:hAnsi="Verdana" w:cs="Verdana"/>
          <w:sz w:val="18"/>
          <w:szCs w:val="18"/>
        </w:rPr>
      </w:pPr>
    </w:p>
    <w:p w14:paraId="5AF04B98" w14:textId="77777777" w:rsidR="00176304" w:rsidRPr="007F21BC" w:rsidRDefault="00176304" w:rsidP="00D047FF">
      <w:pPr>
        <w:tabs>
          <w:tab w:val="center" w:pos="4536"/>
          <w:tab w:val="left" w:pos="6379"/>
          <w:tab w:val="left" w:pos="6521"/>
          <w:tab w:val="right" w:pos="9356"/>
        </w:tabs>
        <w:spacing w:after="0" w:line="360" w:lineRule="auto"/>
        <w:ind w:right="-239"/>
        <w:rPr>
          <w:rFonts w:ascii="Verdana" w:eastAsia="Verdana" w:hAnsi="Verdana" w:cs="Verdana"/>
          <w:sz w:val="18"/>
          <w:szCs w:val="18"/>
        </w:rPr>
      </w:pPr>
    </w:p>
    <w:sectPr w:rsidR="00176304" w:rsidRPr="007F21B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61D86A" w14:textId="77777777" w:rsidR="004F5DFA" w:rsidRDefault="004F5DFA" w:rsidP="008D1D61">
      <w:pPr>
        <w:spacing w:after="0" w:line="240" w:lineRule="auto"/>
      </w:pPr>
      <w:r>
        <w:separator/>
      </w:r>
    </w:p>
  </w:endnote>
  <w:endnote w:type="continuationSeparator" w:id="0">
    <w:p w14:paraId="7310BF45" w14:textId="77777777" w:rsidR="004F5DFA" w:rsidRDefault="004F5DFA" w:rsidP="008D1D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617EBD" w14:textId="77777777" w:rsidR="004F5DFA" w:rsidRDefault="004F5DFA" w:rsidP="008D1D61">
      <w:pPr>
        <w:spacing w:after="0" w:line="240" w:lineRule="auto"/>
      </w:pPr>
      <w:r>
        <w:separator/>
      </w:r>
    </w:p>
  </w:footnote>
  <w:footnote w:type="continuationSeparator" w:id="0">
    <w:p w14:paraId="7DC53CFE" w14:textId="77777777" w:rsidR="004F5DFA" w:rsidRDefault="004F5DFA" w:rsidP="008D1D61">
      <w:pPr>
        <w:spacing w:after="0" w:line="240" w:lineRule="auto"/>
      </w:pPr>
      <w:r>
        <w:continuationSeparator/>
      </w:r>
    </w:p>
  </w:footnote>
  <w:footnote w:id="1">
    <w:p w14:paraId="551BBA69" w14:textId="000E3D04" w:rsidR="00BB1D88" w:rsidRDefault="00BB1D88">
      <w:pPr>
        <w:pStyle w:val="Tekstprzypisudolnego"/>
      </w:pPr>
      <w:r>
        <w:rPr>
          <w:rStyle w:val="Odwoanieprzypisudolnego"/>
        </w:rPr>
        <w:footnoteRef/>
      </w:r>
      <w:r w:rsidR="001F7256">
        <w:t xml:space="preserve"> Zmieniony zarządzeniem nr 13</w:t>
      </w:r>
      <w:bookmarkStart w:id="0" w:name="_GoBack"/>
      <w:bookmarkEnd w:id="0"/>
      <w:r>
        <w:t>/XVI R/2026 Rektora UMW z dnia 12 lutego 2026 r.</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pStyle w:val="Nagwek1"/>
      <w:lvlText w:val="%1."/>
      <w:lvlJc w:val="left"/>
      <w:pPr>
        <w:tabs>
          <w:tab w:val="num" w:pos="1077"/>
        </w:tabs>
        <w:ind w:left="1077" w:hanging="360"/>
      </w:pPr>
    </w:lvl>
    <w:lvl w:ilvl="1">
      <w:start w:val="1"/>
      <w:numFmt w:val="decimal"/>
      <w:pStyle w:val="Nagwek2"/>
      <w:lvlText w:val="%1.%2."/>
      <w:lvlJc w:val="left"/>
      <w:pPr>
        <w:tabs>
          <w:tab w:val="num" w:pos="0"/>
        </w:tabs>
        <w:ind w:left="1437" w:hanging="720"/>
      </w:pPr>
      <w:rPr>
        <w:rFonts w:hint="default"/>
      </w:rPr>
    </w:lvl>
    <w:lvl w:ilvl="2">
      <w:start w:val="1"/>
      <w:numFmt w:val="decimal"/>
      <w:lvlText w:val="%1.%2.%3."/>
      <w:lvlJc w:val="left"/>
      <w:pPr>
        <w:tabs>
          <w:tab w:val="num" w:pos="0"/>
        </w:tabs>
        <w:ind w:left="1437" w:hanging="720"/>
      </w:pPr>
      <w:rPr>
        <w:rFonts w:hint="default"/>
      </w:rPr>
    </w:lvl>
    <w:lvl w:ilvl="3">
      <w:start w:val="1"/>
      <w:numFmt w:val="decimal"/>
      <w:lvlText w:val="%1.%2.%3.%4."/>
      <w:lvlJc w:val="left"/>
      <w:pPr>
        <w:tabs>
          <w:tab w:val="num" w:pos="0"/>
        </w:tabs>
        <w:ind w:left="1437" w:hanging="720"/>
      </w:pPr>
      <w:rPr>
        <w:rFonts w:hint="default"/>
      </w:rPr>
    </w:lvl>
    <w:lvl w:ilvl="4">
      <w:start w:val="1"/>
      <w:numFmt w:val="decimal"/>
      <w:lvlText w:val="%1.%2.%3.%4.%5."/>
      <w:lvlJc w:val="left"/>
      <w:pPr>
        <w:tabs>
          <w:tab w:val="num" w:pos="0"/>
        </w:tabs>
        <w:ind w:left="1797" w:hanging="1080"/>
      </w:pPr>
      <w:rPr>
        <w:rFonts w:hint="default"/>
      </w:rPr>
    </w:lvl>
    <w:lvl w:ilvl="5">
      <w:start w:val="1"/>
      <w:numFmt w:val="decimal"/>
      <w:lvlText w:val="%1.%2.%3.%4.%5.%6."/>
      <w:lvlJc w:val="left"/>
      <w:pPr>
        <w:tabs>
          <w:tab w:val="num" w:pos="0"/>
        </w:tabs>
        <w:ind w:left="1797" w:hanging="1080"/>
      </w:pPr>
      <w:rPr>
        <w:rFonts w:hint="default"/>
      </w:rPr>
    </w:lvl>
    <w:lvl w:ilvl="6">
      <w:start w:val="1"/>
      <w:numFmt w:val="decimal"/>
      <w:lvlText w:val="%1.%2.%3.%4.%5.%6.%7."/>
      <w:lvlJc w:val="left"/>
      <w:pPr>
        <w:tabs>
          <w:tab w:val="num" w:pos="0"/>
        </w:tabs>
        <w:ind w:left="2157" w:hanging="1440"/>
      </w:pPr>
      <w:rPr>
        <w:rFonts w:hint="default"/>
      </w:rPr>
    </w:lvl>
    <w:lvl w:ilvl="7">
      <w:start w:val="1"/>
      <w:numFmt w:val="decimal"/>
      <w:lvlText w:val="%1.%2.%3.%4.%5.%6.%7.%8."/>
      <w:lvlJc w:val="left"/>
      <w:pPr>
        <w:tabs>
          <w:tab w:val="num" w:pos="0"/>
        </w:tabs>
        <w:ind w:left="2157" w:hanging="1440"/>
      </w:pPr>
      <w:rPr>
        <w:rFonts w:hint="default"/>
      </w:rPr>
    </w:lvl>
    <w:lvl w:ilvl="8">
      <w:start w:val="1"/>
      <w:numFmt w:val="decimal"/>
      <w:lvlText w:val="%1.%2.%3.%4.%5.%6.%7.%8.%9."/>
      <w:lvlJc w:val="left"/>
      <w:pPr>
        <w:tabs>
          <w:tab w:val="num" w:pos="0"/>
        </w:tabs>
        <w:ind w:left="2517" w:hanging="1800"/>
      </w:pPr>
      <w:rPr>
        <w:rFonts w:hint="default"/>
      </w:rPr>
    </w:lvl>
  </w:abstractNum>
  <w:abstractNum w:abstractNumId="1" w15:restartNumberingAfterBreak="0">
    <w:nsid w:val="00000002"/>
    <w:multiLevelType w:val="multilevel"/>
    <w:tmpl w:val="00000002"/>
    <w:name w:val="WW8Num2"/>
    <w:lvl w:ilvl="0">
      <w:start w:val="1"/>
      <w:numFmt w:val="decimal"/>
      <w:lvlText w:val="%1."/>
      <w:lvlJc w:val="left"/>
      <w:pPr>
        <w:tabs>
          <w:tab w:val="num" w:pos="708"/>
        </w:tabs>
        <w:ind w:left="4046" w:hanging="360"/>
      </w:pPr>
      <w:rPr>
        <w:rFonts w:cs="Times New Roman" w:hint="default"/>
        <w:color w:val="000000"/>
      </w:rPr>
    </w:lvl>
    <w:lvl w:ilvl="1">
      <w:start w:val="1"/>
      <w:numFmt w:val="decimal"/>
      <w:lvlText w:val="%2)"/>
      <w:lvlJc w:val="left"/>
      <w:pPr>
        <w:tabs>
          <w:tab w:val="num" w:pos="0"/>
        </w:tabs>
        <w:ind w:left="1440" w:hanging="360"/>
      </w:pPr>
      <w:rPr>
        <w:rFonts w:ascii="Verdana" w:hAnsi="Verdana" w:cs="Verdana" w:hint="default"/>
        <w:color w:val="000000"/>
        <w:sz w:val="18"/>
        <w:szCs w:val="18"/>
      </w:rPr>
    </w:lvl>
    <w:lvl w:ilvl="2">
      <w:start w:val="1"/>
      <w:numFmt w:val="lowerLetter"/>
      <w:lvlText w:val="%3)"/>
      <w:lvlJc w:val="left"/>
      <w:pPr>
        <w:tabs>
          <w:tab w:val="num" w:pos="0"/>
        </w:tabs>
        <w:ind w:left="2340" w:hanging="360"/>
      </w:pPr>
      <w:rPr>
        <w:rFonts w:ascii="Verdana" w:hAnsi="Verdana" w:cs="Verdana" w:hint="default"/>
        <w:color w:val="000000"/>
        <w:sz w:val="18"/>
        <w:szCs w:val="18"/>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3"/>
    <w:multiLevelType w:val="singleLevel"/>
    <w:tmpl w:val="00000003"/>
    <w:name w:val="WW8Num3"/>
    <w:lvl w:ilvl="0">
      <w:start w:val="2"/>
      <w:numFmt w:val="decimal"/>
      <w:lvlText w:val="%1)"/>
      <w:lvlJc w:val="left"/>
      <w:pPr>
        <w:tabs>
          <w:tab w:val="num" w:pos="0"/>
        </w:tabs>
        <w:ind w:left="1222" w:hanging="360"/>
      </w:pPr>
      <w:rPr>
        <w:rFonts w:hint="default"/>
      </w:rPr>
    </w:lvl>
  </w:abstractNum>
  <w:abstractNum w:abstractNumId="3" w15:restartNumberingAfterBreak="0">
    <w:nsid w:val="00000004"/>
    <w:multiLevelType w:val="singleLevel"/>
    <w:tmpl w:val="00000004"/>
    <w:name w:val="WW8Num4"/>
    <w:lvl w:ilvl="0">
      <w:start w:val="3"/>
      <w:numFmt w:val="upperRoman"/>
      <w:lvlText w:val="%1."/>
      <w:lvlJc w:val="left"/>
      <w:pPr>
        <w:tabs>
          <w:tab w:val="num" w:pos="0"/>
        </w:tabs>
        <w:ind w:left="1146" w:hanging="720"/>
      </w:pPr>
      <w:rPr>
        <w:rFonts w:hint="default"/>
        <w:b/>
        <w:u w:val="single"/>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643" w:hanging="360"/>
      </w:pPr>
      <w:rPr>
        <w:rFonts w:hint="default"/>
        <w:b/>
        <w:color w:val="000000"/>
      </w:rPr>
    </w:lvl>
  </w:abstractNum>
  <w:abstractNum w:abstractNumId="5" w15:restartNumberingAfterBreak="0">
    <w:nsid w:val="00000006"/>
    <w:multiLevelType w:val="singleLevel"/>
    <w:tmpl w:val="00000006"/>
    <w:name w:val="WW8Num6"/>
    <w:lvl w:ilvl="0">
      <w:start w:val="1"/>
      <w:numFmt w:val="decimal"/>
      <w:lvlText w:val="%1."/>
      <w:lvlJc w:val="right"/>
      <w:pPr>
        <w:tabs>
          <w:tab w:val="num" w:pos="0"/>
        </w:tabs>
        <w:ind w:left="862" w:hanging="360"/>
      </w:pPr>
      <w:rPr>
        <w:rFonts w:ascii="Verdana" w:hAnsi="Verdana" w:cs="Verdana" w:hint="default"/>
        <w:b w:val="0"/>
        <w:i w:val="0"/>
        <w:color w:val="000000"/>
        <w:sz w:val="18"/>
      </w:rPr>
    </w:lvl>
  </w:abstractNum>
  <w:abstractNum w:abstractNumId="6" w15:restartNumberingAfterBreak="0">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0000008"/>
    <w:multiLevelType w:val="multilevel"/>
    <w:tmpl w:val="0A7CA44E"/>
    <w:name w:val="WW8Num8"/>
    <w:lvl w:ilvl="0">
      <w:start w:val="1"/>
      <w:numFmt w:val="decimal"/>
      <w:lvlText w:val="%1."/>
      <w:lvlJc w:val="left"/>
      <w:pPr>
        <w:tabs>
          <w:tab w:val="num" w:pos="-426"/>
        </w:tabs>
        <w:ind w:left="360" w:hanging="360"/>
      </w:pPr>
      <w:rPr>
        <w:rFonts w:ascii="Verdana" w:eastAsia="Symbol" w:hAnsi="Verdana" w:cs="Symbol" w:hint="default"/>
        <w:b w:val="0"/>
        <w:bCs w:val="0"/>
        <w:i w:val="0"/>
        <w:iCs w:val="0"/>
        <w:caps w:val="0"/>
        <w:smallCaps w:val="0"/>
        <w:strike w:val="0"/>
        <w:dstrike w:val="0"/>
        <w:color w:val="000000"/>
        <w:spacing w:val="0"/>
        <w:w w:val="100"/>
        <w:kern w:val="2"/>
        <w:position w:val="0"/>
        <w:sz w:val="18"/>
        <w:szCs w:val="18"/>
        <w:u w:val="none"/>
        <w:vertAlign w:val="baseli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000000A"/>
    <w:multiLevelType w:val="singleLevel"/>
    <w:tmpl w:val="0000000A"/>
    <w:name w:val="WW8Num10"/>
    <w:lvl w:ilvl="0">
      <w:start w:val="1"/>
      <w:numFmt w:val="decimal"/>
      <w:lvlText w:val="%1)"/>
      <w:lvlJc w:val="left"/>
      <w:pPr>
        <w:tabs>
          <w:tab w:val="num" w:pos="0"/>
        </w:tabs>
        <w:ind w:left="720" w:hanging="360"/>
      </w:pPr>
      <w:rPr>
        <w:rFonts w:ascii="Verdana" w:hAnsi="Verdana" w:cs="Calibri" w:hint="default"/>
        <w:b w:val="0"/>
        <w:i w:val="0"/>
        <w:sz w:val="18"/>
      </w:rPr>
    </w:lvl>
  </w:abstractNum>
  <w:abstractNum w:abstractNumId="10" w15:restartNumberingAfterBreak="0">
    <w:nsid w:val="0000000B"/>
    <w:multiLevelType w:val="singleLevel"/>
    <w:tmpl w:val="0000000B"/>
    <w:name w:val="WW8Num11"/>
    <w:lvl w:ilvl="0">
      <w:start w:val="1"/>
      <w:numFmt w:val="decimal"/>
      <w:lvlText w:val="%1."/>
      <w:lvlJc w:val="left"/>
      <w:pPr>
        <w:tabs>
          <w:tab w:val="num" w:pos="0"/>
        </w:tabs>
        <w:ind w:left="720" w:hanging="360"/>
      </w:pPr>
    </w:lvl>
  </w:abstractNum>
  <w:abstractNum w:abstractNumId="11" w15:restartNumberingAfterBreak="0">
    <w:nsid w:val="0000000C"/>
    <w:multiLevelType w:val="singleLevel"/>
    <w:tmpl w:val="0000000C"/>
    <w:name w:val="WW8Num12"/>
    <w:lvl w:ilvl="0">
      <w:start w:val="1"/>
      <w:numFmt w:val="decimal"/>
      <w:lvlText w:val="%1)"/>
      <w:lvlJc w:val="left"/>
      <w:pPr>
        <w:tabs>
          <w:tab w:val="num" w:pos="0"/>
        </w:tabs>
        <w:ind w:left="1080" w:hanging="360"/>
      </w:pPr>
      <w:rPr>
        <w:rFonts w:ascii="Verdana" w:hAnsi="Verdana" w:cs="Calibri" w:hint="default"/>
        <w:b w:val="0"/>
        <w:i w:val="0"/>
        <w:sz w:val="18"/>
      </w:rPr>
    </w:lvl>
  </w:abstractNum>
  <w:abstractNum w:abstractNumId="12" w15:restartNumberingAfterBreak="0">
    <w:nsid w:val="0000000D"/>
    <w:multiLevelType w:val="multilevel"/>
    <w:tmpl w:val="0000000D"/>
    <w:name w:val="WW8Num1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39932FD"/>
    <w:multiLevelType w:val="hybridMultilevel"/>
    <w:tmpl w:val="99444FE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03C4344E"/>
    <w:multiLevelType w:val="hybridMultilevel"/>
    <w:tmpl w:val="D22C5F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CFE0CF7"/>
    <w:multiLevelType w:val="hybridMultilevel"/>
    <w:tmpl w:val="202A51A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11900556"/>
    <w:multiLevelType w:val="multilevel"/>
    <w:tmpl w:val="00000008"/>
    <w:lvl w:ilvl="0">
      <w:start w:val="1"/>
      <w:numFmt w:val="decimal"/>
      <w:lvlText w:val="%1."/>
      <w:lvlJc w:val="left"/>
      <w:pPr>
        <w:tabs>
          <w:tab w:val="num" w:pos="-426"/>
        </w:tabs>
        <w:ind w:left="360" w:hanging="360"/>
      </w:pPr>
      <w:rPr>
        <w:rFonts w:ascii="Symbol" w:eastAsia="Symbol" w:hAnsi="Symbol" w:cs="Symbol"/>
        <w:b w:val="0"/>
        <w:bCs w:val="0"/>
        <w:i w:val="0"/>
        <w:iCs w:val="0"/>
        <w:caps w:val="0"/>
        <w:smallCaps w:val="0"/>
        <w:strike w:val="0"/>
        <w:dstrike w:val="0"/>
        <w:color w:val="000000"/>
        <w:spacing w:val="0"/>
        <w:w w:val="100"/>
        <w:kern w:val="2"/>
        <w:position w:val="0"/>
        <w:sz w:val="24"/>
        <w:u w:val="none"/>
        <w:vertAlign w:val="baseli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160D2853"/>
    <w:multiLevelType w:val="hybridMultilevel"/>
    <w:tmpl w:val="C1E631E4"/>
    <w:lvl w:ilvl="0" w:tplc="95463AE4">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8" w15:restartNumberingAfterBreak="0">
    <w:nsid w:val="250321AE"/>
    <w:multiLevelType w:val="multilevel"/>
    <w:tmpl w:val="DD7095EA"/>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002032A"/>
    <w:multiLevelType w:val="hybridMultilevel"/>
    <w:tmpl w:val="80442C68"/>
    <w:lvl w:ilvl="0" w:tplc="FB42ADF0">
      <w:start w:val="1"/>
      <w:numFmt w:val="decimal"/>
      <w:lvlText w:val="%1."/>
      <w:lvlJc w:val="left"/>
      <w:pPr>
        <w:ind w:left="643" w:hanging="360"/>
      </w:pPr>
      <w:rPr>
        <w:rFonts w:hint="default"/>
        <w:b/>
        <w:color w:val="auto"/>
      </w:rPr>
    </w:lvl>
    <w:lvl w:ilvl="1" w:tplc="1A4E85A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31F6D0C"/>
    <w:multiLevelType w:val="singleLevel"/>
    <w:tmpl w:val="04150011"/>
    <w:lvl w:ilvl="0">
      <w:start w:val="1"/>
      <w:numFmt w:val="decimal"/>
      <w:lvlText w:val="%1)"/>
      <w:lvlJc w:val="left"/>
      <w:pPr>
        <w:ind w:left="862" w:hanging="360"/>
      </w:pPr>
      <w:rPr>
        <w:rFonts w:ascii="Verdana" w:hAnsi="Verdana" w:cs="Verdana" w:hint="default"/>
        <w:b w:val="0"/>
        <w:i w:val="0"/>
        <w:color w:val="000000"/>
        <w:sz w:val="18"/>
      </w:rPr>
    </w:lvl>
  </w:abstractNum>
  <w:abstractNum w:abstractNumId="21" w15:restartNumberingAfterBreak="0">
    <w:nsid w:val="423D6DD9"/>
    <w:multiLevelType w:val="multilevel"/>
    <w:tmpl w:val="1ECAAFF0"/>
    <w:name w:val="WW8Num82"/>
    <w:lvl w:ilvl="0">
      <w:start w:val="2"/>
      <w:numFmt w:val="decimal"/>
      <w:lvlText w:val="%1."/>
      <w:lvlJc w:val="left"/>
      <w:pPr>
        <w:tabs>
          <w:tab w:val="num" w:pos="-426"/>
        </w:tabs>
        <w:ind w:left="360" w:hanging="360"/>
      </w:pPr>
      <w:rPr>
        <w:rFonts w:ascii="Verdana" w:eastAsia="Symbol" w:hAnsi="Verdana" w:cs="Symbol" w:hint="default"/>
        <w:b w:val="0"/>
        <w:bCs w:val="0"/>
        <w:i w:val="0"/>
        <w:iCs w:val="0"/>
        <w:caps w:val="0"/>
        <w:smallCaps w:val="0"/>
        <w:strike w:val="0"/>
        <w:dstrike w:val="0"/>
        <w:color w:val="000000"/>
        <w:spacing w:val="0"/>
        <w:w w:val="100"/>
        <w:kern w:val="2"/>
        <w:position w:val="0"/>
        <w:sz w:val="18"/>
        <w:szCs w:val="18"/>
        <w:u w:val="none"/>
        <w:vertAlign w:val="baseline"/>
      </w:rPr>
    </w:lvl>
    <w:lvl w:ilvl="1">
      <w:start w:val="1"/>
      <w:numFmt w:val="decimal"/>
      <w:lvlText w:val="%2."/>
      <w:lvlJc w:val="left"/>
      <w:pPr>
        <w:tabs>
          <w:tab w:val="num" w:pos="1080"/>
        </w:tabs>
        <w:ind w:left="1080" w:hanging="360"/>
      </w:pPr>
      <w:rPr>
        <w:rFonts w:hint="default"/>
      </w:rPr>
    </w:lvl>
    <w:lvl w:ilvl="2">
      <w:start w:val="3"/>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2" w15:restartNumberingAfterBreak="0">
    <w:nsid w:val="46DE7043"/>
    <w:multiLevelType w:val="hybridMultilevel"/>
    <w:tmpl w:val="3EC8F688"/>
    <w:lvl w:ilvl="0" w:tplc="ED3E1C98">
      <w:start w:val="2"/>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3" w15:restartNumberingAfterBreak="0">
    <w:nsid w:val="4AF84750"/>
    <w:multiLevelType w:val="hybridMultilevel"/>
    <w:tmpl w:val="14A4196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59E0319A"/>
    <w:multiLevelType w:val="hybridMultilevel"/>
    <w:tmpl w:val="33F6C5B2"/>
    <w:lvl w:ilvl="0" w:tplc="722EEE04">
      <w:start w:val="2"/>
      <w:numFmt w:val="decimal"/>
      <w:lvlText w:val="%1."/>
      <w:lvlJc w:val="left"/>
      <w:pPr>
        <w:tabs>
          <w:tab w:val="num" w:pos="1080"/>
        </w:tabs>
        <w:ind w:left="1080" w:hanging="360"/>
      </w:pPr>
      <w:rPr>
        <w:rFonts w:ascii="Verdana" w:hAnsi="Verdana" w:cs="Verdana" w:hint="default"/>
        <w:b w:val="0"/>
        <w:bCs w:val="0"/>
        <w:i w:val="0"/>
        <w:iCs w:val="0"/>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5EDB4E3D"/>
    <w:multiLevelType w:val="multilevel"/>
    <w:tmpl w:val="1CB84736"/>
    <w:name w:val="WW8Num382"/>
    <w:lvl w:ilvl="0">
      <w:start w:val="2"/>
      <w:numFmt w:val="decimal"/>
      <w:lvlText w:val="%1."/>
      <w:lvlJc w:val="left"/>
      <w:pPr>
        <w:tabs>
          <w:tab w:val="num" w:pos="0"/>
        </w:tabs>
        <w:ind w:left="4046" w:hanging="360"/>
      </w:pPr>
      <w:rPr>
        <w:rFonts w:cs="Times New Roman" w:hint="default"/>
        <w:color w:val="000000"/>
      </w:rPr>
    </w:lvl>
    <w:lvl w:ilvl="1">
      <w:start w:val="1"/>
      <w:numFmt w:val="decimal"/>
      <w:lvlText w:val="%2)"/>
      <w:lvlJc w:val="left"/>
      <w:pPr>
        <w:ind w:left="1440" w:hanging="360"/>
      </w:pPr>
      <w:rPr>
        <w:rFonts w:ascii="Verdana" w:eastAsia="Times New Roman" w:hAnsi="Verdana" w:cs="Times New Roman"/>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5F0C2B33"/>
    <w:multiLevelType w:val="hybridMultilevel"/>
    <w:tmpl w:val="E1E80FF2"/>
    <w:lvl w:ilvl="0" w:tplc="2474BCA6">
      <w:start w:val="1"/>
      <w:numFmt w:val="decimal"/>
      <w:lvlText w:val="%1."/>
      <w:lvlJc w:val="left"/>
      <w:pPr>
        <w:ind w:left="720" w:hanging="360"/>
      </w:pPr>
      <w:rPr>
        <w:rFonts w:cs="Verdan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564014E"/>
    <w:multiLevelType w:val="hybridMultilevel"/>
    <w:tmpl w:val="9C6A3F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51D256F"/>
    <w:multiLevelType w:val="hybridMultilevel"/>
    <w:tmpl w:val="F1FA9B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9"/>
  </w:num>
  <w:num w:numId="15">
    <w:abstractNumId w:val="24"/>
  </w:num>
  <w:num w:numId="16">
    <w:abstractNumId w:val="18"/>
  </w:num>
  <w:num w:numId="17">
    <w:abstractNumId w:val="23"/>
  </w:num>
  <w:num w:numId="18">
    <w:abstractNumId w:val="14"/>
  </w:num>
  <w:num w:numId="19">
    <w:abstractNumId w:val="15"/>
  </w:num>
  <w:num w:numId="20">
    <w:abstractNumId w:val="27"/>
  </w:num>
  <w:num w:numId="21">
    <w:abstractNumId w:val="20"/>
  </w:num>
  <w:num w:numId="22">
    <w:abstractNumId w:val="22"/>
  </w:num>
  <w:num w:numId="23">
    <w:abstractNumId w:val="16"/>
  </w:num>
  <w:num w:numId="24">
    <w:abstractNumId w:val="26"/>
  </w:num>
  <w:num w:numId="25">
    <w:abstractNumId w:val="25"/>
  </w:num>
  <w:num w:numId="26">
    <w:abstractNumId w:val="28"/>
  </w:num>
  <w:num w:numId="27">
    <w:abstractNumId w:val="17"/>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B39"/>
    <w:rsid w:val="00001988"/>
    <w:rsid w:val="0002428C"/>
    <w:rsid w:val="00046A11"/>
    <w:rsid w:val="00061337"/>
    <w:rsid w:val="00062E23"/>
    <w:rsid w:val="0006461B"/>
    <w:rsid w:val="00065AC2"/>
    <w:rsid w:val="00083CF4"/>
    <w:rsid w:val="0009459F"/>
    <w:rsid w:val="000E455B"/>
    <w:rsid w:val="000F0F3F"/>
    <w:rsid w:val="000F6874"/>
    <w:rsid w:val="00112EA7"/>
    <w:rsid w:val="00114066"/>
    <w:rsid w:val="00115D9A"/>
    <w:rsid w:val="00122BEE"/>
    <w:rsid w:val="00153182"/>
    <w:rsid w:val="001552BD"/>
    <w:rsid w:val="00161D80"/>
    <w:rsid w:val="00163EAA"/>
    <w:rsid w:val="00176304"/>
    <w:rsid w:val="001B10AC"/>
    <w:rsid w:val="001B6C8D"/>
    <w:rsid w:val="001B7B39"/>
    <w:rsid w:val="001D00D0"/>
    <w:rsid w:val="001D102A"/>
    <w:rsid w:val="001D2C3D"/>
    <w:rsid w:val="001D7AC5"/>
    <w:rsid w:val="001F7256"/>
    <w:rsid w:val="00201EBD"/>
    <w:rsid w:val="002249B8"/>
    <w:rsid w:val="00234B75"/>
    <w:rsid w:val="00242AF8"/>
    <w:rsid w:val="002542D5"/>
    <w:rsid w:val="002566AC"/>
    <w:rsid w:val="002649DC"/>
    <w:rsid w:val="00280758"/>
    <w:rsid w:val="002A25C3"/>
    <w:rsid w:val="002C24F8"/>
    <w:rsid w:val="002D18C7"/>
    <w:rsid w:val="002E037C"/>
    <w:rsid w:val="003033EB"/>
    <w:rsid w:val="00303E8B"/>
    <w:rsid w:val="00331DDC"/>
    <w:rsid w:val="00344115"/>
    <w:rsid w:val="003527F7"/>
    <w:rsid w:val="00356981"/>
    <w:rsid w:val="003A2BDF"/>
    <w:rsid w:val="003C2126"/>
    <w:rsid w:val="003C4955"/>
    <w:rsid w:val="003D2C1C"/>
    <w:rsid w:val="003E6853"/>
    <w:rsid w:val="003F55B9"/>
    <w:rsid w:val="004068DD"/>
    <w:rsid w:val="0043144D"/>
    <w:rsid w:val="004347F8"/>
    <w:rsid w:val="00440BCE"/>
    <w:rsid w:val="0045444E"/>
    <w:rsid w:val="004645D1"/>
    <w:rsid w:val="00467F16"/>
    <w:rsid w:val="004725D8"/>
    <w:rsid w:val="004A361F"/>
    <w:rsid w:val="004A3683"/>
    <w:rsid w:val="004B63E3"/>
    <w:rsid w:val="004C0484"/>
    <w:rsid w:val="004C07F4"/>
    <w:rsid w:val="004D0090"/>
    <w:rsid w:val="004E2B1D"/>
    <w:rsid w:val="004F4344"/>
    <w:rsid w:val="004F5DFA"/>
    <w:rsid w:val="00510698"/>
    <w:rsid w:val="00530C5A"/>
    <w:rsid w:val="0054655E"/>
    <w:rsid w:val="00550107"/>
    <w:rsid w:val="00561B79"/>
    <w:rsid w:val="005853DD"/>
    <w:rsid w:val="0059311E"/>
    <w:rsid w:val="005A2749"/>
    <w:rsid w:val="005E1FF1"/>
    <w:rsid w:val="005E3736"/>
    <w:rsid w:val="006110A9"/>
    <w:rsid w:val="006544AC"/>
    <w:rsid w:val="00656F4E"/>
    <w:rsid w:val="0069128B"/>
    <w:rsid w:val="006D1B89"/>
    <w:rsid w:val="006D75EB"/>
    <w:rsid w:val="006F647F"/>
    <w:rsid w:val="00712E4F"/>
    <w:rsid w:val="0071600B"/>
    <w:rsid w:val="0074635F"/>
    <w:rsid w:val="00751AFE"/>
    <w:rsid w:val="00773641"/>
    <w:rsid w:val="00774EFC"/>
    <w:rsid w:val="00780EA5"/>
    <w:rsid w:val="007862EB"/>
    <w:rsid w:val="007864ED"/>
    <w:rsid w:val="007F21BC"/>
    <w:rsid w:val="00887D8C"/>
    <w:rsid w:val="008905BE"/>
    <w:rsid w:val="008948F6"/>
    <w:rsid w:val="008B1784"/>
    <w:rsid w:val="008B7E30"/>
    <w:rsid w:val="008D1D61"/>
    <w:rsid w:val="008D66DF"/>
    <w:rsid w:val="008F011C"/>
    <w:rsid w:val="00933F9C"/>
    <w:rsid w:val="00940524"/>
    <w:rsid w:val="00941535"/>
    <w:rsid w:val="00982015"/>
    <w:rsid w:val="009B3E06"/>
    <w:rsid w:val="009D2E83"/>
    <w:rsid w:val="00A22219"/>
    <w:rsid w:val="00A2311E"/>
    <w:rsid w:val="00A2528A"/>
    <w:rsid w:val="00A5332A"/>
    <w:rsid w:val="00A958A9"/>
    <w:rsid w:val="00AB558B"/>
    <w:rsid w:val="00AD0243"/>
    <w:rsid w:val="00AE6907"/>
    <w:rsid w:val="00AF25F3"/>
    <w:rsid w:val="00B06EB9"/>
    <w:rsid w:val="00B23C23"/>
    <w:rsid w:val="00B268FE"/>
    <w:rsid w:val="00B447BE"/>
    <w:rsid w:val="00B6248B"/>
    <w:rsid w:val="00B6584C"/>
    <w:rsid w:val="00B931E7"/>
    <w:rsid w:val="00BA5AB6"/>
    <w:rsid w:val="00BB1D88"/>
    <w:rsid w:val="00BE67F1"/>
    <w:rsid w:val="00BE7C3D"/>
    <w:rsid w:val="00BF22A1"/>
    <w:rsid w:val="00BF6937"/>
    <w:rsid w:val="00C04BAC"/>
    <w:rsid w:val="00C0548A"/>
    <w:rsid w:val="00C15755"/>
    <w:rsid w:val="00C511A2"/>
    <w:rsid w:val="00C53147"/>
    <w:rsid w:val="00C53318"/>
    <w:rsid w:val="00C803EF"/>
    <w:rsid w:val="00C901DE"/>
    <w:rsid w:val="00C94803"/>
    <w:rsid w:val="00CC7C19"/>
    <w:rsid w:val="00CD6BB0"/>
    <w:rsid w:val="00CF22F6"/>
    <w:rsid w:val="00CF7FE5"/>
    <w:rsid w:val="00D047FF"/>
    <w:rsid w:val="00D11CF4"/>
    <w:rsid w:val="00D24233"/>
    <w:rsid w:val="00D31564"/>
    <w:rsid w:val="00D46E0C"/>
    <w:rsid w:val="00DA110B"/>
    <w:rsid w:val="00DA4256"/>
    <w:rsid w:val="00DD4AEC"/>
    <w:rsid w:val="00DE4342"/>
    <w:rsid w:val="00E002F7"/>
    <w:rsid w:val="00E071A4"/>
    <w:rsid w:val="00E404F1"/>
    <w:rsid w:val="00E41D36"/>
    <w:rsid w:val="00E46938"/>
    <w:rsid w:val="00E51346"/>
    <w:rsid w:val="00E51730"/>
    <w:rsid w:val="00E525D6"/>
    <w:rsid w:val="00E70E01"/>
    <w:rsid w:val="00E846B3"/>
    <w:rsid w:val="00E86238"/>
    <w:rsid w:val="00EC5BE4"/>
    <w:rsid w:val="00ED4F34"/>
    <w:rsid w:val="00F13B75"/>
    <w:rsid w:val="00F21D78"/>
    <w:rsid w:val="00F22B25"/>
    <w:rsid w:val="00F23756"/>
    <w:rsid w:val="00F271A7"/>
    <w:rsid w:val="00F67A26"/>
    <w:rsid w:val="00FB2579"/>
    <w:rsid w:val="00FB4AA2"/>
    <w:rsid w:val="00FE28C5"/>
    <w:rsid w:val="00FF5E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14:docId w14:val="1D60249A"/>
  <w15:chartTrackingRefBased/>
  <w15:docId w15:val="{76533D30-6C54-4889-90E0-897FF0BD5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645D1"/>
    <w:pPr>
      <w:suppressAutoHyphens/>
      <w:spacing w:after="200" w:line="276" w:lineRule="auto"/>
    </w:pPr>
    <w:rPr>
      <w:rFonts w:ascii="Calibri" w:eastAsia="MS Mincho" w:hAnsi="Calibri" w:cs="Calibri"/>
      <w:sz w:val="22"/>
      <w:szCs w:val="22"/>
      <w:lang w:eastAsia="zh-CN"/>
    </w:rPr>
  </w:style>
  <w:style w:type="paragraph" w:styleId="Nagwek1">
    <w:name w:val="heading 1"/>
    <w:basedOn w:val="Normalny"/>
    <w:next w:val="Normalny"/>
    <w:qFormat/>
    <w:pPr>
      <w:keepNext/>
      <w:numPr>
        <w:numId w:val="1"/>
      </w:numPr>
      <w:spacing w:after="0" w:line="360" w:lineRule="auto"/>
      <w:outlineLvl w:val="0"/>
    </w:pPr>
    <w:rPr>
      <w:rFonts w:ascii="Verdana" w:eastAsia="Times New Roman" w:hAnsi="Verdana" w:cs="Arial"/>
      <w:b/>
      <w:bCs/>
      <w:kern w:val="2"/>
      <w:sz w:val="18"/>
      <w:szCs w:val="18"/>
    </w:rPr>
  </w:style>
  <w:style w:type="paragraph" w:styleId="Nagwek2">
    <w:name w:val="heading 2"/>
    <w:basedOn w:val="Normalny"/>
    <w:next w:val="Normalny"/>
    <w:qFormat/>
    <w:pPr>
      <w:keepNext/>
      <w:numPr>
        <w:ilvl w:val="1"/>
        <w:numId w:val="1"/>
      </w:numPr>
      <w:overflowPunct w:val="0"/>
      <w:autoSpaceDE w:val="0"/>
      <w:spacing w:after="0" w:line="240" w:lineRule="auto"/>
      <w:textAlignment w:val="baseline"/>
      <w:outlineLvl w:val="1"/>
    </w:pPr>
    <w:rPr>
      <w:rFonts w:ascii="Times New Roman" w:eastAsia="Times New Roman" w:hAnsi="Times New Roman" w:cs="Times New Roman"/>
      <w:b/>
      <w:i/>
      <w:color w:val="000000"/>
      <w:szCs w:val="20"/>
    </w:rPr>
  </w:style>
  <w:style w:type="paragraph" w:styleId="Nagwek3">
    <w:name w:val="heading 3"/>
    <w:basedOn w:val="Normalny"/>
    <w:next w:val="Normalny"/>
    <w:qFormat/>
    <w:pPr>
      <w:keepNext/>
      <w:keepLines/>
      <w:spacing w:before="40" w:after="0"/>
      <w:outlineLvl w:val="2"/>
    </w:pPr>
    <w:rPr>
      <w:rFonts w:ascii="Cambria" w:eastAsia="MS Gothic" w:hAnsi="Cambria" w:cs="Cambria"/>
      <w:color w:val="243F60"/>
      <w:sz w:val="24"/>
      <w:szCs w:val="24"/>
    </w:rPr>
  </w:style>
  <w:style w:type="paragraph" w:styleId="Nagwek8">
    <w:name w:val="heading 8"/>
    <w:basedOn w:val="Normalny"/>
    <w:next w:val="Normalny"/>
    <w:qFormat/>
    <w:pPr>
      <w:keepNext/>
      <w:keepLines/>
      <w:spacing w:before="40" w:after="0"/>
      <w:outlineLvl w:val="7"/>
    </w:pPr>
    <w:rPr>
      <w:rFonts w:ascii="Cambria" w:eastAsia="MS Gothic" w:hAnsi="Cambria" w:cs="Cambria"/>
      <w:color w:val="272727"/>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1">
    <w:name w:val="WW8Num1z1"/>
    <w:rPr>
      <w:rFonts w:hint="default"/>
    </w:rPr>
  </w:style>
  <w:style w:type="character" w:customStyle="1" w:styleId="WW8Num2z0">
    <w:name w:val="WW8Num2z0"/>
    <w:rPr>
      <w:rFonts w:cs="Times New Roman" w:hint="default"/>
      <w:color w:val="000000"/>
    </w:rPr>
  </w:style>
  <w:style w:type="character" w:customStyle="1" w:styleId="WW8Num2z1">
    <w:name w:val="WW8Num2z1"/>
    <w:rPr>
      <w:rFonts w:ascii="Verdana" w:hAnsi="Verdana" w:cs="Verdana" w:hint="default"/>
      <w:color w:val="000000"/>
      <w:sz w:val="18"/>
      <w:szCs w:val="18"/>
    </w:rPr>
  </w:style>
  <w:style w:type="character" w:customStyle="1" w:styleId="WW8Num3z0">
    <w:name w:val="WW8Num3z0"/>
    <w:rPr>
      <w:rFonts w:hint="default"/>
    </w:rPr>
  </w:style>
  <w:style w:type="character" w:customStyle="1" w:styleId="WW8Num4z0">
    <w:name w:val="WW8Num4z0"/>
    <w:rPr>
      <w:rFonts w:hint="default"/>
      <w:b/>
      <w:u w:val="single"/>
    </w:rPr>
  </w:style>
  <w:style w:type="character" w:customStyle="1" w:styleId="WW8Num5z0">
    <w:name w:val="WW8Num5z0"/>
    <w:rPr>
      <w:rFonts w:hint="default"/>
      <w:b/>
      <w:color w:val="000000"/>
    </w:rPr>
  </w:style>
  <w:style w:type="character" w:customStyle="1" w:styleId="WW8Num6z0">
    <w:name w:val="WW8Num6z0"/>
    <w:rPr>
      <w:rFonts w:ascii="Verdana" w:hAnsi="Verdana" w:cs="Verdana" w:hint="default"/>
      <w:b w:val="0"/>
      <w:i w:val="0"/>
      <w:color w:val="000000"/>
      <w:sz w:val="18"/>
    </w:rPr>
  </w:style>
  <w:style w:type="character" w:customStyle="1" w:styleId="WW8Num8z0">
    <w:name w:val="WW8Num8z0"/>
    <w:rPr>
      <w:rFonts w:ascii="Symbol" w:eastAsia="Symbol" w:hAnsi="Symbol" w:cs="Symbol"/>
      <w:b w:val="0"/>
      <w:bCs w:val="0"/>
      <w:i w:val="0"/>
      <w:iCs w:val="0"/>
      <w:caps w:val="0"/>
      <w:smallCaps w:val="0"/>
      <w:strike w:val="0"/>
      <w:dstrike w:val="0"/>
      <w:color w:val="000000"/>
      <w:spacing w:val="0"/>
      <w:w w:val="100"/>
      <w:kern w:val="2"/>
      <w:position w:val="0"/>
      <w:sz w:val="24"/>
      <w:u w:val="none"/>
      <w:vertAlign w:val="baseline"/>
    </w:rPr>
  </w:style>
  <w:style w:type="character" w:customStyle="1" w:styleId="WW8Num10z0">
    <w:name w:val="WW8Num10z0"/>
    <w:rPr>
      <w:rFonts w:ascii="Verdana" w:hAnsi="Verdana" w:cs="Calibri" w:hint="default"/>
      <w:b w:val="0"/>
      <w:i w:val="0"/>
      <w:sz w:val="18"/>
    </w:rPr>
  </w:style>
  <w:style w:type="character" w:customStyle="1" w:styleId="WW8Num12z0">
    <w:name w:val="WW8Num12z0"/>
    <w:rPr>
      <w:rFonts w:ascii="Verdana" w:hAnsi="Verdana" w:cs="Calibri" w:hint="default"/>
      <w:b w:val="0"/>
      <w:i w:val="0"/>
      <w:sz w:val="18"/>
    </w:rPr>
  </w:style>
  <w:style w:type="character" w:customStyle="1" w:styleId="WW8Num7z0">
    <w:name w:val="WW8Num7z0"/>
    <w:rPr>
      <w:rFonts w:ascii="Verdana" w:hAnsi="Verdana" w:cs="Verdana" w:hint="default"/>
      <w:b w:val="0"/>
      <w:i w:val="0"/>
      <w:color w:val="000000"/>
      <w:sz w:val="18"/>
    </w:rPr>
  </w:style>
  <w:style w:type="character" w:customStyle="1" w:styleId="WW8Num9z0">
    <w:name w:val="WW8Num9z0"/>
    <w:rPr>
      <w:rFonts w:ascii="Symbol" w:eastAsia="Symbol" w:hAnsi="Symbol" w:cs="Symbol"/>
      <w:b w:val="0"/>
      <w:bCs w:val="0"/>
      <w:i w:val="0"/>
      <w:iCs w:val="0"/>
      <w:caps w:val="0"/>
      <w:smallCaps w:val="0"/>
      <w:strike w:val="0"/>
      <w:dstrike w:val="0"/>
      <w:color w:val="000000"/>
      <w:spacing w:val="0"/>
      <w:w w:val="100"/>
      <w:kern w:val="2"/>
      <w:position w:val="0"/>
      <w:sz w:val="24"/>
      <w:u w:val="none"/>
      <w:vertAlign w:val="baseline"/>
    </w:rPr>
  </w:style>
  <w:style w:type="character" w:customStyle="1" w:styleId="WW8Num13z0">
    <w:name w:val="WW8Num13z0"/>
    <w:rPr>
      <w:rFonts w:ascii="Symbol" w:eastAsia="Symbol" w:hAnsi="Symbol" w:cs="Symbol"/>
      <w:b w:val="0"/>
      <w:bCs w:val="0"/>
      <w:i w:val="0"/>
      <w:iCs w:val="0"/>
      <w:caps w:val="0"/>
      <w:smallCaps w:val="0"/>
      <w:strike w:val="0"/>
      <w:dstrike w:val="0"/>
      <w:color w:val="000000"/>
      <w:spacing w:val="0"/>
      <w:w w:val="100"/>
      <w:kern w:val="2"/>
      <w:position w:val="0"/>
      <w:sz w:val="24"/>
      <w:u w:val="none"/>
      <w:vertAlign w:val="baseline"/>
    </w:rPr>
  </w:style>
  <w:style w:type="character" w:customStyle="1" w:styleId="WW8Num14z0">
    <w:name w:val="WW8Num14z0"/>
    <w:rPr>
      <w:rFonts w:hint="default"/>
    </w:rPr>
  </w:style>
  <w:style w:type="character" w:customStyle="1" w:styleId="WW8Num15z0">
    <w:name w:val="WW8Num15z0"/>
    <w:rPr>
      <w:rFonts w:hint="default"/>
    </w:rPr>
  </w:style>
  <w:style w:type="character" w:customStyle="1" w:styleId="WW8Num16z1">
    <w:name w:val="WW8Num16z1"/>
    <w:rPr>
      <w:rFonts w:cs="Times New Roman"/>
    </w:rPr>
  </w:style>
  <w:style w:type="character" w:customStyle="1" w:styleId="WW8Num18z0">
    <w:name w:val="WW8Num18z0"/>
    <w:rPr>
      <w:rFonts w:ascii="Verdana" w:hAnsi="Verdana" w:cs="Calibri" w:hint="default"/>
      <w:b w:val="0"/>
      <w:i w:val="0"/>
      <w:sz w:val="18"/>
    </w:rPr>
  </w:style>
  <w:style w:type="character" w:customStyle="1" w:styleId="WW8Num20z0">
    <w:name w:val="WW8Num20z0"/>
    <w:rPr>
      <w:rFonts w:hint="default"/>
    </w:rPr>
  </w:style>
  <w:style w:type="character" w:customStyle="1" w:styleId="Domylnaczcionkaakapitu2">
    <w:name w:val="Domyślna czcionka akapitu2"/>
  </w:style>
  <w:style w:type="character" w:customStyle="1" w:styleId="WW8Num6z1">
    <w:name w:val="WW8Num6z1"/>
    <w:rPr>
      <w:rFonts w:hint="default"/>
    </w:rPr>
  </w:style>
  <w:style w:type="character" w:customStyle="1" w:styleId="WW8Num9z1">
    <w:name w:val="WW8Num9z1"/>
    <w:rPr>
      <w:rFonts w:ascii="Verdana" w:eastAsia="Verdana" w:hAnsi="Verdana" w:cs="Verdana"/>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1z0">
    <w:name w:val="WW8Num11z0"/>
    <w:rPr>
      <w:rFonts w:hint="default"/>
      <w:b/>
      <w:color w:val="000000"/>
    </w:rPr>
  </w:style>
  <w:style w:type="character" w:customStyle="1" w:styleId="WW8Num11z1">
    <w:name w:val="WW8Num11z1"/>
    <w:rPr>
      <w:rFonts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6z0">
    <w:name w:val="WW8Num16z0"/>
    <w:rPr>
      <w:rFonts w:hint="default"/>
    </w:rPr>
  </w:style>
  <w:style w:type="character" w:customStyle="1" w:styleId="Domylnaczcionkaakapitu1">
    <w:name w:val="Domyślna czcionka akapitu1"/>
  </w:style>
  <w:style w:type="character" w:customStyle="1" w:styleId="ZwykytekstZnak">
    <w:name w:val="Zwykły tekst Znak"/>
    <w:rPr>
      <w:rFonts w:ascii="Courier New" w:eastAsia="Times New Roman" w:hAnsi="Courier New" w:cs="Courier New"/>
      <w:sz w:val="20"/>
      <w:szCs w:val="20"/>
    </w:rPr>
  </w:style>
  <w:style w:type="character" w:customStyle="1" w:styleId="TekstdymkaZnak">
    <w:name w:val="Tekst dymka Znak"/>
    <w:rPr>
      <w:rFonts w:ascii="Segoe UI" w:hAnsi="Segoe UI" w:cs="Segoe UI"/>
      <w:sz w:val="18"/>
      <w:szCs w:val="18"/>
    </w:rPr>
  </w:style>
  <w:style w:type="character" w:customStyle="1" w:styleId="Nagwek1Znak">
    <w:name w:val="Nagłówek 1 Znak"/>
    <w:rPr>
      <w:rFonts w:ascii="Verdana" w:eastAsia="Times New Roman" w:hAnsi="Verdana" w:cs="Arial"/>
      <w:b/>
      <w:bCs/>
      <w:kern w:val="2"/>
      <w:sz w:val="18"/>
      <w:szCs w:val="18"/>
    </w:rPr>
  </w:style>
  <w:style w:type="character" w:customStyle="1" w:styleId="Nagwek2Znak">
    <w:name w:val="Nagłówek 2 Znak"/>
    <w:rPr>
      <w:rFonts w:ascii="Times New Roman" w:eastAsia="Times New Roman" w:hAnsi="Times New Roman" w:cs="Times New Roman"/>
      <w:b/>
      <w:i/>
      <w:color w:val="000000"/>
      <w:szCs w:val="20"/>
    </w:rPr>
  </w:style>
  <w:style w:type="character" w:customStyle="1" w:styleId="NagwekZnak">
    <w:name w:val="Nagłówek Znak"/>
    <w:basedOn w:val="Domylnaczcionkaakapitu1"/>
  </w:style>
  <w:style w:type="character" w:customStyle="1" w:styleId="NagwekZnak1">
    <w:name w:val="Nagłówek Znak1"/>
    <w:aliases w:val="Nagłówek strony Znak Znak"/>
    <w:uiPriority w:val="99"/>
    <w:rPr>
      <w:rFonts w:ascii="Times New Roman" w:eastAsia="Times New Roman" w:hAnsi="Times New Roman" w:cs="Times New Roman"/>
      <w:sz w:val="24"/>
      <w:szCs w:val="24"/>
    </w:rPr>
  </w:style>
  <w:style w:type="character" w:customStyle="1" w:styleId="AkapitzlistZnak">
    <w:name w:val="Akapit z listą Znak"/>
    <w:aliases w:val="wypunktowanie Znak,Nag 1 Znak,Wypunktowanie Znak,L1 Znak,Numerowanie Znak,List Paragraph Znak,Akapit z listą5 Znak,CW_Lista Znak,normalny tekst Znak,Obiekt Znak,BulletC Znak,Akapit z listą31 Znak,NOWY Znak,Akapit z listą32 Znak"/>
    <w:basedOn w:val="Domylnaczcionkaakapitu1"/>
    <w:uiPriority w:val="99"/>
    <w:qFormat/>
  </w:style>
  <w:style w:type="character" w:customStyle="1" w:styleId="TekstpodstawowyZnak">
    <w:name w:val="Tekst podstawowy Znak"/>
    <w:basedOn w:val="Domylnaczcionkaakapitu1"/>
  </w:style>
  <w:style w:type="character" w:customStyle="1" w:styleId="TekstpodstawowyZnak1">
    <w:name w:val="Tekst podstawowy Znak1"/>
    <w:rPr>
      <w:rFonts w:ascii="Arial" w:eastAsia="Times New Roman" w:hAnsi="Arial" w:cs="Arial"/>
      <w:b/>
      <w:bCs/>
      <w:i/>
      <w:iCs/>
      <w:sz w:val="24"/>
      <w:szCs w:val="24"/>
    </w:rPr>
  </w:style>
  <w:style w:type="character" w:customStyle="1" w:styleId="Nagwek3Znak">
    <w:name w:val="Nagłówek 3 Znak"/>
    <w:rPr>
      <w:rFonts w:ascii="Cambria" w:eastAsia="MS Gothic" w:hAnsi="Cambria" w:cs="Times New Roman"/>
      <w:color w:val="243F60"/>
      <w:sz w:val="24"/>
      <w:szCs w:val="24"/>
    </w:rPr>
  </w:style>
  <w:style w:type="character" w:customStyle="1" w:styleId="Odwoaniedokomentarza1">
    <w:name w:val="Odwołanie do komentarza1"/>
    <w:rPr>
      <w:sz w:val="16"/>
      <w:szCs w:val="16"/>
    </w:rPr>
  </w:style>
  <w:style w:type="character" w:customStyle="1" w:styleId="TekstkomentarzaZnak">
    <w:name w:val="Tekst komentarza Znak"/>
    <w:rPr>
      <w:sz w:val="20"/>
      <w:szCs w:val="20"/>
    </w:rPr>
  </w:style>
  <w:style w:type="character" w:customStyle="1" w:styleId="TematkomentarzaZnak">
    <w:name w:val="Temat komentarza Znak"/>
    <w:rPr>
      <w:b/>
      <w:bCs/>
      <w:sz w:val="20"/>
      <w:szCs w:val="20"/>
    </w:rPr>
  </w:style>
  <w:style w:type="character" w:styleId="Hipercze">
    <w:name w:val="Hyperlink"/>
    <w:rPr>
      <w:color w:val="0000FF"/>
      <w:u w:val="single"/>
    </w:rPr>
  </w:style>
  <w:style w:type="character" w:customStyle="1" w:styleId="Nagwek8Znak">
    <w:name w:val="Nagłówek 8 Znak"/>
    <w:rPr>
      <w:rFonts w:ascii="Cambria" w:eastAsia="MS Gothic" w:hAnsi="Cambria" w:cs="Times New Roman"/>
      <w:color w:val="272727"/>
      <w:sz w:val="21"/>
      <w:szCs w:val="21"/>
    </w:rPr>
  </w:style>
  <w:style w:type="character" w:customStyle="1" w:styleId="StopkaZnak">
    <w:name w:val="Stopka Znak"/>
    <w:rPr>
      <w:rFonts w:ascii="Times New Roman" w:eastAsia="Times New Roman" w:hAnsi="Times New Roman" w:cs="Times New Roman"/>
      <w:sz w:val="24"/>
      <w:szCs w:val="24"/>
    </w:rPr>
  </w:style>
  <w:style w:type="character" w:customStyle="1" w:styleId="Tekstpodstawowy2Znak">
    <w:name w:val="Tekst podstawowy 2 Znak"/>
    <w:basedOn w:val="Domylnaczcionkaakapitu1"/>
    <w:link w:val="Tekstpodstawowy2"/>
    <w:uiPriority w:val="99"/>
  </w:style>
  <w:style w:type="character" w:customStyle="1" w:styleId="Nierozpoznanawzmianka1">
    <w:name w:val="Nierozpoznana wzmianka1"/>
    <w:rPr>
      <w:color w:val="605E5C"/>
      <w:shd w:val="clear" w:color="auto" w:fill="E1DFDD"/>
    </w:rPr>
  </w:style>
  <w:style w:type="character" w:customStyle="1" w:styleId="Nierozpoznanawzmianka2">
    <w:name w:val="Nierozpoznana wzmianka2"/>
    <w:rPr>
      <w:color w:val="605E5C"/>
      <w:shd w:val="clear" w:color="auto" w:fill="E1DFDD"/>
    </w:rPr>
  </w:style>
  <w:style w:type="character" w:customStyle="1" w:styleId="Nierozpoznanawzmianka3">
    <w:name w:val="Nierozpoznana wzmianka3"/>
    <w:rPr>
      <w:color w:val="605E5C"/>
      <w:shd w:val="clear" w:color="auto" w:fill="E1DFDD"/>
    </w:rPr>
  </w:style>
  <w:style w:type="paragraph" w:customStyle="1" w:styleId="Nagwek20">
    <w:name w:val="Nagłówek2"/>
    <w:basedOn w:val="Normalny"/>
    <w:next w:val="Tekstpodstawowy"/>
    <w:pPr>
      <w:keepNext/>
      <w:spacing w:before="240" w:after="120"/>
    </w:pPr>
    <w:rPr>
      <w:rFonts w:ascii="Liberation Sans" w:eastAsia="Microsoft YaHei" w:hAnsi="Liberation Sans" w:cs="Arial"/>
      <w:sz w:val="28"/>
      <w:szCs w:val="28"/>
    </w:rPr>
  </w:style>
  <w:style w:type="paragraph" w:styleId="Tekstpodstawowy">
    <w:name w:val="Body Text"/>
    <w:basedOn w:val="Normalny"/>
    <w:pPr>
      <w:spacing w:after="0" w:line="240" w:lineRule="auto"/>
      <w:jc w:val="both"/>
    </w:pPr>
    <w:rPr>
      <w:rFonts w:ascii="Arial" w:eastAsia="Times New Roman" w:hAnsi="Arial" w:cs="Arial"/>
      <w:b/>
      <w:bCs/>
      <w:i/>
      <w:iCs/>
      <w:sz w:val="24"/>
      <w:szCs w:val="24"/>
    </w:rPr>
  </w:style>
  <w:style w:type="paragraph" w:styleId="Lista">
    <w:name w:val="List"/>
    <w:basedOn w:val="Tekstpodstawowy"/>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pPr>
      <w:suppressLineNumbers/>
    </w:pPr>
    <w:rPr>
      <w:rFonts w:cs="Arial"/>
    </w:rPr>
  </w:style>
  <w:style w:type="paragraph" w:customStyle="1" w:styleId="Nagwek10">
    <w:name w:val="Nagłówek1"/>
    <w:basedOn w:val="Normalny"/>
    <w:next w:val="Tekstpodstawowy"/>
    <w:pPr>
      <w:keepNext/>
      <w:spacing w:before="240" w:after="120"/>
    </w:pPr>
    <w:rPr>
      <w:rFonts w:ascii="Liberation Sans" w:eastAsia="Microsoft YaHei" w:hAnsi="Liberation Sans" w:cs="Arial"/>
      <w:sz w:val="28"/>
      <w:szCs w:val="28"/>
    </w:rPr>
  </w:style>
  <w:style w:type="paragraph" w:customStyle="1" w:styleId="Legenda1">
    <w:name w:val="Legenda1"/>
    <w:basedOn w:val="Normalny"/>
    <w:pPr>
      <w:suppressLineNumbers/>
      <w:spacing w:before="120" w:after="120"/>
    </w:pPr>
    <w:rPr>
      <w:rFonts w:cs="Arial"/>
      <w:i/>
      <w:iCs/>
      <w:sz w:val="24"/>
      <w:szCs w:val="24"/>
    </w:rPr>
  </w:style>
  <w:style w:type="paragraph" w:styleId="Akapitzlist">
    <w:name w:val="List Paragraph"/>
    <w:aliases w:val="wypunktowanie,Nag 1,Wypunktowanie,L1,Numerowanie,List Paragraph,Akapit z listą5,CW_Lista,normalny tekst,Obiekt,BulletC,Akapit z listą31,NOWY,Akapit z listą32,Akapit z listą BS,sw tekst,List Paragraph1,Odstavec,Akapit z listą numerowaną,lp"/>
    <w:basedOn w:val="Normalny"/>
    <w:uiPriority w:val="99"/>
    <w:qFormat/>
    <w:pPr>
      <w:ind w:left="720"/>
      <w:contextualSpacing/>
    </w:pPr>
  </w:style>
  <w:style w:type="paragraph" w:customStyle="1" w:styleId="Zwykytekst1">
    <w:name w:val="Zwykły tekst1"/>
    <w:basedOn w:val="Normalny"/>
    <w:pPr>
      <w:spacing w:after="0" w:line="240" w:lineRule="auto"/>
    </w:pPr>
    <w:rPr>
      <w:rFonts w:ascii="Courier New" w:eastAsia="Times New Roman" w:hAnsi="Courier New" w:cs="Courier New"/>
      <w:sz w:val="20"/>
      <w:szCs w:val="20"/>
    </w:rPr>
  </w:style>
  <w:style w:type="paragraph" w:styleId="Tekstdymka">
    <w:name w:val="Balloon Text"/>
    <w:basedOn w:val="Normalny"/>
    <w:pPr>
      <w:spacing w:after="0" w:line="240" w:lineRule="auto"/>
    </w:pPr>
    <w:rPr>
      <w:rFonts w:ascii="Segoe UI" w:hAnsi="Segoe UI" w:cs="Segoe UI"/>
      <w:sz w:val="18"/>
      <w:szCs w:val="18"/>
    </w:rPr>
  </w:style>
  <w:style w:type="paragraph" w:customStyle="1" w:styleId="Gwkaistopka">
    <w:name w:val="Główka i stopka"/>
    <w:basedOn w:val="Normalny"/>
    <w:pPr>
      <w:suppressLineNumbers/>
      <w:tabs>
        <w:tab w:val="center" w:pos="4819"/>
        <w:tab w:val="right" w:pos="9638"/>
      </w:tabs>
    </w:pPr>
  </w:style>
  <w:style w:type="paragraph" w:styleId="Nagwek">
    <w:name w:val="header"/>
    <w:aliases w:val="Nagłówek strony Znak"/>
    <w:basedOn w:val="Normalny"/>
    <w:uiPriority w:val="99"/>
    <w:pPr>
      <w:spacing w:after="0" w:line="240" w:lineRule="auto"/>
    </w:pPr>
    <w:rPr>
      <w:rFonts w:ascii="Times New Roman" w:eastAsia="Times New Roman" w:hAnsi="Times New Roman" w:cs="Times New Roman"/>
      <w:sz w:val="24"/>
      <w:szCs w:val="24"/>
    </w:rPr>
  </w:style>
  <w:style w:type="paragraph" w:styleId="Bezodstpw">
    <w:name w:val="No Spacing"/>
    <w:qFormat/>
    <w:pPr>
      <w:suppressAutoHyphens/>
    </w:pPr>
    <w:rPr>
      <w:rFonts w:ascii="Calibri" w:eastAsia="MS Mincho" w:hAnsi="Calibri" w:cs="Calibri"/>
      <w:sz w:val="22"/>
      <w:szCs w:val="22"/>
      <w:lang w:eastAsia="zh-CN"/>
    </w:rPr>
  </w:style>
  <w:style w:type="paragraph" w:customStyle="1" w:styleId="Tekstkomentarza1">
    <w:name w:val="Tekst komentarza1"/>
    <w:basedOn w:val="Normalny"/>
    <w:pPr>
      <w:spacing w:line="240" w:lineRule="auto"/>
    </w:pPr>
    <w:rPr>
      <w:sz w:val="20"/>
      <w:szCs w:val="20"/>
    </w:rPr>
  </w:style>
  <w:style w:type="paragraph" w:styleId="Tematkomentarza">
    <w:name w:val="annotation subject"/>
    <w:basedOn w:val="Tekstkomentarza1"/>
    <w:next w:val="Tekstkomentarza1"/>
    <w:rPr>
      <w:b/>
      <w:bCs/>
    </w:rPr>
  </w:style>
  <w:style w:type="paragraph" w:styleId="NormalnyWeb">
    <w:name w:val="Normal (Web)"/>
    <w:basedOn w:val="Normalny"/>
    <w:uiPriority w:val="99"/>
    <w:pPr>
      <w:spacing w:before="280" w:after="280" w:line="240" w:lineRule="auto"/>
    </w:pPr>
    <w:rPr>
      <w:rFonts w:ascii="Times New Roman" w:eastAsia="Times New Roman" w:hAnsi="Times New Roman" w:cs="Times New Roman"/>
      <w:sz w:val="24"/>
      <w:szCs w:val="24"/>
    </w:rPr>
  </w:style>
  <w:style w:type="paragraph" w:styleId="Stopka">
    <w:name w:val="footer"/>
    <w:basedOn w:val="Normalny"/>
    <w:pPr>
      <w:spacing w:after="0" w:line="240" w:lineRule="auto"/>
    </w:pPr>
    <w:rPr>
      <w:rFonts w:ascii="Times New Roman" w:eastAsia="Times New Roman" w:hAnsi="Times New Roman" w:cs="Times New Roman"/>
      <w:sz w:val="24"/>
      <w:szCs w:val="24"/>
    </w:rPr>
  </w:style>
  <w:style w:type="paragraph" w:customStyle="1" w:styleId="Tekstpodstawowy21">
    <w:name w:val="Tekst podstawowy 21"/>
    <w:basedOn w:val="Normalny"/>
    <w:pPr>
      <w:spacing w:after="120" w:line="480" w:lineRule="auto"/>
    </w:pPr>
  </w:style>
  <w:style w:type="paragraph" w:customStyle="1" w:styleId="Tekstblokowy1">
    <w:name w:val="Tekst blokowy1"/>
    <w:basedOn w:val="Normalny"/>
    <w:pPr>
      <w:spacing w:after="0" w:line="240" w:lineRule="auto"/>
      <w:ind w:left="426" w:right="-567"/>
    </w:pPr>
    <w:rPr>
      <w:rFonts w:ascii="Times New Roman" w:eastAsia="Times New Roman" w:hAnsi="Times New Roman" w:cs="Times New Roman"/>
      <w:sz w:val="20"/>
      <w:szCs w:val="20"/>
    </w:rPr>
  </w:style>
  <w:style w:type="paragraph" w:customStyle="1" w:styleId="Standard">
    <w:name w:val="Standard"/>
    <w:pPr>
      <w:suppressAutoHyphens/>
      <w:spacing w:after="200" w:line="276" w:lineRule="auto"/>
      <w:textAlignment w:val="baseline"/>
    </w:pPr>
    <w:rPr>
      <w:rFonts w:ascii="Calibri" w:eastAsia="SimSun" w:hAnsi="Calibri" w:cs="F"/>
      <w:kern w:val="2"/>
      <w:sz w:val="22"/>
      <w:szCs w:val="22"/>
      <w:lang w:eastAsia="zh-CN"/>
    </w:rPr>
  </w:style>
  <w:style w:type="paragraph" w:styleId="Poprawka">
    <w:name w:val="Revision"/>
    <w:pPr>
      <w:suppressAutoHyphens/>
    </w:pPr>
    <w:rPr>
      <w:rFonts w:ascii="Calibri" w:eastAsia="MS Mincho" w:hAnsi="Calibri" w:cs="Calibri"/>
      <w:sz w:val="22"/>
      <w:szCs w:val="22"/>
      <w:lang w:eastAsia="zh-CN"/>
    </w:rPr>
  </w:style>
  <w:style w:type="paragraph" w:customStyle="1" w:styleId="Zawartotabeli">
    <w:name w:val="Zawartość tabeli"/>
    <w:basedOn w:val="Normalny"/>
    <w:pPr>
      <w:widowControl w:val="0"/>
      <w:suppressLineNumbers/>
    </w:pPr>
  </w:style>
  <w:style w:type="paragraph" w:customStyle="1" w:styleId="Nagwektabeli">
    <w:name w:val="Nagłówek tabeli"/>
    <w:basedOn w:val="Zawartotabeli"/>
    <w:pPr>
      <w:jc w:val="center"/>
    </w:pPr>
    <w:rPr>
      <w:b/>
      <w:bCs/>
    </w:rPr>
  </w:style>
  <w:style w:type="paragraph" w:styleId="Tekstpodstawowy2">
    <w:name w:val="Body Text 2"/>
    <w:basedOn w:val="Normalny"/>
    <w:link w:val="Tekstpodstawowy2Znak"/>
    <w:uiPriority w:val="99"/>
    <w:semiHidden/>
    <w:unhideWhenUsed/>
    <w:rsid w:val="00176304"/>
    <w:pPr>
      <w:suppressAutoHyphens w:val="0"/>
      <w:spacing w:after="120" w:line="480" w:lineRule="auto"/>
    </w:pPr>
    <w:rPr>
      <w:rFonts w:ascii="Times New Roman" w:eastAsia="Times New Roman" w:hAnsi="Times New Roman" w:cs="Times New Roman"/>
      <w:sz w:val="20"/>
      <w:szCs w:val="20"/>
      <w:lang w:eastAsia="pl-PL"/>
    </w:rPr>
  </w:style>
  <w:style w:type="character" w:customStyle="1" w:styleId="Tekstpodstawowy2Znak1">
    <w:name w:val="Tekst podstawowy 2 Znak1"/>
    <w:uiPriority w:val="99"/>
    <w:semiHidden/>
    <w:rsid w:val="00176304"/>
    <w:rPr>
      <w:rFonts w:ascii="Calibri" w:eastAsia="MS Mincho" w:hAnsi="Calibri" w:cs="Calibri"/>
      <w:sz w:val="22"/>
      <w:szCs w:val="22"/>
      <w:lang w:eastAsia="zh-CN"/>
    </w:rPr>
  </w:style>
  <w:style w:type="paragraph" w:styleId="Tekstblokowy">
    <w:name w:val="Block Text"/>
    <w:basedOn w:val="Normalny"/>
    <w:uiPriority w:val="99"/>
    <w:semiHidden/>
    <w:rsid w:val="00176304"/>
    <w:pPr>
      <w:suppressAutoHyphens w:val="0"/>
      <w:spacing w:after="0" w:line="240" w:lineRule="auto"/>
      <w:ind w:left="426" w:right="-567"/>
    </w:pPr>
    <w:rPr>
      <w:rFonts w:ascii="Times New Roman" w:eastAsia="Times New Roman" w:hAnsi="Times New Roman" w:cs="Times New Roman"/>
      <w:sz w:val="20"/>
      <w:szCs w:val="20"/>
      <w:lang w:eastAsia="pl-PL"/>
    </w:rPr>
  </w:style>
  <w:style w:type="character" w:styleId="Pogrubienie">
    <w:name w:val="Strong"/>
    <w:uiPriority w:val="22"/>
    <w:qFormat/>
    <w:rsid w:val="00561B79"/>
    <w:rPr>
      <w:b/>
      <w:bCs/>
    </w:rPr>
  </w:style>
  <w:style w:type="character" w:styleId="Odwoaniedokomentarza">
    <w:name w:val="annotation reference"/>
    <w:uiPriority w:val="99"/>
    <w:semiHidden/>
    <w:unhideWhenUsed/>
    <w:rsid w:val="00C803EF"/>
    <w:rPr>
      <w:sz w:val="16"/>
      <w:szCs w:val="16"/>
    </w:rPr>
  </w:style>
  <w:style w:type="paragraph" w:styleId="Tekstkomentarza">
    <w:name w:val="annotation text"/>
    <w:basedOn w:val="Normalny"/>
    <w:link w:val="TekstkomentarzaZnak1"/>
    <w:uiPriority w:val="99"/>
    <w:semiHidden/>
    <w:unhideWhenUsed/>
    <w:rsid w:val="00C803EF"/>
    <w:rPr>
      <w:sz w:val="20"/>
      <w:szCs w:val="20"/>
    </w:rPr>
  </w:style>
  <w:style w:type="character" w:customStyle="1" w:styleId="TekstkomentarzaZnak1">
    <w:name w:val="Tekst komentarza Znak1"/>
    <w:link w:val="Tekstkomentarza"/>
    <w:uiPriority w:val="99"/>
    <w:semiHidden/>
    <w:rsid w:val="00C803EF"/>
    <w:rPr>
      <w:rFonts w:ascii="Calibri" w:eastAsia="MS Mincho" w:hAnsi="Calibri" w:cs="Calibri"/>
      <w:lang w:eastAsia="zh-CN"/>
    </w:rPr>
  </w:style>
  <w:style w:type="paragraph" w:styleId="Tekstprzypisudolnego">
    <w:name w:val="footnote text"/>
    <w:basedOn w:val="Normalny"/>
    <w:link w:val="TekstprzypisudolnegoZnak"/>
    <w:uiPriority w:val="99"/>
    <w:semiHidden/>
    <w:unhideWhenUsed/>
    <w:rsid w:val="00BB1D88"/>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B1D88"/>
    <w:rPr>
      <w:rFonts w:ascii="Calibri" w:eastAsia="MS Mincho" w:hAnsi="Calibri" w:cs="Calibri"/>
      <w:lang w:eastAsia="zh-CN"/>
    </w:rPr>
  </w:style>
  <w:style w:type="character" w:styleId="Odwoanieprzypisudolnego">
    <w:name w:val="footnote reference"/>
    <w:basedOn w:val="Domylnaczcionkaakapitu"/>
    <w:uiPriority w:val="99"/>
    <w:semiHidden/>
    <w:unhideWhenUsed/>
    <w:rsid w:val="00BB1D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6510969">
      <w:bodyDiv w:val="1"/>
      <w:marLeft w:val="0"/>
      <w:marRight w:val="0"/>
      <w:marTop w:val="0"/>
      <w:marBottom w:val="0"/>
      <w:divBdr>
        <w:top w:val="none" w:sz="0" w:space="0" w:color="auto"/>
        <w:left w:val="none" w:sz="0" w:space="0" w:color="auto"/>
        <w:bottom w:val="none" w:sz="0" w:space="0" w:color="auto"/>
        <w:right w:val="none" w:sz="0" w:space="0" w:color="auto"/>
      </w:divBdr>
    </w:div>
    <w:div w:id="1787844752">
      <w:bodyDiv w:val="1"/>
      <w:marLeft w:val="0"/>
      <w:marRight w:val="0"/>
      <w:marTop w:val="0"/>
      <w:marBottom w:val="0"/>
      <w:divBdr>
        <w:top w:val="none" w:sz="0" w:space="0" w:color="auto"/>
        <w:left w:val="none" w:sz="0" w:space="0" w:color="auto"/>
        <w:bottom w:val="none" w:sz="0" w:space="0" w:color="auto"/>
        <w:right w:val="none" w:sz="0" w:space="0" w:color="auto"/>
      </w:divBdr>
    </w:div>
    <w:div w:id="1885747334">
      <w:bodyDiv w:val="1"/>
      <w:marLeft w:val="0"/>
      <w:marRight w:val="0"/>
      <w:marTop w:val="0"/>
      <w:marBottom w:val="0"/>
      <w:divBdr>
        <w:top w:val="none" w:sz="0" w:space="0" w:color="auto"/>
        <w:left w:val="none" w:sz="0" w:space="0" w:color="auto"/>
        <w:bottom w:val="none" w:sz="0" w:space="0" w:color="auto"/>
        <w:right w:val="none" w:sz="0" w:space="0" w:color="auto"/>
      </w:divBdr>
    </w:div>
    <w:div w:id="206000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mailto:https://brokerpefexpert.efaktura.gov.p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umed.wroc.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2289</Words>
  <Characters>15508</Characters>
  <Application>Microsoft Office Word</Application>
  <DocSecurity>0</DocSecurity>
  <Lines>129</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17762</CharactersWithSpaces>
  <SharedDoc>false</SharedDoc>
  <HLinks>
    <vt:vector size="12" baseType="variant">
      <vt:variant>
        <vt:i4>3145818</vt:i4>
      </vt:variant>
      <vt:variant>
        <vt:i4>6</vt:i4>
      </vt:variant>
      <vt:variant>
        <vt:i4>0</vt:i4>
      </vt:variant>
      <vt:variant>
        <vt:i4>5</vt:i4>
      </vt:variant>
      <vt:variant>
        <vt:lpwstr>mailto:iod@umed.wroc.pl</vt:lpwstr>
      </vt:variant>
      <vt:variant>
        <vt:lpwstr/>
      </vt:variant>
      <vt:variant>
        <vt:i4>3407972</vt:i4>
      </vt:variant>
      <vt:variant>
        <vt:i4>3</vt:i4>
      </vt:variant>
      <vt:variant>
        <vt:i4>0</vt:i4>
      </vt:variant>
      <vt:variant>
        <vt:i4>5</vt:i4>
      </vt:variant>
      <vt:variant>
        <vt:lpwstr>mailto:https://brokerpefexpert.efaktura.gov.pl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dc:creator>
  <cp:keywords/>
  <cp:lastModifiedBy>MMiędlar</cp:lastModifiedBy>
  <cp:revision>4</cp:revision>
  <cp:lastPrinted>2024-11-04T12:58:00Z</cp:lastPrinted>
  <dcterms:created xsi:type="dcterms:W3CDTF">2026-02-12T08:47:00Z</dcterms:created>
  <dcterms:modified xsi:type="dcterms:W3CDTF">2026-02-12T12:18:00Z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501fa982-ead7-4559-b943-7654390065ff</vt:lpwstr>
  </property>
</Properties>
</file>