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10B" w:rsidRPr="006A33A8" w:rsidRDefault="00376A11" w:rsidP="00FF2216">
      <w:pPr>
        <w:shd w:val="clear" w:color="auto" w:fill="FFFFFF"/>
        <w:spacing w:after="288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A33A8">
        <w:rPr>
          <w:rFonts w:ascii="Times New Roman" w:hAnsi="Times New Roman"/>
          <w:b/>
          <w:sz w:val="28"/>
          <w:szCs w:val="28"/>
        </w:rPr>
        <w:t>ANALIZA ZAWARTOŚCI TIOCYJANIANÓW (SCN-)  W WYBRANYCH WARZYWACH KRZYŻOWYCH</w:t>
      </w:r>
    </w:p>
    <w:p w:rsidR="00FF2216" w:rsidRPr="006A33A8" w:rsidRDefault="00FF2216" w:rsidP="00FF2216">
      <w:pPr>
        <w:shd w:val="clear" w:color="auto" w:fill="FFFFFF"/>
        <w:spacing w:after="288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6A2EF5" w:rsidRPr="006A33A8" w:rsidRDefault="006A2EF5" w:rsidP="003338D2">
      <w:pPr>
        <w:ind w:left="0"/>
        <w:rPr>
          <w:rFonts w:ascii="Times New Roman" w:hAnsi="Times New Roman"/>
          <w:b/>
          <w:sz w:val="24"/>
          <w:szCs w:val="24"/>
        </w:rPr>
      </w:pPr>
      <w:r w:rsidRPr="006A33A8">
        <w:rPr>
          <w:rFonts w:ascii="Times New Roman" w:hAnsi="Times New Roman"/>
          <w:b/>
          <w:sz w:val="24"/>
          <w:szCs w:val="24"/>
        </w:rPr>
        <w:t>Cel:</w:t>
      </w:r>
    </w:p>
    <w:p w:rsidR="006A2EF5" w:rsidRPr="006A33A8" w:rsidRDefault="006A2EF5" w:rsidP="003338D2">
      <w:pPr>
        <w:ind w:left="0"/>
        <w:rPr>
          <w:rFonts w:ascii="Times New Roman" w:hAnsi="Times New Roman"/>
          <w:sz w:val="24"/>
          <w:szCs w:val="24"/>
        </w:rPr>
      </w:pPr>
      <w:r w:rsidRPr="006A33A8">
        <w:rPr>
          <w:rFonts w:ascii="Times New Roman" w:hAnsi="Times New Roman"/>
          <w:sz w:val="24"/>
          <w:szCs w:val="24"/>
        </w:rPr>
        <w:t xml:space="preserve">Wykrycie jonów </w:t>
      </w:r>
      <w:proofErr w:type="spellStart"/>
      <w:r w:rsidRPr="006A33A8">
        <w:rPr>
          <w:rFonts w:ascii="Times New Roman" w:hAnsi="Times New Roman"/>
          <w:sz w:val="24"/>
          <w:szCs w:val="24"/>
        </w:rPr>
        <w:t>tiocyjanianowych</w:t>
      </w:r>
      <w:proofErr w:type="spellEnd"/>
      <w:r w:rsidRPr="006A33A8">
        <w:rPr>
          <w:rFonts w:ascii="Times New Roman" w:hAnsi="Times New Roman"/>
          <w:sz w:val="24"/>
          <w:szCs w:val="24"/>
        </w:rPr>
        <w:t xml:space="preserve"> w warzywach jako źródła narażenia na przypadkowe lub umyślne zatrucia.</w:t>
      </w:r>
    </w:p>
    <w:p w:rsidR="006A2EF5" w:rsidRPr="006A33A8" w:rsidRDefault="006A2EF5" w:rsidP="003338D2">
      <w:pPr>
        <w:ind w:left="0"/>
        <w:rPr>
          <w:rFonts w:ascii="Times New Roman" w:hAnsi="Times New Roman"/>
          <w:b/>
          <w:sz w:val="24"/>
          <w:szCs w:val="24"/>
        </w:rPr>
      </w:pPr>
      <w:r w:rsidRPr="006A33A8">
        <w:rPr>
          <w:rFonts w:ascii="Times New Roman" w:hAnsi="Times New Roman"/>
          <w:b/>
          <w:sz w:val="24"/>
          <w:szCs w:val="24"/>
        </w:rPr>
        <w:t>Zasada metody:</w:t>
      </w:r>
    </w:p>
    <w:p w:rsidR="006A2EF5" w:rsidRPr="006A33A8" w:rsidRDefault="006A2EF5" w:rsidP="003338D2">
      <w:pPr>
        <w:ind w:left="0"/>
        <w:rPr>
          <w:rFonts w:ascii="Times New Roman" w:hAnsi="Times New Roman"/>
          <w:sz w:val="24"/>
          <w:szCs w:val="24"/>
        </w:rPr>
      </w:pPr>
      <w:r w:rsidRPr="006A33A8">
        <w:rPr>
          <w:rFonts w:ascii="Times New Roman" w:hAnsi="Times New Roman"/>
          <w:sz w:val="24"/>
          <w:szCs w:val="24"/>
        </w:rPr>
        <w:t xml:space="preserve">Jony </w:t>
      </w:r>
      <w:proofErr w:type="spellStart"/>
      <w:r w:rsidRPr="006A33A8">
        <w:rPr>
          <w:rFonts w:ascii="Times New Roman" w:hAnsi="Times New Roman"/>
          <w:sz w:val="24"/>
          <w:szCs w:val="24"/>
        </w:rPr>
        <w:t>tiocyjanianowe</w:t>
      </w:r>
      <w:proofErr w:type="spellEnd"/>
      <w:r w:rsidRPr="006A33A8">
        <w:rPr>
          <w:rFonts w:ascii="Times New Roman" w:hAnsi="Times New Roman"/>
          <w:sz w:val="24"/>
          <w:szCs w:val="24"/>
        </w:rPr>
        <w:t xml:space="preserve"> (SCN</w:t>
      </w:r>
      <w:r w:rsidRPr="006A33A8">
        <w:rPr>
          <w:rFonts w:ascii="Times New Roman" w:hAnsi="Times New Roman"/>
          <w:sz w:val="24"/>
          <w:szCs w:val="24"/>
          <w:vertAlign w:val="superscript"/>
        </w:rPr>
        <w:t>-</w:t>
      </w:r>
      <w:r w:rsidRPr="006A33A8">
        <w:rPr>
          <w:rFonts w:ascii="Times New Roman" w:hAnsi="Times New Roman"/>
          <w:sz w:val="24"/>
          <w:szCs w:val="24"/>
        </w:rPr>
        <w:t xml:space="preserve">) ulegają reakcji </w:t>
      </w:r>
      <w:proofErr w:type="spellStart"/>
      <w:r w:rsidRPr="006A33A8">
        <w:rPr>
          <w:rFonts w:ascii="Times New Roman" w:hAnsi="Times New Roman"/>
          <w:sz w:val="24"/>
          <w:szCs w:val="24"/>
        </w:rPr>
        <w:t>kompleksowania</w:t>
      </w:r>
      <w:proofErr w:type="spellEnd"/>
      <w:r w:rsidRPr="006A33A8">
        <w:rPr>
          <w:rFonts w:ascii="Times New Roman" w:hAnsi="Times New Roman"/>
          <w:sz w:val="24"/>
          <w:szCs w:val="24"/>
        </w:rPr>
        <w:t xml:space="preserve"> z jonami żelaza w środowisku kwaśnym. Wynikiem reakcji jest powstające czerwone zabarwienie próbki na skutek tworzenia się kompleksów </w:t>
      </w:r>
      <w:r w:rsidR="00B64BFC">
        <w:rPr>
          <w:rFonts w:ascii="Times New Roman" w:hAnsi="Times New Roman"/>
          <w:sz w:val="24"/>
          <w:szCs w:val="24"/>
        </w:rPr>
        <w:t xml:space="preserve">od </w:t>
      </w:r>
      <w:r w:rsidRPr="006A33A8">
        <w:rPr>
          <w:rFonts w:ascii="Times New Roman" w:hAnsi="Times New Roman"/>
          <w:sz w:val="24"/>
          <w:szCs w:val="24"/>
        </w:rPr>
        <w:t>Fe(SCN)</w:t>
      </w:r>
      <w:r w:rsidRPr="006A33A8">
        <w:rPr>
          <w:rFonts w:ascii="Times New Roman" w:hAnsi="Times New Roman"/>
          <w:sz w:val="24"/>
          <w:szCs w:val="24"/>
          <w:vertAlign w:val="superscript"/>
        </w:rPr>
        <w:t>2+</w:t>
      </w:r>
      <w:r w:rsidRPr="006A33A8">
        <w:rPr>
          <w:rFonts w:ascii="Times New Roman" w:hAnsi="Times New Roman"/>
          <w:sz w:val="24"/>
          <w:szCs w:val="24"/>
        </w:rPr>
        <w:t xml:space="preserve"> do Fe(SCN)</w:t>
      </w:r>
      <w:r w:rsidRPr="006A33A8">
        <w:rPr>
          <w:rFonts w:ascii="Times New Roman" w:hAnsi="Times New Roman"/>
          <w:sz w:val="24"/>
          <w:szCs w:val="24"/>
          <w:vertAlign w:val="subscript"/>
        </w:rPr>
        <w:t>6</w:t>
      </w:r>
      <w:r w:rsidRPr="006A33A8">
        <w:rPr>
          <w:rFonts w:ascii="Times New Roman" w:hAnsi="Times New Roman"/>
          <w:sz w:val="24"/>
          <w:szCs w:val="24"/>
          <w:vertAlign w:val="superscript"/>
        </w:rPr>
        <w:t>3-</w:t>
      </w:r>
      <w:r w:rsidRPr="006A33A8">
        <w:rPr>
          <w:rFonts w:ascii="Times New Roman" w:hAnsi="Times New Roman"/>
          <w:sz w:val="24"/>
          <w:szCs w:val="24"/>
        </w:rPr>
        <w:t>:</w:t>
      </w:r>
    </w:p>
    <w:p w:rsidR="006A2EF5" w:rsidRPr="006A33A8" w:rsidRDefault="006A2EF5" w:rsidP="003338D2">
      <w:pPr>
        <w:ind w:left="0"/>
        <w:jc w:val="center"/>
        <w:rPr>
          <w:rFonts w:ascii="Times New Roman" w:hAnsi="Times New Roman"/>
          <w:sz w:val="24"/>
          <w:szCs w:val="24"/>
          <w:vertAlign w:val="superscript"/>
          <w:lang w:val="en-US"/>
        </w:rPr>
      </w:pPr>
      <w:r w:rsidRPr="006A33A8">
        <w:rPr>
          <w:rFonts w:ascii="Times New Roman" w:hAnsi="Times New Roman"/>
          <w:sz w:val="24"/>
          <w:szCs w:val="24"/>
          <w:lang w:val="en-US"/>
        </w:rPr>
        <w:t>Fe</w:t>
      </w:r>
      <w:r w:rsidRPr="006A33A8">
        <w:rPr>
          <w:rFonts w:ascii="Times New Roman" w:hAnsi="Times New Roman"/>
          <w:sz w:val="24"/>
          <w:szCs w:val="24"/>
          <w:vertAlign w:val="superscript"/>
          <w:lang w:val="en-US"/>
        </w:rPr>
        <w:t>3+</w:t>
      </w:r>
      <w:r w:rsidRPr="006A33A8">
        <w:rPr>
          <w:rFonts w:ascii="Times New Roman" w:hAnsi="Times New Roman"/>
          <w:sz w:val="24"/>
          <w:szCs w:val="24"/>
          <w:lang w:val="en-US"/>
        </w:rPr>
        <w:t xml:space="preserve"> +SCN</w:t>
      </w:r>
      <w:r w:rsidRPr="006A33A8">
        <w:rPr>
          <w:rFonts w:ascii="Times New Roman" w:hAnsi="Times New Roman"/>
          <w:sz w:val="24"/>
          <w:szCs w:val="24"/>
          <w:vertAlign w:val="superscript"/>
          <w:lang w:val="en-US"/>
        </w:rPr>
        <w:t>-</w:t>
      </w:r>
      <w:r w:rsidRPr="006A33A8"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0" w:name="_Hlk223592778"/>
      <w:r w:rsidRPr="006A33A8">
        <w:rPr>
          <w:rFonts w:ascii="Times New Roman" w:hAnsi="Times New Roman"/>
          <w:sz w:val="24"/>
          <w:szCs w:val="24"/>
          <w:lang w:val="en-US"/>
        </w:rPr>
        <w:t>→</w:t>
      </w:r>
      <w:bookmarkEnd w:id="0"/>
      <w:r w:rsidRPr="006A33A8">
        <w:rPr>
          <w:rFonts w:ascii="Times New Roman" w:hAnsi="Times New Roman"/>
          <w:sz w:val="24"/>
          <w:szCs w:val="24"/>
          <w:lang w:val="en-US"/>
        </w:rPr>
        <w:t xml:space="preserve"> Fe(SCN)</w:t>
      </w:r>
      <w:r w:rsidRPr="006A33A8">
        <w:rPr>
          <w:rFonts w:ascii="Times New Roman" w:hAnsi="Times New Roman"/>
          <w:sz w:val="24"/>
          <w:szCs w:val="24"/>
          <w:vertAlign w:val="superscript"/>
          <w:lang w:val="en-US"/>
        </w:rPr>
        <w:t>2+</w:t>
      </w:r>
    </w:p>
    <w:p w:rsidR="00B64BFC" w:rsidRPr="002A2B6E" w:rsidRDefault="006A2EF5" w:rsidP="002A2B6E">
      <w:pPr>
        <w:ind w:left="0"/>
        <w:jc w:val="center"/>
        <w:rPr>
          <w:rFonts w:ascii="Times New Roman" w:hAnsi="Times New Roman"/>
          <w:sz w:val="24"/>
          <w:szCs w:val="24"/>
          <w:vertAlign w:val="superscript"/>
          <w:lang w:val="en-US"/>
        </w:rPr>
      </w:pPr>
      <w:r w:rsidRPr="006A33A8">
        <w:rPr>
          <w:rFonts w:ascii="Times New Roman" w:hAnsi="Times New Roman"/>
          <w:sz w:val="24"/>
          <w:szCs w:val="24"/>
          <w:lang w:val="en-US"/>
        </w:rPr>
        <w:t>Fe</w:t>
      </w:r>
      <w:r w:rsidRPr="006A33A8">
        <w:rPr>
          <w:rFonts w:ascii="Times New Roman" w:hAnsi="Times New Roman"/>
          <w:sz w:val="24"/>
          <w:szCs w:val="24"/>
          <w:vertAlign w:val="superscript"/>
          <w:lang w:val="en-US"/>
        </w:rPr>
        <w:t>3+</w:t>
      </w:r>
      <w:r w:rsidRPr="006A33A8">
        <w:rPr>
          <w:rFonts w:ascii="Times New Roman" w:hAnsi="Times New Roman"/>
          <w:sz w:val="24"/>
          <w:szCs w:val="24"/>
          <w:lang w:val="en-US"/>
        </w:rPr>
        <w:t xml:space="preserve"> +6(SCN)</w:t>
      </w:r>
      <w:r w:rsidRPr="006A33A8">
        <w:rPr>
          <w:rFonts w:ascii="Times New Roman" w:hAnsi="Times New Roman"/>
          <w:sz w:val="24"/>
          <w:szCs w:val="24"/>
          <w:vertAlign w:val="superscript"/>
          <w:lang w:val="en-US"/>
        </w:rPr>
        <w:t>-</w:t>
      </w:r>
      <w:r w:rsidRPr="006A33A8">
        <w:rPr>
          <w:rFonts w:ascii="Times New Roman" w:hAnsi="Times New Roman"/>
          <w:sz w:val="24"/>
          <w:szCs w:val="24"/>
          <w:lang w:val="en-US"/>
        </w:rPr>
        <w:t xml:space="preserve"> → Fe(SCN)</w:t>
      </w:r>
      <w:r w:rsidRPr="006A33A8">
        <w:rPr>
          <w:rFonts w:ascii="Times New Roman" w:hAnsi="Times New Roman"/>
          <w:sz w:val="24"/>
          <w:szCs w:val="24"/>
          <w:vertAlign w:val="subscript"/>
          <w:lang w:val="en-US"/>
        </w:rPr>
        <w:t>6</w:t>
      </w:r>
      <w:r w:rsidRPr="006A33A8">
        <w:rPr>
          <w:rFonts w:ascii="Times New Roman" w:hAnsi="Times New Roman"/>
          <w:sz w:val="24"/>
          <w:szCs w:val="24"/>
          <w:vertAlign w:val="superscript"/>
          <w:lang w:val="en-US"/>
        </w:rPr>
        <w:t>3-</w:t>
      </w:r>
    </w:p>
    <w:p w:rsidR="00FF2216" w:rsidRPr="00376A11" w:rsidRDefault="00376A11" w:rsidP="003338D2">
      <w:pPr>
        <w:ind w:left="0"/>
        <w:rPr>
          <w:rFonts w:ascii="Times New Roman" w:hAnsi="Times New Roman"/>
          <w:sz w:val="24"/>
          <w:szCs w:val="24"/>
        </w:rPr>
      </w:pPr>
      <w:r w:rsidRPr="00376A11">
        <w:rPr>
          <w:rFonts w:ascii="Times New Roman" w:hAnsi="Times New Roman"/>
          <w:sz w:val="24"/>
          <w:szCs w:val="24"/>
        </w:rPr>
        <w:t xml:space="preserve">Tabela 1. </w:t>
      </w:r>
      <w:r w:rsidR="00FF2216" w:rsidRPr="00376A11">
        <w:rPr>
          <w:rFonts w:ascii="Times New Roman" w:hAnsi="Times New Roman"/>
          <w:sz w:val="24"/>
          <w:szCs w:val="24"/>
        </w:rPr>
        <w:t>Zawartość tiocyjanianów w wybranych warzywach: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FF2216" w:rsidRPr="006A33A8" w:rsidTr="00FF2216">
        <w:trPr>
          <w:trHeight w:val="289"/>
        </w:trPr>
        <w:tc>
          <w:tcPr>
            <w:tcW w:w="4536" w:type="dxa"/>
            <w:vAlign w:val="center"/>
          </w:tcPr>
          <w:p w:rsidR="00FF2216" w:rsidRPr="006A33A8" w:rsidRDefault="00FF2216" w:rsidP="00FF22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A8">
              <w:rPr>
                <w:rFonts w:ascii="Times New Roman" w:hAnsi="Times New Roman"/>
                <w:b/>
                <w:sz w:val="24"/>
                <w:szCs w:val="24"/>
              </w:rPr>
              <w:t>Produkt żywnościowy</w:t>
            </w:r>
          </w:p>
        </w:tc>
        <w:tc>
          <w:tcPr>
            <w:tcW w:w="4536" w:type="dxa"/>
            <w:vAlign w:val="center"/>
          </w:tcPr>
          <w:p w:rsidR="00FF2216" w:rsidRPr="006A33A8" w:rsidRDefault="00FF2216" w:rsidP="00FF22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A8">
              <w:rPr>
                <w:rFonts w:ascii="Times New Roman" w:hAnsi="Times New Roman"/>
                <w:b/>
                <w:sz w:val="24"/>
                <w:szCs w:val="24"/>
              </w:rPr>
              <w:t>Zawartość SCN</w:t>
            </w:r>
            <w:r w:rsidRPr="006A33A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- </w:t>
            </w:r>
            <w:r w:rsidRPr="006A33A8">
              <w:rPr>
                <w:rFonts w:ascii="Times New Roman" w:hAnsi="Times New Roman"/>
                <w:b/>
                <w:sz w:val="24"/>
                <w:szCs w:val="24"/>
              </w:rPr>
              <w:t>[mg/100g]</w:t>
            </w:r>
          </w:p>
        </w:tc>
      </w:tr>
      <w:tr w:rsidR="00FF2216" w:rsidRPr="006A33A8" w:rsidTr="00FF2216">
        <w:trPr>
          <w:trHeight w:val="279"/>
        </w:trPr>
        <w:tc>
          <w:tcPr>
            <w:tcW w:w="4536" w:type="dxa"/>
            <w:vAlign w:val="center"/>
          </w:tcPr>
          <w:p w:rsidR="00FF2216" w:rsidRPr="006A33A8" w:rsidRDefault="00FF2216" w:rsidP="00FF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3A8">
              <w:rPr>
                <w:rFonts w:ascii="Times New Roman" w:hAnsi="Times New Roman"/>
                <w:sz w:val="24"/>
                <w:szCs w:val="24"/>
              </w:rPr>
              <w:t>Kapusta głowiasta</w:t>
            </w:r>
          </w:p>
        </w:tc>
        <w:tc>
          <w:tcPr>
            <w:tcW w:w="4536" w:type="dxa"/>
            <w:vAlign w:val="center"/>
          </w:tcPr>
          <w:p w:rsidR="00FF2216" w:rsidRPr="006A33A8" w:rsidRDefault="00FF2216" w:rsidP="00FF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3A8">
              <w:rPr>
                <w:rFonts w:ascii="Times New Roman" w:hAnsi="Times New Roman"/>
                <w:sz w:val="24"/>
                <w:szCs w:val="24"/>
              </w:rPr>
              <w:t>3-6</w:t>
            </w:r>
          </w:p>
        </w:tc>
      </w:tr>
      <w:tr w:rsidR="00FF2216" w:rsidRPr="006A33A8" w:rsidTr="00FF2216">
        <w:trPr>
          <w:trHeight w:val="279"/>
        </w:trPr>
        <w:tc>
          <w:tcPr>
            <w:tcW w:w="4536" w:type="dxa"/>
            <w:vAlign w:val="center"/>
          </w:tcPr>
          <w:p w:rsidR="00FF2216" w:rsidRPr="006A33A8" w:rsidRDefault="00FF2216" w:rsidP="00FF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3A8">
              <w:rPr>
                <w:rFonts w:ascii="Times New Roman" w:hAnsi="Times New Roman"/>
                <w:sz w:val="24"/>
                <w:szCs w:val="24"/>
              </w:rPr>
              <w:t>Jarmuż</w:t>
            </w:r>
          </w:p>
        </w:tc>
        <w:tc>
          <w:tcPr>
            <w:tcW w:w="4536" w:type="dxa"/>
            <w:vAlign w:val="center"/>
          </w:tcPr>
          <w:p w:rsidR="00FF2216" w:rsidRPr="006A33A8" w:rsidRDefault="00FF2216" w:rsidP="00FF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3A8">
              <w:rPr>
                <w:rFonts w:ascii="Times New Roman" w:hAnsi="Times New Roman"/>
                <w:sz w:val="24"/>
                <w:szCs w:val="24"/>
              </w:rPr>
              <w:t>3-25</w:t>
            </w:r>
          </w:p>
        </w:tc>
      </w:tr>
      <w:tr w:rsidR="00FF2216" w:rsidRPr="006A33A8" w:rsidTr="00FF2216">
        <w:trPr>
          <w:trHeight w:val="279"/>
        </w:trPr>
        <w:tc>
          <w:tcPr>
            <w:tcW w:w="4536" w:type="dxa"/>
            <w:vAlign w:val="center"/>
          </w:tcPr>
          <w:p w:rsidR="00FF2216" w:rsidRPr="006A33A8" w:rsidRDefault="00FF2216" w:rsidP="00FF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3A8">
              <w:rPr>
                <w:rFonts w:ascii="Times New Roman" w:hAnsi="Times New Roman"/>
                <w:sz w:val="24"/>
                <w:szCs w:val="24"/>
              </w:rPr>
              <w:t>Kapusta włoska</w:t>
            </w:r>
          </w:p>
        </w:tc>
        <w:tc>
          <w:tcPr>
            <w:tcW w:w="4536" w:type="dxa"/>
            <w:vAlign w:val="center"/>
          </w:tcPr>
          <w:p w:rsidR="00FF2216" w:rsidRPr="006A33A8" w:rsidRDefault="00FF2216" w:rsidP="00FF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3A8">
              <w:rPr>
                <w:rFonts w:ascii="Times New Roman" w:hAnsi="Times New Roman"/>
                <w:sz w:val="24"/>
                <w:szCs w:val="24"/>
              </w:rPr>
              <w:t>18-31</w:t>
            </w:r>
          </w:p>
        </w:tc>
      </w:tr>
      <w:tr w:rsidR="00FF2216" w:rsidRPr="006A33A8" w:rsidTr="00FF2216">
        <w:trPr>
          <w:trHeight w:val="279"/>
        </w:trPr>
        <w:tc>
          <w:tcPr>
            <w:tcW w:w="4536" w:type="dxa"/>
            <w:vAlign w:val="center"/>
          </w:tcPr>
          <w:p w:rsidR="00FF2216" w:rsidRPr="006A33A8" w:rsidRDefault="00FF2216" w:rsidP="00FF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3A8">
              <w:rPr>
                <w:rFonts w:ascii="Times New Roman" w:hAnsi="Times New Roman"/>
                <w:sz w:val="24"/>
                <w:szCs w:val="24"/>
              </w:rPr>
              <w:t>Brukselka</w:t>
            </w:r>
          </w:p>
        </w:tc>
        <w:tc>
          <w:tcPr>
            <w:tcW w:w="4536" w:type="dxa"/>
            <w:vAlign w:val="center"/>
          </w:tcPr>
          <w:p w:rsidR="00FF2216" w:rsidRPr="006A33A8" w:rsidRDefault="00FF2216" w:rsidP="00FF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3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F2216" w:rsidRPr="006A33A8" w:rsidTr="00FF2216">
        <w:trPr>
          <w:trHeight w:val="279"/>
        </w:trPr>
        <w:tc>
          <w:tcPr>
            <w:tcW w:w="4536" w:type="dxa"/>
            <w:vAlign w:val="center"/>
          </w:tcPr>
          <w:p w:rsidR="00FF2216" w:rsidRPr="006A33A8" w:rsidRDefault="00FF2216" w:rsidP="00FF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3A8">
              <w:rPr>
                <w:rFonts w:ascii="Times New Roman" w:hAnsi="Times New Roman"/>
                <w:sz w:val="24"/>
                <w:szCs w:val="24"/>
              </w:rPr>
              <w:t>Kalafior</w:t>
            </w:r>
          </w:p>
        </w:tc>
        <w:tc>
          <w:tcPr>
            <w:tcW w:w="4536" w:type="dxa"/>
            <w:vAlign w:val="center"/>
          </w:tcPr>
          <w:p w:rsidR="00FF2216" w:rsidRPr="006A33A8" w:rsidRDefault="00FF2216" w:rsidP="00FF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3A8">
              <w:rPr>
                <w:rFonts w:ascii="Times New Roman" w:hAnsi="Times New Roman"/>
                <w:sz w:val="24"/>
                <w:szCs w:val="24"/>
              </w:rPr>
              <w:t>4-10</w:t>
            </w:r>
          </w:p>
        </w:tc>
      </w:tr>
      <w:tr w:rsidR="00FF2216" w:rsidRPr="006A33A8" w:rsidTr="00FF2216">
        <w:trPr>
          <w:trHeight w:val="279"/>
        </w:trPr>
        <w:tc>
          <w:tcPr>
            <w:tcW w:w="4536" w:type="dxa"/>
            <w:vAlign w:val="center"/>
          </w:tcPr>
          <w:p w:rsidR="00FF2216" w:rsidRPr="006A33A8" w:rsidRDefault="00FF2216" w:rsidP="00FF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3A8">
              <w:rPr>
                <w:rFonts w:ascii="Times New Roman" w:hAnsi="Times New Roman"/>
                <w:sz w:val="24"/>
                <w:szCs w:val="24"/>
              </w:rPr>
              <w:t>Kalarepa</w:t>
            </w:r>
          </w:p>
        </w:tc>
        <w:tc>
          <w:tcPr>
            <w:tcW w:w="4536" w:type="dxa"/>
            <w:vAlign w:val="center"/>
          </w:tcPr>
          <w:p w:rsidR="00FF2216" w:rsidRPr="006A33A8" w:rsidRDefault="00FF2216" w:rsidP="00FF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3A8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FF2216" w:rsidRPr="006A33A8" w:rsidTr="00FF2216">
        <w:trPr>
          <w:trHeight w:val="271"/>
        </w:trPr>
        <w:tc>
          <w:tcPr>
            <w:tcW w:w="4536" w:type="dxa"/>
            <w:vAlign w:val="center"/>
          </w:tcPr>
          <w:p w:rsidR="00FF2216" w:rsidRPr="006A33A8" w:rsidRDefault="00FF2216" w:rsidP="00FF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3A8">
              <w:rPr>
                <w:rFonts w:ascii="Times New Roman" w:hAnsi="Times New Roman"/>
                <w:sz w:val="24"/>
                <w:szCs w:val="24"/>
              </w:rPr>
              <w:t>Żółta rzepa</w:t>
            </w:r>
          </w:p>
        </w:tc>
        <w:tc>
          <w:tcPr>
            <w:tcW w:w="4536" w:type="dxa"/>
            <w:vAlign w:val="center"/>
          </w:tcPr>
          <w:p w:rsidR="00FF2216" w:rsidRPr="006A33A8" w:rsidRDefault="00FF2216" w:rsidP="00FF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3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F2216" w:rsidRPr="006A33A8" w:rsidTr="00FF2216">
        <w:trPr>
          <w:trHeight w:val="279"/>
        </w:trPr>
        <w:tc>
          <w:tcPr>
            <w:tcW w:w="4536" w:type="dxa"/>
            <w:vAlign w:val="center"/>
          </w:tcPr>
          <w:p w:rsidR="00FF2216" w:rsidRPr="006A33A8" w:rsidRDefault="00FF2216" w:rsidP="00FF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3A8">
              <w:rPr>
                <w:rFonts w:ascii="Times New Roman" w:hAnsi="Times New Roman"/>
                <w:sz w:val="24"/>
                <w:szCs w:val="24"/>
              </w:rPr>
              <w:t>Rzepa</w:t>
            </w:r>
          </w:p>
        </w:tc>
        <w:tc>
          <w:tcPr>
            <w:tcW w:w="4536" w:type="dxa"/>
            <w:vAlign w:val="center"/>
          </w:tcPr>
          <w:p w:rsidR="00FF2216" w:rsidRPr="006A33A8" w:rsidRDefault="00FF2216" w:rsidP="00FF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3A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FF2216" w:rsidRPr="006A33A8" w:rsidTr="00FF2216">
        <w:trPr>
          <w:trHeight w:val="430"/>
        </w:trPr>
        <w:tc>
          <w:tcPr>
            <w:tcW w:w="4536" w:type="dxa"/>
            <w:vAlign w:val="center"/>
          </w:tcPr>
          <w:p w:rsidR="00FF2216" w:rsidRPr="006A33A8" w:rsidRDefault="00FF2216" w:rsidP="00FF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3A8">
              <w:rPr>
                <w:rFonts w:ascii="Times New Roman" w:hAnsi="Times New Roman"/>
                <w:sz w:val="24"/>
                <w:szCs w:val="24"/>
              </w:rPr>
              <w:t>Sałata, szpinak, cebula, seler, rzodkiewka, pomidory</w:t>
            </w:r>
          </w:p>
        </w:tc>
        <w:tc>
          <w:tcPr>
            <w:tcW w:w="4536" w:type="dxa"/>
            <w:vAlign w:val="center"/>
          </w:tcPr>
          <w:p w:rsidR="00FF2216" w:rsidRPr="006A33A8" w:rsidRDefault="00FF2216" w:rsidP="00FF2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3A8">
              <w:rPr>
                <w:rFonts w:ascii="Times New Roman" w:hAnsi="Times New Roman"/>
                <w:sz w:val="24"/>
                <w:szCs w:val="24"/>
              </w:rPr>
              <w:t>poniżej 1</w:t>
            </w:r>
          </w:p>
        </w:tc>
      </w:tr>
    </w:tbl>
    <w:p w:rsidR="00124EA7" w:rsidRPr="006A33A8" w:rsidRDefault="00124EA7" w:rsidP="003338D2">
      <w:pPr>
        <w:ind w:left="0"/>
        <w:rPr>
          <w:rFonts w:ascii="Times New Roman" w:hAnsi="Times New Roman"/>
          <w:b/>
          <w:sz w:val="24"/>
          <w:szCs w:val="24"/>
        </w:rPr>
      </w:pPr>
    </w:p>
    <w:p w:rsidR="006A2EF5" w:rsidRPr="006A33A8" w:rsidRDefault="006A2EF5" w:rsidP="003338D2">
      <w:pPr>
        <w:ind w:left="0"/>
        <w:rPr>
          <w:rFonts w:ascii="Times New Roman" w:hAnsi="Times New Roman"/>
          <w:b/>
          <w:sz w:val="24"/>
          <w:szCs w:val="24"/>
        </w:rPr>
      </w:pPr>
      <w:r w:rsidRPr="006A33A8">
        <w:rPr>
          <w:rFonts w:ascii="Times New Roman" w:hAnsi="Times New Roman"/>
          <w:b/>
          <w:sz w:val="24"/>
          <w:szCs w:val="24"/>
        </w:rPr>
        <w:t xml:space="preserve">Materiał: </w:t>
      </w:r>
    </w:p>
    <w:p w:rsidR="006A2EF5" w:rsidRPr="006A33A8" w:rsidRDefault="006626A2" w:rsidP="0014410B">
      <w:pPr>
        <w:ind w:left="0"/>
        <w:rPr>
          <w:rFonts w:ascii="Times New Roman" w:hAnsi="Times New Roman"/>
          <w:sz w:val="24"/>
          <w:szCs w:val="24"/>
        </w:rPr>
      </w:pPr>
      <w:r w:rsidRPr="006A33A8">
        <w:rPr>
          <w:rFonts w:ascii="Times New Roman" w:hAnsi="Times New Roman"/>
          <w:sz w:val="24"/>
          <w:szCs w:val="24"/>
        </w:rPr>
        <w:t>Surowe warzywo</w:t>
      </w:r>
      <w:r w:rsidR="00B64BFC">
        <w:rPr>
          <w:rFonts w:ascii="Times New Roman" w:hAnsi="Times New Roman"/>
          <w:sz w:val="24"/>
          <w:szCs w:val="24"/>
        </w:rPr>
        <w:t>:</w:t>
      </w:r>
      <w:r w:rsidRPr="006A33A8">
        <w:rPr>
          <w:rFonts w:ascii="Times New Roman" w:hAnsi="Times New Roman"/>
          <w:sz w:val="24"/>
          <w:szCs w:val="24"/>
        </w:rPr>
        <w:t xml:space="preserve"> </w:t>
      </w:r>
      <w:r w:rsidR="00376A11">
        <w:rPr>
          <w:rFonts w:ascii="Times New Roman" w:hAnsi="Times New Roman"/>
          <w:sz w:val="24"/>
          <w:szCs w:val="24"/>
        </w:rPr>
        <w:t xml:space="preserve">np. </w:t>
      </w:r>
      <w:r w:rsidRPr="006A33A8">
        <w:rPr>
          <w:rFonts w:ascii="Times New Roman" w:hAnsi="Times New Roman"/>
          <w:sz w:val="24"/>
          <w:szCs w:val="24"/>
        </w:rPr>
        <w:t>kalafior</w:t>
      </w:r>
      <w:r w:rsidR="00376A11">
        <w:rPr>
          <w:rFonts w:ascii="Times New Roman" w:hAnsi="Times New Roman"/>
          <w:sz w:val="24"/>
          <w:szCs w:val="24"/>
        </w:rPr>
        <w:t>,</w:t>
      </w:r>
      <w:r w:rsidRPr="006A33A8">
        <w:rPr>
          <w:rFonts w:ascii="Times New Roman" w:hAnsi="Times New Roman"/>
          <w:sz w:val="24"/>
          <w:szCs w:val="24"/>
        </w:rPr>
        <w:t xml:space="preserve"> szpinak</w:t>
      </w:r>
      <w:r w:rsidR="00D0390C">
        <w:rPr>
          <w:rFonts w:ascii="Times New Roman" w:hAnsi="Times New Roman"/>
          <w:sz w:val="24"/>
          <w:szCs w:val="24"/>
        </w:rPr>
        <w:t>, brukselka</w:t>
      </w:r>
    </w:p>
    <w:p w:rsidR="006A2EF5" w:rsidRPr="006A33A8" w:rsidRDefault="006A2EF5" w:rsidP="003338D2">
      <w:pPr>
        <w:ind w:left="0"/>
        <w:rPr>
          <w:rFonts w:ascii="Times New Roman" w:hAnsi="Times New Roman"/>
          <w:b/>
          <w:sz w:val="24"/>
          <w:szCs w:val="24"/>
        </w:rPr>
      </w:pPr>
      <w:r w:rsidRPr="006A33A8">
        <w:rPr>
          <w:rFonts w:ascii="Times New Roman" w:hAnsi="Times New Roman"/>
          <w:b/>
          <w:sz w:val="24"/>
          <w:szCs w:val="24"/>
        </w:rPr>
        <w:t>Odczynniki:</w:t>
      </w:r>
    </w:p>
    <w:p w:rsidR="006A2EF5" w:rsidRPr="006A33A8" w:rsidRDefault="006A2EF5" w:rsidP="00BF0078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 w:rsidRPr="006A33A8">
        <w:rPr>
          <w:rFonts w:ascii="Times New Roman" w:hAnsi="Times New Roman"/>
          <w:sz w:val="24"/>
          <w:szCs w:val="24"/>
        </w:rPr>
        <w:t>5% kwas trichlorooctowy (TCA</w:t>
      </w:r>
      <w:r w:rsidR="006626A2" w:rsidRPr="006A33A8">
        <w:rPr>
          <w:rFonts w:ascii="Times New Roman" w:hAnsi="Times New Roman"/>
          <w:sz w:val="24"/>
          <w:szCs w:val="24"/>
        </w:rPr>
        <w:t xml:space="preserve">) </w:t>
      </w:r>
    </w:p>
    <w:p w:rsidR="00124EA7" w:rsidRPr="00B64BFC" w:rsidRDefault="006A2EF5" w:rsidP="00B64BFC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 w:rsidRPr="006A33A8">
        <w:rPr>
          <w:rFonts w:ascii="Times New Roman" w:hAnsi="Times New Roman"/>
          <w:sz w:val="24"/>
          <w:szCs w:val="24"/>
        </w:rPr>
        <w:t xml:space="preserve">2 </w:t>
      </w:r>
      <w:r w:rsidR="00B64BFC">
        <w:rPr>
          <w:rFonts w:ascii="Times New Roman" w:hAnsi="Times New Roman"/>
          <w:sz w:val="24"/>
          <w:szCs w:val="24"/>
        </w:rPr>
        <w:t>M</w:t>
      </w:r>
      <w:r w:rsidRPr="006A33A8">
        <w:rPr>
          <w:rFonts w:ascii="Times New Roman" w:hAnsi="Times New Roman"/>
          <w:sz w:val="24"/>
          <w:szCs w:val="24"/>
        </w:rPr>
        <w:t xml:space="preserve"> kwas azotowy (HNO</w:t>
      </w:r>
      <w:r w:rsidRPr="006A33A8">
        <w:rPr>
          <w:rFonts w:ascii="Times New Roman" w:hAnsi="Times New Roman"/>
          <w:sz w:val="24"/>
          <w:szCs w:val="24"/>
          <w:vertAlign w:val="subscript"/>
        </w:rPr>
        <w:t>3</w:t>
      </w:r>
      <w:r w:rsidRPr="006A33A8">
        <w:rPr>
          <w:rFonts w:ascii="Times New Roman" w:hAnsi="Times New Roman"/>
          <w:sz w:val="24"/>
          <w:szCs w:val="24"/>
        </w:rPr>
        <w:t xml:space="preserve">) </w:t>
      </w:r>
    </w:p>
    <w:p w:rsidR="006A2EF5" w:rsidRPr="006A33A8" w:rsidRDefault="006626A2" w:rsidP="00BF0078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 w:rsidRPr="006A33A8">
        <w:rPr>
          <w:rFonts w:ascii="Times New Roman" w:hAnsi="Times New Roman"/>
          <w:sz w:val="24"/>
          <w:szCs w:val="24"/>
        </w:rPr>
        <w:t>Azotan żelazowy</w:t>
      </w:r>
      <w:r w:rsidR="00B64BFC">
        <w:rPr>
          <w:rFonts w:ascii="Times New Roman" w:hAnsi="Times New Roman"/>
          <w:sz w:val="24"/>
          <w:szCs w:val="24"/>
        </w:rPr>
        <w:t xml:space="preserve"> (Fe(NO</w:t>
      </w:r>
      <w:r w:rsidR="00B64BFC" w:rsidRPr="00B64BFC">
        <w:rPr>
          <w:rFonts w:ascii="Times New Roman" w:hAnsi="Times New Roman"/>
          <w:sz w:val="24"/>
          <w:szCs w:val="24"/>
          <w:vertAlign w:val="subscript"/>
        </w:rPr>
        <w:t>3</w:t>
      </w:r>
      <w:r w:rsidR="00B64BFC" w:rsidRPr="00B64BFC">
        <w:rPr>
          <w:rFonts w:ascii="Times New Roman" w:hAnsi="Times New Roman"/>
          <w:sz w:val="24"/>
          <w:szCs w:val="24"/>
        </w:rPr>
        <w:t>)</w:t>
      </w:r>
      <w:r w:rsidR="00B64BFC">
        <w:rPr>
          <w:rFonts w:ascii="Times New Roman" w:hAnsi="Times New Roman"/>
          <w:sz w:val="24"/>
          <w:szCs w:val="24"/>
          <w:vertAlign w:val="subscript"/>
        </w:rPr>
        <w:t>3</w:t>
      </w:r>
      <w:r w:rsidR="00B64BFC">
        <w:rPr>
          <w:rFonts w:ascii="Times New Roman" w:hAnsi="Times New Roman"/>
          <w:sz w:val="24"/>
          <w:szCs w:val="24"/>
        </w:rPr>
        <w:t>)</w:t>
      </w:r>
    </w:p>
    <w:p w:rsidR="006A2EF5" w:rsidRPr="006A33A8" w:rsidRDefault="006A2EF5" w:rsidP="00BF0078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 w:rsidRPr="006A33A8">
        <w:rPr>
          <w:rFonts w:ascii="Times New Roman" w:hAnsi="Times New Roman"/>
          <w:sz w:val="24"/>
          <w:szCs w:val="24"/>
        </w:rPr>
        <w:t xml:space="preserve">Roztwór wzorcowy </w:t>
      </w:r>
      <w:r w:rsidR="00376A11">
        <w:rPr>
          <w:rFonts w:ascii="Times New Roman" w:hAnsi="Times New Roman"/>
          <w:sz w:val="24"/>
          <w:szCs w:val="24"/>
        </w:rPr>
        <w:t>K</w:t>
      </w:r>
      <w:r w:rsidRPr="006A33A8">
        <w:rPr>
          <w:rFonts w:ascii="Times New Roman" w:hAnsi="Times New Roman"/>
          <w:sz w:val="24"/>
          <w:szCs w:val="24"/>
        </w:rPr>
        <w:t>SCN</w:t>
      </w:r>
      <w:r w:rsidR="006626A2" w:rsidRPr="006A33A8">
        <w:rPr>
          <w:rFonts w:ascii="Times New Roman" w:hAnsi="Times New Roman"/>
          <w:sz w:val="24"/>
          <w:szCs w:val="24"/>
        </w:rPr>
        <w:t xml:space="preserve"> o stężeniu C=10</w:t>
      </w:r>
      <w:r w:rsidRPr="006A33A8">
        <w:rPr>
          <w:rFonts w:ascii="Times New Roman" w:hAnsi="Times New Roman"/>
          <w:sz w:val="24"/>
          <w:szCs w:val="24"/>
        </w:rPr>
        <w:t xml:space="preserve"> </w:t>
      </w:r>
      <w:r w:rsidRPr="006A33A8">
        <w:rPr>
          <w:rFonts w:ascii="Times New Roman" w:hAnsi="Times New Roman"/>
          <w:sz w:val="24"/>
          <w:szCs w:val="24"/>
        </w:rPr>
        <w:sym w:font="Symbol" w:char="F06D"/>
      </w:r>
      <w:r w:rsidRPr="006A33A8">
        <w:rPr>
          <w:rFonts w:ascii="Times New Roman" w:hAnsi="Times New Roman"/>
          <w:sz w:val="24"/>
          <w:szCs w:val="24"/>
        </w:rPr>
        <w:t>g/ml</w:t>
      </w:r>
      <w:r w:rsidR="006626A2" w:rsidRPr="006A33A8">
        <w:rPr>
          <w:rFonts w:ascii="Times New Roman" w:hAnsi="Times New Roman"/>
          <w:sz w:val="24"/>
          <w:szCs w:val="24"/>
        </w:rPr>
        <w:t xml:space="preserve"> </w:t>
      </w:r>
    </w:p>
    <w:p w:rsidR="006A2EF5" w:rsidRPr="006A33A8" w:rsidRDefault="006A2EF5" w:rsidP="00BF0078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 w:rsidRPr="006A33A8">
        <w:rPr>
          <w:rFonts w:ascii="Times New Roman" w:hAnsi="Times New Roman"/>
          <w:sz w:val="24"/>
          <w:szCs w:val="24"/>
        </w:rPr>
        <w:t>Woda destylowana</w:t>
      </w:r>
    </w:p>
    <w:p w:rsidR="006A2EF5" w:rsidRPr="006A33A8" w:rsidRDefault="006A2EF5" w:rsidP="003338D2">
      <w:pPr>
        <w:ind w:left="0"/>
        <w:rPr>
          <w:rFonts w:ascii="Times New Roman" w:hAnsi="Times New Roman"/>
          <w:b/>
          <w:sz w:val="24"/>
          <w:szCs w:val="24"/>
        </w:rPr>
      </w:pPr>
    </w:p>
    <w:p w:rsidR="002A2B6E" w:rsidRDefault="002A2B6E">
      <w:pPr>
        <w:spacing w:after="0"/>
        <w:ind w:left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6A2EF5" w:rsidRPr="006A33A8" w:rsidRDefault="006A2EF5" w:rsidP="001625E7">
      <w:pPr>
        <w:ind w:left="0"/>
        <w:rPr>
          <w:rFonts w:ascii="Times New Roman" w:hAnsi="Times New Roman"/>
          <w:b/>
          <w:sz w:val="24"/>
          <w:szCs w:val="24"/>
        </w:rPr>
      </w:pPr>
      <w:r w:rsidRPr="006A33A8">
        <w:rPr>
          <w:rFonts w:ascii="Times New Roman" w:hAnsi="Times New Roman"/>
          <w:b/>
          <w:sz w:val="24"/>
          <w:szCs w:val="24"/>
        </w:rPr>
        <w:lastRenderedPageBreak/>
        <w:t>Wykonanie krzywej wzorcowej</w:t>
      </w:r>
      <w:r w:rsidR="003B4601">
        <w:rPr>
          <w:rFonts w:ascii="Times New Roman" w:hAnsi="Times New Roman"/>
          <w:b/>
          <w:sz w:val="24"/>
          <w:szCs w:val="24"/>
        </w:rPr>
        <w:t>:</w:t>
      </w:r>
    </w:p>
    <w:p w:rsidR="006A2EF5" w:rsidRPr="006A33A8" w:rsidRDefault="00D0390C" w:rsidP="001625E7">
      <w:p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Przygotować krzywą wzorcową według poniższej tabeli</w:t>
      </w:r>
      <w:r w:rsidR="006A2EF5" w:rsidRPr="006A33A8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3355"/>
        <w:gridCol w:w="3018"/>
      </w:tblGrid>
      <w:tr w:rsidR="006A2EF5" w:rsidRPr="006A33A8" w:rsidTr="00D0390C">
        <w:tc>
          <w:tcPr>
            <w:tcW w:w="2689" w:type="dxa"/>
          </w:tcPr>
          <w:p w:rsidR="00D0390C" w:rsidRPr="006A33A8" w:rsidRDefault="00D0390C" w:rsidP="00D0390C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6A33A8">
              <w:rPr>
                <w:rFonts w:ascii="Times New Roman" w:hAnsi="Times New Roman"/>
                <w:b/>
                <w:sz w:val="24"/>
                <w:szCs w:val="24"/>
              </w:rPr>
              <w:t>Stężenie jonów SCN</w:t>
            </w:r>
            <w:r w:rsidRPr="006A33A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-</w:t>
            </w:r>
          </w:p>
          <w:p w:rsidR="00D0390C" w:rsidRPr="006A33A8" w:rsidRDefault="00D0390C" w:rsidP="00D0390C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A8">
              <w:rPr>
                <w:rFonts w:ascii="Times New Roman" w:hAnsi="Times New Roman"/>
                <w:b/>
                <w:sz w:val="24"/>
                <w:szCs w:val="24"/>
              </w:rPr>
              <w:t>[</w:t>
            </w:r>
            <w:r w:rsidRPr="006A33A8">
              <w:rPr>
                <w:rFonts w:ascii="Times New Roman" w:hAnsi="Times New Roman"/>
                <w:b/>
                <w:sz w:val="24"/>
                <w:szCs w:val="24"/>
              </w:rPr>
              <w:sym w:font="Symbol" w:char="F06D"/>
            </w:r>
            <w:r w:rsidRPr="006A33A8">
              <w:rPr>
                <w:rFonts w:ascii="Times New Roman" w:hAnsi="Times New Roman"/>
                <w:b/>
                <w:sz w:val="24"/>
                <w:szCs w:val="24"/>
              </w:rPr>
              <w:t>g/ml]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A2EF5" w:rsidRPr="006A33A8" w:rsidRDefault="006A2EF5" w:rsidP="00C66B9B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5" w:type="dxa"/>
          </w:tcPr>
          <w:p w:rsidR="006A2EF5" w:rsidRPr="006A33A8" w:rsidRDefault="006A2EF5" w:rsidP="00C66B9B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A8">
              <w:rPr>
                <w:rFonts w:ascii="Times New Roman" w:hAnsi="Times New Roman"/>
                <w:b/>
                <w:sz w:val="24"/>
                <w:szCs w:val="24"/>
              </w:rPr>
              <w:t>Objętość roztworu wzorcowego KSCN</w:t>
            </w:r>
          </w:p>
          <w:p w:rsidR="006A2EF5" w:rsidRPr="006A33A8" w:rsidRDefault="006A2EF5" w:rsidP="00C66B9B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A8">
              <w:rPr>
                <w:rFonts w:ascii="Times New Roman" w:hAnsi="Times New Roman"/>
                <w:b/>
                <w:sz w:val="24"/>
                <w:szCs w:val="24"/>
              </w:rPr>
              <w:t>[</w:t>
            </w:r>
            <w:r w:rsidR="002A2B6E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Pr="006A33A8">
              <w:rPr>
                <w:rFonts w:ascii="Times New Roman" w:hAnsi="Times New Roman"/>
                <w:b/>
                <w:sz w:val="24"/>
                <w:szCs w:val="24"/>
              </w:rPr>
              <w:t>l]</w:t>
            </w:r>
          </w:p>
        </w:tc>
        <w:tc>
          <w:tcPr>
            <w:tcW w:w="3018" w:type="dxa"/>
          </w:tcPr>
          <w:p w:rsidR="00D0390C" w:rsidRPr="006A33A8" w:rsidRDefault="00D0390C" w:rsidP="00D0390C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A8">
              <w:rPr>
                <w:rFonts w:ascii="Times New Roman" w:hAnsi="Times New Roman"/>
                <w:b/>
                <w:sz w:val="24"/>
                <w:szCs w:val="24"/>
              </w:rPr>
              <w:t>Objętość 5% TCA</w:t>
            </w:r>
          </w:p>
          <w:p w:rsidR="006A2EF5" w:rsidRPr="006A33A8" w:rsidRDefault="00D0390C" w:rsidP="00D0390C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A8">
              <w:rPr>
                <w:rFonts w:ascii="Times New Roman" w:hAnsi="Times New Roman"/>
                <w:b/>
                <w:sz w:val="24"/>
                <w:szCs w:val="24"/>
              </w:rPr>
              <w:t>[ml]</w:t>
            </w:r>
          </w:p>
        </w:tc>
      </w:tr>
      <w:tr w:rsidR="006A2EF5" w:rsidRPr="006A33A8" w:rsidTr="00D0390C">
        <w:tc>
          <w:tcPr>
            <w:tcW w:w="2689" w:type="dxa"/>
          </w:tcPr>
          <w:p w:rsidR="006A2EF5" w:rsidRPr="006A33A8" w:rsidRDefault="00D0390C" w:rsidP="00C66B9B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(ślepa)</w:t>
            </w:r>
          </w:p>
        </w:tc>
        <w:tc>
          <w:tcPr>
            <w:tcW w:w="3355" w:type="dxa"/>
          </w:tcPr>
          <w:p w:rsidR="006A2EF5" w:rsidRPr="006A33A8" w:rsidRDefault="00D0390C" w:rsidP="00C66B9B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18" w:type="dxa"/>
          </w:tcPr>
          <w:p w:rsidR="006A2EF5" w:rsidRPr="006A33A8" w:rsidRDefault="00D0390C" w:rsidP="00C66B9B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6A2EF5" w:rsidRPr="006A33A8" w:rsidTr="00D0390C">
        <w:tc>
          <w:tcPr>
            <w:tcW w:w="2689" w:type="dxa"/>
          </w:tcPr>
          <w:p w:rsidR="006A2EF5" w:rsidRPr="006A33A8" w:rsidRDefault="00D0390C" w:rsidP="00C66B9B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55" w:type="dxa"/>
          </w:tcPr>
          <w:p w:rsidR="006A2EF5" w:rsidRPr="006A33A8" w:rsidRDefault="006626A2" w:rsidP="00C66B9B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3A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018" w:type="dxa"/>
          </w:tcPr>
          <w:p w:rsidR="006A2EF5" w:rsidRPr="006A33A8" w:rsidRDefault="00D0390C" w:rsidP="00C66B9B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2EF5" w:rsidRPr="006A33A8" w:rsidTr="00D0390C">
        <w:tc>
          <w:tcPr>
            <w:tcW w:w="2689" w:type="dxa"/>
          </w:tcPr>
          <w:p w:rsidR="006A2EF5" w:rsidRPr="006A33A8" w:rsidRDefault="00D0390C" w:rsidP="00C66B9B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55" w:type="dxa"/>
          </w:tcPr>
          <w:p w:rsidR="006A2EF5" w:rsidRPr="006A33A8" w:rsidRDefault="006626A2" w:rsidP="00C66B9B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3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:rsidR="006A2EF5" w:rsidRPr="006A33A8" w:rsidRDefault="00D0390C" w:rsidP="00C66B9B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A2EF5" w:rsidRPr="006A33A8" w:rsidTr="00D0390C">
        <w:tc>
          <w:tcPr>
            <w:tcW w:w="2689" w:type="dxa"/>
          </w:tcPr>
          <w:p w:rsidR="006A2EF5" w:rsidRPr="006A33A8" w:rsidRDefault="00D0390C" w:rsidP="00C66B9B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55" w:type="dxa"/>
          </w:tcPr>
          <w:p w:rsidR="006A2EF5" w:rsidRPr="006A33A8" w:rsidRDefault="006626A2" w:rsidP="00C66B9B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3A8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3018" w:type="dxa"/>
          </w:tcPr>
          <w:p w:rsidR="006A2EF5" w:rsidRPr="006A33A8" w:rsidRDefault="00D0390C" w:rsidP="00C66B9B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EF5" w:rsidRPr="006A33A8" w:rsidTr="00D0390C">
        <w:tc>
          <w:tcPr>
            <w:tcW w:w="2689" w:type="dxa"/>
          </w:tcPr>
          <w:p w:rsidR="006A2EF5" w:rsidRPr="006A33A8" w:rsidRDefault="00D0390C" w:rsidP="00C66B9B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55" w:type="dxa"/>
          </w:tcPr>
          <w:p w:rsidR="006A2EF5" w:rsidRPr="006A33A8" w:rsidRDefault="006626A2" w:rsidP="00C66B9B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18" w:type="dxa"/>
          </w:tcPr>
          <w:p w:rsidR="006A2EF5" w:rsidRPr="006A33A8" w:rsidRDefault="00D0390C" w:rsidP="00C66B9B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A2EF5" w:rsidRPr="006A33A8" w:rsidTr="00D0390C">
        <w:tc>
          <w:tcPr>
            <w:tcW w:w="2689" w:type="dxa"/>
          </w:tcPr>
          <w:p w:rsidR="006A2EF5" w:rsidRPr="006A33A8" w:rsidRDefault="00D0390C" w:rsidP="00C66B9B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55" w:type="dxa"/>
          </w:tcPr>
          <w:p w:rsidR="006A2EF5" w:rsidRPr="006A33A8" w:rsidRDefault="006626A2" w:rsidP="00C66B9B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3A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3018" w:type="dxa"/>
          </w:tcPr>
          <w:p w:rsidR="006A2EF5" w:rsidRPr="006A33A8" w:rsidRDefault="00D0390C" w:rsidP="00C66B9B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CD1B57" w:rsidRDefault="00CD1B57" w:rsidP="003338D2">
      <w:pPr>
        <w:ind w:left="0"/>
        <w:rPr>
          <w:rFonts w:ascii="Times New Roman" w:hAnsi="Times New Roman"/>
          <w:sz w:val="24"/>
          <w:szCs w:val="24"/>
        </w:rPr>
      </w:pPr>
    </w:p>
    <w:p w:rsidR="006A2EF5" w:rsidRPr="002A2B6E" w:rsidRDefault="006A2EF5" w:rsidP="003338D2">
      <w:pPr>
        <w:ind w:left="0"/>
        <w:rPr>
          <w:rFonts w:ascii="Times New Roman" w:hAnsi="Times New Roman"/>
          <w:sz w:val="24"/>
          <w:szCs w:val="24"/>
        </w:rPr>
      </w:pPr>
      <w:r w:rsidRPr="006A33A8">
        <w:rPr>
          <w:rFonts w:ascii="Times New Roman" w:hAnsi="Times New Roman"/>
          <w:sz w:val="24"/>
          <w:szCs w:val="24"/>
        </w:rPr>
        <w:t xml:space="preserve">Z każdego </w:t>
      </w:r>
      <w:r w:rsidR="00D0390C">
        <w:rPr>
          <w:rFonts w:ascii="Times New Roman" w:hAnsi="Times New Roman"/>
          <w:sz w:val="24"/>
          <w:szCs w:val="24"/>
        </w:rPr>
        <w:t>kolejnego stężenia</w:t>
      </w:r>
      <w:r w:rsidRPr="006A33A8">
        <w:rPr>
          <w:rFonts w:ascii="Times New Roman" w:hAnsi="Times New Roman"/>
          <w:sz w:val="24"/>
          <w:szCs w:val="24"/>
        </w:rPr>
        <w:t xml:space="preserve"> pobrać 0,5 ml i</w:t>
      </w:r>
      <w:r w:rsidR="00D0390C">
        <w:rPr>
          <w:rFonts w:ascii="Times New Roman" w:hAnsi="Times New Roman"/>
          <w:sz w:val="24"/>
          <w:szCs w:val="24"/>
        </w:rPr>
        <w:t xml:space="preserve"> po kolei </w:t>
      </w:r>
      <w:r w:rsidRPr="006A33A8">
        <w:rPr>
          <w:rFonts w:ascii="Times New Roman" w:hAnsi="Times New Roman"/>
          <w:sz w:val="24"/>
          <w:szCs w:val="24"/>
        </w:rPr>
        <w:t>doda</w:t>
      </w:r>
      <w:r w:rsidR="00D0390C">
        <w:rPr>
          <w:rFonts w:ascii="Times New Roman" w:hAnsi="Times New Roman"/>
          <w:sz w:val="24"/>
          <w:szCs w:val="24"/>
        </w:rPr>
        <w:t>wa</w:t>
      </w:r>
      <w:r w:rsidRPr="006A33A8">
        <w:rPr>
          <w:rFonts w:ascii="Times New Roman" w:hAnsi="Times New Roman"/>
          <w:sz w:val="24"/>
          <w:szCs w:val="24"/>
        </w:rPr>
        <w:t xml:space="preserve">ć 0,5 ml </w:t>
      </w:r>
      <w:r w:rsidR="002133A1">
        <w:rPr>
          <w:rFonts w:ascii="Times New Roman" w:hAnsi="Times New Roman"/>
          <w:sz w:val="24"/>
          <w:szCs w:val="24"/>
        </w:rPr>
        <w:t>Fe(NO</w:t>
      </w:r>
      <w:r w:rsidR="002133A1" w:rsidRPr="00B64BFC">
        <w:rPr>
          <w:rFonts w:ascii="Times New Roman" w:hAnsi="Times New Roman"/>
          <w:sz w:val="24"/>
          <w:szCs w:val="24"/>
          <w:vertAlign w:val="subscript"/>
        </w:rPr>
        <w:t>3</w:t>
      </w:r>
      <w:r w:rsidR="002133A1" w:rsidRPr="00B64BFC">
        <w:rPr>
          <w:rFonts w:ascii="Times New Roman" w:hAnsi="Times New Roman"/>
          <w:sz w:val="24"/>
          <w:szCs w:val="24"/>
        </w:rPr>
        <w:t>)</w:t>
      </w:r>
      <w:r w:rsidR="002133A1">
        <w:rPr>
          <w:rFonts w:ascii="Times New Roman" w:hAnsi="Times New Roman"/>
          <w:sz w:val="24"/>
          <w:szCs w:val="24"/>
          <w:vertAlign w:val="subscript"/>
        </w:rPr>
        <w:t>3</w:t>
      </w:r>
      <w:r w:rsidR="00D0390C">
        <w:rPr>
          <w:rFonts w:ascii="Times New Roman" w:hAnsi="Times New Roman"/>
          <w:sz w:val="24"/>
          <w:szCs w:val="24"/>
        </w:rPr>
        <w:t xml:space="preserve"> </w:t>
      </w:r>
      <w:r w:rsidR="00D0390C">
        <w:rPr>
          <w:rFonts w:cs="Calibri"/>
          <w:sz w:val="24"/>
          <w:szCs w:val="24"/>
        </w:rPr>
        <w:t>→</w:t>
      </w:r>
      <w:r w:rsidRPr="006A33A8">
        <w:rPr>
          <w:rFonts w:ascii="Times New Roman" w:hAnsi="Times New Roman"/>
          <w:sz w:val="24"/>
          <w:szCs w:val="24"/>
        </w:rPr>
        <w:t xml:space="preserve"> </w:t>
      </w:r>
      <w:r w:rsidR="00D0390C">
        <w:rPr>
          <w:rFonts w:ascii="Times New Roman" w:hAnsi="Times New Roman"/>
          <w:sz w:val="24"/>
          <w:szCs w:val="24"/>
        </w:rPr>
        <w:t>najpierw do pierwszego stężenia dodać Fe(NO</w:t>
      </w:r>
      <w:r w:rsidR="00D0390C" w:rsidRPr="00B64BFC">
        <w:rPr>
          <w:rFonts w:ascii="Times New Roman" w:hAnsi="Times New Roman"/>
          <w:sz w:val="24"/>
          <w:szCs w:val="24"/>
          <w:vertAlign w:val="subscript"/>
        </w:rPr>
        <w:t>3</w:t>
      </w:r>
      <w:r w:rsidR="00D0390C" w:rsidRPr="00B64BFC">
        <w:rPr>
          <w:rFonts w:ascii="Times New Roman" w:hAnsi="Times New Roman"/>
          <w:sz w:val="24"/>
          <w:szCs w:val="24"/>
        </w:rPr>
        <w:t>)</w:t>
      </w:r>
      <w:r w:rsidR="00D0390C">
        <w:rPr>
          <w:rFonts w:ascii="Times New Roman" w:hAnsi="Times New Roman"/>
          <w:sz w:val="24"/>
          <w:szCs w:val="24"/>
          <w:vertAlign w:val="subscript"/>
        </w:rPr>
        <w:t xml:space="preserve">3 </w:t>
      </w:r>
      <w:r w:rsidR="00D0390C" w:rsidRPr="00D0390C">
        <w:rPr>
          <w:rFonts w:ascii="Times New Roman" w:hAnsi="Times New Roman"/>
          <w:sz w:val="24"/>
          <w:szCs w:val="24"/>
        </w:rPr>
        <w:t>i od razu</w:t>
      </w:r>
      <w:r w:rsidR="00D0390C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6A33A8">
        <w:rPr>
          <w:rFonts w:ascii="Times New Roman" w:hAnsi="Times New Roman"/>
          <w:sz w:val="24"/>
          <w:szCs w:val="24"/>
        </w:rPr>
        <w:t xml:space="preserve"> zmierzyć absorbancję wobec próby ślepej przy długości fali </w:t>
      </w:r>
      <w:r w:rsidRPr="006A33A8">
        <w:rPr>
          <w:rFonts w:ascii="Times New Roman" w:hAnsi="Times New Roman"/>
          <w:sz w:val="24"/>
          <w:szCs w:val="24"/>
        </w:rPr>
        <w:sym w:font="Symbol" w:char="F06C"/>
      </w:r>
      <w:r w:rsidRPr="006A33A8">
        <w:rPr>
          <w:rFonts w:ascii="Times New Roman" w:hAnsi="Times New Roman"/>
          <w:sz w:val="24"/>
          <w:szCs w:val="24"/>
        </w:rPr>
        <w:t xml:space="preserve">=470 </w:t>
      </w:r>
      <w:proofErr w:type="spellStart"/>
      <w:r w:rsidRPr="006A33A8">
        <w:rPr>
          <w:rFonts w:ascii="Times New Roman" w:hAnsi="Times New Roman"/>
          <w:sz w:val="24"/>
          <w:szCs w:val="24"/>
        </w:rPr>
        <w:t>nm</w:t>
      </w:r>
      <w:proofErr w:type="spellEnd"/>
      <w:r w:rsidR="00D0390C">
        <w:rPr>
          <w:rFonts w:ascii="Times New Roman" w:hAnsi="Times New Roman"/>
          <w:sz w:val="24"/>
          <w:szCs w:val="24"/>
        </w:rPr>
        <w:t>, następnie do drugiego i tak kolejno</w:t>
      </w:r>
      <w:r w:rsidRPr="006A33A8">
        <w:rPr>
          <w:rFonts w:ascii="Times New Roman" w:hAnsi="Times New Roman"/>
          <w:sz w:val="24"/>
          <w:szCs w:val="24"/>
        </w:rPr>
        <w:t>. Zmierzona absorbancja jest wprost proporcjonalna do stężenia jonów SCN</w:t>
      </w:r>
      <w:r w:rsidRPr="006A33A8">
        <w:rPr>
          <w:rFonts w:ascii="Times New Roman" w:hAnsi="Times New Roman"/>
          <w:sz w:val="24"/>
          <w:szCs w:val="24"/>
          <w:vertAlign w:val="superscript"/>
        </w:rPr>
        <w:t>-</w:t>
      </w:r>
      <w:r w:rsidRPr="006A33A8">
        <w:rPr>
          <w:rFonts w:ascii="Times New Roman" w:hAnsi="Times New Roman"/>
          <w:sz w:val="24"/>
          <w:szCs w:val="24"/>
        </w:rPr>
        <w:t xml:space="preserve"> w próbie.</w:t>
      </w:r>
    </w:p>
    <w:p w:rsidR="006A2EF5" w:rsidRPr="006A33A8" w:rsidRDefault="006A2EF5" w:rsidP="003338D2">
      <w:pPr>
        <w:ind w:left="0"/>
        <w:rPr>
          <w:rFonts w:ascii="Times New Roman" w:hAnsi="Times New Roman"/>
          <w:b/>
          <w:sz w:val="24"/>
          <w:szCs w:val="24"/>
        </w:rPr>
      </w:pPr>
      <w:r w:rsidRPr="006A33A8">
        <w:rPr>
          <w:rFonts w:ascii="Times New Roman" w:hAnsi="Times New Roman"/>
          <w:b/>
          <w:sz w:val="24"/>
          <w:szCs w:val="24"/>
        </w:rPr>
        <w:t>Wykonanie oznaczenia:</w:t>
      </w:r>
    </w:p>
    <w:p w:rsidR="006A2EF5" w:rsidRPr="006A33A8" w:rsidRDefault="006A2EF5" w:rsidP="003338D2">
      <w:pPr>
        <w:ind w:left="0"/>
        <w:rPr>
          <w:rFonts w:ascii="Times New Roman" w:hAnsi="Times New Roman"/>
          <w:sz w:val="24"/>
          <w:szCs w:val="24"/>
          <w:vertAlign w:val="superscript"/>
        </w:rPr>
      </w:pPr>
      <w:r w:rsidRPr="006A33A8">
        <w:rPr>
          <w:rFonts w:ascii="Times New Roman" w:hAnsi="Times New Roman"/>
          <w:sz w:val="24"/>
          <w:szCs w:val="24"/>
        </w:rPr>
        <w:t xml:space="preserve">a) </w:t>
      </w:r>
      <w:r w:rsidRPr="006A33A8">
        <w:rPr>
          <w:rFonts w:ascii="Times New Roman" w:hAnsi="Times New Roman"/>
          <w:i/>
          <w:sz w:val="24"/>
          <w:szCs w:val="24"/>
        </w:rPr>
        <w:t>przygotowanie warzywa do oznaczania jonów SCN</w:t>
      </w:r>
      <w:r w:rsidRPr="006A33A8">
        <w:rPr>
          <w:rFonts w:ascii="Times New Roman" w:hAnsi="Times New Roman"/>
          <w:i/>
          <w:sz w:val="24"/>
          <w:szCs w:val="24"/>
          <w:vertAlign w:val="superscript"/>
        </w:rPr>
        <w:t>-</w:t>
      </w:r>
    </w:p>
    <w:p w:rsidR="006A2EF5" w:rsidRPr="006A33A8" w:rsidRDefault="006626A2" w:rsidP="003338D2">
      <w:pPr>
        <w:ind w:left="0"/>
        <w:rPr>
          <w:rFonts w:ascii="Times New Roman" w:hAnsi="Times New Roman"/>
          <w:sz w:val="24"/>
          <w:szCs w:val="24"/>
        </w:rPr>
      </w:pPr>
      <w:r w:rsidRPr="006A33A8">
        <w:rPr>
          <w:rFonts w:ascii="Times New Roman" w:hAnsi="Times New Roman"/>
          <w:sz w:val="24"/>
          <w:szCs w:val="24"/>
        </w:rPr>
        <w:t>Z otrzymanego materiału (</w:t>
      </w:r>
      <w:r w:rsidR="00376A11">
        <w:rPr>
          <w:rFonts w:ascii="Times New Roman" w:hAnsi="Times New Roman"/>
          <w:sz w:val="24"/>
          <w:szCs w:val="24"/>
        </w:rPr>
        <w:t xml:space="preserve">np. </w:t>
      </w:r>
      <w:r w:rsidRPr="006A33A8">
        <w:rPr>
          <w:rFonts w:ascii="Times New Roman" w:hAnsi="Times New Roman"/>
          <w:sz w:val="24"/>
          <w:szCs w:val="24"/>
        </w:rPr>
        <w:t>kalafior</w:t>
      </w:r>
      <w:r w:rsidR="00376A11">
        <w:rPr>
          <w:rFonts w:ascii="Times New Roman" w:hAnsi="Times New Roman"/>
          <w:sz w:val="24"/>
          <w:szCs w:val="24"/>
        </w:rPr>
        <w:t>,</w:t>
      </w:r>
      <w:r w:rsidRPr="006A33A8">
        <w:rPr>
          <w:rFonts w:ascii="Times New Roman" w:hAnsi="Times New Roman"/>
          <w:sz w:val="24"/>
          <w:szCs w:val="24"/>
        </w:rPr>
        <w:t xml:space="preserve"> </w:t>
      </w:r>
      <w:r w:rsidR="00376A11">
        <w:rPr>
          <w:rFonts w:ascii="Times New Roman" w:hAnsi="Times New Roman"/>
          <w:sz w:val="24"/>
          <w:szCs w:val="24"/>
        </w:rPr>
        <w:t>s</w:t>
      </w:r>
      <w:r w:rsidRPr="006A33A8">
        <w:rPr>
          <w:rFonts w:ascii="Times New Roman" w:hAnsi="Times New Roman"/>
          <w:sz w:val="24"/>
          <w:szCs w:val="24"/>
        </w:rPr>
        <w:t>zpinak</w:t>
      </w:r>
      <w:r w:rsidR="00D0390C">
        <w:rPr>
          <w:rFonts w:ascii="Times New Roman" w:hAnsi="Times New Roman"/>
          <w:sz w:val="24"/>
          <w:szCs w:val="24"/>
        </w:rPr>
        <w:t>, brukselka</w:t>
      </w:r>
      <w:r w:rsidRPr="006A33A8">
        <w:rPr>
          <w:rFonts w:ascii="Times New Roman" w:hAnsi="Times New Roman"/>
          <w:sz w:val="24"/>
          <w:szCs w:val="24"/>
        </w:rPr>
        <w:t xml:space="preserve">) odważyć 5 g </w:t>
      </w:r>
      <w:r w:rsidR="00D0390C">
        <w:rPr>
          <w:rFonts w:ascii="Times New Roman" w:hAnsi="Times New Roman"/>
          <w:sz w:val="24"/>
          <w:szCs w:val="24"/>
        </w:rPr>
        <w:t xml:space="preserve">na wadze jubilerskiej na szkiełku zegarowym </w:t>
      </w:r>
      <w:r w:rsidRPr="006A33A8">
        <w:rPr>
          <w:rFonts w:ascii="Times New Roman" w:hAnsi="Times New Roman"/>
          <w:sz w:val="24"/>
          <w:szCs w:val="24"/>
        </w:rPr>
        <w:t>i</w:t>
      </w:r>
      <w:r w:rsidR="006A2EF5" w:rsidRPr="006A33A8">
        <w:rPr>
          <w:rFonts w:ascii="Times New Roman" w:hAnsi="Times New Roman"/>
          <w:sz w:val="24"/>
          <w:szCs w:val="24"/>
        </w:rPr>
        <w:t xml:space="preserve"> umie</w:t>
      </w:r>
      <w:r w:rsidRPr="006A33A8">
        <w:rPr>
          <w:rFonts w:ascii="Times New Roman" w:hAnsi="Times New Roman"/>
          <w:sz w:val="24"/>
          <w:szCs w:val="24"/>
        </w:rPr>
        <w:t>ścić w moździerzu porcelanowym, następnie</w:t>
      </w:r>
      <w:r w:rsidR="006A2EF5" w:rsidRPr="006A33A8">
        <w:rPr>
          <w:rFonts w:ascii="Times New Roman" w:hAnsi="Times New Roman"/>
          <w:sz w:val="24"/>
          <w:szCs w:val="24"/>
        </w:rPr>
        <w:t xml:space="preserve"> ucierać aż do uzyskania j</w:t>
      </w:r>
      <w:r w:rsidRPr="006A33A8">
        <w:rPr>
          <w:rFonts w:ascii="Times New Roman" w:hAnsi="Times New Roman"/>
          <w:sz w:val="24"/>
          <w:szCs w:val="24"/>
        </w:rPr>
        <w:t>ednolitej masy. Tak przygotowan</w:t>
      </w:r>
      <w:r w:rsidR="002A2B6E">
        <w:rPr>
          <w:rFonts w:ascii="Times New Roman" w:hAnsi="Times New Roman"/>
          <w:sz w:val="24"/>
          <w:szCs w:val="24"/>
        </w:rPr>
        <w:t>ą</w:t>
      </w:r>
      <w:r w:rsidR="0014410B" w:rsidRPr="006A33A8">
        <w:rPr>
          <w:rFonts w:ascii="Times New Roman" w:hAnsi="Times New Roman"/>
          <w:sz w:val="24"/>
          <w:szCs w:val="24"/>
        </w:rPr>
        <w:t xml:space="preserve"> </w:t>
      </w:r>
      <w:r w:rsidR="002A2B6E">
        <w:rPr>
          <w:rFonts w:ascii="Times New Roman" w:hAnsi="Times New Roman"/>
          <w:sz w:val="24"/>
          <w:szCs w:val="24"/>
        </w:rPr>
        <w:t>próbę badaną</w:t>
      </w:r>
      <w:r w:rsidR="0014410B" w:rsidRPr="006A33A8">
        <w:rPr>
          <w:rFonts w:ascii="Times New Roman" w:hAnsi="Times New Roman"/>
          <w:sz w:val="24"/>
          <w:szCs w:val="24"/>
        </w:rPr>
        <w:t xml:space="preserve"> przenieść do </w:t>
      </w:r>
      <w:r w:rsidR="00376A11">
        <w:rPr>
          <w:rFonts w:ascii="Times New Roman" w:hAnsi="Times New Roman"/>
          <w:sz w:val="24"/>
          <w:szCs w:val="24"/>
        </w:rPr>
        <w:t xml:space="preserve">plastikowego falkonu </w:t>
      </w:r>
      <w:r w:rsidR="00376A11" w:rsidRPr="006A33A8">
        <w:rPr>
          <w:rFonts w:ascii="Times New Roman" w:hAnsi="Times New Roman"/>
          <w:sz w:val="24"/>
          <w:szCs w:val="24"/>
        </w:rPr>
        <w:t xml:space="preserve">o pojemności 50 </w:t>
      </w:r>
      <w:r w:rsidR="00376A11">
        <w:rPr>
          <w:rFonts w:ascii="Times New Roman" w:hAnsi="Times New Roman"/>
          <w:sz w:val="24"/>
          <w:szCs w:val="24"/>
        </w:rPr>
        <w:t>ml</w:t>
      </w:r>
      <w:r w:rsidR="00376A11" w:rsidRPr="006A33A8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376A11" w:rsidRPr="006A33A8">
        <w:rPr>
          <w:rFonts w:ascii="Times New Roman" w:hAnsi="Times New Roman"/>
          <w:sz w:val="24"/>
          <w:szCs w:val="24"/>
        </w:rPr>
        <w:t xml:space="preserve"> </w:t>
      </w:r>
      <w:r w:rsidR="00D0390C">
        <w:rPr>
          <w:rFonts w:ascii="Times New Roman" w:hAnsi="Times New Roman"/>
          <w:sz w:val="24"/>
          <w:szCs w:val="24"/>
        </w:rPr>
        <w:t>z nakrętką</w:t>
      </w:r>
      <w:r w:rsidR="00D0390C" w:rsidRPr="006A33A8">
        <w:rPr>
          <w:rFonts w:ascii="Times New Roman" w:hAnsi="Times New Roman"/>
          <w:sz w:val="24"/>
          <w:szCs w:val="24"/>
        </w:rPr>
        <w:t xml:space="preserve"> </w:t>
      </w:r>
      <w:r w:rsidR="00376A11">
        <w:rPr>
          <w:rFonts w:ascii="Times New Roman" w:hAnsi="Times New Roman"/>
          <w:sz w:val="24"/>
          <w:szCs w:val="24"/>
        </w:rPr>
        <w:t>i dodać</w:t>
      </w:r>
      <w:r w:rsidRPr="006A33A8">
        <w:rPr>
          <w:rFonts w:ascii="Times New Roman" w:hAnsi="Times New Roman"/>
          <w:sz w:val="24"/>
          <w:szCs w:val="24"/>
        </w:rPr>
        <w:t xml:space="preserve"> 45</w:t>
      </w:r>
      <w:r w:rsidR="006A2EF5" w:rsidRPr="006A33A8">
        <w:rPr>
          <w:rFonts w:ascii="Times New Roman" w:hAnsi="Times New Roman"/>
          <w:sz w:val="24"/>
          <w:szCs w:val="24"/>
        </w:rPr>
        <w:t xml:space="preserve"> ml 5% TCA</w:t>
      </w:r>
      <w:r w:rsidR="00376A11">
        <w:rPr>
          <w:rFonts w:ascii="Times New Roman" w:hAnsi="Times New Roman"/>
          <w:sz w:val="24"/>
          <w:szCs w:val="24"/>
        </w:rPr>
        <w:t>. Próbę</w:t>
      </w:r>
      <w:r w:rsidR="006A2EF5" w:rsidRPr="006A33A8">
        <w:rPr>
          <w:rFonts w:ascii="Times New Roman" w:hAnsi="Times New Roman"/>
          <w:sz w:val="24"/>
          <w:szCs w:val="24"/>
        </w:rPr>
        <w:t xml:space="preserve"> wytrząsać przez 10 min.</w:t>
      </w:r>
    </w:p>
    <w:p w:rsidR="00124EA7" w:rsidRPr="006A33A8" w:rsidRDefault="00D0390C" w:rsidP="003338D2">
      <w:p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Około 5 ml wytrząśniętej próby </w:t>
      </w:r>
      <w:r w:rsidR="006A2EF5" w:rsidRPr="006A33A8">
        <w:rPr>
          <w:rFonts w:ascii="Times New Roman" w:hAnsi="Times New Roman"/>
          <w:sz w:val="24"/>
          <w:szCs w:val="24"/>
        </w:rPr>
        <w:t>przenieść do plastikow</w:t>
      </w:r>
      <w:r>
        <w:rPr>
          <w:rFonts w:ascii="Times New Roman" w:hAnsi="Times New Roman"/>
          <w:sz w:val="24"/>
          <w:szCs w:val="24"/>
        </w:rPr>
        <w:t>ej</w:t>
      </w:r>
      <w:r w:rsidR="006A2EF5" w:rsidRPr="006A33A8">
        <w:rPr>
          <w:rFonts w:ascii="Times New Roman" w:hAnsi="Times New Roman"/>
          <w:sz w:val="24"/>
          <w:szCs w:val="24"/>
        </w:rPr>
        <w:t xml:space="preserve"> probówk</w:t>
      </w:r>
      <w:r w:rsidR="00C8740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z korkiem za pomocą plastikowej pipety Pasteura i</w:t>
      </w:r>
      <w:r w:rsidR="006A2EF5" w:rsidRPr="006A33A8">
        <w:rPr>
          <w:rFonts w:ascii="Times New Roman" w:hAnsi="Times New Roman"/>
          <w:sz w:val="24"/>
          <w:szCs w:val="24"/>
        </w:rPr>
        <w:t xml:space="preserve"> </w:t>
      </w:r>
      <w:r w:rsidR="006626A2" w:rsidRPr="006A33A8">
        <w:rPr>
          <w:rFonts w:ascii="Times New Roman" w:hAnsi="Times New Roman"/>
          <w:sz w:val="24"/>
          <w:szCs w:val="24"/>
        </w:rPr>
        <w:t>odwirować (</w:t>
      </w:r>
      <w:r>
        <w:rPr>
          <w:rFonts w:ascii="Times New Roman" w:hAnsi="Times New Roman"/>
          <w:sz w:val="24"/>
          <w:szCs w:val="24"/>
        </w:rPr>
        <w:t>3</w:t>
      </w:r>
      <w:r w:rsidR="006A2EF5" w:rsidRPr="006A33A8">
        <w:rPr>
          <w:rFonts w:ascii="Times New Roman" w:hAnsi="Times New Roman"/>
          <w:sz w:val="24"/>
          <w:szCs w:val="24"/>
        </w:rPr>
        <w:t> 000 obrotów/min przez 10 min).</w:t>
      </w:r>
      <w:r w:rsidR="006626A2" w:rsidRPr="006A33A8">
        <w:rPr>
          <w:rFonts w:ascii="Times New Roman" w:hAnsi="Times New Roman"/>
          <w:sz w:val="24"/>
          <w:szCs w:val="24"/>
        </w:rPr>
        <w:t xml:space="preserve"> </w:t>
      </w:r>
      <w:r w:rsidR="006A2EF5" w:rsidRPr="006A33A8">
        <w:rPr>
          <w:rFonts w:ascii="Times New Roman" w:hAnsi="Times New Roman"/>
          <w:sz w:val="24"/>
          <w:szCs w:val="24"/>
        </w:rPr>
        <w:t xml:space="preserve">Z odwirowanego materiału delikatnie pobrać </w:t>
      </w:r>
      <w:bookmarkStart w:id="1" w:name="_GoBack"/>
      <w:r w:rsidR="00776087" w:rsidRPr="00376A11">
        <w:rPr>
          <w:rFonts w:ascii="Times New Roman" w:hAnsi="Times New Roman"/>
          <w:b/>
          <w:sz w:val="24"/>
          <w:szCs w:val="24"/>
        </w:rPr>
        <w:t>supernatant</w:t>
      </w:r>
      <w:r w:rsidR="00776087" w:rsidRPr="006A33A8">
        <w:rPr>
          <w:rFonts w:ascii="Times New Roman" w:hAnsi="Times New Roman"/>
          <w:sz w:val="24"/>
          <w:szCs w:val="24"/>
        </w:rPr>
        <w:t xml:space="preserve"> </w:t>
      </w:r>
      <w:bookmarkEnd w:id="1"/>
      <w:r w:rsidR="006A2EF5" w:rsidRPr="006A33A8">
        <w:rPr>
          <w:rFonts w:ascii="Times New Roman" w:hAnsi="Times New Roman"/>
          <w:sz w:val="24"/>
          <w:szCs w:val="24"/>
        </w:rPr>
        <w:t>do dalszej analizy.</w:t>
      </w:r>
    </w:p>
    <w:p w:rsidR="006A2EF5" w:rsidRPr="006A33A8" w:rsidRDefault="006A2EF5" w:rsidP="003338D2">
      <w:pPr>
        <w:ind w:left="0"/>
        <w:rPr>
          <w:rFonts w:ascii="Times New Roman" w:hAnsi="Times New Roman"/>
          <w:sz w:val="24"/>
          <w:szCs w:val="24"/>
        </w:rPr>
      </w:pPr>
      <w:r w:rsidRPr="006A33A8">
        <w:rPr>
          <w:rFonts w:ascii="Times New Roman" w:hAnsi="Times New Roman"/>
          <w:sz w:val="24"/>
          <w:szCs w:val="24"/>
        </w:rPr>
        <w:t xml:space="preserve">b) </w:t>
      </w:r>
      <w:r w:rsidRPr="006A33A8">
        <w:rPr>
          <w:rFonts w:ascii="Times New Roman" w:hAnsi="Times New Roman"/>
          <w:i/>
          <w:sz w:val="24"/>
          <w:szCs w:val="24"/>
        </w:rPr>
        <w:t>Przygotowywanie prób do analizy</w:t>
      </w:r>
    </w:p>
    <w:p w:rsidR="006A2EF5" w:rsidRPr="006A33A8" w:rsidRDefault="006A2EF5" w:rsidP="003338D2">
      <w:pPr>
        <w:ind w:left="0"/>
        <w:rPr>
          <w:rFonts w:ascii="Times New Roman" w:hAnsi="Times New Roman"/>
          <w:sz w:val="24"/>
          <w:szCs w:val="24"/>
        </w:rPr>
      </w:pPr>
      <w:r w:rsidRPr="006A33A8">
        <w:rPr>
          <w:rFonts w:ascii="Times New Roman" w:hAnsi="Times New Roman"/>
          <w:sz w:val="24"/>
          <w:szCs w:val="24"/>
        </w:rPr>
        <w:t xml:space="preserve">Należy </w:t>
      </w:r>
      <w:proofErr w:type="spellStart"/>
      <w:r w:rsidRPr="006A33A8">
        <w:rPr>
          <w:rFonts w:ascii="Times New Roman" w:hAnsi="Times New Roman"/>
          <w:sz w:val="24"/>
          <w:szCs w:val="24"/>
        </w:rPr>
        <w:t>odpipetować</w:t>
      </w:r>
      <w:proofErr w:type="spellEnd"/>
      <w:r w:rsidRPr="006A33A8">
        <w:rPr>
          <w:rFonts w:ascii="Times New Roman" w:hAnsi="Times New Roman"/>
          <w:sz w:val="24"/>
          <w:szCs w:val="24"/>
        </w:rPr>
        <w:t xml:space="preserve"> podane odczynniki do 3 probówek według tabeli zamieszczonej poniżej:</w:t>
      </w: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2409"/>
        <w:gridCol w:w="2081"/>
        <w:gridCol w:w="2090"/>
      </w:tblGrid>
      <w:tr w:rsidR="006A2EF5" w:rsidRPr="006A33A8" w:rsidTr="00C87403">
        <w:trPr>
          <w:trHeight w:val="633"/>
        </w:trPr>
        <w:tc>
          <w:tcPr>
            <w:tcW w:w="2689" w:type="dxa"/>
          </w:tcPr>
          <w:p w:rsidR="006A2EF5" w:rsidRPr="006A33A8" w:rsidRDefault="006A2EF5" w:rsidP="003338D2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A8">
              <w:rPr>
                <w:rFonts w:ascii="Times New Roman" w:hAnsi="Times New Roman"/>
                <w:b/>
                <w:sz w:val="24"/>
                <w:szCs w:val="24"/>
              </w:rPr>
              <w:t>Odczynnik</w:t>
            </w:r>
          </w:p>
        </w:tc>
        <w:tc>
          <w:tcPr>
            <w:tcW w:w="2409" w:type="dxa"/>
          </w:tcPr>
          <w:p w:rsidR="006A2EF5" w:rsidRPr="006A33A8" w:rsidRDefault="006A2EF5" w:rsidP="0009322B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A8">
              <w:rPr>
                <w:rFonts w:ascii="Times New Roman" w:hAnsi="Times New Roman"/>
                <w:b/>
                <w:sz w:val="24"/>
                <w:szCs w:val="24"/>
              </w:rPr>
              <w:t>Próba odczynnikowa</w:t>
            </w:r>
            <w:r w:rsidR="00E17FD9">
              <w:rPr>
                <w:rFonts w:ascii="Times New Roman" w:hAnsi="Times New Roman"/>
                <w:b/>
                <w:sz w:val="24"/>
                <w:szCs w:val="24"/>
              </w:rPr>
              <w:t xml:space="preserve"> (ślepa)</w:t>
            </w:r>
          </w:p>
        </w:tc>
        <w:tc>
          <w:tcPr>
            <w:tcW w:w="2081" w:type="dxa"/>
          </w:tcPr>
          <w:p w:rsidR="006A2EF5" w:rsidRPr="006A33A8" w:rsidRDefault="006A2EF5" w:rsidP="003338D2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A8">
              <w:rPr>
                <w:rFonts w:ascii="Times New Roman" w:hAnsi="Times New Roman"/>
                <w:b/>
                <w:sz w:val="24"/>
                <w:szCs w:val="24"/>
              </w:rPr>
              <w:t xml:space="preserve">Próba </w:t>
            </w:r>
            <w:r w:rsidR="00E17FD9">
              <w:rPr>
                <w:rFonts w:ascii="Times New Roman" w:hAnsi="Times New Roman"/>
                <w:b/>
                <w:sz w:val="24"/>
                <w:szCs w:val="24"/>
              </w:rPr>
              <w:t>kontrolna</w:t>
            </w:r>
          </w:p>
        </w:tc>
        <w:tc>
          <w:tcPr>
            <w:tcW w:w="2090" w:type="dxa"/>
          </w:tcPr>
          <w:p w:rsidR="006A2EF5" w:rsidRPr="006A33A8" w:rsidRDefault="006A2EF5" w:rsidP="003338D2">
            <w:pPr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A8">
              <w:rPr>
                <w:rFonts w:ascii="Times New Roman" w:hAnsi="Times New Roman"/>
                <w:b/>
                <w:sz w:val="24"/>
                <w:szCs w:val="24"/>
              </w:rPr>
              <w:t>Próba badana</w:t>
            </w:r>
          </w:p>
        </w:tc>
      </w:tr>
      <w:tr w:rsidR="006A2EF5" w:rsidRPr="006A33A8" w:rsidTr="00C87403">
        <w:trPr>
          <w:trHeight w:val="619"/>
        </w:trPr>
        <w:tc>
          <w:tcPr>
            <w:tcW w:w="2689" w:type="dxa"/>
          </w:tcPr>
          <w:p w:rsidR="006A2EF5" w:rsidRPr="006A33A8" w:rsidRDefault="006A2EF5" w:rsidP="003338D2">
            <w:pPr>
              <w:spacing w:after="0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33A8">
              <w:rPr>
                <w:rFonts w:ascii="Times New Roman" w:hAnsi="Times New Roman"/>
                <w:sz w:val="24"/>
                <w:szCs w:val="24"/>
              </w:rPr>
              <w:t>Supernatant [ml]</w:t>
            </w:r>
          </w:p>
          <w:p w:rsidR="006A2EF5" w:rsidRPr="006A33A8" w:rsidRDefault="006A2EF5" w:rsidP="003338D2">
            <w:pPr>
              <w:spacing w:after="0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A2EF5" w:rsidRPr="006A33A8" w:rsidRDefault="006A2EF5" w:rsidP="003338D2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81" w:type="dxa"/>
          </w:tcPr>
          <w:p w:rsidR="006A2EF5" w:rsidRPr="006A33A8" w:rsidRDefault="006A2EF5" w:rsidP="003338D2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3A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090" w:type="dxa"/>
          </w:tcPr>
          <w:p w:rsidR="006A2EF5" w:rsidRPr="006A33A8" w:rsidRDefault="006A2EF5" w:rsidP="003338D2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3A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A2EF5" w:rsidRPr="006A33A8" w:rsidTr="00C87403">
        <w:trPr>
          <w:trHeight w:val="633"/>
        </w:trPr>
        <w:tc>
          <w:tcPr>
            <w:tcW w:w="2689" w:type="dxa"/>
          </w:tcPr>
          <w:p w:rsidR="006A2EF5" w:rsidRPr="006A33A8" w:rsidRDefault="00C87403" w:rsidP="003338D2">
            <w:pPr>
              <w:spacing w:after="0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Roztwór Fe(NO</w:t>
            </w:r>
            <w:r w:rsidRPr="00B64BFC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B64BF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6A33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2EF5" w:rsidRPr="006A33A8">
              <w:rPr>
                <w:rFonts w:ascii="Times New Roman" w:hAnsi="Times New Roman"/>
                <w:sz w:val="24"/>
                <w:szCs w:val="24"/>
              </w:rPr>
              <w:t>[ml]</w:t>
            </w:r>
          </w:p>
          <w:p w:rsidR="006A2EF5" w:rsidRPr="006A33A8" w:rsidRDefault="006A2EF5" w:rsidP="003338D2">
            <w:pPr>
              <w:spacing w:after="0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A2EF5" w:rsidRPr="006A33A8" w:rsidRDefault="006A2EF5" w:rsidP="003338D2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3A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081" w:type="dxa"/>
          </w:tcPr>
          <w:p w:rsidR="006A2EF5" w:rsidRPr="006A33A8" w:rsidRDefault="006A2EF5" w:rsidP="003338D2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6A2EF5" w:rsidRPr="006A33A8" w:rsidRDefault="006A2EF5" w:rsidP="003338D2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3A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A2EF5" w:rsidRPr="006A33A8" w:rsidTr="00C87403">
        <w:trPr>
          <w:trHeight w:val="619"/>
        </w:trPr>
        <w:tc>
          <w:tcPr>
            <w:tcW w:w="2689" w:type="dxa"/>
          </w:tcPr>
          <w:p w:rsidR="006A2EF5" w:rsidRPr="006A33A8" w:rsidRDefault="006A2EF5" w:rsidP="003338D2">
            <w:pPr>
              <w:spacing w:after="0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33A8">
              <w:rPr>
                <w:rFonts w:ascii="Times New Roman" w:hAnsi="Times New Roman"/>
                <w:sz w:val="24"/>
                <w:szCs w:val="24"/>
              </w:rPr>
              <w:t>Woda destylowana [ml]</w:t>
            </w:r>
          </w:p>
          <w:p w:rsidR="006A2EF5" w:rsidRPr="006A33A8" w:rsidRDefault="006A2EF5" w:rsidP="003338D2">
            <w:pPr>
              <w:spacing w:after="0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A2EF5" w:rsidRPr="006A33A8" w:rsidRDefault="006A2EF5" w:rsidP="003338D2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3A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081" w:type="dxa"/>
          </w:tcPr>
          <w:p w:rsidR="006A2EF5" w:rsidRPr="006A33A8" w:rsidRDefault="006A2EF5" w:rsidP="003338D2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3A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090" w:type="dxa"/>
          </w:tcPr>
          <w:p w:rsidR="006A2EF5" w:rsidRPr="006A33A8" w:rsidRDefault="006A2EF5" w:rsidP="003338D2">
            <w:p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3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A2EF5" w:rsidRPr="006A33A8" w:rsidRDefault="006A2EF5" w:rsidP="003338D2">
      <w:pPr>
        <w:ind w:left="0"/>
        <w:rPr>
          <w:rFonts w:ascii="Times New Roman" w:hAnsi="Times New Roman"/>
          <w:b/>
          <w:sz w:val="24"/>
          <w:szCs w:val="24"/>
        </w:rPr>
      </w:pPr>
      <w:r w:rsidRPr="006A33A8">
        <w:rPr>
          <w:rFonts w:ascii="Times New Roman" w:hAnsi="Times New Roman"/>
          <w:b/>
          <w:sz w:val="24"/>
          <w:szCs w:val="24"/>
        </w:rPr>
        <w:t>Uwaga!</w:t>
      </w:r>
      <w:r w:rsidR="00C87403">
        <w:rPr>
          <w:rFonts w:ascii="Times New Roman" w:hAnsi="Times New Roman"/>
          <w:b/>
          <w:sz w:val="24"/>
          <w:szCs w:val="24"/>
        </w:rPr>
        <w:t xml:space="preserve"> </w:t>
      </w:r>
      <w:r w:rsidRPr="006A33A8">
        <w:rPr>
          <w:rFonts w:ascii="Times New Roman" w:hAnsi="Times New Roman"/>
          <w:b/>
          <w:sz w:val="24"/>
          <w:szCs w:val="24"/>
        </w:rPr>
        <w:t>Po dodaniu azotanu żelazowego należy chronić próby przed dostępem światła!!!</w:t>
      </w:r>
    </w:p>
    <w:p w:rsidR="00D70ADE" w:rsidRPr="002A2B6E" w:rsidRDefault="006A2EF5" w:rsidP="003338D2">
      <w:pPr>
        <w:ind w:left="0"/>
        <w:rPr>
          <w:rFonts w:ascii="Times New Roman" w:hAnsi="Times New Roman"/>
          <w:sz w:val="24"/>
          <w:szCs w:val="24"/>
        </w:rPr>
      </w:pPr>
      <w:r w:rsidRPr="006A33A8">
        <w:rPr>
          <w:rFonts w:ascii="Times New Roman" w:hAnsi="Times New Roman"/>
          <w:sz w:val="24"/>
          <w:szCs w:val="24"/>
        </w:rPr>
        <w:t>Zmierzyć absorbancję badanych prób (</w:t>
      </w:r>
      <w:r w:rsidR="00E17FD9">
        <w:rPr>
          <w:rFonts w:ascii="Times New Roman" w:hAnsi="Times New Roman"/>
          <w:sz w:val="24"/>
          <w:szCs w:val="24"/>
        </w:rPr>
        <w:t>kontrolnej</w:t>
      </w:r>
      <w:r w:rsidRPr="006A33A8">
        <w:rPr>
          <w:rFonts w:ascii="Times New Roman" w:hAnsi="Times New Roman"/>
          <w:sz w:val="24"/>
          <w:szCs w:val="24"/>
        </w:rPr>
        <w:t xml:space="preserve"> i badanej) wobec próby ślepej przy długości fali </w:t>
      </w:r>
      <w:r w:rsidRPr="006A33A8">
        <w:rPr>
          <w:rFonts w:ascii="Times New Roman" w:hAnsi="Times New Roman"/>
          <w:sz w:val="24"/>
          <w:szCs w:val="24"/>
        </w:rPr>
        <w:sym w:font="Symbol" w:char="F06C"/>
      </w:r>
      <w:r w:rsidRPr="006A33A8">
        <w:rPr>
          <w:rFonts w:ascii="Times New Roman" w:hAnsi="Times New Roman"/>
          <w:sz w:val="24"/>
          <w:szCs w:val="24"/>
        </w:rPr>
        <w:t>=470nm w czasie nieprzekraczającym 5 min.</w:t>
      </w:r>
      <w:r w:rsidR="00E17FD9">
        <w:rPr>
          <w:rFonts w:ascii="Times New Roman" w:hAnsi="Times New Roman"/>
          <w:sz w:val="24"/>
          <w:szCs w:val="24"/>
        </w:rPr>
        <w:t xml:space="preserve"> Od absorbancji próby badanej odejmujemy absorbancję próby kontrolnej i odczytujemy wynik z wykreślonej krzywej standardowej.</w:t>
      </w:r>
    </w:p>
    <w:p w:rsidR="00FF2216" w:rsidRPr="006A33A8" w:rsidRDefault="00D70ADE" w:rsidP="00D70ADE">
      <w:pPr>
        <w:ind w:left="0"/>
        <w:rPr>
          <w:rFonts w:ascii="Times New Roman" w:hAnsi="Times New Roman"/>
          <w:b/>
          <w:sz w:val="24"/>
          <w:szCs w:val="24"/>
        </w:rPr>
      </w:pPr>
      <w:r w:rsidRPr="006A33A8">
        <w:rPr>
          <w:rFonts w:ascii="Times New Roman" w:hAnsi="Times New Roman"/>
          <w:b/>
          <w:sz w:val="24"/>
          <w:szCs w:val="24"/>
        </w:rPr>
        <w:t>Podsumowanie:</w:t>
      </w:r>
      <w:r w:rsidR="003B4601">
        <w:rPr>
          <w:rFonts w:ascii="Times New Roman" w:hAnsi="Times New Roman"/>
          <w:b/>
          <w:sz w:val="24"/>
          <w:szCs w:val="24"/>
        </w:rPr>
        <w:t xml:space="preserve"> </w:t>
      </w:r>
      <w:r w:rsidR="00E17FD9">
        <w:rPr>
          <w:rFonts w:ascii="Times New Roman" w:hAnsi="Times New Roman"/>
          <w:b/>
          <w:sz w:val="24"/>
          <w:szCs w:val="24"/>
        </w:rPr>
        <w:t xml:space="preserve">Otrzymane stężenie z krzywej standardowej </w:t>
      </w:r>
      <w:r w:rsidRPr="006A33A8">
        <w:rPr>
          <w:rFonts w:ascii="Times New Roman" w:hAnsi="Times New Roman"/>
          <w:b/>
          <w:sz w:val="24"/>
          <w:szCs w:val="24"/>
        </w:rPr>
        <w:t>przeliczyć na 100 g produktu.</w:t>
      </w:r>
    </w:p>
    <w:sectPr w:rsidR="00FF2216" w:rsidRPr="006A33A8" w:rsidSect="00FF2216">
      <w:footerReference w:type="default" r:id="rId7"/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663" w:rsidRDefault="00D71663" w:rsidP="00A4506D">
      <w:pPr>
        <w:spacing w:after="0"/>
      </w:pPr>
      <w:r>
        <w:separator/>
      </w:r>
    </w:p>
  </w:endnote>
  <w:endnote w:type="continuationSeparator" w:id="0">
    <w:p w:rsidR="00D71663" w:rsidRDefault="00D71663" w:rsidP="00A450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EF5" w:rsidRDefault="006A2EF5" w:rsidP="00CD1B5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663" w:rsidRDefault="00D71663" w:rsidP="00A4506D">
      <w:pPr>
        <w:spacing w:after="0"/>
      </w:pPr>
      <w:r>
        <w:separator/>
      </w:r>
    </w:p>
  </w:footnote>
  <w:footnote w:type="continuationSeparator" w:id="0">
    <w:p w:rsidR="00D71663" w:rsidRDefault="00D71663" w:rsidP="00A450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7705B"/>
    <w:multiLevelType w:val="hybridMultilevel"/>
    <w:tmpl w:val="2452E8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26F"/>
    <w:rsid w:val="000368A2"/>
    <w:rsid w:val="00074D0A"/>
    <w:rsid w:val="0009322B"/>
    <w:rsid w:val="0009572B"/>
    <w:rsid w:val="000C027E"/>
    <w:rsid w:val="000C630D"/>
    <w:rsid w:val="000F15AC"/>
    <w:rsid w:val="00124EA7"/>
    <w:rsid w:val="0014410B"/>
    <w:rsid w:val="00153E60"/>
    <w:rsid w:val="001625E7"/>
    <w:rsid w:val="00182E33"/>
    <w:rsid w:val="001852C4"/>
    <w:rsid w:val="001A4A27"/>
    <w:rsid w:val="001A66C7"/>
    <w:rsid w:val="001B23D0"/>
    <w:rsid w:val="001C17A1"/>
    <w:rsid w:val="001C3925"/>
    <w:rsid w:val="002133A1"/>
    <w:rsid w:val="0024222B"/>
    <w:rsid w:val="00252DEE"/>
    <w:rsid w:val="002A2B6E"/>
    <w:rsid w:val="002F5483"/>
    <w:rsid w:val="0030186C"/>
    <w:rsid w:val="003338D2"/>
    <w:rsid w:val="00376A11"/>
    <w:rsid w:val="003A4604"/>
    <w:rsid w:val="003B4601"/>
    <w:rsid w:val="003E021D"/>
    <w:rsid w:val="003E07BC"/>
    <w:rsid w:val="003E0969"/>
    <w:rsid w:val="003F3660"/>
    <w:rsid w:val="00441252"/>
    <w:rsid w:val="0045434E"/>
    <w:rsid w:val="00497E2D"/>
    <w:rsid w:val="004B647A"/>
    <w:rsid w:val="00501821"/>
    <w:rsid w:val="00536E64"/>
    <w:rsid w:val="00562CD4"/>
    <w:rsid w:val="005B2E7A"/>
    <w:rsid w:val="005E50F1"/>
    <w:rsid w:val="006219DA"/>
    <w:rsid w:val="006338A7"/>
    <w:rsid w:val="00642855"/>
    <w:rsid w:val="006479A2"/>
    <w:rsid w:val="00653A5B"/>
    <w:rsid w:val="006626A2"/>
    <w:rsid w:val="006A2EF5"/>
    <w:rsid w:val="006A33A8"/>
    <w:rsid w:val="00743C34"/>
    <w:rsid w:val="007519A4"/>
    <w:rsid w:val="0076683E"/>
    <w:rsid w:val="00776087"/>
    <w:rsid w:val="007A62A2"/>
    <w:rsid w:val="008127F4"/>
    <w:rsid w:val="00893A3B"/>
    <w:rsid w:val="008B08FB"/>
    <w:rsid w:val="008E047F"/>
    <w:rsid w:val="008E2924"/>
    <w:rsid w:val="008F51ED"/>
    <w:rsid w:val="00925BA8"/>
    <w:rsid w:val="0096430F"/>
    <w:rsid w:val="00970A18"/>
    <w:rsid w:val="009B7BFC"/>
    <w:rsid w:val="009E1052"/>
    <w:rsid w:val="00A11AF3"/>
    <w:rsid w:val="00A33E81"/>
    <w:rsid w:val="00A4506D"/>
    <w:rsid w:val="00A509A5"/>
    <w:rsid w:val="00A8502F"/>
    <w:rsid w:val="00AF6CF8"/>
    <w:rsid w:val="00B2029C"/>
    <w:rsid w:val="00B64BFC"/>
    <w:rsid w:val="00B64F61"/>
    <w:rsid w:val="00B66CF7"/>
    <w:rsid w:val="00BC4455"/>
    <w:rsid w:val="00BD690F"/>
    <w:rsid w:val="00BF0078"/>
    <w:rsid w:val="00C01371"/>
    <w:rsid w:val="00C66B9B"/>
    <w:rsid w:val="00C87403"/>
    <w:rsid w:val="00CD1B57"/>
    <w:rsid w:val="00CE744E"/>
    <w:rsid w:val="00CF0D94"/>
    <w:rsid w:val="00D0326F"/>
    <w:rsid w:val="00D0390C"/>
    <w:rsid w:val="00D0694E"/>
    <w:rsid w:val="00D70ADE"/>
    <w:rsid w:val="00D71663"/>
    <w:rsid w:val="00E1262D"/>
    <w:rsid w:val="00E17FD9"/>
    <w:rsid w:val="00E3448E"/>
    <w:rsid w:val="00E661F9"/>
    <w:rsid w:val="00E8246A"/>
    <w:rsid w:val="00E94C96"/>
    <w:rsid w:val="00EE3D5E"/>
    <w:rsid w:val="00F00600"/>
    <w:rsid w:val="00FD71B7"/>
    <w:rsid w:val="00FE1A46"/>
    <w:rsid w:val="00FF2216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558880"/>
  <w15:docId w15:val="{F3C59F63-1E42-413E-BB20-11189E93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79A2"/>
    <w:pPr>
      <w:spacing w:after="200"/>
      <w:ind w:left="851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8E047F"/>
    <w:pPr>
      <w:spacing w:before="100" w:beforeAutospacing="1" w:after="100" w:afterAutospacing="1"/>
      <w:ind w:left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next w:val="Normalny"/>
    <w:uiPriority w:val="99"/>
    <w:qFormat/>
    <w:rsid w:val="007519A4"/>
    <w:pPr>
      <w:spacing w:after="0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99"/>
    <w:rsid w:val="00A50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rsid w:val="00A4506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4506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4506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4506D"/>
    <w:rPr>
      <w:rFonts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8E04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mord">
    <w:name w:val="mord"/>
    <w:basedOn w:val="Domylnaczcionkaakapitu"/>
    <w:rsid w:val="00B64BFC"/>
  </w:style>
  <w:style w:type="character" w:customStyle="1" w:styleId="mbin">
    <w:name w:val="mbin"/>
    <w:basedOn w:val="Domylnaczcionkaakapitu"/>
    <w:rsid w:val="00B64BFC"/>
  </w:style>
  <w:style w:type="character" w:customStyle="1" w:styleId="mrel">
    <w:name w:val="mrel"/>
    <w:basedOn w:val="Domylnaczcionkaakapitu"/>
    <w:rsid w:val="00B64BFC"/>
  </w:style>
  <w:style w:type="character" w:customStyle="1" w:styleId="vlist-s">
    <w:name w:val="vlist-s"/>
    <w:basedOn w:val="Domylnaczcionkaakapitu"/>
    <w:rsid w:val="00B6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6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Topoła</dc:creator>
  <cp:keywords/>
  <dc:description/>
  <cp:lastModifiedBy>Anna Bizon</cp:lastModifiedBy>
  <cp:revision>8</cp:revision>
  <dcterms:created xsi:type="dcterms:W3CDTF">2026-03-04T13:17:00Z</dcterms:created>
  <dcterms:modified xsi:type="dcterms:W3CDTF">2026-03-05T08:17:00Z</dcterms:modified>
</cp:coreProperties>
</file>