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DB388" w14:textId="2BF71819" w:rsidR="00556205" w:rsidRPr="00601923" w:rsidRDefault="00556205" w:rsidP="00556205">
      <w:pPr>
        <w:spacing w:after="0"/>
        <w:jc w:val="right"/>
        <w:rPr>
          <w:iCs/>
          <w:sz w:val="20"/>
        </w:rPr>
      </w:pPr>
      <w:bookmarkStart w:id="0" w:name="_GoBack"/>
      <w:bookmarkEnd w:id="0"/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2b</w:t>
      </w:r>
    </w:p>
    <w:p w14:paraId="56ED2D7D" w14:textId="77777777" w:rsidR="00556205" w:rsidRPr="00601923" w:rsidRDefault="00556205" w:rsidP="00556205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5C494024" w14:textId="77777777" w:rsidR="00E50710" w:rsidRPr="00E50710" w:rsidRDefault="00E50710" w:rsidP="00E507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</w:p>
    <w:p w14:paraId="7310992D" w14:textId="77777777" w:rsidR="00E50710" w:rsidRDefault="00E50710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5C746A20" w14:textId="012E94D6" w:rsidR="00387A24" w:rsidRPr="00387A24" w:rsidRDefault="00387A24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387A24">
        <w:rPr>
          <w:rFonts w:ascii="Times New Roman" w:eastAsia="Times New Roman" w:hAnsi="Times New Roman" w:cs="Times New Roman"/>
          <w:b/>
          <w:lang w:eastAsia="pl-PL"/>
        </w:rPr>
        <w:t>W N I O S E K</w:t>
      </w:r>
    </w:p>
    <w:p w14:paraId="79182404" w14:textId="77777777" w:rsidR="00387A24" w:rsidRPr="00387A24" w:rsidRDefault="00387A24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387A24">
        <w:rPr>
          <w:rFonts w:ascii="Times New Roman" w:eastAsia="Times New Roman" w:hAnsi="Times New Roman" w:cs="Times New Roman"/>
          <w:b/>
          <w:lang w:eastAsia="pl-PL"/>
        </w:rPr>
        <w:t>o przyznanie zapomogi z tytułu:</w:t>
      </w:r>
    </w:p>
    <w:p w14:paraId="2E2A97DA" w14:textId="77777777" w:rsidR="00387A24" w:rsidRPr="00387A24" w:rsidRDefault="00387A24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387A24">
        <w:rPr>
          <w:rFonts w:ascii="Yu Gothic UI" w:eastAsia="Yu Gothic UI" w:hAnsi="Yu Gothic UI" w:cs="Times New Roman" w:hint="eastAsia"/>
          <w:color w:val="000000"/>
          <w:shd w:val="clear" w:color="auto" w:fill="FFFFFF"/>
          <w:lang w:eastAsia="pl-PL"/>
        </w:rPr>
        <w:t>□</w:t>
      </w:r>
      <w:r w:rsidRPr="00387A2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zgonu członka rodziny</w:t>
      </w:r>
      <w:r w:rsidR="00712B6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             </w:t>
      </w:r>
      <w:r w:rsidRPr="00387A24">
        <w:rPr>
          <w:rFonts w:ascii="Yu Gothic UI" w:eastAsia="Yu Gothic UI" w:hAnsi="Yu Gothic UI" w:cs="Times New Roman" w:hint="eastAsia"/>
          <w:color w:val="000000"/>
          <w:bdr w:val="none" w:sz="0" w:space="0" w:color="auto" w:frame="1"/>
          <w:lang w:eastAsia="pl-PL"/>
        </w:rPr>
        <w:t>□</w:t>
      </w:r>
      <w:r w:rsidRPr="00387A2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 xml:space="preserve"> zgonu pracownika, emeryta, rencisty Uczelni</w:t>
      </w:r>
    </w:p>
    <w:p w14:paraId="33105D57" w14:textId="77777777" w:rsidR="00387A24" w:rsidRPr="00387A24" w:rsidRDefault="00387A24" w:rsidP="00387A2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F2426">
        <w:rPr>
          <w:rFonts w:ascii="Times New Roman" w:hAnsi="Times New Roman" w:cs="Times New Roman"/>
          <w:b/>
        </w:rPr>
        <w:t>Dane wnioskodawcy</w:t>
      </w:r>
      <w:r>
        <w:rPr>
          <w:rFonts w:ascii="Times New Roman" w:hAnsi="Times New Roman" w:cs="Times New Roman"/>
        </w:rPr>
        <w:t>:</w:t>
      </w:r>
    </w:p>
    <w:p w14:paraId="15D98F9A" w14:textId="77777777" w:rsidR="00387A24" w:rsidRP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Nazwisko i imię 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</w:p>
    <w:p w14:paraId="5666B4E0" w14:textId="77777777" w:rsidR="00387A24" w:rsidRP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Adres zamieszkania ………………………………………………………………………</w:t>
      </w:r>
      <w:r>
        <w:rPr>
          <w:rFonts w:ascii="Times New Roman" w:hAnsi="Times New Roman" w:cs="Times New Roman"/>
        </w:rPr>
        <w:t>………………….</w:t>
      </w:r>
    </w:p>
    <w:p w14:paraId="3D35DC7A" w14:textId="77777777" w:rsidR="00387A24" w:rsidRP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PESEL 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………………….</w:t>
      </w:r>
    </w:p>
    <w:p w14:paraId="56580BC3" w14:textId="77777777" w:rsid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Telefon ……………………………………</w:t>
      </w:r>
      <w:r>
        <w:rPr>
          <w:rFonts w:ascii="Times New Roman" w:hAnsi="Times New Roman" w:cs="Times New Roman"/>
        </w:rPr>
        <w:t>..</w:t>
      </w:r>
      <w:r w:rsidRPr="00387A24"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 xml:space="preserve"> a</w:t>
      </w:r>
      <w:r w:rsidRPr="00387A24">
        <w:rPr>
          <w:rFonts w:ascii="Times New Roman" w:hAnsi="Times New Roman" w:cs="Times New Roman"/>
        </w:rPr>
        <w:t>dres e-mail ………………………</w:t>
      </w:r>
      <w:r>
        <w:rPr>
          <w:rFonts w:ascii="Times New Roman" w:hAnsi="Times New Roman" w:cs="Times New Roman"/>
        </w:rPr>
        <w:t>………………………</w:t>
      </w:r>
    </w:p>
    <w:p w14:paraId="0AC810B5" w14:textId="77777777" w:rsidR="00387A24" w:rsidRPr="002708E9" w:rsidRDefault="00387A24" w:rsidP="002708E9">
      <w:pPr>
        <w:pStyle w:val="Bezodstpw"/>
        <w:ind w:firstLine="360"/>
        <w:rPr>
          <w:rFonts w:ascii="Times New Roman" w:hAnsi="Times New Roman" w:cs="Times New Roman"/>
        </w:rPr>
      </w:pPr>
      <w:r w:rsidRPr="002708E9">
        <w:rPr>
          <w:rFonts w:ascii="Times New Roman" w:hAnsi="Times New Roman" w:cs="Times New Roman"/>
        </w:rPr>
        <w:t>Miejsce pracy ………………………………………………………………………………………</w:t>
      </w:r>
      <w:r w:rsidR="002708E9">
        <w:rPr>
          <w:rFonts w:ascii="Times New Roman" w:hAnsi="Times New Roman" w:cs="Times New Roman"/>
        </w:rPr>
        <w:t>………..</w:t>
      </w:r>
    </w:p>
    <w:p w14:paraId="3835B391" w14:textId="77777777" w:rsidR="00387A24" w:rsidRPr="005F2426" w:rsidRDefault="00387A24" w:rsidP="005F2426">
      <w:pPr>
        <w:pStyle w:val="Bezodstpw"/>
        <w:ind w:left="2832" w:firstLine="708"/>
        <w:rPr>
          <w:rFonts w:ascii="Times New Roman" w:eastAsia="Times New Roman" w:hAnsi="Times New Roman" w:cs="Times New Roman"/>
          <w:sz w:val="20"/>
          <w:lang w:eastAsia="pl-PL"/>
        </w:rPr>
      </w:pPr>
      <w:r w:rsidRPr="005F2426">
        <w:rPr>
          <w:rFonts w:ascii="Times New Roman" w:eastAsia="Times New Roman" w:hAnsi="Times New Roman" w:cs="Times New Roman"/>
          <w:sz w:val="20"/>
          <w:lang w:eastAsia="pl-PL"/>
        </w:rPr>
        <w:t>(Kate</w:t>
      </w:r>
      <w:r w:rsidR="005F2426" w:rsidRPr="005F2426">
        <w:rPr>
          <w:rFonts w:ascii="Times New Roman" w:eastAsia="Times New Roman" w:hAnsi="Times New Roman" w:cs="Times New Roman"/>
          <w:sz w:val="20"/>
          <w:lang w:eastAsia="pl-PL"/>
        </w:rPr>
        <w:t>dra/Klinika/Zakład/Dział/Emerytura/</w:t>
      </w:r>
      <w:r w:rsidRPr="005F2426">
        <w:rPr>
          <w:rFonts w:ascii="Times New Roman" w:eastAsia="Times New Roman" w:hAnsi="Times New Roman" w:cs="Times New Roman"/>
          <w:sz w:val="20"/>
          <w:lang w:eastAsia="pl-PL"/>
        </w:rPr>
        <w:t>Renta)</w:t>
      </w:r>
    </w:p>
    <w:p w14:paraId="7F3683E9" w14:textId="77777777" w:rsidR="00387A24" w:rsidRPr="00387A24" w:rsidRDefault="00387A24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708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lang w:eastAsia="pl-PL"/>
        </w:rPr>
      </w:pPr>
    </w:p>
    <w:p w14:paraId="696F715C" w14:textId="77777777" w:rsidR="00387A24" w:rsidRPr="00387A24" w:rsidRDefault="00387A24" w:rsidP="005F242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F2426">
        <w:rPr>
          <w:rFonts w:ascii="Times New Roman" w:hAnsi="Times New Roman" w:cs="Times New Roman"/>
          <w:b/>
        </w:rPr>
        <w:t>Uzasadnienie wniosku wraz z dołączoną kopią aktu zgonu</w:t>
      </w:r>
      <w:r w:rsidR="005F2426">
        <w:rPr>
          <w:rFonts w:ascii="Times New Roman" w:hAnsi="Times New Roman" w:cs="Times New Roman"/>
        </w:rPr>
        <w:t xml:space="preserve"> </w:t>
      </w:r>
      <w:r w:rsidRPr="00387A2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</w:p>
    <w:p w14:paraId="735CD007" w14:textId="4BE95FBD" w:rsidR="00013FB3" w:rsidRPr="00013FB3" w:rsidRDefault="00013FB3" w:rsidP="00013FB3">
      <w:pPr>
        <w:spacing w:after="0" w:line="360" w:lineRule="auto"/>
        <w:ind w:firstLine="357"/>
        <w:rPr>
          <w:rFonts w:ascii="Times New Roman" w:eastAsia="Times New Roman" w:hAnsi="Times New Roman" w:cs="Times New Roman"/>
          <w:lang w:eastAsia="pl-PL"/>
        </w:rPr>
      </w:pPr>
      <w:r w:rsidRPr="00013FB3">
        <w:rPr>
          <w:rFonts w:ascii="Times New Roman" w:eastAsia="Times New Roman" w:hAnsi="Times New Roman" w:cs="Times New Roman"/>
          <w:lang w:eastAsia="pl-PL"/>
        </w:rPr>
        <w:t xml:space="preserve">Liczba i wiek osób </w:t>
      </w:r>
      <w:r w:rsidR="004D152E" w:rsidRPr="00013FB3">
        <w:rPr>
          <w:rFonts w:ascii="Times New Roman" w:eastAsia="Times New Roman" w:hAnsi="Times New Roman" w:cs="Times New Roman"/>
          <w:lang w:eastAsia="pl-PL"/>
        </w:rPr>
        <w:t>uprawnionych</w:t>
      </w:r>
      <w:r w:rsidR="004D152E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="004D152E" w:rsidRPr="00013FB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3FB3">
        <w:rPr>
          <w:rFonts w:ascii="Times New Roman" w:eastAsia="Times New Roman" w:hAnsi="Times New Roman" w:cs="Times New Roman"/>
          <w:lang w:eastAsia="pl-PL"/>
        </w:rPr>
        <w:t>wchodzących w skład gospodarstwa domowego: …..…………………</w:t>
      </w:r>
    </w:p>
    <w:p w14:paraId="4AA5952D" w14:textId="5D6B829E" w:rsidR="002708E9" w:rsidRPr="005F2426" w:rsidRDefault="002708E9" w:rsidP="00123E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5F2426">
        <w:rPr>
          <w:rFonts w:ascii="Times New Roman" w:hAnsi="Times New Roman" w:cs="Times New Roman"/>
          <w:b/>
        </w:rPr>
        <w:t>Przyznane świadczenie proszę przekazać</w:t>
      </w:r>
      <w:r w:rsidR="00BF0F17">
        <w:rPr>
          <w:rFonts w:ascii="Times New Roman" w:hAnsi="Times New Roman" w:cs="Times New Roman"/>
          <w:b/>
        </w:rPr>
        <w:t xml:space="preserve"> </w:t>
      </w:r>
      <w:r w:rsidR="00BF0F17" w:rsidRPr="00BA4152">
        <w:rPr>
          <w:rFonts w:ascii="Times New Roman" w:hAnsi="Times New Roman" w:cs="Times New Roman"/>
          <w:b/>
        </w:rPr>
        <w:t xml:space="preserve">(wypełnia tylko emeryt/rencista </w:t>
      </w:r>
      <w:r w:rsidR="004D152E" w:rsidRPr="00BA4152">
        <w:rPr>
          <w:rFonts w:ascii="Times New Roman" w:hAnsi="Times New Roman" w:cs="Times New Roman"/>
          <w:b/>
        </w:rPr>
        <w:t>Uczelni</w:t>
      </w:r>
      <w:r w:rsidR="004D152E">
        <w:rPr>
          <w:rFonts w:ascii="Times New Roman" w:hAnsi="Times New Roman" w:cs="Times New Roman"/>
          <w:b/>
          <w:vertAlign w:val="superscript"/>
        </w:rPr>
        <w:t>2</w:t>
      </w:r>
      <w:r w:rsidR="00BF0F17" w:rsidRPr="00BA4152">
        <w:rPr>
          <w:rFonts w:ascii="Times New Roman" w:hAnsi="Times New Roman" w:cs="Times New Roman"/>
          <w:b/>
        </w:rPr>
        <w:t>)</w:t>
      </w:r>
      <w:r w:rsidRPr="005F2426">
        <w:rPr>
          <w:rFonts w:ascii="Times New Roman" w:hAnsi="Times New Roman" w:cs="Times New Roman"/>
          <w:b/>
        </w:rPr>
        <w:t xml:space="preserve">:  </w:t>
      </w:r>
    </w:p>
    <w:p w14:paraId="4D58CA45" w14:textId="77777777" w:rsidR="002708E9" w:rsidRDefault="002708E9" w:rsidP="002708E9">
      <w:pPr>
        <w:pStyle w:val="Akapitzlist"/>
        <w:ind w:left="360"/>
        <w:rPr>
          <w:rFonts w:ascii="Times New Roman" w:hAnsi="Times New Roman" w:cs="Times New Roman"/>
        </w:rPr>
      </w:pPr>
      <w:r w:rsidRPr="002708E9">
        <w:rPr>
          <w:rFonts w:ascii="Times New Roman" w:hAnsi="Times New Roman" w:cs="Times New Roman"/>
        </w:rPr>
        <w:t>(</w:t>
      </w:r>
      <w:r w:rsidRPr="002708E9">
        <w:rPr>
          <w:rFonts w:ascii="Times New Roman" w:hAnsi="Times New Roman" w:cs="Times New Roman"/>
          <w:i/>
        </w:rPr>
        <w:t>proszę zaznaczyć znakiem X odpowiedni wariant</w:t>
      </w:r>
      <w:r w:rsidRPr="002708E9">
        <w:rPr>
          <w:rFonts w:ascii="Times New Roman" w:hAnsi="Times New Roman" w:cs="Times New Roman"/>
        </w:rPr>
        <w:t xml:space="preserve">) </w:t>
      </w:r>
    </w:p>
    <w:p w14:paraId="62549A9F" w14:textId="77777777" w:rsidR="00DF3730" w:rsidRDefault="00DF3730" w:rsidP="002708E9">
      <w:pPr>
        <w:pStyle w:val="Akapitzlist"/>
        <w:ind w:left="360"/>
        <w:rPr>
          <w:rFonts w:ascii="Times New Roman" w:hAnsi="Times New Roman" w:cs="Times New Roman"/>
        </w:rPr>
      </w:pPr>
    </w:p>
    <w:p w14:paraId="7C1DC7C4" w14:textId="006639F6" w:rsidR="002708E9" w:rsidRPr="002708E9" w:rsidRDefault="002708E9" w:rsidP="00DF3730">
      <w:pPr>
        <w:pStyle w:val="Akapitzlist"/>
        <w:ind w:left="426"/>
        <w:rPr>
          <w:rFonts w:ascii="Times New Roman" w:hAnsi="Times New Roman" w:cs="Times New Roman"/>
        </w:rPr>
      </w:pPr>
      <w:r w:rsidRPr="002708E9">
        <w:rPr>
          <w:rFonts w:ascii="Segoe UI Symbol" w:hAnsi="Segoe UI Symbol" w:cs="Segoe UI Symbol"/>
        </w:rPr>
        <w:t>☐</w:t>
      </w:r>
      <w:r w:rsidRPr="002708E9">
        <w:rPr>
          <w:rFonts w:ascii="Times New Roman" w:hAnsi="Times New Roman" w:cs="Times New Roman"/>
        </w:rPr>
        <w:t xml:space="preserve"> na  rachunek bankowy</w:t>
      </w:r>
      <w:r w:rsidR="00D524B1">
        <w:rPr>
          <w:rFonts w:ascii="Times New Roman" w:hAnsi="Times New Roman" w:cs="Times New Roman"/>
        </w:rPr>
        <w:t xml:space="preserve"> podany poniżej </w:t>
      </w:r>
    </w:p>
    <w:tbl>
      <w:tblPr>
        <w:tblW w:w="9684" w:type="dxa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318"/>
        <w:gridCol w:w="236"/>
        <w:gridCol w:w="318"/>
        <w:gridCol w:w="318"/>
        <w:gridCol w:w="318"/>
        <w:gridCol w:w="318"/>
        <w:gridCol w:w="236"/>
        <w:gridCol w:w="318"/>
        <w:gridCol w:w="318"/>
        <w:gridCol w:w="318"/>
        <w:gridCol w:w="318"/>
        <w:gridCol w:w="236"/>
        <w:gridCol w:w="318"/>
        <w:gridCol w:w="318"/>
        <w:gridCol w:w="318"/>
        <w:gridCol w:w="318"/>
        <w:gridCol w:w="236"/>
        <w:gridCol w:w="318"/>
        <w:gridCol w:w="318"/>
        <w:gridCol w:w="318"/>
        <w:gridCol w:w="318"/>
        <w:gridCol w:w="236"/>
        <w:gridCol w:w="318"/>
        <w:gridCol w:w="318"/>
        <w:gridCol w:w="318"/>
        <w:gridCol w:w="318"/>
        <w:gridCol w:w="236"/>
        <w:gridCol w:w="318"/>
        <w:gridCol w:w="318"/>
        <w:gridCol w:w="318"/>
        <w:gridCol w:w="318"/>
      </w:tblGrid>
      <w:tr w:rsidR="00DF3730" w14:paraId="33526637" w14:textId="77777777" w:rsidTr="00DF3730">
        <w:trPr>
          <w:trHeight w:val="291"/>
        </w:trPr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D859F05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A323D30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4622105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999AB4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D0B5B8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FD834E1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47157D5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4B4353C8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F1EB7B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BE3C6FF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55DB1C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4C39D09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F6C3046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484A448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9F1022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43AC81C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E1BB941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389EDFB6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1F90E93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AB105DB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43A5DFA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E341B3C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0005975B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18C2744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8CB582A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C01F949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2C51793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2E2622C4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810942B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F10FCB9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9BC53DF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8EA65DB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</w:tr>
    </w:tbl>
    <w:p w14:paraId="7B2815C8" w14:textId="77777777" w:rsidR="002708E9" w:rsidRPr="002708E9" w:rsidRDefault="002708E9" w:rsidP="002708E9">
      <w:pPr>
        <w:pStyle w:val="Bezodstpw"/>
        <w:jc w:val="center"/>
        <w:rPr>
          <w:rFonts w:ascii="Times New Roman" w:hAnsi="Times New Roman" w:cs="Times New Roman"/>
          <w:sz w:val="20"/>
        </w:rPr>
      </w:pPr>
      <w:r w:rsidRPr="002708E9">
        <w:rPr>
          <w:rFonts w:ascii="Times New Roman" w:hAnsi="Times New Roman" w:cs="Times New Roman"/>
          <w:sz w:val="20"/>
        </w:rPr>
        <w:t>numer rachunku bankowego</w:t>
      </w:r>
    </w:p>
    <w:p w14:paraId="4BD896A3" w14:textId="77777777" w:rsidR="00DF3730" w:rsidRPr="00DF3730" w:rsidRDefault="00DF3730" w:rsidP="00DF3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0"/>
          <w:lang w:eastAsia="pl-PL"/>
        </w:rPr>
      </w:pPr>
      <w:r w:rsidRPr="00DF3730">
        <w:rPr>
          <w:rFonts w:ascii="Times New Roman" w:eastAsia="Times New Roman" w:hAnsi="Times New Roman" w:cs="Times New Roman"/>
          <w:iCs/>
          <w:sz w:val="20"/>
          <w:lang w:eastAsia="pl-PL"/>
        </w:rPr>
        <w:t>jeże</w:t>
      </w:r>
      <w:r>
        <w:rPr>
          <w:rFonts w:ascii="Times New Roman" w:eastAsia="Times New Roman" w:hAnsi="Times New Roman" w:cs="Times New Roman"/>
          <w:iCs/>
          <w:sz w:val="20"/>
          <w:lang w:eastAsia="pl-PL"/>
        </w:rPr>
        <w:t>li numer rachunku bankowego</w:t>
      </w:r>
      <w:r w:rsidR="00BA4152">
        <w:rPr>
          <w:rFonts w:ascii="Times New Roman" w:eastAsia="Times New Roman" w:hAnsi="Times New Roman" w:cs="Times New Roman"/>
          <w:iCs/>
          <w:sz w:val="20"/>
          <w:lang w:eastAsia="pl-PL"/>
        </w:rPr>
        <w:t xml:space="preserve"> się</w:t>
      </w:r>
      <w:r>
        <w:rPr>
          <w:rFonts w:ascii="Times New Roman" w:eastAsia="Times New Roman" w:hAnsi="Times New Roman" w:cs="Times New Roman"/>
          <w:iCs/>
          <w:sz w:val="20"/>
          <w:lang w:eastAsia="pl-PL"/>
        </w:rPr>
        <w:t xml:space="preserve"> </w:t>
      </w:r>
      <w:r w:rsidRPr="00DF3730">
        <w:rPr>
          <w:rFonts w:ascii="Times New Roman" w:eastAsia="Times New Roman" w:hAnsi="Times New Roman" w:cs="Times New Roman"/>
          <w:iCs/>
          <w:sz w:val="20"/>
          <w:lang w:eastAsia="pl-PL"/>
        </w:rPr>
        <w:t xml:space="preserve">nie zmienił proszę zakreślić: </w:t>
      </w:r>
      <w:r w:rsidRPr="00DF3730">
        <w:rPr>
          <w:rFonts w:ascii="Times New Roman" w:eastAsia="Times New Roman" w:hAnsi="Times New Roman" w:cs="Times New Roman"/>
          <w:b/>
          <w:iCs/>
          <w:sz w:val="20"/>
          <w:lang w:eastAsia="pl-PL"/>
        </w:rPr>
        <w:t>Został podany</w:t>
      </w:r>
    </w:p>
    <w:p w14:paraId="4F17C427" w14:textId="24459F68" w:rsidR="002708E9" w:rsidRDefault="002708E9" w:rsidP="00DF3730">
      <w:pPr>
        <w:spacing w:line="240" w:lineRule="auto"/>
        <w:ind w:left="425"/>
        <w:rPr>
          <w:rFonts w:ascii="Times New Roman" w:hAnsi="Times New Roman" w:cs="Times New Roman"/>
          <w:b/>
        </w:rPr>
      </w:pPr>
      <w:r w:rsidRPr="002708E9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na adres </w:t>
      </w:r>
      <w:r w:rsidR="005F2426">
        <w:rPr>
          <w:rFonts w:ascii="Times New Roman" w:hAnsi="Times New Roman" w:cs="Times New Roman"/>
        </w:rPr>
        <w:t xml:space="preserve">zamieszkania </w:t>
      </w:r>
    </w:p>
    <w:p w14:paraId="5DCCFD4F" w14:textId="77777777" w:rsidR="00DF3730" w:rsidRDefault="00DF3730" w:rsidP="00DF3730">
      <w:pPr>
        <w:spacing w:line="240" w:lineRule="auto"/>
        <w:ind w:left="425"/>
        <w:rPr>
          <w:rFonts w:ascii="Times New Roman" w:hAnsi="Times New Roman" w:cs="Times New Roman"/>
        </w:rPr>
      </w:pPr>
      <w:r w:rsidRPr="00DF3730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C1EA42E" w14:textId="70AD4F13" w:rsidR="00387A24" w:rsidRPr="00712B64" w:rsidRDefault="00712B64" w:rsidP="002F717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zapoznałem/</w:t>
      </w:r>
      <w:proofErr w:type="spellStart"/>
      <w:r w:rsidR="002708E9" w:rsidRPr="00712B64">
        <w:rPr>
          <w:rFonts w:ascii="Times New Roman" w:hAnsi="Times New Roman" w:cs="Times New Roman"/>
        </w:rPr>
        <w:t>am</w:t>
      </w:r>
      <w:proofErr w:type="spellEnd"/>
      <w:r w:rsidR="002708E9" w:rsidRPr="00712B64">
        <w:rPr>
          <w:rFonts w:ascii="Times New Roman" w:hAnsi="Times New Roman" w:cs="Times New Roman"/>
        </w:rPr>
        <w:t xml:space="preserve"> się z klauzulą informacyjną zamieszczoną na odwrocie wniosku oraz z Regulaminem ZFŚS. </w:t>
      </w:r>
      <w:r w:rsidR="00387A24" w:rsidRPr="00712B64">
        <w:rPr>
          <w:rFonts w:ascii="Times New Roman" w:hAnsi="Times New Roman" w:cs="Times New Roman"/>
        </w:rPr>
        <w:t>Świadom</w:t>
      </w:r>
      <w:r>
        <w:rPr>
          <w:rFonts w:ascii="Times New Roman" w:hAnsi="Times New Roman" w:cs="Times New Roman"/>
        </w:rPr>
        <w:t>y/a</w:t>
      </w:r>
      <w:r w:rsidR="00387A24" w:rsidRPr="00712B64">
        <w:rPr>
          <w:rFonts w:ascii="Times New Roman" w:hAnsi="Times New Roman" w:cs="Times New Roman"/>
        </w:rPr>
        <w:t xml:space="preserve"> odpowiedzialności regulaminowej i karnej (art. 233 § 1 Kodeksu Karnego) potwierdzam prawdziwość wyżej przedstawionych danych.</w:t>
      </w:r>
    </w:p>
    <w:p w14:paraId="5E8D4270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</w:p>
    <w:p w14:paraId="6C3AB8B2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data i podpis wnioskodawcy</w:t>
      </w:r>
    </w:p>
    <w:p w14:paraId="23CC8817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788DA4E8" w14:textId="77777777" w:rsidR="00712B64" w:rsidRPr="00013FB3" w:rsidRDefault="00712B64" w:rsidP="00712B64">
      <w:pPr>
        <w:widowControl w:val="0"/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FB3">
        <w:rPr>
          <w:rFonts w:ascii="Times New Roman" w:eastAsia="Times New Roman" w:hAnsi="Times New Roman" w:cs="Times New Roman"/>
          <w:sz w:val="20"/>
          <w:szCs w:val="20"/>
          <w:lang w:eastAsia="pl-PL"/>
        </w:rPr>
        <w:t>* Wypełnia pracownik socjalny na podstawie okazanego dowodu osobistego  (paszportu)</w:t>
      </w:r>
    </w:p>
    <w:p w14:paraId="6CFC4E37" w14:textId="77777777" w:rsidR="00712B64" w:rsidRPr="00013FB3" w:rsidRDefault="00712B64" w:rsidP="00712B64">
      <w:pPr>
        <w:widowControl w:val="0"/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519097" w14:textId="77777777" w:rsidR="00712B64" w:rsidRPr="00013FB3" w:rsidRDefault="00712B64" w:rsidP="00712B64">
      <w:pPr>
        <w:widowControl w:val="0"/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F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Imiona rodziców wnioskodawcy* ………………………………………………………………... </w:t>
      </w:r>
    </w:p>
    <w:p w14:paraId="2224A708" w14:textId="77777777" w:rsidR="00712B64" w:rsidRPr="00013FB3" w:rsidRDefault="00712B64" w:rsidP="00712B64">
      <w:pPr>
        <w:widowControl w:val="0"/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289DE4" w14:textId="77777777" w:rsidR="00712B64" w:rsidRPr="00013FB3" w:rsidRDefault="00712B64" w:rsidP="00712B64">
      <w:pPr>
        <w:widowControl w:val="0"/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FB3">
        <w:rPr>
          <w:rFonts w:ascii="Times New Roman" w:eastAsia="Times New Roman" w:hAnsi="Times New Roman" w:cs="Times New Roman"/>
          <w:sz w:val="20"/>
          <w:szCs w:val="20"/>
          <w:lang w:eastAsia="pl-PL"/>
        </w:rPr>
        <w:t>Nazwisko rodowe wnioskodawcy* ……………………………………………………………….</w:t>
      </w:r>
    </w:p>
    <w:p w14:paraId="783E38AC" w14:textId="77777777" w:rsidR="00712B64" w:rsidRPr="00013FB3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92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F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pracownika socjalnego……………………………………………………………………... </w:t>
      </w:r>
    </w:p>
    <w:p w14:paraId="061120A4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5A1DD452" w14:textId="77777777" w:rsid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 xml:space="preserve">Decyzja Komisji Socjalnej </w:t>
      </w:r>
    </w:p>
    <w:p w14:paraId="45673617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</w:t>
      </w:r>
    </w:p>
    <w:p w14:paraId="2392E434" w14:textId="77777777" w:rsidR="00712B64" w:rsidRPr="00712B64" w:rsidRDefault="00712B64" w:rsidP="00712B6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2" w:hanging="141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55495C2E" w14:textId="77777777" w:rsidR="00712B64" w:rsidRPr="00712B64" w:rsidRDefault="00712B64" w:rsidP="00712B6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2" w:hanging="141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7A6240E0" w14:textId="77777777" w:rsidR="00712B64" w:rsidRPr="00712B64" w:rsidRDefault="00712B64" w:rsidP="00712B6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2" w:hanging="141"/>
        <w:jc w:val="right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…………………………………………….</w:t>
      </w:r>
    </w:p>
    <w:p w14:paraId="265FCE5B" w14:textId="77777777" w:rsidR="00712B64" w:rsidRDefault="00712B64" w:rsidP="0055620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ind w:left="142" w:hanging="142"/>
        <w:jc w:val="right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podpisy członków Komisji</w:t>
      </w:r>
    </w:p>
    <w:p w14:paraId="0DED9689" w14:textId="1343EE09" w:rsidR="00B62360" w:rsidRDefault="004D152E" w:rsidP="00B62360">
      <w:pPr>
        <w:pStyle w:val="Tekstprzypisudolneg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  <w:vertAlign w:val="superscript"/>
        </w:rPr>
        <w:t>1</w:t>
      </w:r>
      <w:r w:rsidRPr="00D0447A">
        <w:rPr>
          <w:rFonts w:ascii="Times New Roman" w:hAnsi="Times New Roman" w:cs="Times New Roman"/>
          <w:sz w:val="16"/>
        </w:rPr>
        <w:t xml:space="preserve">Osoby </w:t>
      </w:r>
      <w:r w:rsidR="00B62360" w:rsidRPr="00D0447A">
        <w:rPr>
          <w:rFonts w:ascii="Times New Roman" w:hAnsi="Times New Roman" w:cs="Times New Roman"/>
          <w:sz w:val="16"/>
        </w:rPr>
        <w:t xml:space="preserve">uprawnione tj.: pracownicy, emeryci, renciści oraz członkowie ich rodzin czyli małżonkowie, pozostające na utrzymaniu dzieci do 18 roku życia lub do 25 roku życia jeśli się uczą i nie uzyskują dochodów, członkowie rodzin po zmarłych pracownikach, jeżeli byli na ich utrzymaniu. </w:t>
      </w:r>
    </w:p>
    <w:p w14:paraId="6EB4CD66" w14:textId="77777777" w:rsidR="00B62360" w:rsidRPr="002100BC" w:rsidRDefault="00B62360" w:rsidP="00B62360">
      <w:pPr>
        <w:pStyle w:val="Tekstprzypisudolnego"/>
        <w:rPr>
          <w:rFonts w:ascii="Times New Roman" w:hAnsi="Times New Roman" w:cs="Times New Roman"/>
          <w:b/>
          <w:sz w:val="16"/>
          <w:szCs w:val="16"/>
        </w:rPr>
      </w:pPr>
      <w:r w:rsidRPr="002100BC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2 </w:t>
      </w:r>
      <w:r w:rsidRPr="002100BC">
        <w:rPr>
          <w:rFonts w:ascii="Times New Roman" w:hAnsi="Times New Roman" w:cs="Times New Roman"/>
          <w:b/>
          <w:sz w:val="16"/>
          <w:szCs w:val="16"/>
        </w:rPr>
        <w:t>W przypadku pracowników, świadczenie jest przekazywane w taki sam sposób jak wynagrodzenie za pracę.</w:t>
      </w:r>
    </w:p>
    <w:p w14:paraId="1487F4E2" w14:textId="77777777" w:rsidR="00B62360" w:rsidRPr="002708E9" w:rsidRDefault="00B62360" w:rsidP="00B6236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2" w:hanging="141"/>
        <w:textAlignment w:val="baseline"/>
        <w:rPr>
          <w:rFonts w:ascii="Times New Roman" w:hAnsi="Times New Roman" w:cs="Times New Roman"/>
        </w:rPr>
      </w:pPr>
    </w:p>
    <w:p w14:paraId="278A744F" w14:textId="77777777" w:rsidR="00080CA7" w:rsidRPr="00080CA7" w:rsidRDefault="00080CA7" w:rsidP="00080CA7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080CA7">
        <w:rPr>
          <w:rFonts w:ascii="Times New Roman" w:hAnsi="Times New Roman" w:cs="Times New Roman"/>
          <w:b/>
          <w:bCs/>
          <w:sz w:val="20"/>
        </w:rPr>
        <w:t xml:space="preserve">Klauzula informacyjna dot. przetwarzania danych osobowych na potrzeby Zakładowego Funduszu Świadczeń Socjalnych </w:t>
      </w:r>
    </w:p>
    <w:p w14:paraId="6CB22261" w14:textId="77777777" w:rsidR="00080CA7" w:rsidRPr="00080CA7" w:rsidRDefault="00080CA7" w:rsidP="00080CA7">
      <w:pPr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</w:rPr>
        <w:t>Zgodnie z art. 13 Rozporządzenia Parlamentu Europejskiego i Rady (UE) 2016/679 (ogólne rozporządzenie o ochronie danych, dalej jako RODO) informujemy, że:</w:t>
      </w:r>
    </w:p>
    <w:p w14:paraId="424EA487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b/>
          <w:sz w:val="20"/>
        </w:rPr>
        <w:t>Administratorem</w:t>
      </w:r>
      <w:r w:rsidRPr="00080CA7">
        <w:rPr>
          <w:rFonts w:ascii="Times New Roman" w:hAnsi="Times New Roman" w:cs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5E0A9A6B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080CA7">
        <w:rPr>
          <w:rStyle w:val="Hipercze"/>
          <w:rFonts w:ascii="Times New Roman" w:hAnsi="Times New Roman" w:cs="Times New Roman"/>
          <w:color w:val="auto"/>
          <w:sz w:val="20"/>
          <w:u w:val="none"/>
        </w:rPr>
        <w:t>iod@umw.edu.pl</w:t>
      </w:r>
    </w:p>
    <w:p w14:paraId="57D2F0BB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526A2B6C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świadczenia. W takim przypadku uprawnieni przekazują stosowne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oświadczenia i zaświadczenia o sytuacji życiowej w tym zdrowotnej, rodzinnej i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materialnej, własnej lub członków ich rodzin.</w:t>
      </w:r>
    </w:p>
    <w:p w14:paraId="4E10A0E1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  <w:shd w:val="clear" w:color="auto" w:fill="FFFFFF"/>
        </w:rPr>
        <w:t>Dane przetwarzane są przez Administratora jako pracodawcę oraz przez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działających w jego imieniu oraz z jego upoważnienia członków Komisji Socjalnej,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zobowiązanych do zachowania w tajemnicy danych osobowych, zarówno w okresie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wykonywania funkcji jak i po jej ustaniu.</w:t>
      </w:r>
    </w:p>
    <w:p w14:paraId="6EF8BEFD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Odbiorcami danych mogą być podmioty lub organy uprawnione do tego na podstawie odrębnych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przepisów (np. Zakład Ubezpieczeń Społecznych i Urząd Skarbowy) oraz podmioty, którym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080CA7">
        <w:rPr>
          <w:rFonts w:ascii="Times New Roman" w:hAnsi="Times New Roman" w:cs="Times New Roman"/>
          <w:sz w:val="20"/>
        </w:rPr>
        <w:t xml:space="preserve">. </w:t>
      </w:r>
    </w:p>
    <w:p w14:paraId="57C3D549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0EDA4895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eastAsia="Times New Roman" w:hAnsi="Times New Roman" w:cs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671F47A8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360CD578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2566237A" w14:textId="77777777" w:rsidR="00080CA7" w:rsidRPr="00197FBC" w:rsidRDefault="00080CA7" w:rsidP="00080CA7">
      <w:r w:rsidRPr="00197FBC">
        <w:tab/>
      </w:r>
    </w:p>
    <w:p w14:paraId="513F0134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791E0A1E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10772620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5FE4B9A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7A732B4" w14:textId="77777777" w:rsidR="00387A24" w:rsidRDefault="00387A24"/>
    <w:sectPr w:rsidR="00387A24" w:rsidSect="00556205">
      <w:headerReference w:type="default" r:id="rId8"/>
      <w:pgSz w:w="11906" w:h="16838"/>
      <w:pgMar w:top="851" w:right="849" w:bottom="284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45ADF" w14:textId="77777777" w:rsidR="00E40F68" w:rsidRDefault="00E40F68" w:rsidP="00387A24">
      <w:pPr>
        <w:spacing w:after="0" w:line="240" w:lineRule="auto"/>
      </w:pPr>
      <w:r>
        <w:separator/>
      </w:r>
    </w:p>
  </w:endnote>
  <w:endnote w:type="continuationSeparator" w:id="0">
    <w:p w14:paraId="26F5D384" w14:textId="77777777" w:rsidR="00E40F68" w:rsidRDefault="00E40F68" w:rsidP="0038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1CCD" w14:textId="77777777" w:rsidR="00E40F68" w:rsidRDefault="00E40F68" w:rsidP="00387A24">
      <w:pPr>
        <w:spacing w:after="0" w:line="240" w:lineRule="auto"/>
      </w:pPr>
      <w:r>
        <w:separator/>
      </w:r>
    </w:p>
  </w:footnote>
  <w:footnote w:type="continuationSeparator" w:id="0">
    <w:p w14:paraId="21480FD2" w14:textId="77777777" w:rsidR="00E40F68" w:rsidRDefault="00E40F68" w:rsidP="00387A24">
      <w:pPr>
        <w:spacing w:after="0" w:line="240" w:lineRule="auto"/>
      </w:pPr>
      <w:r>
        <w:continuationSeparator/>
      </w:r>
    </w:p>
  </w:footnote>
  <w:footnote w:id="1">
    <w:p w14:paraId="63F70062" w14:textId="77777777" w:rsidR="00556205" w:rsidRDefault="00556205" w:rsidP="00556205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15D696A2" w14:textId="77777777" w:rsidR="00556205" w:rsidRDefault="00556205" w:rsidP="0055620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0853D" w14:textId="77777777" w:rsidR="00387A24" w:rsidRDefault="00387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1B7"/>
    <w:multiLevelType w:val="hybridMultilevel"/>
    <w:tmpl w:val="01021E7C"/>
    <w:lvl w:ilvl="0" w:tplc="BFD864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814843"/>
    <w:multiLevelType w:val="hybridMultilevel"/>
    <w:tmpl w:val="0AEE9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24"/>
    <w:rsid w:val="00013FB3"/>
    <w:rsid w:val="00080CA7"/>
    <w:rsid w:val="001100DE"/>
    <w:rsid w:val="002100BC"/>
    <w:rsid w:val="002708E9"/>
    <w:rsid w:val="00387A24"/>
    <w:rsid w:val="00462E7C"/>
    <w:rsid w:val="00475021"/>
    <w:rsid w:val="004A3A0F"/>
    <w:rsid w:val="004D152E"/>
    <w:rsid w:val="00556205"/>
    <w:rsid w:val="005F2426"/>
    <w:rsid w:val="00706665"/>
    <w:rsid w:val="00712B64"/>
    <w:rsid w:val="007B427A"/>
    <w:rsid w:val="008B16FD"/>
    <w:rsid w:val="009342AB"/>
    <w:rsid w:val="00AE2A1F"/>
    <w:rsid w:val="00B62360"/>
    <w:rsid w:val="00BA4152"/>
    <w:rsid w:val="00BF0F17"/>
    <w:rsid w:val="00C54240"/>
    <w:rsid w:val="00C5657E"/>
    <w:rsid w:val="00D524B1"/>
    <w:rsid w:val="00DA0021"/>
    <w:rsid w:val="00DB6B0A"/>
    <w:rsid w:val="00DF3730"/>
    <w:rsid w:val="00E27A2F"/>
    <w:rsid w:val="00E40F68"/>
    <w:rsid w:val="00E50710"/>
    <w:rsid w:val="00F84745"/>
    <w:rsid w:val="00FA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7E8102"/>
  <w15:docId w15:val="{1A1896EA-4B87-460E-81C3-6A70489F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87A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A24"/>
  </w:style>
  <w:style w:type="paragraph" w:styleId="Stopka">
    <w:name w:val="footer"/>
    <w:basedOn w:val="Normalny"/>
    <w:link w:val="StopkaZnak"/>
    <w:uiPriority w:val="99"/>
    <w:unhideWhenUsed/>
    <w:rsid w:val="0038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A24"/>
  </w:style>
  <w:style w:type="paragraph" w:styleId="Bezodstpw">
    <w:name w:val="No Spacing"/>
    <w:uiPriority w:val="1"/>
    <w:qFormat/>
    <w:rsid w:val="002708E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3F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3F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3F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0BC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080CA7"/>
    <w:rPr>
      <w:color w:val="0000FF"/>
      <w:u w:val="single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080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9516-970C-4581-8F04-506339CE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31/XVI R/2026</vt:lpstr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192/XVI R/2024</dc:title>
  <dc:creator>Dział Organizacyjno-Prawny</dc:creator>
  <cp:keywords>ZFŚS</cp:keywords>
  <cp:lastModifiedBy>MKapera</cp:lastModifiedBy>
  <cp:revision>5</cp:revision>
  <dcterms:created xsi:type="dcterms:W3CDTF">2026-03-10T13:19:00Z</dcterms:created>
  <dcterms:modified xsi:type="dcterms:W3CDTF">2026-03-11T13:45:00Z</dcterms:modified>
</cp:coreProperties>
</file>