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BAB091" w14:textId="77777777" w:rsidR="005973F1" w:rsidRDefault="005973F1" w:rsidP="005973F1">
      <w:pPr>
        <w:keepNext/>
        <w:spacing w:after="240" w:line="240" w:lineRule="auto"/>
        <w:ind w:left="4962"/>
        <w:contextualSpacing/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  <w:t xml:space="preserve">Załącznik nr 1 </w:t>
      </w:r>
    </w:p>
    <w:p w14:paraId="3D1487D0" w14:textId="77777777" w:rsidR="005973F1" w:rsidRDefault="005973F1" w:rsidP="005973F1">
      <w:pPr>
        <w:keepNext/>
        <w:spacing w:after="240" w:line="240" w:lineRule="auto"/>
        <w:ind w:left="4962"/>
        <w:contextualSpacing/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  <w:t>do Uchwały nr 2889</w:t>
      </w:r>
    </w:p>
    <w:p w14:paraId="57AB07EF" w14:textId="77777777" w:rsidR="005973F1" w:rsidRDefault="005973F1" w:rsidP="005973F1">
      <w:pPr>
        <w:keepNext/>
        <w:spacing w:after="240" w:line="240" w:lineRule="auto"/>
        <w:ind w:left="4962"/>
        <w:contextualSpacing/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  <w:t xml:space="preserve">Senatu Uniwersytetu Medycznego we Wrocławiu </w:t>
      </w:r>
    </w:p>
    <w:p w14:paraId="575C3FB4" w14:textId="77777777" w:rsidR="005973F1" w:rsidRDefault="005973F1" w:rsidP="005973F1">
      <w:pPr>
        <w:keepNext/>
        <w:spacing w:after="240" w:line="240" w:lineRule="auto"/>
        <w:ind w:left="4962"/>
        <w:contextualSpacing/>
        <w:rPr>
          <w:rFonts w:ascii="Times New Roman" w:eastAsia="Times New Roman" w:hAnsi="Times New Roman" w:cs="Arial"/>
          <w:kern w:val="0"/>
          <w:sz w:val="18"/>
          <w:szCs w:val="18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  <w:t>z dnia 22 kwietnia 2026 r.</w:t>
      </w:r>
    </w:p>
    <w:p w14:paraId="03552DA2" w14:textId="77777777" w:rsidR="00D16E63" w:rsidRDefault="00D16E63" w:rsidP="00D16E6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bookmarkStart w:id="0" w:name="_GoBack"/>
      <w:bookmarkEnd w:id="0"/>
    </w:p>
    <w:p w14:paraId="434E8DB3" w14:textId="69389AD2" w:rsidR="00D16E63" w:rsidRDefault="00654334" w:rsidP="0065433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>
        <w:rPr>
          <w:rFonts w:ascii="Calibri" w:hAnsi="Calibri" w:cs="Calibri"/>
          <w:b/>
          <w:color w:val="000000"/>
        </w:rPr>
        <w:t>Uzasadnienie do wniosku o przyznanie nagrody Prezesa Rady Ministrów za wyróżniającą się rozprawę doktorską dla dr nauk medycznych Dominiki Borselle</w:t>
      </w:r>
    </w:p>
    <w:p w14:paraId="660213E3" w14:textId="32F3238E" w:rsidR="00D16E63" w:rsidRDefault="00D16E63" w:rsidP="00C64913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34A7DBA6" w14:textId="75EE1257" w:rsidR="00D16E63" w:rsidRDefault="00D16E63" w:rsidP="00C64913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Dotyczy:</w:t>
      </w:r>
    </w:p>
    <w:p w14:paraId="494279CF" w14:textId="77777777" w:rsidR="00D16E63" w:rsidRDefault="00D16E63" w:rsidP="00C64913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2CC59508" w14:textId="57202048" w:rsidR="00D16E63" w:rsidRDefault="00D16E63" w:rsidP="00C64913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d</w:t>
      </w:r>
      <w:r w:rsidRPr="00C6491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r n. med. Dominika Borselle</w:t>
      </w:r>
    </w:p>
    <w:p w14:paraId="071B02CB" w14:textId="379EE69E" w:rsidR="00C64913" w:rsidRPr="00C64913" w:rsidRDefault="00C64913" w:rsidP="00C64913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s</w:t>
      </w:r>
      <w:r w:rsidRPr="00C6491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pecjalista chirurgii dziecięcej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, adiunkt</w:t>
      </w:r>
    </w:p>
    <w:p w14:paraId="536B05B4" w14:textId="46AAD711" w:rsidR="00C64913" w:rsidRDefault="00C64913" w:rsidP="00C64913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C6491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Katedra i Klinika Kardiochirurgii,</w:t>
      </w:r>
      <w:r w:rsidR="00D16E6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r w:rsidRPr="00C6491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Chirurgii i Urologii Dziecięcej</w:t>
      </w:r>
      <w:r w:rsidR="00D16E6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UMW we Wrocławiu</w:t>
      </w:r>
    </w:p>
    <w:p w14:paraId="23097088" w14:textId="26C606E3" w:rsidR="00D16E63" w:rsidRPr="00C64913" w:rsidRDefault="00D16E63" w:rsidP="00C64913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Kierownik: prof. Dariusz Patkowski</w:t>
      </w:r>
    </w:p>
    <w:p w14:paraId="1894824D" w14:textId="5376E84C" w:rsidR="00C64913" w:rsidRPr="00C64913" w:rsidRDefault="00C64913" w:rsidP="00C64913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u</w:t>
      </w:r>
      <w:r w:rsidRPr="00C6491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l. Borowska 213, 50-556 Wrocław</w:t>
      </w:r>
    </w:p>
    <w:p w14:paraId="07BC48D4" w14:textId="77777777" w:rsidR="0054511B" w:rsidRDefault="0054511B" w:rsidP="00FA126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</w:p>
    <w:p w14:paraId="09D307A2" w14:textId="3B2B048C" w:rsidR="0054511B" w:rsidRPr="00FA1267" w:rsidRDefault="00845A59" w:rsidP="0054511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</w:rPr>
      </w:pPr>
      <w:r w:rsidRPr="00FA1267">
        <w:rPr>
          <w:rFonts w:ascii="Times New Roman" w:hAnsi="Times New Roman" w:cs="Times New Roman"/>
          <w:color w:val="000000"/>
        </w:rPr>
        <w:t xml:space="preserve">Rozprawa ma formę cyklu trzech publikacji w czasopismach </w:t>
      </w:r>
      <w:r w:rsidR="0054511B">
        <w:rPr>
          <w:rFonts w:ascii="Times New Roman" w:hAnsi="Times New Roman" w:cs="Times New Roman"/>
          <w:color w:val="000000"/>
        </w:rPr>
        <w:t>posiadających</w:t>
      </w:r>
      <w:r w:rsidRPr="00FA1267">
        <w:rPr>
          <w:rFonts w:ascii="Times New Roman" w:hAnsi="Times New Roman" w:cs="Times New Roman"/>
          <w:color w:val="000000"/>
        </w:rPr>
        <w:t xml:space="preserve"> Impact Factor i opiera się na</w:t>
      </w:r>
      <w:r w:rsidRPr="00FA1267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FA1267">
        <w:rPr>
          <w:rStyle w:val="Pogrubienie"/>
          <w:rFonts w:ascii="Times New Roman" w:hAnsi="Times New Roman" w:cs="Times New Roman"/>
          <w:b w:val="0"/>
          <w:bCs w:val="0"/>
          <w:color w:val="000000"/>
        </w:rPr>
        <w:t>wieloośrodkowym materiale klinicznym</w:t>
      </w:r>
      <w:r w:rsidRPr="00FA1267">
        <w:rPr>
          <w:rFonts w:ascii="Times New Roman" w:hAnsi="Times New Roman" w:cs="Times New Roman"/>
          <w:b/>
          <w:bCs/>
          <w:color w:val="000000"/>
        </w:rPr>
        <w:t>,</w:t>
      </w:r>
      <w:r w:rsidRPr="00FA1267">
        <w:rPr>
          <w:rFonts w:ascii="Times New Roman" w:hAnsi="Times New Roman" w:cs="Times New Roman"/>
          <w:color w:val="000000"/>
        </w:rPr>
        <w:t xml:space="preserve"> obejmującym wiodące ośrodki chirurgii dziecięcej w Polsce oraz</w:t>
      </w:r>
      <w:r w:rsidRPr="00FA1267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FA1267">
        <w:rPr>
          <w:rStyle w:val="Pogrubienie"/>
          <w:rFonts w:ascii="Times New Roman" w:hAnsi="Times New Roman" w:cs="Times New Roman"/>
          <w:b w:val="0"/>
          <w:bCs w:val="0"/>
          <w:color w:val="000000"/>
        </w:rPr>
        <w:t xml:space="preserve">Great </w:t>
      </w:r>
      <w:proofErr w:type="spellStart"/>
      <w:r w:rsidRPr="00FA1267">
        <w:rPr>
          <w:rStyle w:val="Pogrubienie"/>
          <w:rFonts w:ascii="Times New Roman" w:hAnsi="Times New Roman" w:cs="Times New Roman"/>
          <w:b w:val="0"/>
          <w:bCs w:val="0"/>
          <w:color w:val="000000"/>
        </w:rPr>
        <w:t>Ormond</w:t>
      </w:r>
      <w:proofErr w:type="spellEnd"/>
      <w:r w:rsidRPr="00FA1267">
        <w:rPr>
          <w:rStyle w:val="Pogrubienie"/>
          <w:rFonts w:ascii="Times New Roman" w:hAnsi="Times New Roman" w:cs="Times New Roman"/>
          <w:b w:val="0"/>
          <w:bCs w:val="0"/>
          <w:color w:val="000000"/>
        </w:rPr>
        <w:t xml:space="preserve"> </w:t>
      </w:r>
      <w:proofErr w:type="spellStart"/>
      <w:r w:rsidRPr="00FA1267">
        <w:rPr>
          <w:rStyle w:val="Pogrubienie"/>
          <w:rFonts w:ascii="Times New Roman" w:hAnsi="Times New Roman" w:cs="Times New Roman"/>
          <w:b w:val="0"/>
          <w:bCs w:val="0"/>
          <w:color w:val="000000"/>
        </w:rPr>
        <w:t>Street</w:t>
      </w:r>
      <w:proofErr w:type="spellEnd"/>
      <w:r w:rsidRPr="00FA1267">
        <w:rPr>
          <w:rStyle w:val="Pogrubienie"/>
          <w:rFonts w:ascii="Times New Roman" w:hAnsi="Times New Roman" w:cs="Times New Roman"/>
          <w:b w:val="0"/>
          <w:bCs w:val="0"/>
          <w:color w:val="000000"/>
        </w:rPr>
        <w:t xml:space="preserve"> </w:t>
      </w:r>
      <w:proofErr w:type="spellStart"/>
      <w:r w:rsidRPr="00FA1267">
        <w:rPr>
          <w:rStyle w:val="Pogrubienie"/>
          <w:rFonts w:ascii="Times New Roman" w:hAnsi="Times New Roman" w:cs="Times New Roman"/>
          <w:b w:val="0"/>
          <w:bCs w:val="0"/>
          <w:color w:val="000000"/>
        </w:rPr>
        <w:t>Hospital</w:t>
      </w:r>
      <w:proofErr w:type="spellEnd"/>
      <w:r w:rsidRPr="00FA1267">
        <w:rPr>
          <w:rStyle w:val="Pogrubienie"/>
          <w:rFonts w:ascii="Times New Roman" w:hAnsi="Times New Roman" w:cs="Times New Roman"/>
          <w:b w:val="0"/>
          <w:bCs w:val="0"/>
          <w:color w:val="000000"/>
        </w:rPr>
        <w:t xml:space="preserve"> w Londynie</w:t>
      </w:r>
      <w:r w:rsidRPr="00FA1267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FA1267">
        <w:rPr>
          <w:rFonts w:ascii="Times New Roman" w:hAnsi="Times New Roman" w:cs="Times New Roman"/>
          <w:color w:val="000000"/>
        </w:rPr>
        <w:t>– jeden z najlepszych ośrodków pediatrycznych na świecie.</w:t>
      </w:r>
      <w:r w:rsidRPr="00FA1267">
        <w:rPr>
          <w:rStyle w:val="apple-converted-space"/>
          <w:rFonts w:ascii="Times New Roman" w:hAnsi="Times New Roman" w:cs="Times New Roman"/>
          <w:color w:val="000000"/>
        </w:rPr>
        <w:t> </w:t>
      </w:r>
      <w:r w:rsidR="0054511B">
        <w:rPr>
          <w:rStyle w:val="Nagwek1Znak"/>
          <w:rFonts w:ascii="Times New Roman" w:hAnsi="Times New Roman" w:cs="Times New Roman"/>
          <w:color w:val="000000"/>
          <w:sz w:val="24"/>
          <w:szCs w:val="24"/>
        </w:rPr>
        <w:t>S</w:t>
      </w:r>
      <w:r w:rsidR="0054511B" w:rsidRPr="00FA1267">
        <w:rPr>
          <w:rStyle w:val="Nagwek1Znak"/>
          <w:rFonts w:ascii="Times New Roman" w:hAnsi="Times New Roman" w:cs="Times New Roman"/>
          <w:color w:val="000000"/>
          <w:sz w:val="24"/>
          <w:szCs w:val="24"/>
        </w:rPr>
        <w:t xml:space="preserve">tanowi </w:t>
      </w:r>
      <w:r w:rsidR="0054511B" w:rsidRPr="00FA1267">
        <w:rPr>
          <w:rStyle w:val="Pogrubienie"/>
          <w:rFonts w:ascii="Times New Roman" w:hAnsi="Times New Roman" w:cs="Times New Roman"/>
          <w:b w:val="0"/>
          <w:bCs w:val="0"/>
          <w:color w:val="000000"/>
        </w:rPr>
        <w:t>osiągnięcie naukowe o wysokiej wartości merytorycznej, istotnym znaczeniu klinicznym oraz realnym potencjale wpływu na praktykę medyczną w skali międzynarodowej</w:t>
      </w:r>
      <w:r w:rsidR="0054511B" w:rsidRPr="00FA1267">
        <w:rPr>
          <w:rFonts w:ascii="Times New Roman" w:hAnsi="Times New Roman" w:cs="Times New Roman"/>
          <w:b/>
          <w:bCs/>
          <w:color w:val="000000"/>
        </w:rPr>
        <w:t>.</w:t>
      </w:r>
    </w:p>
    <w:p w14:paraId="067518C7" w14:textId="460D4FD4" w:rsidR="00FA1267" w:rsidRPr="00FA1267" w:rsidRDefault="00FA1267" w:rsidP="00FA1267">
      <w:pPr>
        <w:spacing w:after="0" w:line="240" w:lineRule="auto"/>
        <w:ind w:firstLine="708"/>
        <w:jc w:val="both"/>
        <w:rPr>
          <w:rStyle w:val="apple-converted-space"/>
          <w:rFonts w:ascii="Times New Roman" w:hAnsi="Times New Roman" w:cs="Times New Roman"/>
          <w:b/>
          <w:bCs/>
          <w:color w:val="000000"/>
        </w:rPr>
      </w:pPr>
    </w:p>
    <w:p w14:paraId="2255F9F4" w14:textId="2C282DB8" w:rsidR="00FA1267" w:rsidRDefault="00845A59" w:rsidP="0054511B">
      <w:pPr>
        <w:spacing w:after="0" w:line="240" w:lineRule="auto"/>
        <w:ind w:firstLine="708"/>
        <w:jc w:val="both"/>
        <w:rPr>
          <w:rStyle w:val="apple-converted-space"/>
          <w:rFonts w:ascii="Times New Roman" w:hAnsi="Times New Roman" w:cs="Times New Roman"/>
          <w:color w:val="000000"/>
        </w:rPr>
      </w:pPr>
      <w:r w:rsidRPr="00FA1267">
        <w:rPr>
          <w:rStyle w:val="apple-converted-space"/>
          <w:rFonts w:ascii="Times New Roman" w:hAnsi="Times New Roman" w:cs="Times New Roman"/>
          <w:color w:val="000000"/>
        </w:rPr>
        <w:t xml:space="preserve">Celem rozprawy </w:t>
      </w:r>
      <w:r w:rsidR="00FD7F20" w:rsidRPr="00FA1267">
        <w:rPr>
          <w:rStyle w:val="apple-converted-space"/>
          <w:rFonts w:ascii="Times New Roman" w:hAnsi="Times New Roman" w:cs="Times New Roman"/>
          <w:color w:val="000000"/>
        </w:rPr>
        <w:t xml:space="preserve">jest </w:t>
      </w:r>
      <w:r w:rsidR="00FD7F20" w:rsidRPr="00FA1267">
        <w:rPr>
          <w:rStyle w:val="Pogrubienie"/>
          <w:rFonts w:ascii="Times New Roman" w:hAnsi="Times New Roman" w:cs="Times New Roman"/>
          <w:b w:val="0"/>
          <w:bCs w:val="0"/>
          <w:color w:val="000000"/>
        </w:rPr>
        <w:t xml:space="preserve">kompleksowa ocena torakoskopii w leczeniu zarośnięcia przełyku – wady wymagającej </w:t>
      </w:r>
      <w:r w:rsidR="00FA1267">
        <w:rPr>
          <w:rStyle w:val="Pogrubienie"/>
          <w:rFonts w:ascii="Times New Roman" w:hAnsi="Times New Roman" w:cs="Times New Roman"/>
          <w:b w:val="0"/>
          <w:bCs w:val="0"/>
          <w:color w:val="000000"/>
        </w:rPr>
        <w:t>dużego</w:t>
      </w:r>
      <w:r w:rsidR="00FD7F20" w:rsidRPr="00FA1267">
        <w:rPr>
          <w:rStyle w:val="Pogrubienie"/>
          <w:rFonts w:ascii="Times New Roman" w:hAnsi="Times New Roman" w:cs="Times New Roman"/>
          <w:b w:val="0"/>
          <w:bCs w:val="0"/>
          <w:color w:val="000000"/>
        </w:rPr>
        <w:t xml:space="preserve"> doświadczenia i zaawansowanych umiejętności chirurgicznych</w:t>
      </w:r>
      <w:r w:rsidR="00FD7F20" w:rsidRPr="00FA1267">
        <w:rPr>
          <w:rFonts w:ascii="Times New Roman" w:hAnsi="Times New Roman" w:cs="Times New Roman"/>
          <w:b/>
          <w:bCs/>
          <w:color w:val="000000"/>
        </w:rPr>
        <w:t>.</w:t>
      </w:r>
      <w:r w:rsidR="00FD7F20" w:rsidRPr="00FA1267">
        <w:rPr>
          <w:rStyle w:val="apple-converted-space"/>
          <w:rFonts w:ascii="Times New Roman" w:hAnsi="Times New Roman" w:cs="Times New Roman"/>
          <w:color w:val="000000"/>
        </w:rPr>
        <w:t xml:space="preserve">  Uzyskane wyniki wskazują, że zastosowanie torakoskopii wiąże się z istotnym zmniejszeniem częstości powikłań odległych, takich jak deformacje klatki piersiowej i kręgosłupa. Wykazano, że </w:t>
      </w:r>
      <w:r w:rsidR="00FD7F20" w:rsidRPr="00FA1267">
        <w:rPr>
          <w:rFonts w:ascii="Times New Roman" w:hAnsi="Times New Roman" w:cs="Times New Roman"/>
          <w:color w:val="000000"/>
        </w:rPr>
        <w:t>torakoskopia może być uznana za bezpieczną technikę operacyjną, możliwą do przeprowadzenia w rękach doświadczonego chirurga nawet u noworodków z niską masą urodzeniową oraz z istotną wrodzoną wadą serca.</w:t>
      </w:r>
      <w:r w:rsidR="00FD7F20" w:rsidRPr="00FA1267">
        <w:rPr>
          <w:rStyle w:val="apple-converted-space"/>
          <w:rFonts w:ascii="Times New Roman" w:hAnsi="Times New Roman" w:cs="Times New Roman"/>
          <w:color w:val="000000"/>
        </w:rPr>
        <w:t xml:space="preserve"> Istotnym elementem rozprawy jest także analiza leczenia </w:t>
      </w:r>
      <w:proofErr w:type="spellStart"/>
      <w:r w:rsidR="00FD7F20" w:rsidRPr="00FA1267">
        <w:rPr>
          <w:rStyle w:val="apple-converted-space"/>
          <w:rFonts w:ascii="Times New Roman" w:hAnsi="Times New Roman" w:cs="Times New Roman"/>
          <w:color w:val="000000"/>
        </w:rPr>
        <w:t>długoodcinkowej</w:t>
      </w:r>
      <w:proofErr w:type="spellEnd"/>
      <w:r w:rsidR="00FD7F20" w:rsidRPr="00FA1267">
        <w:rPr>
          <w:rStyle w:val="apple-converted-space"/>
          <w:rFonts w:ascii="Times New Roman" w:hAnsi="Times New Roman" w:cs="Times New Roman"/>
          <w:color w:val="000000"/>
        </w:rPr>
        <w:t xml:space="preserve"> postaci zarośnięcia przełyku, która dowodzi, że zastosowanie </w:t>
      </w:r>
      <w:proofErr w:type="spellStart"/>
      <w:r w:rsidR="00FD7F20" w:rsidRPr="00FA1267">
        <w:rPr>
          <w:rStyle w:val="apple-converted-space"/>
          <w:rFonts w:ascii="Times New Roman" w:hAnsi="Times New Roman" w:cs="Times New Roman"/>
          <w:color w:val="000000"/>
        </w:rPr>
        <w:t>torakoskopowego</w:t>
      </w:r>
      <w:proofErr w:type="spellEnd"/>
      <w:r w:rsidR="00FD7F20" w:rsidRPr="00FA1267">
        <w:rPr>
          <w:rStyle w:val="apple-converted-space"/>
          <w:rFonts w:ascii="Times New Roman" w:hAnsi="Times New Roman" w:cs="Times New Roman"/>
          <w:color w:val="000000"/>
        </w:rPr>
        <w:t xml:space="preserve"> etapowego wydłużania przełyku techniką wewnętrznej trakcji – metodą opracowaną w ośrodku wrocławskim – istotnie redukuje czas do odtworzenia ciągłości przełyku oraz konieczność substytucji przełyku w porównaniu do odroczonego zespolenia przełyku – metody stosowanej w wiodących ośrodkach na świecie. Wyniki te mają </w:t>
      </w:r>
      <w:r w:rsidR="00C02C8A" w:rsidRPr="00FA1267">
        <w:rPr>
          <w:rStyle w:val="apple-converted-space"/>
          <w:rFonts w:ascii="Times New Roman" w:hAnsi="Times New Roman" w:cs="Times New Roman"/>
          <w:color w:val="000000"/>
        </w:rPr>
        <w:t xml:space="preserve">bezpośrednie przełożenie na praktykę kliniczną oraz potencjał zmiany standardów postępowania klinicznego w skali międzynarodowej. </w:t>
      </w:r>
    </w:p>
    <w:p w14:paraId="1C6EB7C0" w14:textId="5E8BF44D" w:rsidR="00D14C4D" w:rsidRDefault="00D14C4D" w:rsidP="0054511B">
      <w:pPr>
        <w:spacing w:after="0" w:line="240" w:lineRule="auto"/>
        <w:ind w:firstLine="708"/>
        <w:jc w:val="both"/>
        <w:rPr>
          <w:rStyle w:val="apple-converted-space"/>
          <w:rFonts w:ascii="Times New Roman" w:hAnsi="Times New Roman" w:cs="Times New Roman"/>
          <w:color w:val="000000"/>
        </w:rPr>
      </w:pPr>
    </w:p>
    <w:p w14:paraId="3A28069D" w14:textId="2C928A4E" w:rsidR="00D14C4D" w:rsidRDefault="00D14C4D" w:rsidP="0054511B">
      <w:pPr>
        <w:spacing w:after="0" w:line="240" w:lineRule="auto"/>
        <w:ind w:firstLine="708"/>
        <w:jc w:val="both"/>
        <w:rPr>
          <w:rStyle w:val="apple-converted-space"/>
          <w:rFonts w:ascii="Times New Roman" w:hAnsi="Times New Roman" w:cs="Times New Roman"/>
          <w:color w:val="000000"/>
        </w:rPr>
      </w:pPr>
      <w:r w:rsidRPr="00D14C4D">
        <w:rPr>
          <w:rFonts w:ascii="Times New Roman" w:hAnsi="Times New Roman" w:cs="Times New Roman"/>
          <w:bCs/>
          <w:color w:val="000000"/>
        </w:rPr>
        <w:t>D</w:t>
      </w:r>
      <w:r w:rsidRPr="00FA1267">
        <w:rPr>
          <w:rFonts w:ascii="Times New Roman" w:hAnsi="Times New Roman" w:cs="Times New Roman"/>
          <w:color w:val="000000"/>
        </w:rPr>
        <w:t>orobek naukowy</w:t>
      </w:r>
      <w:r>
        <w:rPr>
          <w:rFonts w:ascii="Times New Roman" w:hAnsi="Times New Roman" w:cs="Times New Roman"/>
          <w:color w:val="000000"/>
        </w:rPr>
        <w:t xml:space="preserve"> dr Borselle</w:t>
      </w:r>
      <w:r w:rsidRPr="00FA1267">
        <w:rPr>
          <w:rFonts w:ascii="Times New Roman" w:hAnsi="Times New Roman" w:cs="Times New Roman"/>
          <w:color w:val="000000"/>
        </w:rPr>
        <w:t xml:space="preserve"> obejmuje liczne publikacje w czasopismach z listy JCR</w:t>
      </w:r>
      <w:r>
        <w:rPr>
          <w:rFonts w:ascii="Times New Roman" w:hAnsi="Times New Roman" w:cs="Times New Roman"/>
          <w:color w:val="000000"/>
        </w:rPr>
        <w:t>, w większości z Jej udziałem jako pierwszego autora</w:t>
      </w:r>
      <w:r w:rsidRPr="00FA1267">
        <w:rPr>
          <w:rFonts w:ascii="Times New Roman" w:hAnsi="Times New Roman" w:cs="Times New Roman"/>
          <w:color w:val="000000"/>
        </w:rPr>
        <w:t xml:space="preserve"> (łączny Impact Factor 71,066).</w:t>
      </w:r>
    </w:p>
    <w:p w14:paraId="187E92DA" w14:textId="4AD4721D" w:rsidR="0054511B" w:rsidRDefault="0054511B" w:rsidP="0054511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0C47B718" w14:textId="649C3983" w:rsidR="00A270DC" w:rsidRPr="005973F1" w:rsidRDefault="0054511B" w:rsidP="00FA126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lang w:val="en-GB"/>
        </w:rPr>
      </w:pPr>
      <w:proofErr w:type="spellStart"/>
      <w:r w:rsidRPr="005973F1">
        <w:rPr>
          <w:rFonts w:ascii="Times New Roman" w:eastAsia="Times New Roman" w:hAnsi="Times New Roman" w:cs="Times New Roman"/>
          <w:color w:val="000000"/>
          <w:kern w:val="0"/>
          <w:lang w:val="en-GB" w:eastAsia="pl-PL"/>
          <w14:ligatures w14:val="none"/>
        </w:rPr>
        <w:t>A</w:t>
      </w:r>
      <w:r w:rsidR="00C64913" w:rsidRPr="005973F1">
        <w:rPr>
          <w:rFonts w:ascii="Times New Roman" w:eastAsia="Times New Roman" w:hAnsi="Times New Roman" w:cs="Times New Roman"/>
          <w:color w:val="000000"/>
          <w:kern w:val="0"/>
          <w:lang w:val="en-GB" w:eastAsia="pl-PL"/>
          <w14:ligatures w14:val="none"/>
        </w:rPr>
        <w:t>ktywność</w:t>
      </w:r>
      <w:proofErr w:type="spellEnd"/>
      <w:r w:rsidR="00C64913" w:rsidRPr="005973F1">
        <w:rPr>
          <w:rFonts w:ascii="Times New Roman" w:eastAsia="Times New Roman" w:hAnsi="Times New Roman" w:cs="Times New Roman"/>
          <w:color w:val="000000"/>
          <w:kern w:val="0"/>
          <w:lang w:val="en-GB" w:eastAsia="pl-PL"/>
          <w14:ligatures w14:val="none"/>
        </w:rPr>
        <w:t xml:space="preserve"> </w:t>
      </w:r>
      <w:proofErr w:type="spellStart"/>
      <w:r w:rsidR="0066278D" w:rsidRPr="005973F1">
        <w:rPr>
          <w:rFonts w:ascii="Times New Roman" w:eastAsia="Times New Roman" w:hAnsi="Times New Roman" w:cs="Times New Roman"/>
          <w:color w:val="000000"/>
          <w:kern w:val="0"/>
          <w:lang w:val="en-GB" w:eastAsia="pl-PL"/>
          <w14:ligatures w14:val="none"/>
        </w:rPr>
        <w:t>naukowa</w:t>
      </w:r>
      <w:proofErr w:type="spellEnd"/>
      <w:r w:rsidR="0066278D" w:rsidRPr="005973F1">
        <w:rPr>
          <w:rFonts w:ascii="Times New Roman" w:eastAsia="Times New Roman" w:hAnsi="Times New Roman" w:cs="Times New Roman"/>
          <w:color w:val="000000"/>
          <w:kern w:val="0"/>
          <w:lang w:val="en-GB" w:eastAsia="pl-PL"/>
          <w14:ligatures w14:val="none"/>
        </w:rPr>
        <w:t xml:space="preserve"> </w:t>
      </w:r>
      <w:proofErr w:type="spellStart"/>
      <w:r w:rsidRPr="005973F1">
        <w:rPr>
          <w:rFonts w:ascii="Times New Roman" w:eastAsia="Times New Roman" w:hAnsi="Times New Roman" w:cs="Times New Roman"/>
          <w:color w:val="000000"/>
          <w:kern w:val="0"/>
          <w:lang w:val="en-GB" w:eastAsia="pl-PL"/>
          <w14:ligatures w14:val="none"/>
        </w:rPr>
        <w:t>dr</w:t>
      </w:r>
      <w:proofErr w:type="spellEnd"/>
      <w:r w:rsidRPr="005973F1">
        <w:rPr>
          <w:rFonts w:ascii="Times New Roman" w:eastAsia="Times New Roman" w:hAnsi="Times New Roman" w:cs="Times New Roman"/>
          <w:color w:val="000000"/>
          <w:kern w:val="0"/>
          <w:lang w:val="en-GB" w:eastAsia="pl-PL"/>
          <w14:ligatures w14:val="none"/>
        </w:rPr>
        <w:t xml:space="preserve"> D. </w:t>
      </w:r>
      <w:proofErr w:type="spellStart"/>
      <w:r w:rsidRPr="005973F1">
        <w:rPr>
          <w:rFonts w:ascii="Times New Roman" w:eastAsia="Times New Roman" w:hAnsi="Times New Roman" w:cs="Times New Roman"/>
          <w:color w:val="000000"/>
          <w:kern w:val="0"/>
          <w:lang w:val="en-GB" w:eastAsia="pl-PL"/>
          <w14:ligatures w14:val="none"/>
        </w:rPr>
        <w:t>Borselle</w:t>
      </w:r>
      <w:proofErr w:type="spellEnd"/>
      <w:r w:rsidRPr="005973F1">
        <w:rPr>
          <w:rFonts w:ascii="Times New Roman" w:eastAsia="Times New Roman" w:hAnsi="Times New Roman" w:cs="Times New Roman"/>
          <w:color w:val="000000"/>
          <w:kern w:val="0"/>
          <w:lang w:val="en-GB" w:eastAsia="pl-PL"/>
          <w14:ligatures w14:val="none"/>
        </w:rPr>
        <w:t xml:space="preserve"> </w:t>
      </w:r>
      <w:proofErr w:type="spellStart"/>
      <w:r w:rsidR="00C64913" w:rsidRPr="005973F1">
        <w:rPr>
          <w:rFonts w:ascii="Times New Roman" w:eastAsia="Times New Roman" w:hAnsi="Times New Roman" w:cs="Times New Roman"/>
          <w:color w:val="000000"/>
          <w:kern w:val="0"/>
          <w:lang w:val="en-GB" w:eastAsia="pl-PL"/>
          <w14:ligatures w14:val="none"/>
        </w:rPr>
        <w:t>obejmuje</w:t>
      </w:r>
      <w:proofErr w:type="spellEnd"/>
      <w:r w:rsidR="00C64913" w:rsidRPr="005973F1">
        <w:rPr>
          <w:rFonts w:ascii="Times New Roman" w:eastAsia="Times New Roman" w:hAnsi="Times New Roman" w:cs="Times New Roman"/>
          <w:color w:val="000000"/>
          <w:kern w:val="0"/>
          <w:lang w:val="en-GB" w:eastAsia="pl-PL"/>
          <w14:ligatures w14:val="none"/>
        </w:rPr>
        <w:t xml:space="preserve"> </w:t>
      </w:r>
      <w:proofErr w:type="spellStart"/>
      <w:r w:rsidR="00C64913" w:rsidRPr="005973F1">
        <w:rPr>
          <w:rFonts w:ascii="Times New Roman" w:eastAsia="Times New Roman" w:hAnsi="Times New Roman" w:cs="Times New Roman"/>
          <w:color w:val="000000"/>
          <w:kern w:val="0"/>
          <w:lang w:val="en-GB" w:eastAsia="pl-PL"/>
          <w14:ligatures w14:val="none"/>
        </w:rPr>
        <w:t>współpracę</w:t>
      </w:r>
      <w:proofErr w:type="spellEnd"/>
      <w:r w:rsidR="00C64913" w:rsidRPr="005973F1">
        <w:rPr>
          <w:rFonts w:ascii="Times New Roman" w:eastAsia="Times New Roman" w:hAnsi="Times New Roman" w:cs="Times New Roman"/>
          <w:color w:val="000000"/>
          <w:kern w:val="0"/>
          <w:lang w:val="en-GB" w:eastAsia="pl-PL"/>
          <w14:ligatures w14:val="none"/>
        </w:rPr>
        <w:t xml:space="preserve"> </w:t>
      </w:r>
      <w:proofErr w:type="spellStart"/>
      <w:r w:rsidR="00C64913" w:rsidRPr="005973F1">
        <w:rPr>
          <w:rFonts w:ascii="Times New Roman" w:eastAsia="Times New Roman" w:hAnsi="Times New Roman" w:cs="Times New Roman"/>
          <w:color w:val="000000"/>
          <w:kern w:val="0"/>
          <w:lang w:val="en-GB" w:eastAsia="pl-PL"/>
          <w14:ligatures w14:val="none"/>
        </w:rPr>
        <w:t>międzynarodową</w:t>
      </w:r>
      <w:proofErr w:type="spellEnd"/>
      <w:r w:rsidR="00D14C4D" w:rsidRPr="005973F1">
        <w:rPr>
          <w:rFonts w:ascii="Times New Roman" w:eastAsia="Times New Roman" w:hAnsi="Times New Roman" w:cs="Times New Roman"/>
          <w:color w:val="000000"/>
          <w:kern w:val="0"/>
          <w:lang w:val="en-GB" w:eastAsia="pl-PL"/>
          <w14:ligatures w14:val="none"/>
        </w:rPr>
        <w:t xml:space="preserve">, w </w:t>
      </w:r>
      <w:proofErr w:type="spellStart"/>
      <w:r w:rsidR="00D14C4D" w:rsidRPr="005973F1">
        <w:rPr>
          <w:rFonts w:ascii="Times New Roman" w:eastAsia="Times New Roman" w:hAnsi="Times New Roman" w:cs="Times New Roman"/>
          <w:color w:val="000000"/>
          <w:kern w:val="0"/>
          <w:lang w:val="en-GB" w:eastAsia="pl-PL"/>
          <w14:ligatures w14:val="none"/>
        </w:rPr>
        <w:t>tym</w:t>
      </w:r>
      <w:proofErr w:type="spellEnd"/>
      <w:r w:rsidR="00D14C4D" w:rsidRPr="005973F1">
        <w:rPr>
          <w:rFonts w:ascii="Times New Roman" w:eastAsia="Times New Roman" w:hAnsi="Times New Roman" w:cs="Times New Roman"/>
          <w:color w:val="000000"/>
          <w:kern w:val="0"/>
          <w:lang w:val="en-GB" w:eastAsia="pl-PL"/>
          <w14:ligatures w14:val="none"/>
        </w:rPr>
        <w:t xml:space="preserve"> </w:t>
      </w:r>
      <w:proofErr w:type="spellStart"/>
      <w:r w:rsidR="00A270DC" w:rsidRPr="005973F1">
        <w:rPr>
          <w:rStyle w:val="Pogrubienie"/>
          <w:rFonts w:ascii="Times New Roman" w:hAnsi="Times New Roman" w:cs="Times New Roman"/>
          <w:b w:val="0"/>
          <w:bCs w:val="0"/>
          <w:color w:val="000000"/>
          <w:lang w:val="en-GB"/>
        </w:rPr>
        <w:t>staż</w:t>
      </w:r>
      <w:proofErr w:type="spellEnd"/>
      <w:r w:rsidR="00A270DC" w:rsidRPr="005973F1">
        <w:rPr>
          <w:rStyle w:val="Pogrubienie"/>
          <w:rFonts w:ascii="Times New Roman" w:hAnsi="Times New Roman" w:cs="Times New Roman"/>
          <w:b w:val="0"/>
          <w:bCs w:val="0"/>
          <w:color w:val="000000"/>
          <w:lang w:val="en-GB"/>
        </w:rPr>
        <w:t xml:space="preserve"> </w:t>
      </w:r>
      <w:proofErr w:type="spellStart"/>
      <w:r w:rsidR="00A270DC" w:rsidRPr="005973F1">
        <w:rPr>
          <w:rStyle w:val="Pogrubienie"/>
          <w:rFonts w:ascii="Times New Roman" w:hAnsi="Times New Roman" w:cs="Times New Roman"/>
          <w:b w:val="0"/>
          <w:bCs w:val="0"/>
          <w:color w:val="000000"/>
          <w:lang w:val="en-GB"/>
        </w:rPr>
        <w:t>naukowy</w:t>
      </w:r>
      <w:proofErr w:type="spellEnd"/>
      <w:r w:rsidR="00A270DC" w:rsidRPr="005973F1">
        <w:rPr>
          <w:rStyle w:val="Pogrubienie"/>
          <w:rFonts w:ascii="Times New Roman" w:hAnsi="Times New Roman" w:cs="Times New Roman"/>
          <w:b w:val="0"/>
          <w:bCs w:val="0"/>
          <w:color w:val="000000"/>
          <w:lang w:val="en-GB"/>
        </w:rPr>
        <w:t xml:space="preserve"> w University College London / Great Ormond Street Institute of Child Health</w:t>
      </w:r>
      <w:r w:rsidR="00A270DC" w:rsidRPr="005973F1">
        <w:rPr>
          <w:rFonts w:ascii="Times New Roman" w:hAnsi="Times New Roman" w:cs="Times New Roman"/>
          <w:b/>
          <w:bCs/>
          <w:color w:val="000000"/>
          <w:lang w:val="en-GB"/>
        </w:rPr>
        <w:t>,</w:t>
      </w:r>
      <w:r w:rsidR="00A270DC" w:rsidRPr="005973F1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="00A270DC" w:rsidRPr="005973F1">
        <w:rPr>
          <w:rFonts w:ascii="Times New Roman" w:hAnsi="Times New Roman" w:cs="Times New Roman"/>
          <w:color w:val="000000"/>
          <w:lang w:val="en-GB"/>
        </w:rPr>
        <w:t>finansowany</w:t>
      </w:r>
      <w:proofErr w:type="spellEnd"/>
      <w:r w:rsidR="00A270DC" w:rsidRPr="005973F1">
        <w:rPr>
          <w:rFonts w:ascii="Times New Roman" w:hAnsi="Times New Roman" w:cs="Times New Roman"/>
          <w:color w:val="000000"/>
          <w:lang w:val="en-GB"/>
        </w:rPr>
        <w:t xml:space="preserve"> z </w:t>
      </w:r>
      <w:proofErr w:type="spellStart"/>
      <w:r w:rsidR="00A270DC" w:rsidRPr="005973F1">
        <w:rPr>
          <w:rFonts w:ascii="Times New Roman" w:hAnsi="Times New Roman" w:cs="Times New Roman"/>
          <w:color w:val="000000"/>
          <w:lang w:val="en-GB"/>
        </w:rPr>
        <w:t>grantu</w:t>
      </w:r>
      <w:proofErr w:type="spellEnd"/>
      <w:r w:rsidR="00A270DC" w:rsidRPr="005973F1">
        <w:rPr>
          <w:rFonts w:ascii="Times New Roman" w:hAnsi="Times New Roman" w:cs="Times New Roman"/>
          <w:color w:val="000000"/>
          <w:lang w:val="en-GB"/>
        </w:rPr>
        <w:t xml:space="preserve"> European Joint Programme on Rare Diseases, European Reference Network, Heidelberg University Hospital. </w:t>
      </w:r>
      <w:r w:rsidR="00A270DC" w:rsidRPr="00FA1267">
        <w:rPr>
          <w:rFonts w:ascii="Times New Roman" w:hAnsi="Times New Roman" w:cs="Times New Roman"/>
          <w:color w:val="000000"/>
        </w:rPr>
        <w:t xml:space="preserve">Uczestniczyła </w:t>
      </w:r>
      <w:r w:rsidR="00D14C4D">
        <w:rPr>
          <w:rFonts w:ascii="Times New Roman" w:hAnsi="Times New Roman" w:cs="Times New Roman"/>
          <w:color w:val="000000"/>
        </w:rPr>
        <w:t xml:space="preserve">tam </w:t>
      </w:r>
      <w:r w:rsidR="00A270DC" w:rsidRPr="00FA1267">
        <w:rPr>
          <w:rFonts w:ascii="Times New Roman" w:hAnsi="Times New Roman" w:cs="Times New Roman"/>
          <w:color w:val="000000"/>
        </w:rPr>
        <w:t xml:space="preserve">w pracach badawczych z zakresu medycyny regeneracyjnej ukierunkowanych na rekonstrukcję przełyku. </w:t>
      </w:r>
      <w:r w:rsidR="00FA1267">
        <w:rPr>
          <w:rFonts w:ascii="Times New Roman" w:hAnsi="Times New Roman" w:cs="Times New Roman"/>
          <w:color w:val="000000"/>
        </w:rPr>
        <w:t xml:space="preserve">Rezultatem </w:t>
      </w:r>
      <w:r w:rsidR="00A270DC" w:rsidRPr="00FA1267">
        <w:rPr>
          <w:rFonts w:ascii="Times New Roman" w:hAnsi="Times New Roman" w:cs="Times New Roman"/>
          <w:color w:val="000000"/>
        </w:rPr>
        <w:t xml:space="preserve">tej współpracy </w:t>
      </w:r>
      <w:r w:rsidR="00FA1267">
        <w:rPr>
          <w:rFonts w:ascii="Times New Roman" w:hAnsi="Times New Roman" w:cs="Times New Roman"/>
          <w:color w:val="000000"/>
        </w:rPr>
        <w:t xml:space="preserve">jest </w:t>
      </w:r>
      <w:r w:rsidR="00D14C4D">
        <w:rPr>
          <w:rFonts w:ascii="Times New Roman" w:hAnsi="Times New Roman" w:cs="Times New Roman"/>
          <w:color w:val="000000"/>
        </w:rPr>
        <w:t>publikacja</w:t>
      </w:r>
      <w:r w:rsidR="00A270DC" w:rsidRPr="00FA1267">
        <w:rPr>
          <w:rFonts w:ascii="Times New Roman" w:hAnsi="Times New Roman" w:cs="Times New Roman"/>
          <w:color w:val="000000"/>
        </w:rPr>
        <w:t xml:space="preserve"> </w:t>
      </w:r>
      <w:r w:rsidR="00D14C4D" w:rsidRPr="00FA1267">
        <w:rPr>
          <w:rStyle w:val="Pogrubienie"/>
          <w:rFonts w:ascii="Times New Roman" w:hAnsi="Times New Roman" w:cs="Times New Roman"/>
          <w:b w:val="0"/>
          <w:bCs w:val="0"/>
          <w:color w:val="000000"/>
        </w:rPr>
        <w:t xml:space="preserve">w czasopiśmie </w:t>
      </w:r>
      <w:r w:rsidR="00D14C4D" w:rsidRPr="00D14C4D">
        <w:rPr>
          <w:rStyle w:val="Pogrubienie"/>
          <w:rFonts w:ascii="Times New Roman" w:hAnsi="Times New Roman" w:cs="Times New Roman"/>
          <w:bCs w:val="0"/>
          <w:color w:val="000000"/>
        </w:rPr>
        <w:t xml:space="preserve">Nature </w:t>
      </w:r>
      <w:proofErr w:type="spellStart"/>
      <w:r w:rsidR="00D14C4D" w:rsidRPr="00D14C4D">
        <w:rPr>
          <w:rStyle w:val="Pogrubienie"/>
          <w:rFonts w:ascii="Times New Roman" w:hAnsi="Times New Roman" w:cs="Times New Roman"/>
          <w:bCs w:val="0"/>
          <w:color w:val="000000"/>
        </w:rPr>
        <w:t>Biotechnology</w:t>
      </w:r>
      <w:proofErr w:type="spellEnd"/>
      <w:r w:rsidR="00D14C4D" w:rsidRPr="00FA1267">
        <w:rPr>
          <w:rFonts w:ascii="Times New Roman" w:hAnsi="Times New Roman" w:cs="Times New Roman"/>
          <w:color w:val="000000"/>
        </w:rPr>
        <w:t xml:space="preserve"> </w:t>
      </w:r>
      <w:r w:rsidR="00A270DC" w:rsidRPr="00FA1267">
        <w:rPr>
          <w:rFonts w:ascii="Times New Roman" w:hAnsi="Times New Roman" w:cs="Times New Roman"/>
          <w:color w:val="000000"/>
        </w:rPr>
        <w:t>pt.</w:t>
      </w:r>
      <w:r w:rsidR="00A270DC" w:rsidRPr="00FA1267">
        <w:rPr>
          <w:rStyle w:val="apple-converted-space"/>
          <w:rFonts w:ascii="Times New Roman" w:hAnsi="Times New Roman" w:cs="Times New Roman"/>
          <w:color w:val="000000"/>
        </w:rPr>
        <w:t> </w:t>
      </w:r>
      <w:r w:rsidR="00A270DC" w:rsidRPr="005973F1">
        <w:rPr>
          <w:rStyle w:val="Uwydatnienie"/>
          <w:rFonts w:ascii="Times New Roman" w:hAnsi="Times New Roman" w:cs="Times New Roman"/>
          <w:i w:val="0"/>
          <w:iCs w:val="0"/>
          <w:color w:val="000000"/>
          <w:lang w:val="en-GB"/>
        </w:rPr>
        <w:t xml:space="preserve">“Functional Integration of an Autologous Engineered </w:t>
      </w:r>
      <w:proofErr w:type="spellStart"/>
      <w:r w:rsidR="00A270DC" w:rsidRPr="005973F1">
        <w:rPr>
          <w:rStyle w:val="Uwydatnienie"/>
          <w:rFonts w:ascii="Times New Roman" w:hAnsi="Times New Roman" w:cs="Times New Roman"/>
          <w:i w:val="0"/>
          <w:iCs w:val="0"/>
          <w:color w:val="000000"/>
          <w:lang w:val="en-GB"/>
        </w:rPr>
        <w:t>Esophagus</w:t>
      </w:r>
      <w:proofErr w:type="spellEnd"/>
      <w:r w:rsidR="00A270DC" w:rsidRPr="005973F1">
        <w:rPr>
          <w:rStyle w:val="Uwydatnienie"/>
          <w:rFonts w:ascii="Times New Roman" w:hAnsi="Times New Roman" w:cs="Times New Roman"/>
          <w:i w:val="0"/>
          <w:iCs w:val="0"/>
          <w:color w:val="000000"/>
          <w:lang w:val="en-GB"/>
        </w:rPr>
        <w:t xml:space="preserve"> in a Large Animal Model</w:t>
      </w:r>
      <w:r w:rsidR="00D14C4D" w:rsidRPr="005973F1">
        <w:rPr>
          <w:rStyle w:val="Uwydatnienie"/>
          <w:rFonts w:ascii="Times New Roman" w:hAnsi="Times New Roman" w:cs="Times New Roman"/>
          <w:color w:val="000000"/>
          <w:lang w:val="en-GB"/>
        </w:rPr>
        <w:t>”</w:t>
      </w:r>
      <w:r w:rsidR="00A270DC" w:rsidRPr="005973F1">
        <w:rPr>
          <w:rFonts w:ascii="Times New Roman" w:hAnsi="Times New Roman" w:cs="Times New Roman"/>
          <w:b/>
          <w:bCs/>
          <w:color w:val="000000"/>
          <w:lang w:val="en-GB"/>
        </w:rPr>
        <w:t>.</w:t>
      </w:r>
      <w:r w:rsidR="0066278D" w:rsidRPr="005973F1">
        <w:rPr>
          <w:rFonts w:ascii="Times New Roman" w:hAnsi="Times New Roman" w:cs="Times New Roman"/>
          <w:b/>
          <w:bCs/>
          <w:color w:val="000000"/>
          <w:lang w:val="en-GB"/>
        </w:rPr>
        <w:t xml:space="preserve"> </w:t>
      </w:r>
    </w:p>
    <w:p w14:paraId="0EB40B75" w14:textId="77777777" w:rsidR="00D14C4D" w:rsidRPr="005973F1" w:rsidRDefault="00D14C4D" w:rsidP="00FA126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lang w:val="en-GB"/>
        </w:rPr>
      </w:pPr>
    </w:p>
    <w:p w14:paraId="1EE3BD46" w14:textId="0A608603" w:rsidR="00945E28" w:rsidRDefault="0054511B" w:rsidP="00945E28">
      <w:pPr>
        <w:pStyle w:val="NormalnyWeb"/>
        <w:suppressAutoHyphens/>
        <w:adjustRightInd w:val="0"/>
        <w:spacing w:before="0" w:beforeAutospacing="0" w:after="0" w:afterAutospacing="0"/>
        <w:ind w:firstLine="708"/>
        <w:contextualSpacing/>
        <w:jc w:val="both"/>
        <w:rPr>
          <w:color w:val="000000"/>
        </w:rPr>
      </w:pPr>
      <w:r>
        <w:rPr>
          <w:color w:val="000000"/>
        </w:rPr>
        <w:t xml:space="preserve">Dr </w:t>
      </w:r>
      <w:proofErr w:type="spellStart"/>
      <w:r>
        <w:rPr>
          <w:color w:val="000000"/>
        </w:rPr>
        <w:t>Borselle</w:t>
      </w:r>
      <w:proofErr w:type="spellEnd"/>
      <w:r>
        <w:rPr>
          <w:color w:val="000000"/>
        </w:rPr>
        <w:t xml:space="preserve"> w</w:t>
      </w:r>
      <w:r w:rsidR="0066278D" w:rsidRPr="00FA1267">
        <w:rPr>
          <w:color w:val="000000"/>
        </w:rPr>
        <w:t>spółpracuj</w:t>
      </w:r>
      <w:r>
        <w:rPr>
          <w:color w:val="000000"/>
        </w:rPr>
        <w:t>e</w:t>
      </w:r>
      <w:r w:rsidR="0066278D" w:rsidRPr="00FA1267">
        <w:rPr>
          <w:color w:val="000000"/>
        </w:rPr>
        <w:t xml:space="preserve"> również z firmą</w:t>
      </w:r>
      <w:r w:rsidR="0066278D" w:rsidRPr="00FA1267">
        <w:rPr>
          <w:rStyle w:val="apple-converted-space"/>
          <w:rFonts w:eastAsiaTheme="majorEastAsia"/>
          <w:color w:val="000000"/>
        </w:rPr>
        <w:t> </w:t>
      </w:r>
      <w:proofErr w:type="spellStart"/>
      <w:r w:rsidR="0066278D" w:rsidRPr="00FA1267">
        <w:rPr>
          <w:rStyle w:val="Pogrubienie"/>
          <w:rFonts w:eastAsiaTheme="majorEastAsia"/>
          <w:b w:val="0"/>
          <w:bCs w:val="0"/>
          <w:color w:val="000000"/>
        </w:rPr>
        <w:t>Laparo</w:t>
      </w:r>
      <w:proofErr w:type="spellEnd"/>
      <w:r w:rsidR="0066278D" w:rsidRPr="00FA1267">
        <w:rPr>
          <w:rStyle w:val="Pogrubienie"/>
          <w:rFonts w:eastAsiaTheme="majorEastAsia"/>
          <w:b w:val="0"/>
          <w:bCs w:val="0"/>
          <w:color w:val="000000"/>
        </w:rPr>
        <w:t xml:space="preserve"> sp. z o.o.</w:t>
      </w:r>
      <w:r w:rsidR="0066278D" w:rsidRPr="00FA1267">
        <w:rPr>
          <w:rStyle w:val="apple-converted-space"/>
          <w:rFonts w:eastAsiaTheme="majorEastAsia"/>
          <w:b/>
          <w:bCs/>
          <w:color w:val="000000"/>
        </w:rPr>
        <w:t> </w:t>
      </w:r>
      <w:r w:rsidR="0066278D" w:rsidRPr="00FA1267">
        <w:rPr>
          <w:b/>
          <w:bCs/>
          <w:color w:val="000000"/>
        </w:rPr>
        <w:t>–</w:t>
      </w:r>
      <w:r w:rsidR="0066278D" w:rsidRPr="00FA1267">
        <w:rPr>
          <w:rStyle w:val="Pogrubienie"/>
          <w:rFonts w:eastAsiaTheme="majorEastAsia"/>
          <w:b w:val="0"/>
          <w:bCs w:val="0"/>
          <w:color w:val="000000"/>
        </w:rPr>
        <w:t xml:space="preserve"> brała udział</w:t>
      </w:r>
      <w:r w:rsidR="0066278D" w:rsidRPr="00FA1267">
        <w:rPr>
          <w:rStyle w:val="apple-converted-space"/>
          <w:rFonts w:eastAsiaTheme="majorEastAsia"/>
          <w:color w:val="000000"/>
        </w:rPr>
        <w:t> </w:t>
      </w:r>
      <w:r w:rsidR="0066278D" w:rsidRPr="00FA1267">
        <w:rPr>
          <w:color w:val="000000"/>
        </w:rPr>
        <w:t>w projekcie pt.</w:t>
      </w:r>
      <w:r w:rsidR="0066278D" w:rsidRPr="00FA1267">
        <w:rPr>
          <w:rStyle w:val="apple-converted-space"/>
          <w:rFonts w:eastAsiaTheme="majorEastAsia"/>
          <w:color w:val="000000"/>
        </w:rPr>
        <w:t> </w:t>
      </w:r>
      <w:r w:rsidR="0066278D" w:rsidRPr="00FA1267">
        <w:rPr>
          <w:rStyle w:val="Uwydatnienie"/>
          <w:rFonts w:eastAsiaTheme="majorEastAsia"/>
          <w:i w:val="0"/>
          <w:iCs w:val="0"/>
          <w:color w:val="000000"/>
        </w:rPr>
        <w:t xml:space="preserve">„Opracowanie i wdrożenie kompleksowego symulatora laparoskopowego dedykowanego </w:t>
      </w:r>
      <w:r w:rsidR="0066278D" w:rsidRPr="00FA1267">
        <w:rPr>
          <w:rStyle w:val="Uwydatnienie"/>
          <w:rFonts w:eastAsiaTheme="majorEastAsia"/>
          <w:i w:val="0"/>
          <w:iCs w:val="0"/>
          <w:color w:val="000000"/>
        </w:rPr>
        <w:lastRenderedPageBreak/>
        <w:t>chirurgii dziecięcej”</w:t>
      </w:r>
      <w:r w:rsidR="0066278D" w:rsidRPr="00FA1267">
        <w:rPr>
          <w:rStyle w:val="apple-converted-space"/>
          <w:rFonts w:eastAsiaTheme="majorEastAsia"/>
          <w:color w:val="000000"/>
        </w:rPr>
        <w:t> </w:t>
      </w:r>
      <w:r w:rsidR="0066278D" w:rsidRPr="00FA1267">
        <w:rPr>
          <w:color w:val="000000"/>
        </w:rPr>
        <w:t xml:space="preserve">(Program Operacyjny Inteligentny Rozwój 2014–2020, współfinansowany ze środków Unii Europejskiej). Efektem tej współpracy jest kompleksowy symulator pediatryczny wraz z programem nauczania oraz modelami </w:t>
      </w:r>
      <w:r w:rsidR="00945E28" w:rsidRPr="00FA1267">
        <w:rPr>
          <w:color w:val="000000"/>
        </w:rPr>
        <w:t>odwzorowującymi</w:t>
      </w:r>
      <w:r w:rsidR="0066278D" w:rsidRPr="00FA1267">
        <w:rPr>
          <w:color w:val="000000"/>
        </w:rPr>
        <w:t xml:space="preserve"> wady wrodzone noworodków i niemowląt. </w:t>
      </w:r>
    </w:p>
    <w:p w14:paraId="44F6F3D7" w14:textId="77777777" w:rsidR="0054511B" w:rsidRDefault="0054511B" w:rsidP="00FA1267">
      <w:pPr>
        <w:pStyle w:val="NormalnyWeb"/>
        <w:suppressAutoHyphens/>
        <w:adjustRightInd w:val="0"/>
        <w:spacing w:before="0" w:beforeAutospacing="0" w:after="0" w:afterAutospacing="0"/>
        <w:ind w:firstLine="708"/>
        <w:contextualSpacing/>
        <w:jc w:val="both"/>
        <w:rPr>
          <w:color w:val="000000"/>
        </w:rPr>
      </w:pPr>
    </w:p>
    <w:p w14:paraId="610E4154" w14:textId="50F554AC" w:rsidR="00C64913" w:rsidRPr="00C64913" w:rsidRDefault="0066278D" w:rsidP="00FA1267">
      <w:pPr>
        <w:pStyle w:val="NormalnyWeb"/>
        <w:suppressAutoHyphens/>
        <w:adjustRightInd w:val="0"/>
        <w:spacing w:before="0" w:beforeAutospacing="0" w:after="0" w:afterAutospacing="0"/>
        <w:ind w:firstLine="708"/>
        <w:contextualSpacing/>
        <w:jc w:val="both"/>
        <w:rPr>
          <w:color w:val="000000"/>
        </w:rPr>
      </w:pPr>
      <w:r w:rsidRPr="00FA1267">
        <w:rPr>
          <w:color w:val="000000"/>
        </w:rPr>
        <w:t>Podsumowując,</w:t>
      </w:r>
      <w:r w:rsidR="00C64913" w:rsidRPr="00C64913">
        <w:rPr>
          <w:color w:val="000000"/>
        </w:rPr>
        <w:t xml:space="preserve"> przedstawiona rozprawa doktorska, wraz z całokształtem działalności naukowej i klinicznej, spełnia kryteria wyróżniającego osiągnięcia naukowego. Jej wyniki mają istotne znaczenie dla rozwoju chirurgii dziecięcej, wysoką wartość aplikacyjną oraz potencjał wpływu na standardy leczenia w skali międzynarodowej.</w:t>
      </w:r>
    </w:p>
    <w:p w14:paraId="154CB632" w14:textId="77777777" w:rsidR="00C64913" w:rsidRPr="00FA1267" w:rsidRDefault="00C64913" w:rsidP="00FA1267">
      <w:pPr>
        <w:jc w:val="both"/>
        <w:rPr>
          <w:rFonts w:ascii="Times New Roman" w:hAnsi="Times New Roman" w:cs="Times New Roman"/>
        </w:rPr>
      </w:pPr>
    </w:p>
    <w:sectPr w:rsidR="00C64913" w:rsidRPr="00FA1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913"/>
    <w:rsid w:val="000B75B0"/>
    <w:rsid w:val="0054511B"/>
    <w:rsid w:val="005973F1"/>
    <w:rsid w:val="00613AA1"/>
    <w:rsid w:val="00616603"/>
    <w:rsid w:val="00654334"/>
    <w:rsid w:val="0066278D"/>
    <w:rsid w:val="00843BA9"/>
    <w:rsid w:val="00845A59"/>
    <w:rsid w:val="00945E28"/>
    <w:rsid w:val="00A270DC"/>
    <w:rsid w:val="00AD0114"/>
    <w:rsid w:val="00C02C8A"/>
    <w:rsid w:val="00C64913"/>
    <w:rsid w:val="00D14C4D"/>
    <w:rsid w:val="00D16E63"/>
    <w:rsid w:val="00D2794C"/>
    <w:rsid w:val="00E278DD"/>
    <w:rsid w:val="00FA1267"/>
    <w:rsid w:val="00FD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1E013"/>
  <w15:chartTrackingRefBased/>
  <w15:docId w15:val="{B169BA53-1DF1-B24F-AB00-7976BCB0B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649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49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649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649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649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49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649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649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649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49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49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C649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6491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6491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649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649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649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649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649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649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649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649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649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6491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6491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6491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649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6491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64913"/>
    <w:rPr>
      <w:b/>
      <w:bCs/>
      <w:smallCaps/>
      <w:color w:val="0F4761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C64913"/>
    <w:rPr>
      <w:b/>
      <w:bCs/>
    </w:rPr>
  </w:style>
  <w:style w:type="paragraph" w:styleId="NormalnyWeb">
    <w:name w:val="Normal (Web)"/>
    <w:basedOn w:val="Normalny"/>
    <w:uiPriority w:val="99"/>
    <w:unhideWhenUsed/>
    <w:rsid w:val="00C64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apple-converted-space">
    <w:name w:val="apple-converted-space"/>
    <w:basedOn w:val="Domylnaczcionkaakapitu"/>
    <w:rsid w:val="00C64913"/>
  </w:style>
  <w:style w:type="character" w:styleId="Uwydatnienie">
    <w:name w:val="Emphasis"/>
    <w:basedOn w:val="Domylnaczcionkaakapitu"/>
    <w:uiPriority w:val="20"/>
    <w:qFormat/>
    <w:rsid w:val="00C64913"/>
    <w:rPr>
      <w:i/>
      <w:iCs/>
    </w:rPr>
  </w:style>
  <w:style w:type="character" w:styleId="Hipercze">
    <w:name w:val="Hyperlink"/>
    <w:basedOn w:val="Domylnaczcionkaakapitu"/>
    <w:uiPriority w:val="99"/>
    <w:unhideWhenUsed/>
    <w:rsid w:val="00C64913"/>
    <w:rPr>
      <w:color w:val="467886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6491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6491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9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2889/2026</dc:title>
  <dc:subject/>
  <dc:creator>Dominika Borselle</dc:creator>
  <cp:keywords/>
  <dc:description/>
  <cp:lastModifiedBy>MKapera</cp:lastModifiedBy>
  <cp:revision>3</cp:revision>
  <dcterms:created xsi:type="dcterms:W3CDTF">2026-04-15T12:39:00Z</dcterms:created>
  <dcterms:modified xsi:type="dcterms:W3CDTF">2026-04-23T09:26:00Z</dcterms:modified>
</cp:coreProperties>
</file>