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3FFFDC" w14:textId="77777777" w:rsidR="00F12DDF" w:rsidRDefault="00F12DDF" w:rsidP="00F12DDF">
      <w:pPr>
        <w:ind w:left="5670"/>
        <w:rPr>
          <w:rFonts w:asciiTheme="minorHAnsi" w:hAnsiTheme="minorHAnsi" w:cstheme="minorHAnsi"/>
        </w:rPr>
      </w:pPr>
      <w:r>
        <w:rPr>
          <w:rStyle w:val="Odwoanieprzypisudolnego"/>
          <w:rFonts w:asciiTheme="minorHAnsi" w:hAnsiTheme="minorHAnsi" w:cstheme="minorHAnsi"/>
        </w:rPr>
        <w:footnoteReference w:id="1"/>
      </w:r>
      <w:r>
        <w:rPr>
          <w:rFonts w:asciiTheme="minorHAnsi" w:hAnsiTheme="minorHAnsi" w:cstheme="minorHAnsi"/>
        </w:rPr>
        <w:t>Załącznik nr 1 do uchwały nr 2377</w:t>
      </w:r>
    </w:p>
    <w:p w14:paraId="2B476C12" w14:textId="77777777" w:rsidR="00F12DDF" w:rsidRDefault="00F12DDF" w:rsidP="00F12DDF">
      <w:pPr>
        <w:ind w:left="567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Senatu Uniwersytetu Medycznego we Wrocławiu</w:t>
      </w:r>
    </w:p>
    <w:p w14:paraId="6E09BD83" w14:textId="77777777" w:rsidR="00F12DDF" w:rsidRDefault="00F12DDF" w:rsidP="00F12DDF">
      <w:pPr>
        <w:ind w:left="5670"/>
        <w:rPr>
          <w:rFonts w:ascii="Times New Roman" w:hAnsi="Times New Roman"/>
        </w:rPr>
      </w:pPr>
      <w:r>
        <w:rPr>
          <w:rFonts w:asciiTheme="minorHAnsi" w:hAnsiTheme="minorHAnsi" w:cstheme="minorHAnsi"/>
        </w:rPr>
        <w:t>z dnia 16 lutego 2022 r</w:t>
      </w:r>
      <w:r>
        <w:rPr>
          <w:rFonts w:ascii="Times New Roman" w:hAnsi="Times New Roman"/>
        </w:rPr>
        <w:t>.</w:t>
      </w:r>
    </w:p>
    <w:p w14:paraId="7E37BEE7" w14:textId="77777777" w:rsidR="00B24CA1" w:rsidRDefault="00B24CA1" w:rsidP="00B24CA1">
      <w:pPr>
        <w:jc w:val="center"/>
      </w:pPr>
    </w:p>
    <w:p w14:paraId="3BA398D8" w14:textId="5E0D16BA" w:rsidR="00B24CA1" w:rsidRDefault="00B24CA1" w:rsidP="00B24CA1">
      <w:pPr>
        <w:jc w:val="center"/>
      </w:pPr>
    </w:p>
    <w:p w14:paraId="372DCAE4" w14:textId="72CD6730" w:rsidR="00B24CA1" w:rsidRDefault="00B24CA1" w:rsidP="00B24CA1">
      <w:pPr>
        <w:jc w:val="center"/>
      </w:pPr>
    </w:p>
    <w:p w14:paraId="4CFC9EE3" w14:textId="12684D73" w:rsidR="00B24CA1" w:rsidRDefault="00B24CA1" w:rsidP="00B24CA1">
      <w:pPr>
        <w:jc w:val="center"/>
      </w:pPr>
    </w:p>
    <w:p w14:paraId="466FE63B" w14:textId="4DE03AC7" w:rsidR="00B24CA1" w:rsidRDefault="00B24CA1" w:rsidP="00B24CA1">
      <w:pPr>
        <w:jc w:val="center"/>
      </w:pPr>
    </w:p>
    <w:p w14:paraId="2E3BB9DD" w14:textId="77777777" w:rsidR="00B24CA1" w:rsidRDefault="00B24CA1" w:rsidP="00B24CA1">
      <w:pPr>
        <w:jc w:val="center"/>
      </w:pPr>
    </w:p>
    <w:p w14:paraId="0E2B6E83" w14:textId="77777777" w:rsidR="00B24CA1" w:rsidRDefault="00B24CA1" w:rsidP="00B24CA1"/>
    <w:p w14:paraId="333B5B7A" w14:textId="77777777" w:rsidR="00B24CA1" w:rsidRDefault="00B24CA1" w:rsidP="00B24CA1">
      <w:pPr>
        <w:jc w:val="center"/>
      </w:pPr>
      <w:r>
        <w:rPr>
          <w:noProof/>
          <w:lang w:eastAsia="pl-PL"/>
        </w:rPr>
        <w:drawing>
          <wp:inline distT="0" distB="0" distL="0" distR="0" wp14:anchorId="629EBDCA" wp14:editId="7EE3E97D">
            <wp:extent cx="3234520" cy="1472218"/>
            <wp:effectExtent l="0" t="0" r="4445" b="0"/>
            <wp:docPr id="1" name="Obraz 1" descr="logo_UMW_uklad_symetryczny_wersja_POL_dwuwierszowa_wersja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UMW_uklad_symetryczny_wersja_POL_dwuwierszowa_wersja_CMY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0794" cy="1488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312087" w14:textId="77777777" w:rsidR="00B24CA1" w:rsidRDefault="00B24CA1" w:rsidP="00B24CA1">
      <w:pPr>
        <w:jc w:val="center"/>
      </w:pPr>
    </w:p>
    <w:p w14:paraId="02B9A048" w14:textId="77777777" w:rsidR="00B24CA1" w:rsidRPr="00417D00" w:rsidRDefault="00B24CA1" w:rsidP="00B24CA1">
      <w:pPr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Program studiów</w:t>
      </w:r>
    </w:p>
    <w:p w14:paraId="26469757" w14:textId="77777777" w:rsidR="00B24CA1" w:rsidRDefault="00B24CA1" w:rsidP="00B24CA1">
      <w:pPr>
        <w:jc w:val="center"/>
      </w:pPr>
    </w:p>
    <w:p w14:paraId="7D28AC63" w14:textId="77777777" w:rsidR="00B24CA1" w:rsidRDefault="00B24CA1" w:rsidP="00B24CA1">
      <w:pPr>
        <w:jc w:val="center"/>
      </w:pPr>
    </w:p>
    <w:p w14:paraId="1C6A4342" w14:textId="77777777" w:rsidR="00B24CA1" w:rsidRDefault="00B24CA1" w:rsidP="00B24CA1">
      <w:pPr>
        <w:jc w:val="center"/>
      </w:pPr>
    </w:p>
    <w:p w14:paraId="33A30708" w14:textId="77777777" w:rsidR="00B24CA1" w:rsidRDefault="00B24CA1" w:rsidP="00B24CA1">
      <w:pPr>
        <w:jc w:val="center"/>
      </w:pPr>
    </w:p>
    <w:p w14:paraId="10517F66" w14:textId="77777777" w:rsidR="00B24CA1" w:rsidRDefault="00B24CA1" w:rsidP="00B24CA1">
      <w:pPr>
        <w:jc w:val="center"/>
      </w:pPr>
    </w:p>
    <w:p w14:paraId="21911617" w14:textId="77777777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5609465F" w14:textId="77777777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3CDD986F" w14:textId="77777777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1C2D9FB6" w14:textId="77777777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1D54C43D" w14:textId="77777777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57F917B3" w14:textId="34FC0FD9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44F8D8A4" w14:textId="199BD922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0AE5A0C2" w14:textId="2654D6D2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1FC1ED70" w14:textId="6DBEAF89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47611068" w14:textId="71BF4683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5200FC89" w14:textId="0AE4F1CF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0C1D441B" w14:textId="59CA723C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468D4B00" w14:textId="35832BB9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04312131" w14:textId="6BD30521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1978A2E6" w14:textId="440E1836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24F1D2E6" w14:textId="6C347D58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34B99739" w14:textId="4EEB4218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32536B23" w14:textId="4541DE14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0AF1803B" w14:textId="77777777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0A0F0912" w14:textId="0104A26B" w:rsidR="00B24CA1" w:rsidRPr="00417D00" w:rsidRDefault="00B24CA1" w:rsidP="00B24CA1">
      <w:pPr>
        <w:rPr>
          <w:rFonts w:ascii="Times New Roman" w:hAnsi="Times New Roman"/>
          <w:b/>
          <w:sz w:val="24"/>
          <w:szCs w:val="24"/>
        </w:rPr>
      </w:pPr>
      <w:r w:rsidRPr="00417D00">
        <w:rPr>
          <w:rFonts w:ascii="Times New Roman" w:hAnsi="Times New Roman"/>
          <w:b/>
          <w:sz w:val="24"/>
          <w:szCs w:val="24"/>
        </w:rPr>
        <w:t>Wydział</w:t>
      </w:r>
      <w:r>
        <w:rPr>
          <w:rFonts w:ascii="Times New Roman" w:hAnsi="Times New Roman"/>
          <w:b/>
          <w:sz w:val="24"/>
          <w:szCs w:val="24"/>
        </w:rPr>
        <w:t>:</w:t>
      </w:r>
      <w:r w:rsidR="00BC24B4">
        <w:rPr>
          <w:rFonts w:ascii="Times New Roman" w:hAnsi="Times New Roman"/>
          <w:b/>
          <w:sz w:val="24"/>
          <w:szCs w:val="24"/>
        </w:rPr>
        <w:t xml:space="preserve"> </w:t>
      </w:r>
      <w:r w:rsidR="007C7192">
        <w:rPr>
          <w:rFonts w:ascii="Times New Roman" w:hAnsi="Times New Roman"/>
          <w:b/>
          <w:sz w:val="24"/>
          <w:szCs w:val="24"/>
        </w:rPr>
        <w:t>Fizjoterapii</w:t>
      </w:r>
    </w:p>
    <w:p w14:paraId="7DDB9F3F" w14:textId="26EEF97C" w:rsidR="00B24CA1" w:rsidRPr="00417D00" w:rsidRDefault="00B24CA1" w:rsidP="00B24CA1">
      <w:pPr>
        <w:rPr>
          <w:rFonts w:ascii="Times New Roman" w:hAnsi="Times New Roman"/>
          <w:b/>
          <w:sz w:val="24"/>
          <w:szCs w:val="24"/>
        </w:rPr>
      </w:pPr>
      <w:r w:rsidRPr="00417D00">
        <w:rPr>
          <w:rFonts w:ascii="Times New Roman" w:hAnsi="Times New Roman"/>
          <w:b/>
          <w:sz w:val="24"/>
          <w:szCs w:val="24"/>
        </w:rPr>
        <w:t>Kierunek</w:t>
      </w:r>
      <w:r>
        <w:rPr>
          <w:rFonts w:ascii="Times New Roman" w:hAnsi="Times New Roman"/>
          <w:b/>
          <w:sz w:val="24"/>
          <w:szCs w:val="24"/>
        </w:rPr>
        <w:t>:</w:t>
      </w:r>
      <w:r w:rsidR="00BC24B4">
        <w:rPr>
          <w:rFonts w:ascii="Times New Roman" w:hAnsi="Times New Roman"/>
          <w:b/>
          <w:sz w:val="24"/>
          <w:szCs w:val="24"/>
        </w:rPr>
        <w:t xml:space="preserve"> Fizjoterapia</w:t>
      </w:r>
    </w:p>
    <w:p w14:paraId="6D793E6D" w14:textId="5BDC84BB" w:rsidR="00B24CA1" w:rsidRPr="00417D00" w:rsidRDefault="00B24CA1" w:rsidP="00B24CA1">
      <w:pPr>
        <w:rPr>
          <w:rFonts w:ascii="Times New Roman" w:hAnsi="Times New Roman"/>
          <w:b/>
          <w:sz w:val="24"/>
          <w:szCs w:val="24"/>
        </w:rPr>
      </w:pPr>
      <w:r w:rsidRPr="00417D00">
        <w:rPr>
          <w:rFonts w:ascii="Times New Roman" w:hAnsi="Times New Roman"/>
          <w:b/>
          <w:sz w:val="24"/>
          <w:szCs w:val="24"/>
        </w:rPr>
        <w:t>Poziom</w:t>
      </w:r>
      <w:r>
        <w:rPr>
          <w:rFonts w:ascii="Times New Roman" w:hAnsi="Times New Roman"/>
          <w:b/>
          <w:sz w:val="24"/>
          <w:szCs w:val="24"/>
        </w:rPr>
        <w:t xml:space="preserve"> kształcenia:</w:t>
      </w:r>
      <w:r w:rsidR="00BC24B4">
        <w:rPr>
          <w:rFonts w:ascii="Times New Roman" w:hAnsi="Times New Roman"/>
          <w:b/>
          <w:sz w:val="24"/>
          <w:szCs w:val="24"/>
        </w:rPr>
        <w:t xml:space="preserve"> jednolite magisterskie</w:t>
      </w:r>
    </w:p>
    <w:p w14:paraId="5F5CD641" w14:textId="277C6A0D" w:rsidR="00B24CA1" w:rsidRPr="00417D00" w:rsidRDefault="00B24CA1" w:rsidP="00B24CA1">
      <w:pPr>
        <w:rPr>
          <w:rFonts w:ascii="Times New Roman" w:hAnsi="Times New Roman"/>
          <w:b/>
          <w:sz w:val="24"/>
          <w:szCs w:val="24"/>
        </w:rPr>
      </w:pPr>
      <w:r w:rsidRPr="00417D00">
        <w:rPr>
          <w:rFonts w:ascii="Times New Roman" w:hAnsi="Times New Roman"/>
          <w:b/>
          <w:sz w:val="24"/>
          <w:szCs w:val="24"/>
        </w:rPr>
        <w:t>Forma</w:t>
      </w:r>
      <w:r>
        <w:rPr>
          <w:rFonts w:ascii="Times New Roman" w:hAnsi="Times New Roman"/>
          <w:b/>
          <w:sz w:val="24"/>
          <w:szCs w:val="24"/>
        </w:rPr>
        <w:t xml:space="preserve"> kształcenia:</w:t>
      </w:r>
      <w:r w:rsidR="00BC24B4">
        <w:rPr>
          <w:rFonts w:ascii="Times New Roman" w:hAnsi="Times New Roman"/>
          <w:b/>
          <w:sz w:val="24"/>
          <w:szCs w:val="24"/>
        </w:rPr>
        <w:t xml:space="preserve"> stacjonarna</w:t>
      </w:r>
      <w:r w:rsidR="009E472D">
        <w:rPr>
          <w:rFonts w:ascii="Times New Roman" w:hAnsi="Times New Roman"/>
          <w:b/>
          <w:sz w:val="24"/>
          <w:szCs w:val="24"/>
        </w:rPr>
        <w:t>/niestacjonarna</w:t>
      </w:r>
    </w:p>
    <w:p w14:paraId="079462CB" w14:textId="73381E57" w:rsidR="00B24CA1" w:rsidRPr="00921C99" w:rsidRDefault="00B24CA1" w:rsidP="00B24CA1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Cykl kształcenia:</w:t>
      </w:r>
      <w:r w:rsidR="00BC24B4">
        <w:rPr>
          <w:rFonts w:ascii="Times New Roman" w:hAnsi="Times New Roman"/>
          <w:b/>
          <w:sz w:val="24"/>
          <w:szCs w:val="24"/>
        </w:rPr>
        <w:t xml:space="preserve"> </w:t>
      </w:r>
      <w:r w:rsidR="005E6112">
        <w:rPr>
          <w:rFonts w:ascii="Times New Roman" w:hAnsi="Times New Roman"/>
          <w:b/>
          <w:sz w:val="24"/>
          <w:szCs w:val="24"/>
        </w:rPr>
        <w:t>202</w:t>
      </w:r>
      <w:r w:rsidR="00205CCE">
        <w:rPr>
          <w:rFonts w:ascii="Times New Roman" w:hAnsi="Times New Roman"/>
          <w:b/>
          <w:sz w:val="24"/>
          <w:szCs w:val="24"/>
        </w:rPr>
        <w:t>2</w:t>
      </w:r>
      <w:r w:rsidR="00C66D33">
        <w:rPr>
          <w:rFonts w:ascii="Times New Roman" w:hAnsi="Times New Roman"/>
          <w:b/>
          <w:sz w:val="24"/>
          <w:szCs w:val="24"/>
        </w:rPr>
        <w:t>-</w:t>
      </w:r>
      <w:r w:rsidR="005E6112">
        <w:rPr>
          <w:rFonts w:ascii="Times New Roman" w:hAnsi="Times New Roman"/>
          <w:b/>
          <w:sz w:val="24"/>
          <w:szCs w:val="24"/>
        </w:rPr>
        <w:t>202</w:t>
      </w:r>
      <w:r w:rsidR="00205CCE">
        <w:rPr>
          <w:rFonts w:ascii="Times New Roman" w:hAnsi="Times New Roman"/>
          <w:b/>
          <w:sz w:val="24"/>
          <w:szCs w:val="24"/>
        </w:rPr>
        <w:t>7</w:t>
      </w:r>
    </w:p>
    <w:p w14:paraId="7AEB5465" w14:textId="77777777" w:rsidR="00B24CA1" w:rsidRDefault="00B24CA1">
      <w:pPr>
        <w:rPr>
          <w:rFonts w:ascii="Times New Roman" w:hAnsi="Times New Roman"/>
          <w:b/>
          <w:sz w:val="24"/>
          <w:szCs w:val="24"/>
        </w:rPr>
      </w:pPr>
    </w:p>
    <w:p w14:paraId="65B440F0" w14:textId="77777777" w:rsidR="00640F05" w:rsidRDefault="00640F05" w:rsidP="00351B32">
      <w:pPr>
        <w:rPr>
          <w:rFonts w:ascii="Times New Roman" w:hAnsi="Times New Roman"/>
          <w:b/>
          <w:sz w:val="24"/>
          <w:szCs w:val="24"/>
        </w:rPr>
      </w:pPr>
    </w:p>
    <w:p w14:paraId="720795BA" w14:textId="6E8B010D" w:rsidR="00765852" w:rsidRDefault="00517101" w:rsidP="00351B32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Podstawowe informacje</w:t>
      </w:r>
    </w:p>
    <w:p w14:paraId="2807ED5E" w14:textId="77777777" w:rsidR="00517101" w:rsidRPr="00517101" w:rsidRDefault="00517101" w:rsidP="00351B32">
      <w:pPr>
        <w:rPr>
          <w:rFonts w:ascii="Times New Roman" w:hAnsi="Times New Roman"/>
          <w:b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9"/>
        <w:gridCol w:w="3961"/>
        <w:gridCol w:w="5804"/>
      </w:tblGrid>
      <w:tr w:rsidR="00765852" w:rsidRPr="005E0D5B" w14:paraId="5E32B5C6" w14:textId="77777777" w:rsidTr="00517101">
        <w:tc>
          <w:tcPr>
            <w:tcW w:w="210" w:type="pct"/>
            <w:vAlign w:val="center"/>
          </w:tcPr>
          <w:p w14:paraId="5329FF19" w14:textId="77777777" w:rsidR="00765852" w:rsidRPr="005E0D5B" w:rsidRDefault="00765852" w:rsidP="00D5688A">
            <w:pPr>
              <w:numPr>
                <w:ilvl w:val="0"/>
                <w:numId w:val="5"/>
              </w:numPr>
              <w:ind w:left="284" w:hanging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3" w:type="pct"/>
          </w:tcPr>
          <w:p w14:paraId="0D2C34A8" w14:textId="2DB5390A" w:rsidR="00765852" w:rsidRPr="005E0D5B" w:rsidRDefault="00680A95" w:rsidP="00911F3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</w:t>
            </w:r>
            <w:r w:rsidR="007A47E9" w:rsidRPr="005E0D5B">
              <w:rPr>
                <w:rFonts w:ascii="Times New Roman" w:hAnsi="Times New Roman"/>
                <w:b/>
                <w:sz w:val="24"/>
                <w:szCs w:val="24"/>
              </w:rPr>
              <w:t xml:space="preserve">azwa </w:t>
            </w:r>
            <w:r w:rsidR="00765852" w:rsidRPr="005E0D5B">
              <w:rPr>
                <w:rFonts w:ascii="Times New Roman" w:hAnsi="Times New Roman"/>
                <w:b/>
                <w:sz w:val="24"/>
                <w:szCs w:val="24"/>
              </w:rPr>
              <w:t>Wydział</w:t>
            </w:r>
            <w:r w:rsidR="007A47E9" w:rsidRPr="005E0D5B">
              <w:rPr>
                <w:rFonts w:ascii="Times New Roman" w:hAnsi="Times New Roman"/>
                <w:b/>
                <w:sz w:val="24"/>
                <w:szCs w:val="24"/>
              </w:rPr>
              <w:t>u</w:t>
            </w:r>
          </w:p>
        </w:tc>
        <w:tc>
          <w:tcPr>
            <w:tcW w:w="2847" w:type="pct"/>
          </w:tcPr>
          <w:p w14:paraId="73ECCAF3" w14:textId="7A0C6888" w:rsidR="00765852" w:rsidRPr="00E20755" w:rsidRDefault="007C7192" w:rsidP="00911F3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Fizjoterapii</w:t>
            </w:r>
          </w:p>
        </w:tc>
      </w:tr>
      <w:tr w:rsidR="00FA73B5" w:rsidRPr="005E0D5B" w14:paraId="7493D34F" w14:textId="77777777" w:rsidTr="00517101">
        <w:tc>
          <w:tcPr>
            <w:tcW w:w="210" w:type="pct"/>
            <w:vAlign w:val="center"/>
          </w:tcPr>
          <w:p w14:paraId="5A74638A" w14:textId="77777777" w:rsidR="00FA73B5" w:rsidRPr="005E0D5B" w:rsidRDefault="00FA73B5" w:rsidP="00D5688A">
            <w:pPr>
              <w:numPr>
                <w:ilvl w:val="0"/>
                <w:numId w:val="5"/>
              </w:numPr>
              <w:ind w:left="284" w:hanging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3" w:type="pct"/>
          </w:tcPr>
          <w:p w14:paraId="3E1B9394" w14:textId="17B002B5" w:rsidR="00FA73B5" w:rsidRPr="005E0D5B" w:rsidRDefault="00680A95" w:rsidP="00911F3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</w:t>
            </w:r>
            <w:r w:rsidR="007A47E9" w:rsidRPr="005E0D5B">
              <w:rPr>
                <w:rFonts w:ascii="Times New Roman" w:hAnsi="Times New Roman"/>
                <w:b/>
                <w:sz w:val="24"/>
                <w:szCs w:val="24"/>
              </w:rPr>
              <w:t>azwa K</w:t>
            </w:r>
            <w:r w:rsidR="00FA73B5" w:rsidRPr="005E0D5B">
              <w:rPr>
                <w:rFonts w:ascii="Times New Roman" w:hAnsi="Times New Roman"/>
                <w:b/>
                <w:sz w:val="24"/>
                <w:szCs w:val="24"/>
              </w:rPr>
              <w:t>ierunku</w:t>
            </w:r>
          </w:p>
        </w:tc>
        <w:tc>
          <w:tcPr>
            <w:tcW w:w="2847" w:type="pct"/>
          </w:tcPr>
          <w:p w14:paraId="42F96490" w14:textId="09E2177C" w:rsidR="00FA73B5" w:rsidRPr="00E20755" w:rsidRDefault="00BC24B4" w:rsidP="00911F35">
            <w:pPr>
              <w:rPr>
                <w:rFonts w:ascii="Times New Roman" w:hAnsi="Times New Roman"/>
                <w:sz w:val="24"/>
                <w:szCs w:val="24"/>
              </w:rPr>
            </w:pPr>
            <w:r w:rsidRPr="00E20755">
              <w:rPr>
                <w:rFonts w:ascii="Times New Roman" w:hAnsi="Times New Roman"/>
                <w:sz w:val="24"/>
                <w:szCs w:val="24"/>
              </w:rPr>
              <w:t>Fizjoterapia</w:t>
            </w:r>
          </w:p>
        </w:tc>
      </w:tr>
      <w:tr w:rsidR="00FA73B5" w:rsidRPr="005E0D5B" w14:paraId="1C9A92EE" w14:textId="77777777" w:rsidTr="00517101">
        <w:tc>
          <w:tcPr>
            <w:tcW w:w="210" w:type="pct"/>
            <w:vAlign w:val="center"/>
          </w:tcPr>
          <w:p w14:paraId="661E6639" w14:textId="77777777" w:rsidR="00FA73B5" w:rsidRPr="005E0D5B" w:rsidRDefault="00FA73B5" w:rsidP="00D5688A">
            <w:pPr>
              <w:numPr>
                <w:ilvl w:val="0"/>
                <w:numId w:val="5"/>
              </w:numPr>
              <w:ind w:left="284" w:hanging="284"/>
              <w:rPr>
                <w:rFonts w:ascii="Times New Roman" w:hAnsi="Times New Roman"/>
              </w:rPr>
            </w:pPr>
          </w:p>
        </w:tc>
        <w:tc>
          <w:tcPr>
            <w:tcW w:w="1943" w:type="pct"/>
          </w:tcPr>
          <w:p w14:paraId="37448188" w14:textId="5E38C326" w:rsidR="00FA73B5" w:rsidRPr="005E0D5B" w:rsidRDefault="00680A95" w:rsidP="00911F3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 w:rsidR="00FA73B5" w:rsidRPr="005E0D5B">
              <w:rPr>
                <w:rFonts w:ascii="Times New Roman" w:hAnsi="Times New Roman"/>
              </w:rPr>
              <w:t>oziom kształcenia</w:t>
            </w:r>
            <w:r w:rsidR="00765852" w:rsidRPr="005E0D5B">
              <w:rPr>
                <w:rFonts w:ascii="Times New Roman" w:hAnsi="Times New Roman"/>
                <w:sz w:val="18"/>
                <w:szCs w:val="18"/>
              </w:rPr>
              <w:t>*</w:t>
            </w:r>
          </w:p>
        </w:tc>
        <w:tc>
          <w:tcPr>
            <w:tcW w:w="2847" w:type="pct"/>
          </w:tcPr>
          <w:p w14:paraId="5A2A1CAA" w14:textId="0AD12C03" w:rsidR="00FA73B5" w:rsidRPr="005E0D5B" w:rsidRDefault="00E20755" w:rsidP="00FA73B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</w:t>
            </w:r>
            <w:r w:rsidR="00BC24B4">
              <w:rPr>
                <w:rFonts w:ascii="Times New Roman" w:hAnsi="Times New Roman"/>
              </w:rPr>
              <w:t>ednolite magisterskie</w:t>
            </w:r>
          </w:p>
        </w:tc>
      </w:tr>
      <w:tr w:rsidR="00FA73B5" w:rsidRPr="005E0D5B" w14:paraId="6988F6AD" w14:textId="77777777" w:rsidTr="00517101">
        <w:tc>
          <w:tcPr>
            <w:tcW w:w="210" w:type="pct"/>
            <w:vAlign w:val="center"/>
          </w:tcPr>
          <w:p w14:paraId="710380E3" w14:textId="77777777" w:rsidR="00FA73B5" w:rsidRPr="005E0D5B" w:rsidRDefault="00FA73B5" w:rsidP="00D5688A">
            <w:pPr>
              <w:numPr>
                <w:ilvl w:val="0"/>
                <w:numId w:val="5"/>
              </w:numPr>
              <w:ind w:left="284" w:hanging="284"/>
              <w:rPr>
                <w:rFonts w:ascii="Times New Roman" w:hAnsi="Times New Roman"/>
              </w:rPr>
            </w:pPr>
          </w:p>
        </w:tc>
        <w:tc>
          <w:tcPr>
            <w:tcW w:w="1943" w:type="pct"/>
          </w:tcPr>
          <w:p w14:paraId="2E7468CC" w14:textId="509955CC" w:rsidR="00FA73B5" w:rsidRPr="005E0D5B" w:rsidRDefault="00680A95" w:rsidP="00911F3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 w:rsidR="00FA73B5" w:rsidRPr="005E0D5B">
              <w:rPr>
                <w:rFonts w:ascii="Times New Roman" w:hAnsi="Times New Roman"/>
              </w:rPr>
              <w:t>rofil kształcenia</w:t>
            </w:r>
            <w:r w:rsidR="00765852" w:rsidRPr="005E0D5B">
              <w:rPr>
                <w:rFonts w:ascii="Times New Roman" w:hAnsi="Times New Roman"/>
                <w:sz w:val="18"/>
                <w:szCs w:val="18"/>
              </w:rPr>
              <w:t>**</w:t>
            </w:r>
          </w:p>
        </w:tc>
        <w:tc>
          <w:tcPr>
            <w:tcW w:w="2847" w:type="pct"/>
          </w:tcPr>
          <w:p w14:paraId="42E515FA" w14:textId="0F0B2149" w:rsidR="00FA73B5" w:rsidRPr="005E0D5B" w:rsidRDefault="00E20755" w:rsidP="00FA73B5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o</w:t>
            </w:r>
            <w:r w:rsidR="00BC24B4">
              <w:rPr>
                <w:rFonts w:ascii="Times New Roman" w:hAnsi="Times New Roman"/>
              </w:rPr>
              <w:t>gólnoakademicki</w:t>
            </w:r>
            <w:proofErr w:type="spellEnd"/>
          </w:p>
        </w:tc>
      </w:tr>
      <w:tr w:rsidR="007A47E9" w:rsidRPr="005E0D5B" w14:paraId="0014F666" w14:textId="77777777" w:rsidTr="00517101">
        <w:tc>
          <w:tcPr>
            <w:tcW w:w="210" w:type="pct"/>
            <w:vAlign w:val="center"/>
          </w:tcPr>
          <w:p w14:paraId="466C4967" w14:textId="77777777" w:rsidR="007A47E9" w:rsidRPr="005E0D5B" w:rsidRDefault="007A47E9" w:rsidP="00D5688A">
            <w:pPr>
              <w:numPr>
                <w:ilvl w:val="0"/>
                <w:numId w:val="5"/>
              </w:numPr>
              <w:ind w:left="284" w:hanging="284"/>
              <w:rPr>
                <w:rFonts w:ascii="Times New Roman" w:hAnsi="Times New Roman"/>
              </w:rPr>
            </w:pPr>
          </w:p>
        </w:tc>
        <w:tc>
          <w:tcPr>
            <w:tcW w:w="1943" w:type="pct"/>
          </w:tcPr>
          <w:p w14:paraId="4348C63D" w14:textId="30E619B1" w:rsidR="007A47E9" w:rsidRPr="005E0D5B" w:rsidRDefault="00680A95" w:rsidP="00911F3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</w:t>
            </w:r>
            <w:r w:rsidR="007A47E9" w:rsidRPr="005E0D5B">
              <w:rPr>
                <w:rFonts w:ascii="Times New Roman" w:hAnsi="Times New Roman"/>
              </w:rPr>
              <w:t>orma studiów</w:t>
            </w:r>
            <w:r w:rsidR="007A47E9" w:rsidRPr="005E0D5B">
              <w:rPr>
                <w:rFonts w:ascii="Times New Roman" w:hAnsi="Times New Roman"/>
                <w:sz w:val="18"/>
                <w:szCs w:val="18"/>
              </w:rPr>
              <w:t>***</w:t>
            </w:r>
          </w:p>
        </w:tc>
        <w:tc>
          <w:tcPr>
            <w:tcW w:w="2847" w:type="pct"/>
          </w:tcPr>
          <w:p w14:paraId="59E9F97C" w14:textId="0207CB0C" w:rsidR="007A47E9" w:rsidRPr="005E0D5B" w:rsidRDefault="00F71643" w:rsidP="00FA73B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stacjonarne/niestacjonarne</w:t>
            </w:r>
          </w:p>
        </w:tc>
      </w:tr>
      <w:tr w:rsidR="007A47E9" w:rsidRPr="005E0D5B" w14:paraId="362DA4A1" w14:textId="77777777" w:rsidTr="00517101">
        <w:tc>
          <w:tcPr>
            <w:tcW w:w="210" w:type="pct"/>
            <w:vAlign w:val="center"/>
          </w:tcPr>
          <w:p w14:paraId="3F3D4D32" w14:textId="77777777" w:rsidR="007A47E9" w:rsidRPr="005E0D5B" w:rsidRDefault="007A47E9" w:rsidP="00D5688A">
            <w:pPr>
              <w:numPr>
                <w:ilvl w:val="0"/>
                <w:numId w:val="5"/>
              </w:numPr>
              <w:ind w:left="284" w:hanging="284"/>
              <w:rPr>
                <w:rFonts w:ascii="Times New Roman" w:hAnsi="Times New Roman"/>
              </w:rPr>
            </w:pPr>
          </w:p>
        </w:tc>
        <w:tc>
          <w:tcPr>
            <w:tcW w:w="1943" w:type="pct"/>
          </w:tcPr>
          <w:p w14:paraId="2DC73C1A" w14:textId="1E23DA9E" w:rsidR="007A47E9" w:rsidRPr="005E0D5B" w:rsidRDefault="00680A95" w:rsidP="00911F3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</w:t>
            </w:r>
            <w:r w:rsidR="007A47E9" w:rsidRPr="005E0D5B">
              <w:rPr>
                <w:rFonts w:ascii="Times New Roman" w:hAnsi="Times New Roman"/>
              </w:rPr>
              <w:t>iczba semestrów</w:t>
            </w:r>
          </w:p>
        </w:tc>
        <w:tc>
          <w:tcPr>
            <w:tcW w:w="2847" w:type="pct"/>
          </w:tcPr>
          <w:p w14:paraId="4F5976C1" w14:textId="46530E0B" w:rsidR="007A47E9" w:rsidRPr="005E0D5B" w:rsidRDefault="00BC24B4" w:rsidP="00FA73B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</w:tr>
      <w:tr w:rsidR="00BC24B4" w:rsidRPr="005E0D5B" w14:paraId="4CB5E739" w14:textId="77777777" w:rsidTr="00C65EA0">
        <w:tc>
          <w:tcPr>
            <w:tcW w:w="210" w:type="pct"/>
            <w:vAlign w:val="center"/>
          </w:tcPr>
          <w:p w14:paraId="10117827" w14:textId="77777777" w:rsidR="00BC24B4" w:rsidRPr="005E0D5B" w:rsidRDefault="00BC24B4" w:rsidP="00BC24B4">
            <w:pPr>
              <w:numPr>
                <w:ilvl w:val="0"/>
                <w:numId w:val="5"/>
              </w:numPr>
              <w:ind w:left="284" w:hanging="284"/>
              <w:rPr>
                <w:rFonts w:ascii="Times New Roman" w:hAnsi="Times New Roman"/>
              </w:rPr>
            </w:pPr>
          </w:p>
        </w:tc>
        <w:tc>
          <w:tcPr>
            <w:tcW w:w="1943" w:type="pct"/>
            <w:vAlign w:val="center"/>
          </w:tcPr>
          <w:p w14:paraId="093B2479" w14:textId="3175FC11" w:rsidR="00BC24B4" w:rsidRPr="005E0D5B" w:rsidRDefault="00BC24B4" w:rsidP="00BC24B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ł</w:t>
            </w:r>
            <w:r w:rsidRPr="005E0D5B">
              <w:rPr>
                <w:rFonts w:ascii="Times New Roman" w:hAnsi="Times New Roman"/>
              </w:rPr>
              <w:t>ączna liczba godzin zajęć</w:t>
            </w:r>
          </w:p>
        </w:tc>
        <w:tc>
          <w:tcPr>
            <w:tcW w:w="2847" w:type="pct"/>
            <w:vAlign w:val="center"/>
          </w:tcPr>
          <w:p w14:paraId="03479CDE" w14:textId="71F77CE6" w:rsidR="00BC24B4" w:rsidRPr="00984D43" w:rsidRDefault="00ED5A07" w:rsidP="00BC24B4">
            <w:r>
              <w:t>5295</w:t>
            </w:r>
            <w:r w:rsidR="00BC24B4" w:rsidRPr="00984D43">
              <w:t xml:space="preserve"> (godziny kontaktowe i praktyki)</w:t>
            </w:r>
          </w:p>
          <w:p w14:paraId="3CF2E131" w14:textId="2C728713" w:rsidR="00BC24B4" w:rsidRPr="005E0D5B" w:rsidRDefault="00BC24B4" w:rsidP="00BC24B4">
            <w:pPr>
              <w:rPr>
                <w:rFonts w:ascii="Times New Roman" w:hAnsi="Times New Roman"/>
              </w:rPr>
            </w:pPr>
            <w:r w:rsidRPr="00984D43">
              <w:t>3</w:t>
            </w:r>
            <w:r w:rsidR="00ED5A07">
              <w:t>735</w:t>
            </w:r>
            <w:r w:rsidRPr="00984D43">
              <w:t xml:space="preserve"> (godziny kontaktowe bez praktyk)</w:t>
            </w:r>
          </w:p>
        </w:tc>
      </w:tr>
      <w:tr w:rsidR="00BC24B4" w:rsidRPr="005E0D5B" w14:paraId="6A3294DF" w14:textId="77777777" w:rsidTr="00517101">
        <w:tc>
          <w:tcPr>
            <w:tcW w:w="210" w:type="pct"/>
            <w:vAlign w:val="center"/>
          </w:tcPr>
          <w:p w14:paraId="7974480D" w14:textId="77777777" w:rsidR="00BC24B4" w:rsidRPr="005E0D5B" w:rsidRDefault="00BC24B4" w:rsidP="00BC24B4">
            <w:pPr>
              <w:numPr>
                <w:ilvl w:val="0"/>
                <w:numId w:val="5"/>
              </w:numPr>
              <w:ind w:left="284" w:hanging="284"/>
              <w:rPr>
                <w:rFonts w:ascii="Times New Roman" w:hAnsi="Times New Roman"/>
              </w:rPr>
            </w:pPr>
          </w:p>
        </w:tc>
        <w:tc>
          <w:tcPr>
            <w:tcW w:w="1943" w:type="pct"/>
          </w:tcPr>
          <w:p w14:paraId="7CFD0C76" w14:textId="1738500F" w:rsidR="00BC24B4" w:rsidRPr="005E0D5B" w:rsidRDefault="00BC24B4" w:rsidP="00BC24B4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d</w:t>
            </w:r>
            <w:r w:rsidRPr="005E0D5B">
              <w:rPr>
                <w:rFonts w:ascii="Times New Roman" w:hAnsi="Times New Roman"/>
                <w:color w:val="000000" w:themeColor="text1"/>
              </w:rPr>
              <w:t>yscyplina (lub dyscypliny), do której kierunek jest przyporządkowany ze wskazaniem dyscypliny wiodącej</w:t>
            </w:r>
          </w:p>
        </w:tc>
        <w:tc>
          <w:tcPr>
            <w:tcW w:w="2847" w:type="pct"/>
          </w:tcPr>
          <w:p w14:paraId="26B1764B" w14:textId="4D9F62A8" w:rsidR="00BC24B4" w:rsidRPr="002F78A5" w:rsidRDefault="000814B2" w:rsidP="00BC24B4">
            <w:pPr>
              <w:rPr>
                <w:color w:val="000000"/>
              </w:rPr>
            </w:pPr>
            <w:r>
              <w:rPr>
                <w:color w:val="000000"/>
              </w:rPr>
              <w:t xml:space="preserve">Nauki o Zdrowiu - </w:t>
            </w:r>
            <w:r w:rsidR="00BC24B4" w:rsidRPr="002F78A5">
              <w:rPr>
                <w:color w:val="000000"/>
              </w:rPr>
              <w:t>dyscyplina wiodąca  70%</w:t>
            </w:r>
            <w:r>
              <w:rPr>
                <w:color w:val="000000"/>
              </w:rPr>
              <w:t xml:space="preserve"> i</w:t>
            </w:r>
          </w:p>
          <w:p w14:paraId="12D400E2" w14:textId="4987B4A3" w:rsidR="00BC24B4" w:rsidRPr="005E0D5B" w:rsidRDefault="000814B2" w:rsidP="00BC24B4">
            <w:pPr>
              <w:rPr>
                <w:rFonts w:ascii="Times New Roman" w:hAnsi="Times New Roman"/>
              </w:rPr>
            </w:pPr>
            <w:r>
              <w:rPr>
                <w:color w:val="000000"/>
              </w:rPr>
              <w:t>N</w:t>
            </w:r>
            <w:r w:rsidR="00BC24B4" w:rsidRPr="002F78A5">
              <w:rPr>
                <w:color w:val="000000"/>
              </w:rPr>
              <w:t xml:space="preserve">auki </w:t>
            </w:r>
            <w:r>
              <w:rPr>
                <w:color w:val="000000"/>
              </w:rPr>
              <w:t>M</w:t>
            </w:r>
            <w:r w:rsidR="00BC24B4" w:rsidRPr="002F78A5">
              <w:rPr>
                <w:color w:val="000000"/>
              </w:rPr>
              <w:t>edyczne 30%</w:t>
            </w:r>
          </w:p>
        </w:tc>
      </w:tr>
      <w:tr w:rsidR="00BC24B4" w:rsidRPr="005E0D5B" w14:paraId="2C54B8C4" w14:textId="77777777" w:rsidTr="00517101">
        <w:tc>
          <w:tcPr>
            <w:tcW w:w="210" w:type="pct"/>
            <w:vAlign w:val="center"/>
          </w:tcPr>
          <w:p w14:paraId="318626C0" w14:textId="77777777" w:rsidR="00BC24B4" w:rsidRPr="005E0D5B" w:rsidRDefault="00BC24B4" w:rsidP="00BC24B4">
            <w:pPr>
              <w:numPr>
                <w:ilvl w:val="0"/>
                <w:numId w:val="5"/>
              </w:numPr>
              <w:ind w:left="284" w:hanging="284"/>
              <w:rPr>
                <w:rFonts w:ascii="Times New Roman" w:hAnsi="Times New Roman"/>
              </w:rPr>
            </w:pPr>
          </w:p>
        </w:tc>
        <w:tc>
          <w:tcPr>
            <w:tcW w:w="1943" w:type="pct"/>
            <w:vAlign w:val="center"/>
          </w:tcPr>
          <w:p w14:paraId="02895145" w14:textId="1D53A621" w:rsidR="00BC24B4" w:rsidRPr="005E0D5B" w:rsidRDefault="00BC24B4" w:rsidP="00BC24B4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t</w:t>
            </w:r>
            <w:r w:rsidRPr="005E0D5B">
              <w:rPr>
                <w:rFonts w:ascii="Times New Roman" w:hAnsi="Times New Roman"/>
                <w:color w:val="000000" w:themeColor="text1"/>
              </w:rPr>
              <w:t>ytuł zawodowy nadawany absolwentom</w:t>
            </w:r>
          </w:p>
        </w:tc>
        <w:tc>
          <w:tcPr>
            <w:tcW w:w="2847" w:type="pct"/>
          </w:tcPr>
          <w:p w14:paraId="68FF7C69" w14:textId="2A4D5DE1" w:rsidR="00BC24B4" w:rsidRPr="005E0D5B" w:rsidRDefault="000737CE" w:rsidP="00BC24B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</w:t>
            </w:r>
            <w:r w:rsidR="00BC24B4">
              <w:rPr>
                <w:rFonts w:ascii="Times New Roman" w:hAnsi="Times New Roman"/>
              </w:rPr>
              <w:t>agister</w:t>
            </w:r>
          </w:p>
        </w:tc>
      </w:tr>
    </w:tbl>
    <w:p w14:paraId="494101E8" w14:textId="77777777" w:rsidR="00765852" w:rsidRPr="005E0D5B" w:rsidRDefault="00765852" w:rsidP="00765852">
      <w:pPr>
        <w:rPr>
          <w:rFonts w:ascii="Times New Roman" w:hAnsi="Times New Roman"/>
          <w:b/>
          <w:sz w:val="18"/>
          <w:szCs w:val="18"/>
        </w:rPr>
      </w:pPr>
      <w:r w:rsidRPr="005E0D5B">
        <w:rPr>
          <w:rFonts w:ascii="Times New Roman" w:hAnsi="Times New Roman"/>
          <w:b/>
          <w:sz w:val="18"/>
          <w:szCs w:val="18"/>
        </w:rPr>
        <w:t>*</w:t>
      </w:r>
      <w:r w:rsidR="00160C59" w:rsidRPr="005E0D5B">
        <w:rPr>
          <w:rFonts w:ascii="Times New Roman" w:hAnsi="Times New Roman"/>
          <w:sz w:val="18"/>
          <w:szCs w:val="18"/>
        </w:rPr>
        <w:t xml:space="preserve"> </w:t>
      </w:r>
      <w:r w:rsidR="005E0D5B" w:rsidRPr="005E0D5B">
        <w:rPr>
          <w:rFonts w:ascii="Times New Roman" w:hAnsi="Times New Roman"/>
          <w:sz w:val="18"/>
          <w:szCs w:val="18"/>
        </w:rPr>
        <w:t>studia I st.</w:t>
      </w:r>
      <w:r w:rsidR="00160C59" w:rsidRPr="005E0D5B">
        <w:rPr>
          <w:rFonts w:ascii="Times New Roman" w:hAnsi="Times New Roman"/>
          <w:sz w:val="18"/>
          <w:szCs w:val="18"/>
        </w:rPr>
        <w:t>/</w:t>
      </w:r>
      <w:r w:rsidR="005E0D5B" w:rsidRPr="005E0D5B">
        <w:rPr>
          <w:rFonts w:ascii="Times New Roman" w:hAnsi="Times New Roman"/>
          <w:sz w:val="18"/>
          <w:szCs w:val="18"/>
        </w:rPr>
        <w:t>studia II st.</w:t>
      </w:r>
      <w:r w:rsidR="00160C59" w:rsidRPr="005E0D5B">
        <w:rPr>
          <w:rFonts w:ascii="Times New Roman" w:hAnsi="Times New Roman"/>
          <w:sz w:val="18"/>
          <w:szCs w:val="18"/>
        </w:rPr>
        <w:t>/</w:t>
      </w:r>
      <w:r w:rsidRPr="005E0D5B">
        <w:rPr>
          <w:rFonts w:ascii="Times New Roman" w:hAnsi="Times New Roman"/>
          <w:sz w:val="18"/>
          <w:szCs w:val="18"/>
        </w:rPr>
        <w:t xml:space="preserve">jednolite </w:t>
      </w:r>
      <w:r w:rsidR="005E0D5B" w:rsidRPr="005E0D5B">
        <w:rPr>
          <w:rFonts w:ascii="Times New Roman" w:hAnsi="Times New Roman"/>
          <w:sz w:val="18"/>
          <w:szCs w:val="18"/>
        </w:rPr>
        <w:t xml:space="preserve">studia </w:t>
      </w:r>
      <w:r w:rsidRPr="005E0D5B">
        <w:rPr>
          <w:rFonts w:ascii="Times New Roman" w:hAnsi="Times New Roman"/>
          <w:sz w:val="18"/>
          <w:szCs w:val="18"/>
        </w:rPr>
        <w:t>magisterskie</w:t>
      </w:r>
      <w:r w:rsidR="00160C59" w:rsidRPr="005E0D5B">
        <w:rPr>
          <w:rFonts w:ascii="Times New Roman" w:hAnsi="Times New Roman"/>
          <w:sz w:val="18"/>
          <w:szCs w:val="18"/>
        </w:rPr>
        <w:t>/</w:t>
      </w:r>
      <w:r w:rsidR="005E0D5B" w:rsidRPr="005E0D5B">
        <w:rPr>
          <w:rFonts w:ascii="Times New Roman" w:hAnsi="Times New Roman"/>
          <w:sz w:val="18"/>
          <w:szCs w:val="18"/>
        </w:rPr>
        <w:t>studia III st.</w:t>
      </w:r>
      <w:r w:rsidR="00160C59" w:rsidRPr="005E0D5B">
        <w:rPr>
          <w:rFonts w:ascii="Times New Roman" w:hAnsi="Times New Roman"/>
          <w:sz w:val="18"/>
          <w:szCs w:val="18"/>
        </w:rPr>
        <w:t xml:space="preserve">/studia podyplomowe </w:t>
      </w:r>
    </w:p>
    <w:p w14:paraId="5DF2FECA" w14:textId="77777777" w:rsidR="00765852" w:rsidRPr="005E0D5B" w:rsidRDefault="00765852" w:rsidP="00765852">
      <w:pPr>
        <w:rPr>
          <w:rFonts w:ascii="Times New Roman" w:hAnsi="Times New Roman"/>
          <w:sz w:val="18"/>
          <w:szCs w:val="18"/>
        </w:rPr>
      </w:pPr>
      <w:r w:rsidRPr="005E0D5B">
        <w:rPr>
          <w:rFonts w:ascii="Times New Roman" w:hAnsi="Times New Roman"/>
          <w:b/>
          <w:sz w:val="18"/>
          <w:szCs w:val="18"/>
        </w:rPr>
        <w:t>**</w:t>
      </w:r>
      <w:proofErr w:type="spellStart"/>
      <w:r w:rsidR="00160C59" w:rsidRPr="005E0D5B">
        <w:rPr>
          <w:rFonts w:ascii="Times New Roman" w:hAnsi="Times New Roman"/>
          <w:sz w:val="18"/>
          <w:szCs w:val="18"/>
        </w:rPr>
        <w:t>ogólnoakademicki</w:t>
      </w:r>
      <w:proofErr w:type="spellEnd"/>
      <w:r w:rsidR="00160C59" w:rsidRPr="005E0D5B">
        <w:rPr>
          <w:rFonts w:ascii="Times New Roman" w:hAnsi="Times New Roman"/>
          <w:sz w:val="18"/>
          <w:szCs w:val="18"/>
        </w:rPr>
        <w:t>/</w:t>
      </w:r>
      <w:r w:rsidRPr="005E0D5B">
        <w:rPr>
          <w:rFonts w:ascii="Times New Roman" w:hAnsi="Times New Roman"/>
          <w:sz w:val="18"/>
          <w:szCs w:val="18"/>
        </w:rPr>
        <w:t>praktyczny</w:t>
      </w:r>
    </w:p>
    <w:p w14:paraId="4E257F99" w14:textId="194C58E6" w:rsidR="007A47E9" w:rsidRPr="005E0D5B" w:rsidRDefault="007A47E9" w:rsidP="00765852">
      <w:pPr>
        <w:rPr>
          <w:rFonts w:ascii="Times New Roman" w:hAnsi="Times New Roman"/>
          <w:sz w:val="18"/>
          <w:szCs w:val="18"/>
        </w:rPr>
      </w:pPr>
      <w:r w:rsidRPr="005E0D5B">
        <w:rPr>
          <w:rFonts w:ascii="Times New Roman" w:hAnsi="Times New Roman"/>
          <w:sz w:val="18"/>
          <w:szCs w:val="18"/>
        </w:rPr>
        <w:t>***stacjonarne/niestacjona</w:t>
      </w:r>
      <w:r w:rsidR="00601A71">
        <w:rPr>
          <w:rFonts w:ascii="Times New Roman" w:hAnsi="Times New Roman"/>
          <w:sz w:val="18"/>
          <w:szCs w:val="18"/>
        </w:rPr>
        <w:t>rne</w:t>
      </w:r>
    </w:p>
    <w:p w14:paraId="0F9CDFDC" w14:textId="77777777" w:rsidR="00786F5F" w:rsidRDefault="00786F5F" w:rsidP="00786F5F">
      <w:pPr>
        <w:rPr>
          <w:b/>
          <w:sz w:val="24"/>
          <w:szCs w:val="24"/>
        </w:rPr>
      </w:pPr>
    </w:p>
    <w:p w14:paraId="1044B525" w14:textId="175E6200" w:rsidR="007A47E9" w:rsidRDefault="00786F5F" w:rsidP="00786F5F">
      <w:pPr>
        <w:rPr>
          <w:rFonts w:ascii="Times New Roman" w:hAnsi="Times New Roman"/>
          <w:b/>
          <w:sz w:val="24"/>
          <w:szCs w:val="24"/>
        </w:rPr>
      </w:pPr>
      <w:r w:rsidRPr="005E0D5B">
        <w:rPr>
          <w:rFonts w:ascii="Times New Roman" w:hAnsi="Times New Roman"/>
          <w:b/>
          <w:sz w:val="24"/>
          <w:szCs w:val="24"/>
        </w:rPr>
        <w:t>Liczba punktów ECTS</w:t>
      </w:r>
    </w:p>
    <w:p w14:paraId="36E60517" w14:textId="77777777" w:rsidR="00517101" w:rsidRPr="00517101" w:rsidRDefault="00517101" w:rsidP="00786F5F">
      <w:pPr>
        <w:rPr>
          <w:rFonts w:ascii="Times New Roman" w:hAnsi="Times New Roman"/>
          <w:b/>
          <w:sz w:val="16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5"/>
        <w:gridCol w:w="5252"/>
        <w:gridCol w:w="4447"/>
      </w:tblGrid>
      <w:tr w:rsidR="008A2BFB" w:rsidRPr="005E0D5B" w14:paraId="404BD717" w14:textId="77777777" w:rsidTr="00517101">
        <w:tc>
          <w:tcPr>
            <w:tcW w:w="495" w:type="dxa"/>
            <w:vAlign w:val="center"/>
          </w:tcPr>
          <w:p w14:paraId="315E031F" w14:textId="77777777" w:rsidR="008A2BFB" w:rsidRPr="005E0D5B" w:rsidRDefault="00FF2839" w:rsidP="005E0D5B">
            <w:pPr>
              <w:rPr>
                <w:rFonts w:ascii="Times New Roman" w:hAnsi="Times New Roman"/>
              </w:rPr>
            </w:pPr>
            <w:r w:rsidRPr="005E0D5B">
              <w:rPr>
                <w:rFonts w:ascii="Times New Roman" w:hAnsi="Times New Roman"/>
              </w:rPr>
              <w:t>10</w:t>
            </w:r>
            <w:r w:rsidR="008A2BFB" w:rsidRPr="005E0D5B">
              <w:rPr>
                <w:rFonts w:ascii="Times New Roman" w:hAnsi="Times New Roman"/>
              </w:rPr>
              <w:t>.</w:t>
            </w:r>
          </w:p>
        </w:tc>
        <w:tc>
          <w:tcPr>
            <w:tcW w:w="5252" w:type="dxa"/>
            <w:vAlign w:val="center"/>
          </w:tcPr>
          <w:p w14:paraId="7EAA85D6" w14:textId="39BF4EF6" w:rsidR="008A2BFB" w:rsidRPr="005E0D5B" w:rsidRDefault="00680A95" w:rsidP="008A2BFB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k</w:t>
            </w:r>
            <w:r w:rsidR="008A2BFB" w:rsidRPr="005E0D5B">
              <w:rPr>
                <w:rFonts w:ascii="Times New Roman" w:hAnsi="Times New Roman"/>
                <w:color w:val="000000" w:themeColor="text1"/>
              </w:rPr>
              <w:t>onie</w:t>
            </w:r>
            <w:r w:rsidR="00B51E2B" w:rsidRPr="005E0D5B">
              <w:rPr>
                <w:rFonts w:ascii="Times New Roman" w:hAnsi="Times New Roman"/>
                <w:color w:val="000000" w:themeColor="text1"/>
              </w:rPr>
              <w:t>czna do ukończenia studiów</w:t>
            </w:r>
          </w:p>
        </w:tc>
        <w:tc>
          <w:tcPr>
            <w:tcW w:w="4447" w:type="dxa"/>
          </w:tcPr>
          <w:p w14:paraId="6EDD712E" w14:textId="5EBF1870" w:rsidR="008A2BFB" w:rsidRPr="00F4343F" w:rsidRDefault="00020047" w:rsidP="008A2BFB">
            <w:pPr>
              <w:spacing w:before="240"/>
              <w:rPr>
                <w:rFonts w:asciiTheme="minorHAnsi" w:hAnsiTheme="minorHAnsi" w:cstheme="minorHAnsi"/>
                <w:b/>
              </w:rPr>
            </w:pPr>
            <w:r w:rsidRPr="00F4343F">
              <w:rPr>
                <w:rFonts w:asciiTheme="minorHAnsi" w:hAnsiTheme="minorHAnsi" w:cstheme="minorHAnsi"/>
                <w:b/>
              </w:rPr>
              <w:t>300</w:t>
            </w:r>
          </w:p>
        </w:tc>
      </w:tr>
      <w:tr w:rsidR="00020047" w:rsidRPr="005E0D5B" w14:paraId="0D4916D8" w14:textId="77777777" w:rsidTr="00C65EA0">
        <w:tc>
          <w:tcPr>
            <w:tcW w:w="495" w:type="dxa"/>
            <w:vAlign w:val="center"/>
          </w:tcPr>
          <w:p w14:paraId="38875E0E" w14:textId="77777777" w:rsidR="00020047" w:rsidRPr="005E0D5B" w:rsidRDefault="00020047" w:rsidP="00020047">
            <w:pPr>
              <w:rPr>
                <w:rFonts w:ascii="Times New Roman" w:hAnsi="Times New Roman"/>
              </w:rPr>
            </w:pPr>
            <w:r w:rsidRPr="005E0D5B">
              <w:rPr>
                <w:rFonts w:ascii="Times New Roman" w:hAnsi="Times New Roman"/>
              </w:rPr>
              <w:t>11.</w:t>
            </w:r>
          </w:p>
        </w:tc>
        <w:tc>
          <w:tcPr>
            <w:tcW w:w="5252" w:type="dxa"/>
            <w:vAlign w:val="center"/>
          </w:tcPr>
          <w:p w14:paraId="3C300A9D" w14:textId="24727701" w:rsidR="00020047" w:rsidRPr="005E0D5B" w:rsidRDefault="00020047" w:rsidP="0002004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</w:t>
            </w:r>
            <w:r w:rsidRPr="005E0D5B">
              <w:rPr>
                <w:rFonts w:ascii="Times New Roman" w:hAnsi="Times New Roman"/>
              </w:rPr>
              <w:t xml:space="preserve"> ramach zajęć prowadzonych z bezpośrednim udziałem nauczycieli akademickich lub innych osób prowadzących zajęcia</w:t>
            </w:r>
          </w:p>
        </w:tc>
        <w:tc>
          <w:tcPr>
            <w:tcW w:w="4447" w:type="dxa"/>
            <w:vAlign w:val="center"/>
          </w:tcPr>
          <w:p w14:paraId="1A140679" w14:textId="7B366776" w:rsidR="00020047" w:rsidRPr="005E0D5B" w:rsidRDefault="00020047" w:rsidP="00020047">
            <w:pPr>
              <w:spacing w:before="240"/>
              <w:rPr>
                <w:rFonts w:ascii="Times New Roman" w:hAnsi="Times New Roman"/>
                <w:b/>
              </w:rPr>
            </w:pPr>
            <w:r w:rsidRPr="00984D43">
              <w:rPr>
                <w:b/>
              </w:rPr>
              <w:t>242</w:t>
            </w:r>
            <w:r w:rsidRPr="00984D43">
              <w:t xml:space="preserve"> (300-58 pkt. ECTS praktyki)</w:t>
            </w:r>
          </w:p>
        </w:tc>
      </w:tr>
      <w:tr w:rsidR="00020047" w:rsidRPr="005E0D5B" w14:paraId="1B6BA9F7" w14:textId="77777777" w:rsidTr="00517101">
        <w:tc>
          <w:tcPr>
            <w:tcW w:w="495" w:type="dxa"/>
            <w:vAlign w:val="center"/>
          </w:tcPr>
          <w:p w14:paraId="47FE0980" w14:textId="77777777" w:rsidR="00020047" w:rsidRPr="005E0D5B" w:rsidRDefault="00020047" w:rsidP="00020047">
            <w:pPr>
              <w:rPr>
                <w:rFonts w:ascii="Times New Roman" w:hAnsi="Times New Roman"/>
              </w:rPr>
            </w:pPr>
            <w:r w:rsidRPr="005E0D5B">
              <w:rPr>
                <w:rFonts w:ascii="Times New Roman" w:hAnsi="Times New Roman"/>
              </w:rPr>
              <w:t>12.</w:t>
            </w:r>
          </w:p>
        </w:tc>
        <w:tc>
          <w:tcPr>
            <w:tcW w:w="5252" w:type="dxa"/>
          </w:tcPr>
          <w:p w14:paraId="77BF53B4" w14:textId="5FFED3BA" w:rsidR="00020047" w:rsidRPr="005E0D5B" w:rsidRDefault="00020047" w:rsidP="00020047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>k</w:t>
            </w:r>
            <w:r w:rsidRPr="005E0D5B">
              <w:rPr>
                <w:rFonts w:ascii="Times New Roman" w:hAnsi="Times New Roman"/>
              </w:rPr>
              <w:t>tórą student musi uzyskać w ramach zajęć z dziedziny nauk humanistycznych lub nauk społecznych</w:t>
            </w:r>
          </w:p>
        </w:tc>
        <w:tc>
          <w:tcPr>
            <w:tcW w:w="4447" w:type="dxa"/>
          </w:tcPr>
          <w:p w14:paraId="01FB294A" w14:textId="1E3D9078" w:rsidR="00020047" w:rsidRPr="005E0D5B" w:rsidRDefault="00020047" w:rsidP="00020047">
            <w:pPr>
              <w:spacing w:before="24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18</w:t>
            </w:r>
          </w:p>
        </w:tc>
      </w:tr>
      <w:tr w:rsidR="00020047" w:rsidRPr="005E0D5B" w14:paraId="7180E6BF" w14:textId="77777777" w:rsidTr="00517101">
        <w:tc>
          <w:tcPr>
            <w:tcW w:w="495" w:type="dxa"/>
            <w:vAlign w:val="center"/>
          </w:tcPr>
          <w:p w14:paraId="0C643769" w14:textId="77777777" w:rsidR="00020047" w:rsidRPr="005E0D5B" w:rsidRDefault="00020047" w:rsidP="00020047">
            <w:pPr>
              <w:rPr>
                <w:rFonts w:ascii="Times New Roman" w:hAnsi="Times New Roman"/>
              </w:rPr>
            </w:pPr>
            <w:r w:rsidRPr="005E0D5B">
              <w:rPr>
                <w:rFonts w:ascii="Times New Roman" w:hAnsi="Times New Roman"/>
              </w:rPr>
              <w:t>13.</w:t>
            </w:r>
          </w:p>
        </w:tc>
        <w:tc>
          <w:tcPr>
            <w:tcW w:w="5252" w:type="dxa"/>
            <w:vAlign w:val="center"/>
          </w:tcPr>
          <w:p w14:paraId="7BAE76FB" w14:textId="705BB91E" w:rsidR="00020047" w:rsidRPr="005E0D5B" w:rsidRDefault="00020047" w:rsidP="00020047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>k</w:t>
            </w:r>
            <w:r w:rsidRPr="005E0D5B">
              <w:rPr>
                <w:rFonts w:ascii="Times New Roman" w:hAnsi="Times New Roman"/>
              </w:rPr>
              <w:t>tórą student musi uzyskać w ramach zajęć z zakresu nauki języków obcych</w:t>
            </w:r>
          </w:p>
        </w:tc>
        <w:tc>
          <w:tcPr>
            <w:tcW w:w="4447" w:type="dxa"/>
          </w:tcPr>
          <w:p w14:paraId="6F177218" w14:textId="7772B132" w:rsidR="00020047" w:rsidRPr="005E0D5B" w:rsidRDefault="00BC0576" w:rsidP="00020047">
            <w:pPr>
              <w:spacing w:before="24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</w:tr>
      <w:tr w:rsidR="00020047" w:rsidRPr="005E0D5B" w14:paraId="5BADEC97" w14:textId="77777777" w:rsidTr="00517101">
        <w:tc>
          <w:tcPr>
            <w:tcW w:w="495" w:type="dxa"/>
            <w:vAlign w:val="center"/>
          </w:tcPr>
          <w:p w14:paraId="79211A1B" w14:textId="77777777" w:rsidR="00020047" w:rsidRPr="005E0D5B" w:rsidRDefault="00020047" w:rsidP="00020047">
            <w:pPr>
              <w:rPr>
                <w:rFonts w:ascii="Times New Roman" w:hAnsi="Times New Roman"/>
              </w:rPr>
            </w:pPr>
            <w:r w:rsidRPr="005E0D5B">
              <w:rPr>
                <w:rFonts w:ascii="Times New Roman" w:hAnsi="Times New Roman"/>
              </w:rPr>
              <w:t>14.</w:t>
            </w:r>
          </w:p>
        </w:tc>
        <w:tc>
          <w:tcPr>
            <w:tcW w:w="5252" w:type="dxa"/>
            <w:vAlign w:val="center"/>
          </w:tcPr>
          <w:p w14:paraId="05F36D3B" w14:textId="73EE5D61" w:rsidR="00020047" w:rsidRPr="005E0D5B" w:rsidRDefault="00020047" w:rsidP="0002004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</w:t>
            </w:r>
            <w:r w:rsidRPr="005E0D5B">
              <w:rPr>
                <w:rFonts w:ascii="Times New Roman" w:hAnsi="Times New Roman"/>
              </w:rPr>
              <w:t>tórą student musi uzyskać w ramach modułów realizowanych w formie fakultatywnej</w:t>
            </w:r>
          </w:p>
        </w:tc>
        <w:tc>
          <w:tcPr>
            <w:tcW w:w="4447" w:type="dxa"/>
          </w:tcPr>
          <w:p w14:paraId="66B227CE" w14:textId="72AD6CBF" w:rsidR="00020047" w:rsidRPr="005E0D5B" w:rsidRDefault="00BC0576" w:rsidP="00020047">
            <w:pPr>
              <w:spacing w:before="24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  <w:r w:rsidR="007F6072">
              <w:rPr>
                <w:rFonts w:ascii="Times New Roman" w:hAnsi="Times New Roman"/>
                <w:b/>
              </w:rPr>
              <w:t>5</w:t>
            </w:r>
          </w:p>
        </w:tc>
      </w:tr>
      <w:tr w:rsidR="00020047" w:rsidRPr="005E0D5B" w14:paraId="08C9E6DA" w14:textId="77777777" w:rsidTr="00517101">
        <w:tc>
          <w:tcPr>
            <w:tcW w:w="495" w:type="dxa"/>
            <w:vAlign w:val="center"/>
          </w:tcPr>
          <w:p w14:paraId="3A5A4621" w14:textId="77777777" w:rsidR="00020047" w:rsidRPr="005E0D5B" w:rsidRDefault="00020047" w:rsidP="00020047">
            <w:pPr>
              <w:rPr>
                <w:rFonts w:ascii="Times New Roman" w:hAnsi="Times New Roman"/>
              </w:rPr>
            </w:pPr>
            <w:r w:rsidRPr="005E0D5B">
              <w:rPr>
                <w:rFonts w:ascii="Times New Roman" w:hAnsi="Times New Roman"/>
              </w:rPr>
              <w:t>15.</w:t>
            </w:r>
          </w:p>
        </w:tc>
        <w:tc>
          <w:tcPr>
            <w:tcW w:w="5252" w:type="dxa"/>
            <w:vAlign w:val="center"/>
          </w:tcPr>
          <w:p w14:paraId="344141B2" w14:textId="4F95A833" w:rsidR="00020047" w:rsidRPr="005E0D5B" w:rsidRDefault="00020047" w:rsidP="0002004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</w:t>
            </w:r>
            <w:r w:rsidRPr="005E0D5B">
              <w:rPr>
                <w:rFonts w:ascii="Times New Roman" w:hAnsi="Times New Roman"/>
              </w:rPr>
              <w:t>tórą student musi uzyskać w ramach praktyk zawodowych</w:t>
            </w:r>
          </w:p>
        </w:tc>
        <w:tc>
          <w:tcPr>
            <w:tcW w:w="4447" w:type="dxa"/>
          </w:tcPr>
          <w:p w14:paraId="46821E1C" w14:textId="29AF4998" w:rsidR="00020047" w:rsidRPr="005E0D5B" w:rsidRDefault="00CA7070" w:rsidP="00020047">
            <w:pPr>
              <w:spacing w:before="24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58</w:t>
            </w:r>
          </w:p>
        </w:tc>
      </w:tr>
      <w:tr w:rsidR="00020047" w:rsidRPr="005E0D5B" w14:paraId="3BD4BE2B" w14:textId="77777777" w:rsidTr="00517101">
        <w:tc>
          <w:tcPr>
            <w:tcW w:w="495" w:type="dxa"/>
            <w:vAlign w:val="center"/>
          </w:tcPr>
          <w:p w14:paraId="44A9E208" w14:textId="77777777" w:rsidR="00020047" w:rsidRPr="005E0D5B" w:rsidRDefault="00020047" w:rsidP="00020047">
            <w:pPr>
              <w:rPr>
                <w:rFonts w:ascii="Times New Roman" w:hAnsi="Times New Roman"/>
              </w:rPr>
            </w:pPr>
            <w:r w:rsidRPr="005E0D5B">
              <w:rPr>
                <w:rFonts w:ascii="Times New Roman" w:hAnsi="Times New Roman"/>
              </w:rPr>
              <w:t>16.</w:t>
            </w:r>
          </w:p>
        </w:tc>
        <w:tc>
          <w:tcPr>
            <w:tcW w:w="5252" w:type="dxa"/>
          </w:tcPr>
          <w:p w14:paraId="44512685" w14:textId="3DA6593D" w:rsidR="00020047" w:rsidRPr="005E0D5B" w:rsidRDefault="00020047" w:rsidP="0002004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 w:rsidRPr="005E0D5B">
              <w:rPr>
                <w:rFonts w:ascii="Times New Roman" w:hAnsi="Times New Roman"/>
              </w:rPr>
              <w:t>rocentowy udział liczby punktów ECTS dla każdej dyscypliny w ogólnej liczbie punktów – w przypadku przypisania studiów do więcej niż jednej dyscypliny</w:t>
            </w:r>
          </w:p>
        </w:tc>
        <w:tc>
          <w:tcPr>
            <w:tcW w:w="4447" w:type="dxa"/>
          </w:tcPr>
          <w:p w14:paraId="783F9F72" w14:textId="540FA67B" w:rsidR="00020047" w:rsidRPr="00BC0576" w:rsidRDefault="00BC0576" w:rsidP="00BC0576">
            <w:pPr>
              <w:rPr>
                <w:color w:val="000000"/>
              </w:rPr>
            </w:pPr>
            <w:r w:rsidRPr="002F78A5">
              <w:rPr>
                <w:color w:val="000000"/>
              </w:rPr>
              <w:t>nauki o zdrowiu 70%</w:t>
            </w:r>
            <w:r>
              <w:rPr>
                <w:color w:val="000000"/>
              </w:rPr>
              <w:br/>
            </w:r>
            <w:r w:rsidRPr="002F78A5">
              <w:rPr>
                <w:color w:val="000000"/>
              </w:rPr>
              <w:t>nauki medyczne 30%</w:t>
            </w:r>
          </w:p>
        </w:tc>
      </w:tr>
      <w:tr w:rsidR="00020047" w:rsidRPr="005E0D5B" w14:paraId="143DC4F7" w14:textId="77777777" w:rsidTr="001B1656">
        <w:trPr>
          <w:trHeight w:val="777"/>
        </w:trPr>
        <w:tc>
          <w:tcPr>
            <w:tcW w:w="495" w:type="dxa"/>
            <w:vAlign w:val="center"/>
          </w:tcPr>
          <w:p w14:paraId="4FEC1165" w14:textId="58C2F753" w:rsidR="00020047" w:rsidRPr="005E0D5B" w:rsidRDefault="00020047" w:rsidP="0002004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</w:t>
            </w:r>
          </w:p>
        </w:tc>
        <w:tc>
          <w:tcPr>
            <w:tcW w:w="5252" w:type="dxa"/>
            <w:vAlign w:val="center"/>
          </w:tcPr>
          <w:p w14:paraId="2E643B24" w14:textId="49BB1909" w:rsidR="00020047" w:rsidRPr="005E0D5B" w:rsidRDefault="00020047" w:rsidP="0002004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profil praktyczny obejmuje zajęcia kształtujące umiejętności praktyczne w wymiarze większym niż 50% liczby pkt. ECTS</w:t>
            </w:r>
          </w:p>
        </w:tc>
        <w:tc>
          <w:tcPr>
            <w:tcW w:w="4447" w:type="dxa"/>
          </w:tcPr>
          <w:p w14:paraId="066D48C9" w14:textId="77777777" w:rsidR="00020047" w:rsidRPr="001B1656" w:rsidRDefault="00020047" w:rsidP="00020047">
            <w:pPr>
              <w:rPr>
                <w:rFonts w:ascii="Times New Roman" w:hAnsi="Times New Roman"/>
              </w:rPr>
            </w:pPr>
          </w:p>
          <w:p w14:paraId="563D99AF" w14:textId="20BE9F33" w:rsidR="00020047" w:rsidRPr="001B1656" w:rsidRDefault="00020047" w:rsidP="0002004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</w:t>
            </w:r>
            <w:r w:rsidRPr="001B1656">
              <w:rPr>
                <w:rFonts w:ascii="Times New Roman" w:hAnsi="Times New Roman"/>
              </w:rPr>
              <w:sym w:font="Symbol" w:char="F07F"/>
            </w:r>
            <w:r w:rsidRPr="001B1656">
              <w:rPr>
                <w:rFonts w:ascii="Times New Roman" w:hAnsi="Times New Roman"/>
              </w:rPr>
              <w:t xml:space="preserve">   tak                       </w:t>
            </w:r>
            <w:r w:rsidRPr="00CA7070">
              <w:rPr>
                <w:rFonts w:ascii="Times New Roman" w:hAnsi="Times New Roman"/>
                <w:highlight w:val="black"/>
              </w:rPr>
              <w:sym w:font="Symbol" w:char="F07F"/>
            </w:r>
            <w:r w:rsidRPr="001B1656">
              <w:rPr>
                <w:rFonts w:ascii="Times New Roman" w:hAnsi="Times New Roman"/>
              </w:rPr>
              <w:t xml:space="preserve">   nie dotyczy</w:t>
            </w:r>
          </w:p>
        </w:tc>
      </w:tr>
      <w:tr w:rsidR="00020047" w:rsidRPr="005E0D5B" w14:paraId="2751A6B8" w14:textId="77777777" w:rsidTr="001B1656">
        <w:trPr>
          <w:trHeight w:val="1265"/>
        </w:trPr>
        <w:tc>
          <w:tcPr>
            <w:tcW w:w="495" w:type="dxa"/>
            <w:vAlign w:val="center"/>
          </w:tcPr>
          <w:p w14:paraId="1E402491" w14:textId="2DA2CD3D" w:rsidR="00020047" w:rsidRPr="005E0D5B" w:rsidRDefault="00020047" w:rsidP="0002004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</w:t>
            </w:r>
          </w:p>
        </w:tc>
        <w:tc>
          <w:tcPr>
            <w:tcW w:w="5252" w:type="dxa"/>
          </w:tcPr>
          <w:p w14:paraId="1DC78B98" w14:textId="4933C31D" w:rsidR="00020047" w:rsidRPr="005E0D5B" w:rsidRDefault="00020047" w:rsidP="0002004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profil </w:t>
            </w:r>
            <w:proofErr w:type="spellStart"/>
            <w:r>
              <w:rPr>
                <w:rFonts w:ascii="Times New Roman" w:hAnsi="Times New Roman"/>
              </w:rPr>
              <w:t>ogólnoakademicki</w:t>
            </w:r>
            <w:proofErr w:type="spellEnd"/>
            <w:r>
              <w:rPr>
                <w:rFonts w:ascii="Times New Roman" w:hAnsi="Times New Roman"/>
              </w:rPr>
              <w:t xml:space="preserve"> obejmuje zajęcia związane z prowadzoną w uczelni działalnością naukową w dyscyplinie lub dyscyplinach, do których przyporządkowany jest kierunek studiów, w wymiarze większym niż 50% liczby pkt. ECTS</w:t>
            </w:r>
          </w:p>
        </w:tc>
        <w:tc>
          <w:tcPr>
            <w:tcW w:w="4447" w:type="dxa"/>
          </w:tcPr>
          <w:p w14:paraId="38D720A5" w14:textId="77777777" w:rsidR="00020047" w:rsidRDefault="00020047" w:rsidP="00020047">
            <w:pPr>
              <w:rPr>
                <w:rFonts w:ascii="Times New Roman" w:hAnsi="Times New Roman"/>
              </w:rPr>
            </w:pPr>
          </w:p>
          <w:p w14:paraId="5B6B3C86" w14:textId="77777777" w:rsidR="00020047" w:rsidRDefault="00020047" w:rsidP="00020047">
            <w:pPr>
              <w:rPr>
                <w:rFonts w:ascii="Times New Roman" w:hAnsi="Times New Roman"/>
              </w:rPr>
            </w:pPr>
          </w:p>
          <w:p w14:paraId="0B43138C" w14:textId="0C778880" w:rsidR="00020047" w:rsidRPr="005E0D5B" w:rsidRDefault="00020047" w:rsidP="00020047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       </w:t>
            </w:r>
            <w:r w:rsidRPr="00CA7070">
              <w:rPr>
                <w:rFonts w:ascii="Times New Roman" w:hAnsi="Times New Roman"/>
                <w:highlight w:val="black"/>
              </w:rPr>
              <w:sym w:font="Symbol" w:char="F07F"/>
            </w:r>
            <w:r w:rsidRPr="001B1656">
              <w:rPr>
                <w:rFonts w:ascii="Times New Roman" w:hAnsi="Times New Roman"/>
              </w:rPr>
              <w:t xml:space="preserve">   tak                       </w:t>
            </w:r>
            <w:r w:rsidRPr="001B1656">
              <w:rPr>
                <w:rFonts w:ascii="Times New Roman" w:hAnsi="Times New Roman"/>
              </w:rPr>
              <w:sym w:font="Symbol" w:char="F07F"/>
            </w:r>
            <w:r w:rsidRPr="001B1656">
              <w:rPr>
                <w:rFonts w:ascii="Times New Roman" w:hAnsi="Times New Roman"/>
              </w:rPr>
              <w:t xml:space="preserve">   nie dotyczy</w:t>
            </w:r>
          </w:p>
        </w:tc>
      </w:tr>
    </w:tbl>
    <w:p w14:paraId="6B9044DF" w14:textId="77777777" w:rsidR="00446BB5" w:rsidRDefault="00446BB5" w:rsidP="00351B32"/>
    <w:p w14:paraId="2ECBE399" w14:textId="07B3C35B" w:rsidR="004C47FD" w:rsidRDefault="00BE181F" w:rsidP="00BE181F">
      <w:pPr>
        <w:rPr>
          <w:rFonts w:ascii="Times New Roman" w:hAnsi="Times New Roman"/>
          <w:b/>
          <w:sz w:val="24"/>
          <w:szCs w:val="24"/>
        </w:rPr>
      </w:pPr>
      <w:r w:rsidRPr="005E0D5B">
        <w:rPr>
          <w:rFonts w:ascii="Times New Roman" w:hAnsi="Times New Roman"/>
          <w:b/>
          <w:sz w:val="24"/>
          <w:szCs w:val="24"/>
        </w:rPr>
        <w:t xml:space="preserve">Liczba </w:t>
      </w:r>
      <w:r>
        <w:rPr>
          <w:rFonts w:ascii="Times New Roman" w:hAnsi="Times New Roman"/>
          <w:b/>
          <w:sz w:val="24"/>
          <w:szCs w:val="24"/>
        </w:rPr>
        <w:t>godzin:</w:t>
      </w:r>
    </w:p>
    <w:p w14:paraId="165A21D9" w14:textId="77777777" w:rsidR="00BE181F" w:rsidRDefault="00BE181F" w:rsidP="00BE181F">
      <w:pPr>
        <w:rPr>
          <w:rFonts w:ascii="Times New Roman" w:hAnsi="Times New Roman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5"/>
        <w:gridCol w:w="5252"/>
        <w:gridCol w:w="4447"/>
      </w:tblGrid>
      <w:tr w:rsidR="00BE181F" w:rsidRPr="005E0D5B" w14:paraId="33D119B8" w14:textId="77777777" w:rsidTr="00C65EA0">
        <w:tc>
          <w:tcPr>
            <w:tcW w:w="495" w:type="dxa"/>
            <w:vAlign w:val="center"/>
          </w:tcPr>
          <w:p w14:paraId="4C593EF5" w14:textId="3C78329C" w:rsidR="00BE181F" w:rsidRPr="005E0D5B" w:rsidRDefault="00BE181F" w:rsidP="00C65EA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  <w:r w:rsidRPr="005E0D5B">
              <w:rPr>
                <w:rFonts w:ascii="Times New Roman" w:hAnsi="Times New Roman"/>
              </w:rPr>
              <w:t>.</w:t>
            </w:r>
          </w:p>
        </w:tc>
        <w:tc>
          <w:tcPr>
            <w:tcW w:w="5252" w:type="dxa"/>
            <w:vAlign w:val="center"/>
          </w:tcPr>
          <w:p w14:paraId="16D11340" w14:textId="6EA8480E" w:rsidR="00BE181F" w:rsidRPr="005E0D5B" w:rsidRDefault="009F5F04" w:rsidP="00C65EA0">
            <w:pPr>
              <w:rPr>
                <w:rFonts w:ascii="Times New Roman" w:hAnsi="Times New Roman"/>
                <w:color w:val="000000" w:themeColor="text1"/>
              </w:rPr>
            </w:pPr>
            <w:r w:rsidRPr="009F5F04">
              <w:rPr>
                <w:rFonts w:ascii="Times New Roman" w:hAnsi="Times New Roman"/>
                <w:color w:val="000000" w:themeColor="text1"/>
              </w:rPr>
              <w:t>z</w:t>
            </w:r>
            <w:r>
              <w:rPr>
                <w:rFonts w:ascii="Times New Roman" w:hAnsi="Times New Roman"/>
                <w:color w:val="000000" w:themeColor="text1"/>
              </w:rPr>
              <w:t>ajęć</w:t>
            </w:r>
            <w:r w:rsidRPr="009F5F04">
              <w:rPr>
                <w:rFonts w:ascii="Times New Roman" w:hAnsi="Times New Roman"/>
                <w:color w:val="000000" w:themeColor="text1"/>
              </w:rPr>
              <w:t xml:space="preserve"> wychowania fizycznego</w:t>
            </w:r>
          </w:p>
        </w:tc>
        <w:tc>
          <w:tcPr>
            <w:tcW w:w="4447" w:type="dxa"/>
          </w:tcPr>
          <w:p w14:paraId="6DDC3459" w14:textId="2822D6AD" w:rsidR="00BE181F" w:rsidRPr="005E0D5B" w:rsidRDefault="00C57EA3" w:rsidP="00C65EA0">
            <w:pPr>
              <w:spacing w:before="24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60</w:t>
            </w:r>
          </w:p>
        </w:tc>
      </w:tr>
      <w:tr w:rsidR="00BE181F" w:rsidRPr="005E0D5B" w14:paraId="366E0C21" w14:textId="77777777" w:rsidTr="00C65EA0">
        <w:tc>
          <w:tcPr>
            <w:tcW w:w="495" w:type="dxa"/>
            <w:vAlign w:val="center"/>
          </w:tcPr>
          <w:p w14:paraId="77D46428" w14:textId="74D60817" w:rsidR="00BE181F" w:rsidRPr="005E0D5B" w:rsidRDefault="00BE181F" w:rsidP="00BE181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Pr="005E0D5B">
              <w:rPr>
                <w:rFonts w:ascii="Times New Roman" w:hAnsi="Times New Roman"/>
              </w:rPr>
              <w:t>.</w:t>
            </w:r>
          </w:p>
        </w:tc>
        <w:tc>
          <w:tcPr>
            <w:tcW w:w="5252" w:type="dxa"/>
            <w:vAlign w:val="center"/>
          </w:tcPr>
          <w:p w14:paraId="2A135B34" w14:textId="1FB8C3B0" w:rsidR="00BE181F" w:rsidRPr="005E0D5B" w:rsidRDefault="009F5F04" w:rsidP="00C65EA0">
            <w:pPr>
              <w:rPr>
                <w:rFonts w:ascii="Times New Roman" w:hAnsi="Times New Roman"/>
              </w:rPr>
            </w:pPr>
            <w:r w:rsidRPr="009F5F04">
              <w:rPr>
                <w:rFonts w:ascii="Times New Roman" w:hAnsi="Times New Roman"/>
              </w:rPr>
              <w:t>praktyk zawodowych</w:t>
            </w:r>
          </w:p>
        </w:tc>
        <w:tc>
          <w:tcPr>
            <w:tcW w:w="4447" w:type="dxa"/>
          </w:tcPr>
          <w:p w14:paraId="439E995B" w14:textId="2B67E1E9" w:rsidR="00BE181F" w:rsidRPr="005E0D5B" w:rsidRDefault="00BC0576" w:rsidP="00C65EA0">
            <w:pPr>
              <w:spacing w:before="24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1560</w:t>
            </w:r>
          </w:p>
        </w:tc>
      </w:tr>
    </w:tbl>
    <w:p w14:paraId="1C5B80F7" w14:textId="77777777" w:rsidR="00C5079F" w:rsidRDefault="00C5079F" w:rsidP="004C47FD">
      <w:pPr>
        <w:rPr>
          <w:rFonts w:ascii="Times New Roman" w:hAnsi="Times New Roman"/>
          <w:b/>
          <w:sz w:val="24"/>
          <w:szCs w:val="24"/>
        </w:rPr>
      </w:pPr>
    </w:p>
    <w:p w14:paraId="0D1D230B" w14:textId="77777777" w:rsidR="004F4505" w:rsidRPr="004C47FD" w:rsidRDefault="004F4505" w:rsidP="00351B32">
      <w:pPr>
        <w:rPr>
          <w:sz w:val="16"/>
          <w:szCs w:val="16"/>
        </w:rPr>
      </w:pPr>
    </w:p>
    <w:p w14:paraId="0ECC39E1" w14:textId="69FFBEE3" w:rsidR="00BC1CA0" w:rsidRDefault="00BC1CA0" w:rsidP="00351B32"/>
    <w:p w14:paraId="52E309B9" w14:textId="1D85EE09" w:rsidR="004C47FD" w:rsidRDefault="004C47FD" w:rsidP="00390319"/>
    <w:p w14:paraId="4DA008DB" w14:textId="257E4B6D" w:rsidR="00390319" w:rsidRPr="00204C52" w:rsidRDefault="00390319" w:rsidP="00390319">
      <w:pPr>
        <w:jc w:val="center"/>
        <w:rPr>
          <w:rFonts w:ascii="Times New Roman" w:hAnsi="Times New Roman"/>
          <w:b/>
          <w:sz w:val="24"/>
          <w:szCs w:val="24"/>
        </w:rPr>
      </w:pPr>
      <w:r w:rsidRPr="00204C52">
        <w:rPr>
          <w:rFonts w:ascii="Times New Roman" w:hAnsi="Times New Roman"/>
          <w:b/>
          <w:sz w:val="24"/>
          <w:szCs w:val="24"/>
        </w:rPr>
        <w:lastRenderedPageBreak/>
        <w:t>PROGRAM STUDIÓW dla cyklu k</w:t>
      </w:r>
      <w:r>
        <w:rPr>
          <w:rFonts w:ascii="Times New Roman" w:hAnsi="Times New Roman"/>
          <w:b/>
          <w:sz w:val="24"/>
          <w:szCs w:val="24"/>
        </w:rPr>
        <w:t>ształcenia 20</w:t>
      </w:r>
      <w:r w:rsidR="00B06E9E">
        <w:rPr>
          <w:rFonts w:ascii="Times New Roman" w:hAnsi="Times New Roman"/>
          <w:b/>
          <w:sz w:val="24"/>
          <w:szCs w:val="24"/>
        </w:rPr>
        <w:t>2</w:t>
      </w:r>
      <w:r w:rsidR="009234C6">
        <w:rPr>
          <w:rFonts w:ascii="Times New Roman" w:hAnsi="Times New Roman"/>
          <w:b/>
          <w:sz w:val="24"/>
          <w:szCs w:val="24"/>
        </w:rPr>
        <w:t>3</w:t>
      </w:r>
      <w:r w:rsidR="00100AF0">
        <w:rPr>
          <w:rFonts w:ascii="Times New Roman" w:hAnsi="Times New Roman"/>
          <w:b/>
          <w:sz w:val="24"/>
          <w:szCs w:val="24"/>
        </w:rPr>
        <w:t>-</w:t>
      </w:r>
      <w:r>
        <w:rPr>
          <w:rFonts w:ascii="Times New Roman" w:hAnsi="Times New Roman"/>
          <w:b/>
          <w:sz w:val="24"/>
          <w:szCs w:val="24"/>
        </w:rPr>
        <w:t>20</w:t>
      </w:r>
      <w:r w:rsidR="00B06E9E">
        <w:rPr>
          <w:rFonts w:ascii="Times New Roman" w:hAnsi="Times New Roman"/>
          <w:b/>
          <w:sz w:val="24"/>
          <w:szCs w:val="24"/>
        </w:rPr>
        <w:t>2</w:t>
      </w:r>
      <w:r w:rsidR="009234C6">
        <w:rPr>
          <w:rFonts w:ascii="Times New Roman" w:hAnsi="Times New Roman"/>
          <w:b/>
          <w:sz w:val="24"/>
          <w:szCs w:val="24"/>
        </w:rPr>
        <w:t>8</w:t>
      </w:r>
    </w:p>
    <w:p w14:paraId="0F808A42" w14:textId="1721A88D" w:rsidR="00390319" w:rsidRPr="00204C52" w:rsidRDefault="00390319" w:rsidP="00390319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Rok akademicki</w:t>
      </w:r>
      <w:r w:rsidR="00B06E9E">
        <w:rPr>
          <w:rFonts w:ascii="Times New Roman" w:hAnsi="Times New Roman"/>
          <w:b/>
          <w:sz w:val="24"/>
          <w:szCs w:val="24"/>
        </w:rPr>
        <w:t xml:space="preserve"> 202</w:t>
      </w:r>
      <w:r w:rsidR="009234C6">
        <w:rPr>
          <w:rFonts w:ascii="Times New Roman" w:hAnsi="Times New Roman"/>
          <w:b/>
          <w:sz w:val="24"/>
          <w:szCs w:val="24"/>
        </w:rPr>
        <w:t>3</w:t>
      </w:r>
      <w:r w:rsidR="00B06E9E">
        <w:rPr>
          <w:rFonts w:ascii="Times New Roman" w:hAnsi="Times New Roman"/>
          <w:b/>
          <w:sz w:val="24"/>
          <w:szCs w:val="24"/>
        </w:rPr>
        <w:t>/202</w:t>
      </w:r>
      <w:r w:rsidR="009234C6">
        <w:rPr>
          <w:rFonts w:ascii="Times New Roman" w:hAnsi="Times New Roman"/>
          <w:b/>
          <w:sz w:val="24"/>
          <w:szCs w:val="24"/>
        </w:rPr>
        <w:t>4</w:t>
      </w:r>
    </w:p>
    <w:p w14:paraId="5144D181" w14:textId="2CE875D5" w:rsidR="00390319" w:rsidRPr="00204C52" w:rsidRDefault="00390319" w:rsidP="00390319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Rok 1</w:t>
      </w:r>
      <w:r w:rsidR="00CA39E0">
        <w:rPr>
          <w:rFonts w:ascii="Times New Roman" w:hAnsi="Times New Roman"/>
          <w:b/>
          <w:sz w:val="24"/>
          <w:szCs w:val="24"/>
        </w:rPr>
        <w:t>*</w:t>
      </w:r>
    </w:p>
    <w:p w14:paraId="498B93DB" w14:textId="77777777" w:rsidR="00FA67F8" w:rsidRPr="0034450C" w:rsidRDefault="00FA67F8" w:rsidP="00FA67F8">
      <w:pPr>
        <w:rPr>
          <w:rFonts w:ascii="Times New Roman" w:hAnsi="Times New Roman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"/>
        <w:gridCol w:w="2394"/>
        <w:gridCol w:w="774"/>
        <w:gridCol w:w="973"/>
        <w:gridCol w:w="992"/>
        <w:gridCol w:w="992"/>
        <w:gridCol w:w="1049"/>
        <w:gridCol w:w="1002"/>
        <w:gridCol w:w="926"/>
      </w:tblGrid>
      <w:tr w:rsidR="00FA67F8" w:rsidRPr="00FE6721" w14:paraId="10805628" w14:textId="77777777" w:rsidTr="00CA7070">
        <w:trPr>
          <w:trHeight w:val="276"/>
        </w:trPr>
        <w:tc>
          <w:tcPr>
            <w:tcW w:w="674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0AB40BF5" w14:textId="77777777" w:rsidR="00FA67F8" w:rsidRPr="00FE6721" w:rsidRDefault="00FA67F8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2394" w:type="dxa"/>
            <w:tcBorders>
              <w:top w:val="nil"/>
              <w:left w:val="nil"/>
            </w:tcBorders>
            <w:vAlign w:val="bottom"/>
          </w:tcPr>
          <w:p w14:paraId="383B6FD9" w14:textId="77777777" w:rsidR="00FA67F8" w:rsidRPr="00FE6721" w:rsidRDefault="00FA67F8" w:rsidP="00511C0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6708" w:type="dxa"/>
            <w:gridSpan w:val="7"/>
            <w:noWrap/>
            <w:vAlign w:val="center"/>
          </w:tcPr>
          <w:p w14:paraId="5B3EBA5D" w14:textId="25CB928E" w:rsidR="00FA67F8" w:rsidRPr="00FE6721" w:rsidRDefault="00680A95" w:rsidP="00511C04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s</w:t>
            </w:r>
            <w:r w:rsidR="0070514C" w:rsidRPr="00FE6721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emestr 1, 2</w:t>
            </w:r>
          </w:p>
        </w:tc>
      </w:tr>
      <w:tr w:rsidR="00FA67F8" w:rsidRPr="00FE6721" w14:paraId="345C4E08" w14:textId="77777777" w:rsidTr="00CA7070">
        <w:trPr>
          <w:trHeight w:val="276"/>
        </w:trPr>
        <w:tc>
          <w:tcPr>
            <w:tcW w:w="674" w:type="dxa"/>
            <w:noWrap/>
            <w:vAlign w:val="center"/>
            <w:hideMark/>
          </w:tcPr>
          <w:p w14:paraId="2676043D" w14:textId="37E02C53" w:rsidR="00FA67F8" w:rsidRPr="00FE6721" w:rsidRDefault="00680A95" w:rsidP="00680A95">
            <w:pP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proofErr w:type="spellStart"/>
            <w:r w:rsidRPr="00FE672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l</w:t>
            </w:r>
            <w:r w:rsidR="00FA67F8" w:rsidRPr="00FE672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</w:t>
            </w:r>
            <w:proofErr w:type="spellEnd"/>
            <w:r w:rsidR="00611C96" w:rsidRPr="00FE672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bądź </w:t>
            </w:r>
            <w:r w:rsidR="00CA39E0" w:rsidRPr="00FE672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kod grupy</w:t>
            </w:r>
            <w:r w:rsidR="00611C96" w:rsidRPr="00FE672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*</w:t>
            </w:r>
            <w:r w:rsidR="00CA39E0" w:rsidRPr="00FE672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*</w:t>
            </w:r>
          </w:p>
        </w:tc>
        <w:tc>
          <w:tcPr>
            <w:tcW w:w="2394" w:type="dxa"/>
            <w:vAlign w:val="center"/>
            <w:hideMark/>
          </w:tcPr>
          <w:p w14:paraId="188D6B7C" w14:textId="77777777" w:rsidR="00FA67F8" w:rsidRPr="00FE6721" w:rsidRDefault="00FA67F8" w:rsidP="00511C04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046126ED" w14:textId="68868197" w:rsidR="00FA67F8" w:rsidRPr="00FE6721" w:rsidRDefault="00680A95" w:rsidP="00511C0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</w:t>
            </w:r>
            <w:r w:rsidR="00FA67F8" w:rsidRPr="00FE672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rzedmiot</w:t>
            </w:r>
          </w:p>
          <w:p w14:paraId="1E1F1263" w14:textId="77777777" w:rsidR="00FA67F8" w:rsidRPr="00FE6721" w:rsidRDefault="00FA67F8" w:rsidP="00511C0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74" w:type="dxa"/>
            <w:noWrap/>
            <w:vAlign w:val="center"/>
            <w:hideMark/>
          </w:tcPr>
          <w:p w14:paraId="291133F6" w14:textId="77777777" w:rsidR="00FA67F8" w:rsidRPr="00FE6721" w:rsidRDefault="00FA67F8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wykład</w:t>
            </w:r>
          </w:p>
        </w:tc>
        <w:tc>
          <w:tcPr>
            <w:tcW w:w="973" w:type="dxa"/>
            <w:noWrap/>
            <w:vAlign w:val="center"/>
            <w:hideMark/>
          </w:tcPr>
          <w:p w14:paraId="14032F99" w14:textId="77777777" w:rsidR="00FA67F8" w:rsidRPr="00FE6721" w:rsidRDefault="00FA67F8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seminarium</w:t>
            </w:r>
          </w:p>
        </w:tc>
        <w:tc>
          <w:tcPr>
            <w:tcW w:w="992" w:type="dxa"/>
            <w:noWrap/>
            <w:vAlign w:val="center"/>
            <w:hideMark/>
          </w:tcPr>
          <w:p w14:paraId="5945C225" w14:textId="4826A67C" w:rsidR="00FA67F8" w:rsidRPr="00FE6721" w:rsidRDefault="00B65082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pozostałe formy</w:t>
            </w:r>
          </w:p>
        </w:tc>
        <w:tc>
          <w:tcPr>
            <w:tcW w:w="992" w:type="dxa"/>
            <w:noWrap/>
            <w:vAlign w:val="center"/>
            <w:hideMark/>
          </w:tcPr>
          <w:p w14:paraId="6435DCCE" w14:textId="77777777" w:rsidR="00FA67F8" w:rsidRPr="00FE6721" w:rsidRDefault="00FA67F8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praktyka zawodowa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0164C31A" w14:textId="77777777" w:rsidR="00FA67F8" w:rsidRPr="00FE6721" w:rsidRDefault="00FA67F8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SUMA</w:t>
            </w:r>
          </w:p>
          <w:p w14:paraId="119D5E04" w14:textId="77777777" w:rsidR="00FA67F8" w:rsidRPr="00FE6721" w:rsidRDefault="00FA67F8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GODZIN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5D2C8151" w14:textId="77777777" w:rsidR="00FA67F8" w:rsidRPr="00FE6721" w:rsidRDefault="00FA67F8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PUNKTY</w:t>
            </w:r>
          </w:p>
          <w:p w14:paraId="0F69D8CF" w14:textId="77777777" w:rsidR="00FA67F8" w:rsidRPr="00FE6721" w:rsidRDefault="00FA67F8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ECTS</w:t>
            </w:r>
          </w:p>
        </w:tc>
        <w:tc>
          <w:tcPr>
            <w:tcW w:w="926" w:type="dxa"/>
            <w:noWrap/>
            <w:vAlign w:val="center"/>
            <w:hideMark/>
          </w:tcPr>
          <w:p w14:paraId="6AAF26DB" w14:textId="613DCBED" w:rsidR="00FA67F8" w:rsidRPr="00FE6721" w:rsidRDefault="00CA39E0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f</w:t>
            </w:r>
            <w:r w:rsidR="00FA67F8" w:rsidRPr="00FE672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orma</w:t>
            </w:r>
          </w:p>
          <w:p w14:paraId="2A99044B" w14:textId="77777777" w:rsidR="00CA39E0" w:rsidRPr="00FE6721" w:rsidRDefault="00CA39E0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</w:t>
            </w:r>
            <w:r w:rsidR="00FA67F8" w:rsidRPr="00FE672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eryfikacji</w:t>
            </w:r>
          </w:p>
          <w:p w14:paraId="5C729F76" w14:textId="522D300B" w:rsidR="00FA67F8" w:rsidRPr="00FE6721" w:rsidRDefault="00CA39E0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***</w:t>
            </w:r>
          </w:p>
        </w:tc>
      </w:tr>
      <w:tr w:rsidR="00F57AEE" w:rsidRPr="00FE6721" w14:paraId="031FAE93" w14:textId="77777777" w:rsidTr="00F035E3">
        <w:trPr>
          <w:trHeight w:val="276"/>
        </w:trPr>
        <w:tc>
          <w:tcPr>
            <w:tcW w:w="674" w:type="dxa"/>
            <w:noWrap/>
            <w:vAlign w:val="center"/>
          </w:tcPr>
          <w:p w14:paraId="542A4C6A" w14:textId="2B49468E" w:rsidR="00F57AEE" w:rsidRPr="00C57EA3" w:rsidRDefault="00F57AEE" w:rsidP="00F035E3">
            <w:pPr>
              <w:jc w:val="center"/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A</w:t>
            </w:r>
          </w:p>
        </w:tc>
        <w:tc>
          <w:tcPr>
            <w:tcW w:w="2394" w:type="dxa"/>
            <w:vAlign w:val="center"/>
            <w:hideMark/>
          </w:tcPr>
          <w:p w14:paraId="75C27198" w14:textId="2E4FB370" w:rsidR="00F57AEE" w:rsidRPr="004462B6" w:rsidRDefault="00F57AEE" w:rsidP="00F57AEE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Anatomia prawidłowa człowieka 1</w:t>
            </w:r>
          </w:p>
        </w:tc>
        <w:tc>
          <w:tcPr>
            <w:tcW w:w="774" w:type="dxa"/>
            <w:noWrap/>
            <w:vAlign w:val="center"/>
          </w:tcPr>
          <w:p w14:paraId="3F8CD46C" w14:textId="5787ED79" w:rsidR="00F57AEE" w:rsidRPr="00F035E3" w:rsidRDefault="00F57AEE" w:rsidP="00F57AE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035E3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973" w:type="dxa"/>
            <w:noWrap/>
            <w:vAlign w:val="center"/>
          </w:tcPr>
          <w:p w14:paraId="18BE04FC" w14:textId="669DD7A3" w:rsidR="00F57AEE" w:rsidRPr="00F035E3" w:rsidRDefault="00F57AEE" w:rsidP="00F57AE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4CD1F18A" w14:textId="64F53EC3" w:rsidR="00F57AEE" w:rsidRPr="00F035E3" w:rsidRDefault="00F57AEE" w:rsidP="00F57AE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035E3">
              <w:rPr>
                <w:rFonts w:ascii="Times New Roman" w:hAnsi="Times New Roman"/>
                <w:sz w:val="18"/>
                <w:szCs w:val="18"/>
              </w:rPr>
              <w:t>35</w:t>
            </w:r>
          </w:p>
        </w:tc>
        <w:tc>
          <w:tcPr>
            <w:tcW w:w="992" w:type="dxa"/>
            <w:noWrap/>
            <w:vAlign w:val="center"/>
          </w:tcPr>
          <w:p w14:paraId="2D2C2B9A" w14:textId="3DF8B485" w:rsidR="00F57AEE" w:rsidRPr="00F035E3" w:rsidRDefault="00F57AEE" w:rsidP="00F57AE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12917F13" w14:textId="572B322D" w:rsidR="00F57AEE" w:rsidRPr="00F035E3" w:rsidRDefault="00F57AEE" w:rsidP="00F57AE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035E3">
              <w:rPr>
                <w:rFonts w:ascii="Times New Roman" w:hAnsi="Times New Roman"/>
                <w:bCs/>
                <w:sz w:val="18"/>
                <w:szCs w:val="18"/>
              </w:rPr>
              <w:t>50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72C4C45B" w14:textId="7F3CDE96" w:rsidR="00F57AEE" w:rsidRPr="00F035E3" w:rsidRDefault="00F57AEE" w:rsidP="00F57AE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035E3">
              <w:rPr>
                <w:rFonts w:ascii="Times New Roman" w:hAnsi="Times New Roman"/>
                <w:bCs/>
                <w:sz w:val="18"/>
                <w:szCs w:val="18"/>
              </w:rPr>
              <w:t>2,0</w:t>
            </w:r>
          </w:p>
        </w:tc>
        <w:tc>
          <w:tcPr>
            <w:tcW w:w="926" w:type="dxa"/>
            <w:noWrap/>
            <w:vAlign w:val="center"/>
          </w:tcPr>
          <w:p w14:paraId="01ADC9B4" w14:textId="512297E7" w:rsidR="00F57AEE" w:rsidRPr="00F035E3" w:rsidRDefault="00DF4A55" w:rsidP="00F57AE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z</w:t>
            </w:r>
            <w:r w:rsidRPr="00F035E3">
              <w:rPr>
                <w:rFonts w:ascii="Times New Roman" w:hAnsi="Times New Roman"/>
                <w:sz w:val="18"/>
                <w:szCs w:val="18"/>
              </w:rPr>
              <w:t>al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/o</w:t>
            </w:r>
          </w:p>
        </w:tc>
      </w:tr>
      <w:tr w:rsidR="00F57AEE" w:rsidRPr="00FE6721" w14:paraId="180792DC" w14:textId="77777777" w:rsidTr="00F035E3">
        <w:trPr>
          <w:trHeight w:val="276"/>
        </w:trPr>
        <w:tc>
          <w:tcPr>
            <w:tcW w:w="674" w:type="dxa"/>
            <w:noWrap/>
            <w:vAlign w:val="center"/>
          </w:tcPr>
          <w:p w14:paraId="7178E903" w14:textId="62FC55FA" w:rsidR="00F57AEE" w:rsidRPr="00C57EA3" w:rsidRDefault="00F57AEE" w:rsidP="00F035E3">
            <w:pPr>
              <w:jc w:val="center"/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A</w:t>
            </w:r>
          </w:p>
        </w:tc>
        <w:tc>
          <w:tcPr>
            <w:tcW w:w="2394" w:type="dxa"/>
            <w:vAlign w:val="center"/>
            <w:hideMark/>
          </w:tcPr>
          <w:p w14:paraId="468FFDFD" w14:textId="188F358A" w:rsidR="00F57AEE" w:rsidRPr="004462B6" w:rsidRDefault="00F57AEE" w:rsidP="00F57AEE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Anatomia prawidłowa człowieka 2</w:t>
            </w:r>
          </w:p>
        </w:tc>
        <w:tc>
          <w:tcPr>
            <w:tcW w:w="774" w:type="dxa"/>
            <w:noWrap/>
            <w:vAlign w:val="center"/>
          </w:tcPr>
          <w:p w14:paraId="1D0FA675" w14:textId="57A6856D" w:rsidR="00F57AEE" w:rsidRPr="00F035E3" w:rsidRDefault="00F57AEE" w:rsidP="00F57AE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035E3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973" w:type="dxa"/>
            <w:noWrap/>
            <w:vAlign w:val="center"/>
          </w:tcPr>
          <w:p w14:paraId="7C719E48" w14:textId="5F75036F" w:rsidR="00F57AEE" w:rsidRPr="00F035E3" w:rsidRDefault="00F57AEE" w:rsidP="00F57AE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2DD230CF" w14:textId="21F290C1" w:rsidR="00F57AEE" w:rsidRPr="00F035E3" w:rsidRDefault="00F57AEE" w:rsidP="00F57AEE">
            <w:pPr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F035E3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992" w:type="dxa"/>
            <w:noWrap/>
            <w:vAlign w:val="center"/>
          </w:tcPr>
          <w:p w14:paraId="73A74A64" w14:textId="184530B7" w:rsidR="00F57AEE" w:rsidRPr="00F035E3" w:rsidRDefault="00F57AEE" w:rsidP="00F57AE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73DDCC52" w14:textId="31C07677" w:rsidR="00F57AEE" w:rsidRPr="00F035E3" w:rsidRDefault="00F57AEE" w:rsidP="00F57AE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035E3">
              <w:rPr>
                <w:rFonts w:ascii="Times New Roman" w:hAnsi="Times New Roman"/>
                <w:bCs/>
                <w:sz w:val="18"/>
                <w:szCs w:val="18"/>
              </w:rPr>
              <w:t>45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1EF45882" w14:textId="35471341" w:rsidR="00F57AEE" w:rsidRPr="00F035E3" w:rsidRDefault="00F57AEE" w:rsidP="00F57AE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035E3">
              <w:rPr>
                <w:rFonts w:ascii="Times New Roman" w:hAnsi="Times New Roman"/>
                <w:bCs/>
                <w:sz w:val="18"/>
                <w:szCs w:val="18"/>
              </w:rPr>
              <w:t>3,0</w:t>
            </w:r>
          </w:p>
        </w:tc>
        <w:tc>
          <w:tcPr>
            <w:tcW w:w="926" w:type="dxa"/>
            <w:noWrap/>
            <w:vAlign w:val="center"/>
          </w:tcPr>
          <w:p w14:paraId="1EF42A4D" w14:textId="0114BC29" w:rsidR="00F57AEE" w:rsidRPr="00F035E3" w:rsidRDefault="00DF4A55" w:rsidP="00F57AE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egz</w:t>
            </w:r>
            <w:proofErr w:type="spellEnd"/>
          </w:p>
        </w:tc>
      </w:tr>
      <w:tr w:rsidR="00F57AEE" w:rsidRPr="00FE6721" w14:paraId="5EFEB64C" w14:textId="77777777" w:rsidTr="00F035E3">
        <w:trPr>
          <w:trHeight w:val="276"/>
        </w:trPr>
        <w:tc>
          <w:tcPr>
            <w:tcW w:w="674" w:type="dxa"/>
            <w:noWrap/>
            <w:vAlign w:val="center"/>
          </w:tcPr>
          <w:p w14:paraId="7599AEF3" w14:textId="4AAB3A62" w:rsidR="00F57AEE" w:rsidRPr="00C57EA3" w:rsidRDefault="00F57AEE" w:rsidP="00F035E3">
            <w:pPr>
              <w:jc w:val="center"/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A</w:t>
            </w:r>
          </w:p>
        </w:tc>
        <w:tc>
          <w:tcPr>
            <w:tcW w:w="2394" w:type="dxa"/>
            <w:vAlign w:val="center"/>
            <w:hideMark/>
          </w:tcPr>
          <w:p w14:paraId="23D9A6DA" w14:textId="7C833B11" w:rsidR="00F57AEE" w:rsidRPr="004462B6" w:rsidRDefault="00F57AEE" w:rsidP="00F57AEE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Anatomia rentgenowska</w:t>
            </w:r>
          </w:p>
        </w:tc>
        <w:tc>
          <w:tcPr>
            <w:tcW w:w="774" w:type="dxa"/>
            <w:noWrap/>
            <w:vAlign w:val="center"/>
          </w:tcPr>
          <w:p w14:paraId="6FE2B55C" w14:textId="49221D85" w:rsidR="00F57AEE" w:rsidRPr="00F035E3" w:rsidRDefault="00F57AEE" w:rsidP="00F57AE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035E3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973" w:type="dxa"/>
            <w:noWrap/>
            <w:vAlign w:val="center"/>
          </w:tcPr>
          <w:p w14:paraId="67548527" w14:textId="703F3994" w:rsidR="00F57AEE" w:rsidRPr="00F035E3" w:rsidRDefault="00F57AEE" w:rsidP="00F57AE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30851764" w14:textId="56F389DC" w:rsidR="00F57AEE" w:rsidRPr="00F035E3" w:rsidRDefault="00F57AEE" w:rsidP="00F57AE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7CDF1238" w14:textId="41A0FDC6" w:rsidR="00F57AEE" w:rsidRPr="00F035E3" w:rsidRDefault="00F57AEE" w:rsidP="00F57AE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14CAE5B5" w14:textId="45F12C91" w:rsidR="00F57AEE" w:rsidRPr="00F035E3" w:rsidRDefault="00F57AEE" w:rsidP="00F57AE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035E3">
              <w:rPr>
                <w:rFonts w:ascii="Times New Roman" w:hAnsi="Times New Roman"/>
                <w:bCs/>
                <w:sz w:val="18"/>
                <w:szCs w:val="18"/>
              </w:rPr>
              <w:t>10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46DB11DE" w14:textId="61FEFD77" w:rsidR="00F57AEE" w:rsidRPr="00F035E3" w:rsidRDefault="00F57AEE" w:rsidP="00F57AE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035E3">
              <w:rPr>
                <w:rFonts w:ascii="Times New Roman" w:hAnsi="Times New Roman"/>
                <w:bCs/>
                <w:sz w:val="18"/>
                <w:szCs w:val="18"/>
              </w:rPr>
              <w:t>1,0</w:t>
            </w:r>
          </w:p>
        </w:tc>
        <w:tc>
          <w:tcPr>
            <w:tcW w:w="926" w:type="dxa"/>
            <w:noWrap/>
            <w:vAlign w:val="center"/>
          </w:tcPr>
          <w:p w14:paraId="5D494591" w14:textId="422924BF" w:rsidR="00F57AEE" w:rsidRPr="00F035E3" w:rsidRDefault="00DF4A55" w:rsidP="001177D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z</w:t>
            </w:r>
            <w:r w:rsidRPr="00F035E3">
              <w:rPr>
                <w:rFonts w:ascii="Times New Roman" w:hAnsi="Times New Roman"/>
                <w:sz w:val="18"/>
                <w:szCs w:val="18"/>
              </w:rPr>
              <w:t>al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/o</w:t>
            </w:r>
          </w:p>
        </w:tc>
      </w:tr>
      <w:tr w:rsidR="00F57AEE" w:rsidRPr="00FE6721" w14:paraId="3FA3C86E" w14:textId="77777777" w:rsidTr="00F035E3">
        <w:trPr>
          <w:trHeight w:val="276"/>
        </w:trPr>
        <w:tc>
          <w:tcPr>
            <w:tcW w:w="674" w:type="dxa"/>
            <w:noWrap/>
            <w:vAlign w:val="center"/>
          </w:tcPr>
          <w:p w14:paraId="6CA46DA7" w14:textId="3BFB4304" w:rsidR="00F57AEE" w:rsidRPr="00C57EA3" w:rsidRDefault="00F57AEE" w:rsidP="00F035E3">
            <w:pPr>
              <w:jc w:val="center"/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A</w:t>
            </w:r>
          </w:p>
        </w:tc>
        <w:tc>
          <w:tcPr>
            <w:tcW w:w="2394" w:type="dxa"/>
            <w:vAlign w:val="center"/>
            <w:hideMark/>
          </w:tcPr>
          <w:p w14:paraId="7B0F9D05" w14:textId="697AA60C" w:rsidR="00F57AEE" w:rsidRPr="004462B6" w:rsidRDefault="00F57AEE" w:rsidP="00F57AEE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Biologia medyczna z genetyką</w:t>
            </w:r>
          </w:p>
        </w:tc>
        <w:tc>
          <w:tcPr>
            <w:tcW w:w="774" w:type="dxa"/>
            <w:noWrap/>
            <w:vAlign w:val="center"/>
          </w:tcPr>
          <w:p w14:paraId="2107C4AD" w14:textId="0A25AF11" w:rsidR="00F57AEE" w:rsidRPr="00F035E3" w:rsidRDefault="00F57AEE" w:rsidP="00F57AE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035E3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973" w:type="dxa"/>
            <w:noWrap/>
            <w:vAlign w:val="center"/>
          </w:tcPr>
          <w:p w14:paraId="4210DE10" w14:textId="1AFEA8F3" w:rsidR="00F57AEE" w:rsidRPr="00F035E3" w:rsidRDefault="00F57AEE" w:rsidP="00F57AE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1C23F504" w14:textId="57FC8ED1" w:rsidR="00F57AEE" w:rsidRPr="00F035E3" w:rsidRDefault="00F57AEE" w:rsidP="00F57AE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2A7B4ED4" w14:textId="02E9512B" w:rsidR="00F57AEE" w:rsidRPr="00F035E3" w:rsidRDefault="00F57AEE" w:rsidP="00F57AE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578BF394" w14:textId="7C3D4D64" w:rsidR="00F57AEE" w:rsidRPr="00F035E3" w:rsidRDefault="00F57AEE" w:rsidP="00F57AE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035E3">
              <w:rPr>
                <w:rFonts w:ascii="Times New Roman" w:hAnsi="Times New Roman"/>
                <w:bCs/>
                <w:sz w:val="18"/>
                <w:szCs w:val="18"/>
              </w:rPr>
              <w:t>25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2F0C696E" w14:textId="5D43AD6D" w:rsidR="00F57AEE" w:rsidRPr="00F035E3" w:rsidRDefault="00F57AEE" w:rsidP="00F57AE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035E3">
              <w:rPr>
                <w:rFonts w:ascii="Times New Roman" w:hAnsi="Times New Roman"/>
                <w:bCs/>
                <w:sz w:val="18"/>
                <w:szCs w:val="18"/>
              </w:rPr>
              <w:t>1,0</w:t>
            </w:r>
          </w:p>
        </w:tc>
        <w:tc>
          <w:tcPr>
            <w:tcW w:w="926" w:type="dxa"/>
            <w:noWrap/>
            <w:vAlign w:val="center"/>
          </w:tcPr>
          <w:p w14:paraId="0A3573AF" w14:textId="75CB0C62" w:rsidR="00F57AEE" w:rsidRPr="00F035E3" w:rsidRDefault="00DF4A55" w:rsidP="00F57AE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proofErr w:type="spellStart"/>
            <w:r w:rsidRPr="00F035E3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/</w:t>
            </w:r>
            <w:r w:rsidRPr="00F035E3">
              <w:rPr>
                <w:rFonts w:ascii="Times New Roman" w:hAnsi="Times New Roman"/>
                <w:sz w:val="18"/>
                <w:szCs w:val="18"/>
              </w:rPr>
              <w:t>o</w:t>
            </w:r>
          </w:p>
        </w:tc>
      </w:tr>
      <w:tr w:rsidR="00F57AEE" w:rsidRPr="00FE6721" w14:paraId="7C5D4FBE" w14:textId="77777777" w:rsidTr="00F035E3">
        <w:trPr>
          <w:trHeight w:val="276"/>
        </w:trPr>
        <w:tc>
          <w:tcPr>
            <w:tcW w:w="674" w:type="dxa"/>
            <w:noWrap/>
            <w:vAlign w:val="center"/>
          </w:tcPr>
          <w:p w14:paraId="094D0539" w14:textId="48621B26" w:rsidR="00F57AEE" w:rsidRPr="00C57EA3" w:rsidRDefault="00F57AEE" w:rsidP="00F035E3">
            <w:pPr>
              <w:jc w:val="center"/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A</w:t>
            </w:r>
          </w:p>
        </w:tc>
        <w:tc>
          <w:tcPr>
            <w:tcW w:w="2394" w:type="dxa"/>
            <w:vAlign w:val="center"/>
            <w:hideMark/>
          </w:tcPr>
          <w:p w14:paraId="6ACE0657" w14:textId="59C4768F" w:rsidR="00F57AEE" w:rsidRPr="004462B6" w:rsidRDefault="00F57AEE" w:rsidP="00F57AEE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Biochemia</w:t>
            </w:r>
          </w:p>
        </w:tc>
        <w:tc>
          <w:tcPr>
            <w:tcW w:w="774" w:type="dxa"/>
            <w:noWrap/>
            <w:vAlign w:val="center"/>
          </w:tcPr>
          <w:p w14:paraId="7CD61F01" w14:textId="62B9E289" w:rsidR="00F57AEE" w:rsidRPr="00F035E3" w:rsidRDefault="00F57AEE" w:rsidP="00F57AE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035E3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973" w:type="dxa"/>
            <w:noWrap/>
            <w:vAlign w:val="center"/>
          </w:tcPr>
          <w:p w14:paraId="3D705CAE" w14:textId="64380C61" w:rsidR="00F57AEE" w:rsidRPr="00F035E3" w:rsidRDefault="00F57AEE" w:rsidP="00F57AE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1AA047AB" w14:textId="0EFFD639" w:rsidR="00F57AEE" w:rsidRPr="00F035E3" w:rsidRDefault="00F57AEE" w:rsidP="00F57AE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11EA3767" w14:textId="023B4637" w:rsidR="00F57AEE" w:rsidRPr="00F035E3" w:rsidRDefault="00F57AEE" w:rsidP="00F57AE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615C1A72" w14:textId="10E8FBB2" w:rsidR="00F57AEE" w:rsidRPr="00F035E3" w:rsidRDefault="00F57AEE" w:rsidP="00F57AE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035E3">
              <w:rPr>
                <w:rFonts w:ascii="Times New Roman" w:hAnsi="Times New Roman"/>
                <w:bCs/>
                <w:sz w:val="18"/>
                <w:szCs w:val="18"/>
              </w:rPr>
              <w:t>25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256F71D0" w14:textId="5D1B926A" w:rsidR="00F57AEE" w:rsidRPr="00F035E3" w:rsidRDefault="00F57AEE" w:rsidP="00F57AE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035E3">
              <w:rPr>
                <w:rFonts w:ascii="Times New Roman" w:hAnsi="Times New Roman"/>
                <w:bCs/>
                <w:sz w:val="18"/>
                <w:szCs w:val="18"/>
              </w:rPr>
              <w:t>1,0</w:t>
            </w:r>
          </w:p>
        </w:tc>
        <w:tc>
          <w:tcPr>
            <w:tcW w:w="926" w:type="dxa"/>
            <w:noWrap/>
            <w:vAlign w:val="center"/>
          </w:tcPr>
          <w:p w14:paraId="3F6E0FB4" w14:textId="46E8A8F7" w:rsidR="00F57AEE" w:rsidRPr="00F035E3" w:rsidRDefault="00DF4A55" w:rsidP="00F57AE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proofErr w:type="spellStart"/>
            <w:r w:rsidRPr="00F035E3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  <w:r w:rsidRPr="00F035E3">
              <w:rPr>
                <w:rFonts w:ascii="Times New Roman" w:hAnsi="Times New Roman"/>
                <w:sz w:val="18"/>
                <w:szCs w:val="18"/>
              </w:rPr>
              <w:t>/o</w:t>
            </w:r>
          </w:p>
        </w:tc>
      </w:tr>
      <w:tr w:rsidR="00F57AEE" w:rsidRPr="00FE6721" w14:paraId="1BD36A99" w14:textId="77777777" w:rsidTr="00F035E3">
        <w:trPr>
          <w:trHeight w:val="276"/>
        </w:trPr>
        <w:tc>
          <w:tcPr>
            <w:tcW w:w="674" w:type="dxa"/>
            <w:noWrap/>
            <w:vAlign w:val="center"/>
          </w:tcPr>
          <w:p w14:paraId="22C926AF" w14:textId="247B666D" w:rsidR="00F57AEE" w:rsidRPr="00C57EA3" w:rsidRDefault="00F57AEE" w:rsidP="00F035E3">
            <w:pPr>
              <w:jc w:val="center"/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A</w:t>
            </w:r>
          </w:p>
        </w:tc>
        <w:tc>
          <w:tcPr>
            <w:tcW w:w="2394" w:type="dxa"/>
            <w:vAlign w:val="center"/>
            <w:hideMark/>
          </w:tcPr>
          <w:p w14:paraId="19DDC864" w14:textId="222AB2A5" w:rsidR="00F57AEE" w:rsidRPr="004462B6" w:rsidRDefault="00F57AEE" w:rsidP="00F57AEE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Fizjologia 1 - fizjologia ogólna, fizjologia bólu i diagnostyka fizjologiczna</w:t>
            </w:r>
          </w:p>
        </w:tc>
        <w:tc>
          <w:tcPr>
            <w:tcW w:w="774" w:type="dxa"/>
            <w:noWrap/>
            <w:vAlign w:val="center"/>
          </w:tcPr>
          <w:p w14:paraId="6C5D5C5F" w14:textId="103486ED" w:rsidR="00F57AEE" w:rsidRPr="00F035E3" w:rsidRDefault="00F57AEE" w:rsidP="00F57AE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035E3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973" w:type="dxa"/>
            <w:noWrap/>
            <w:vAlign w:val="center"/>
          </w:tcPr>
          <w:p w14:paraId="54ADA39E" w14:textId="4634C8CB" w:rsidR="00F57AEE" w:rsidRPr="00F035E3" w:rsidRDefault="00F57AEE" w:rsidP="00F57AE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246ACF06" w14:textId="04F7503E" w:rsidR="00F57AEE" w:rsidRPr="00F035E3" w:rsidRDefault="00F57AEE" w:rsidP="00F57AE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035E3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992" w:type="dxa"/>
            <w:noWrap/>
            <w:vAlign w:val="center"/>
          </w:tcPr>
          <w:p w14:paraId="3094DEDD" w14:textId="4324D9CD" w:rsidR="00F57AEE" w:rsidRPr="00F035E3" w:rsidRDefault="00F57AEE" w:rsidP="00F57AE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5A369B47" w14:textId="1CF329B8" w:rsidR="00F57AEE" w:rsidRPr="00F035E3" w:rsidRDefault="00F57AEE" w:rsidP="00F57AE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035E3">
              <w:rPr>
                <w:rFonts w:ascii="Times New Roman" w:hAnsi="Times New Roman"/>
                <w:bCs/>
                <w:sz w:val="18"/>
                <w:szCs w:val="18"/>
              </w:rPr>
              <w:t>30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7BEFC835" w14:textId="4ECF669A" w:rsidR="00F57AEE" w:rsidRPr="00F035E3" w:rsidRDefault="00F57AEE" w:rsidP="00F57AE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035E3">
              <w:rPr>
                <w:rFonts w:ascii="Times New Roman" w:hAnsi="Times New Roman"/>
                <w:bCs/>
                <w:sz w:val="18"/>
                <w:szCs w:val="18"/>
              </w:rPr>
              <w:t>2,0</w:t>
            </w:r>
          </w:p>
        </w:tc>
        <w:tc>
          <w:tcPr>
            <w:tcW w:w="926" w:type="dxa"/>
            <w:noWrap/>
            <w:vAlign w:val="center"/>
          </w:tcPr>
          <w:p w14:paraId="38E09C28" w14:textId="5C529212" w:rsidR="00F57AEE" w:rsidRPr="00F035E3" w:rsidRDefault="00DF4A55" w:rsidP="00F57AE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proofErr w:type="spellStart"/>
            <w:r w:rsidRPr="00F035E3">
              <w:rPr>
                <w:rFonts w:ascii="Times New Roman" w:hAnsi="Times New Roman"/>
                <w:sz w:val="18"/>
                <w:szCs w:val="18"/>
              </w:rPr>
              <w:t>e</w:t>
            </w:r>
            <w:r>
              <w:rPr>
                <w:rFonts w:ascii="Times New Roman" w:hAnsi="Times New Roman"/>
                <w:sz w:val="18"/>
                <w:szCs w:val="18"/>
              </w:rPr>
              <w:t>gz</w:t>
            </w:r>
            <w:proofErr w:type="spellEnd"/>
          </w:p>
        </w:tc>
      </w:tr>
      <w:tr w:rsidR="00F57AEE" w:rsidRPr="00FE6721" w14:paraId="6176088F" w14:textId="77777777" w:rsidTr="00F035E3">
        <w:trPr>
          <w:trHeight w:val="276"/>
        </w:trPr>
        <w:tc>
          <w:tcPr>
            <w:tcW w:w="674" w:type="dxa"/>
            <w:noWrap/>
            <w:vAlign w:val="center"/>
          </w:tcPr>
          <w:p w14:paraId="18AD2EAD" w14:textId="2B38D72A" w:rsidR="00F57AEE" w:rsidRPr="00C57EA3" w:rsidRDefault="00F57AEE" w:rsidP="00F035E3">
            <w:pPr>
              <w:jc w:val="center"/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A</w:t>
            </w:r>
          </w:p>
        </w:tc>
        <w:tc>
          <w:tcPr>
            <w:tcW w:w="2394" w:type="dxa"/>
            <w:vAlign w:val="center"/>
            <w:hideMark/>
          </w:tcPr>
          <w:p w14:paraId="46E45413" w14:textId="30682C4A" w:rsidR="00F57AEE" w:rsidRPr="004462B6" w:rsidRDefault="00F57AEE" w:rsidP="00F57AEE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Fizjologia 2 - fizjologia wysiłku fizycznego</w:t>
            </w:r>
          </w:p>
        </w:tc>
        <w:tc>
          <w:tcPr>
            <w:tcW w:w="774" w:type="dxa"/>
            <w:noWrap/>
            <w:vAlign w:val="center"/>
          </w:tcPr>
          <w:p w14:paraId="407A43B4" w14:textId="1A80C76C" w:rsidR="00F57AEE" w:rsidRPr="00F035E3" w:rsidRDefault="00F57AEE" w:rsidP="00F57AE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035E3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973" w:type="dxa"/>
            <w:noWrap/>
            <w:vAlign w:val="center"/>
          </w:tcPr>
          <w:p w14:paraId="2D843253" w14:textId="05299569" w:rsidR="00F57AEE" w:rsidRPr="00F035E3" w:rsidRDefault="00F57AEE" w:rsidP="00F57AE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438B5D23" w14:textId="78BD8C6A" w:rsidR="00F57AEE" w:rsidRPr="00F035E3" w:rsidRDefault="00F57AEE" w:rsidP="00F57AE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035E3">
              <w:rPr>
                <w:rFonts w:ascii="Times New Roman" w:eastAsia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992" w:type="dxa"/>
            <w:noWrap/>
            <w:vAlign w:val="center"/>
          </w:tcPr>
          <w:p w14:paraId="5480F064" w14:textId="60C14AA9" w:rsidR="00F57AEE" w:rsidRPr="00F035E3" w:rsidRDefault="00F57AEE" w:rsidP="00F57AE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7192FCA6" w14:textId="6509C582" w:rsidR="00F57AEE" w:rsidRPr="00F035E3" w:rsidRDefault="00F57AEE" w:rsidP="00F57AE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035E3">
              <w:rPr>
                <w:rFonts w:ascii="Times New Roman" w:hAnsi="Times New Roman"/>
                <w:bCs/>
                <w:sz w:val="18"/>
                <w:szCs w:val="18"/>
              </w:rPr>
              <w:t>40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2EF361B8" w14:textId="4D431567" w:rsidR="00F57AEE" w:rsidRPr="00F035E3" w:rsidRDefault="00F57AEE" w:rsidP="00F57AE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035E3">
              <w:rPr>
                <w:rFonts w:ascii="Times New Roman" w:hAnsi="Times New Roman"/>
                <w:bCs/>
                <w:sz w:val="18"/>
                <w:szCs w:val="18"/>
              </w:rPr>
              <w:t>3,0</w:t>
            </w:r>
          </w:p>
        </w:tc>
        <w:tc>
          <w:tcPr>
            <w:tcW w:w="926" w:type="dxa"/>
            <w:noWrap/>
            <w:vAlign w:val="center"/>
          </w:tcPr>
          <w:p w14:paraId="49F89B99" w14:textId="64700FDD" w:rsidR="00F57AEE" w:rsidRPr="00F035E3" w:rsidRDefault="00DF4A55" w:rsidP="00F57AE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proofErr w:type="spellStart"/>
            <w:r w:rsidRPr="00F035E3">
              <w:rPr>
                <w:rFonts w:ascii="Times New Roman" w:hAnsi="Times New Roman"/>
                <w:sz w:val="18"/>
                <w:szCs w:val="18"/>
              </w:rPr>
              <w:t>e</w:t>
            </w:r>
            <w:r>
              <w:rPr>
                <w:rFonts w:ascii="Times New Roman" w:hAnsi="Times New Roman"/>
                <w:sz w:val="18"/>
                <w:szCs w:val="18"/>
              </w:rPr>
              <w:t>gz</w:t>
            </w:r>
            <w:proofErr w:type="spellEnd"/>
          </w:p>
        </w:tc>
      </w:tr>
      <w:tr w:rsidR="00F57AEE" w:rsidRPr="00FE6721" w14:paraId="1D5FAF00" w14:textId="77777777" w:rsidTr="00F035E3">
        <w:trPr>
          <w:trHeight w:val="276"/>
        </w:trPr>
        <w:tc>
          <w:tcPr>
            <w:tcW w:w="674" w:type="dxa"/>
            <w:noWrap/>
            <w:vAlign w:val="center"/>
          </w:tcPr>
          <w:p w14:paraId="083336D6" w14:textId="0E9BA1A9" w:rsidR="00F57AEE" w:rsidRPr="00C57EA3" w:rsidRDefault="00F57AEE" w:rsidP="00F035E3">
            <w:pPr>
              <w:jc w:val="center"/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A</w:t>
            </w:r>
          </w:p>
        </w:tc>
        <w:tc>
          <w:tcPr>
            <w:tcW w:w="2394" w:type="dxa"/>
            <w:vAlign w:val="center"/>
            <w:hideMark/>
          </w:tcPr>
          <w:p w14:paraId="2FCB5DE6" w14:textId="3D26395F" w:rsidR="00F57AEE" w:rsidRPr="004462B6" w:rsidRDefault="00F57AEE" w:rsidP="00F57AEE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Biofizyka</w:t>
            </w:r>
          </w:p>
        </w:tc>
        <w:tc>
          <w:tcPr>
            <w:tcW w:w="774" w:type="dxa"/>
            <w:noWrap/>
            <w:vAlign w:val="center"/>
          </w:tcPr>
          <w:p w14:paraId="27DE1633" w14:textId="1F383BDA" w:rsidR="00F57AEE" w:rsidRPr="00F035E3" w:rsidRDefault="00F57AEE" w:rsidP="00F57AE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035E3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973" w:type="dxa"/>
            <w:noWrap/>
            <w:vAlign w:val="center"/>
          </w:tcPr>
          <w:p w14:paraId="0E066D9C" w14:textId="7D2062E4" w:rsidR="00F57AEE" w:rsidRPr="00F035E3" w:rsidRDefault="00F57AEE" w:rsidP="00F57AE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27A7AD4D" w14:textId="07CA0A93" w:rsidR="00F57AEE" w:rsidRPr="00F035E3" w:rsidRDefault="00F57AEE" w:rsidP="00F57AE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66B01C37" w14:textId="52FBEC13" w:rsidR="00F57AEE" w:rsidRPr="00F035E3" w:rsidRDefault="00F57AEE" w:rsidP="00F57AE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0D37617F" w14:textId="0103E74D" w:rsidR="00F57AEE" w:rsidRPr="00F035E3" w:rsidRDefault="00F57AEE" w:rsidP="00F57AE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035E3">
              <w:rPr>
                <w:rFonts w:ascii="Times New Roman" w:hAnsi="Times New Roman"/>
                <w:bCs/>
                <w:sz w:val="18"/>
                <w:szCs w:val="18"/>
              </w:rPr>
              <w:t>15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20A3EDC0" w14:textId="1281765C" w:rsidR="00F57AEE" w:rsidRPr="00F035E3" w:rsidRDefault="00F57AEE" w:rsidP="00F57AE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035E3">
              <w:rPr>
                <w:rFonts w:ascii="Times New Roman" w:hAnsi="Times New Roman"/>
                <w:bCs/>
                <w:sz w:val="18"/>
                <w:szCs w:val="18"/>
              </w:rPr>
              <w:t>2,0</w:t>
            </w:r>
          </w:p>
        </w:tc>
        <w:tc>
          <w:tcPr>
            <w:tcW w:w="926" w:type="dxa"/>
            <w:noWrap/>
            <w:vAlign w:val="center"/>
          </w:tcPr>
          <w:p w14:paraId="4BE4A375" w14:textId="66A6E4E5" w:rsidR="00F57AEE" w:rsidRPr="00F035E3" w:rsidRDefault="00DF4A55" w:rsidP="00F57AE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proofErr w:type="spellStart"/>
            <w:r w:rsidRPr="00F035E3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  <w:r w:rsidRPr="00F035E3">
              <w:rPr>
                <w:rFonts w:ascii="Times New Roman" w:hAnsi="Times New Roman"/>
                <w:sz w:val="18"/>
                <w:szCs w:val="18"/>
              </w:rPr>
              <w:t>/o</w:t>
            </w:r>
          </w:p>
        </w:tc>
      </w:tr>
      <w:tr w:rsidR="00F57AEE" w:rsidRPr="00FE6721" w14:paraId="32BDE717" w14:textId="77777777" w:rsidTr="00F035E3">
        <w:trPr>
          <w:trHeight w:val="276"/>
        </w:trPr>
        <w:tc>
          <w:tcPr>
            <w:tcW w:w="674" w:type="dxa"/>
            <w:noWrap/>
            <w:vAlign w:val="center"/>
          </w:tcPr>
          <w:p w14:paraId="53468C7B" w14:textId="1C69607C" w:rsidR="00F57AEE" w:rsidRPr="00C57EA3" w:rsidRDefault="00F57AEE" w:rsidP="00F035E3">
            <w:pPr>
              <w:jc w:val="center"/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A</w:t>
            </w:r>
          </w:p>
        </w:tc>
        <w:tc>
          <w:tcPr>
            <w:tcW w:w="2394" w:type="dxa"/>
            <w:vAlign w:val="center"/>
            <w:hideMark/>
          </w:tcPr>
          <w:p w14:paraId="548822CC" w14:textId="3D4F9638" w:rsidR="00F57AEE" w:rsidRPr="004462B6" w:rsidRDefault="00F57AEE" w:rsidP="00F57AEE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Ergonomia</w:t>
            </w:r>
          </w:p>
        </w:tc>
        <w:tc>
          <w:tcPr>
            <w:tcW w:w="774" w:type="dxa"/>
            <w:noWrap/>
            <w:vAlign w:val="center"/>
          </w:tcPr>
          <w:p w14:paraId="05ABDD54" w14:textId="4B5CD444" w:rsidR="00F57AEE" w:rsidRPr="00F035E3" w:rsidRDefault="00F57AEE" w:rsidP="00F57AE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035E3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973" w:type="dxa"/>
            <w:noWrap/>
            <w:vAlign w:val="center"/>
          </w:tcPr>
          <w:p w14:paraId="2D56A49A" w14:textId="76BF775A" w:rsidR="00F57AEE" w:rsidRPr="00F035E3" w:rsidRDefault="00F57AEE" w:rsidP="00F57AE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6FF56D8D" w14:textId="58A8C2B1" w:rsidR="00F57AEE" w:rsidRPr="00F035E3" w:rsidRDefault="00F57AEE" w:rsidP="00F57AE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035E3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992" w:type="dxa"/>
            <w:noWrap/>
            <w:vAlign w:val="center"/>
          </w:tcPr>
          <w:p w14:paraId="3578B09C" w14:textId="3669762D" w:rsidR="00F57AEE" w:rsidRPr="00F035E3" w:rsidRDefault="00F57AEE" w:rsidP="00F57AE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721C2A35" w14:textId="0834E894" w:rsidR="00F57AEE" w:rsidRPr="00F035E3" w:rsidRDefault="00F57AEE" w:rsidP="00F57AE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035E3">
              <w:rPr>
                <w:rFonts w:ascii="Times New Roman" w:hAnsi="Times New Roman"/>
                <w:bCs/>
                <w:sz w:val="18"/>
                <w:szCs w:val="18"/>
              </w:rPr>
              <w:t>20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3D8C35C8" w14:textId="3E9F1E40" w:rsidR="00F57AEE" w:rsidRPr="00F035E3" w:rsidRDefault="00F57AEE" w:rsidP="00F57AE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035E3">
              <w:rPr>
                <w:rFonts w:ascii="Times New Roman" w:hAnsi="Times New Roman"/>
                <w:bCs/>
                <w:sz w:val="18"/>
                <w:szCs w:val="18"/>
              </w:rPr>
              <w:t>2,0</w:t>
            </w:r>
          </w:p>
        </w:tc>
        <w:tc>
          <w:tcPr>
            <w:tcW w:w="926" w:type="dxa"/>
            <w:noWrap/>
            <w:vAlign w:val="center"/>
          </w:tcPr>
          <w:p w14:paraId="46F7FD51" w14:textId="2BA804E0" w:rsidR="00F57AEE" w:rsidRPr="00F035E3" w:rsidRDefault="00DF4A55" w:rsidP="00F57AE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proofErr w:type="spellStart"/>
            <w:r w:rsidRPr="00F035E3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  <w:r w:rsidRPr="00F035E3">
              <w:rPr>
                <w:rFonts w:ascii="Times New Roman" w:hAnsi="Times New Roman"/>
                <w:sz w:val="18"/>
                <w:szCs w:val="18"/>
              </w:rPr>
              <w:t>/o</w:t>
            </w:r>
          </w:p>
        </w:tc>
      </w:tr>
      <w:tr w:rsidR="00F57AEE" w:rsidRPr="00FE6721" w14:paraId="71AE1BCB" w14:textId="77777777" w:rsidTr="00F035E3">
        <w:trPr>
          <w:trHeight w:val="276"/>
        </w:trPr>
        <w:tc>
          <w:tcPr>
            <w:tcW w:w="674" w:type="dxa"/>
            <w:noWrap/>
            <w:vAlign w:val="center"/>
          </w:tcPr>
          <w:p w14:paraId="3A572EF4" w14:textId="01560152" w:rsidR="00F57AEE" w:rsidRPr="00C57EA3" w:rsidRDefault="00F57AEE" w:rsidP="00F035E3">
            <w:pPr>
              <w:jc w:val="center"/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A</w:t>
            </w:r>
          </w:p>
        </w:tc>
        <w:tc>
          <w:tcPr>
            <w:tcW w:w="2394" w:type="dxa"/>
            <w:vAlign w:val="center"/>
            <w:hideMark/>
          </w:tcPr>
          <w:p w14:paraId="3DB11910" w14:textId="66DB7886" w:rsidR="00F57AEE" w:rsidRPr="004462B6" w:rsidRDefault="00F57AEE" w:rsidP="00F57AEE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Pierwsza pomoc</w:t>
            </w:r>
          </w:p>
        </w:tc>
        <w:tc>
          <w:tcPr>
            <w:tcW w:w="774" w:type="dxa"/>
            <w:noWrap/>
            <w:vAlign w:val="center"/>
          </w:tcPr>
          <w:p w14:paraId="4E1B4D28" w14:textId="434805C7" w:rsidR="00F57AEE" w:rsidRPr="00F035E3" w:rsidRDefault="00F57AEE" w:rsidP="00F57AE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035E3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973" w:type="dxa"/>
            <w:noWrap/>
            <w:vAlign w:val="center"/>
          </w:tcPr>
          <w:p w14:paraId="086BE947" w14:textId="6200764A" w:rsidR="00F57AEE" w:rsidRPr="00F035E3" w:rsidRDefault="00F57AEE" w:rsidP="00F57AE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2EE0F1EE" w14:textId="5D41DF9C" w:rsidR="00F57AEE" w:rsidRPr="00F035E3" w:rsidRDefault="00F57AEE" w:rsidP="00F57AE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035E3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992" w:type="dxa"/>
            <w:noWrap/>
            <w:vAlign w:val="center"/>
          </w:tcPr>
          <w:p w14:paraId="06AE0697" w14:textId="60BFC891" w:rsidR="00F57AEE" w:rsidRPr="00F035E3" w:rsidRDefault="00F57AEE" w:rsidP="00F57AE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5D3F7B23" w14:textId="4BA7AF52" w:rsidR="00F57AEE" w:rsidRPr="00F035E3" w:rsidRDefault="00F57AEE" w:rsidP="00F57AE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035E3">
              <w:rPr>
                <w:rFonts w:ascii="Times New Roman" w:hAnsi="Times New Roman"/>
                <w:bCs/>
                <w:sz w:val="18"/>
                <w:szCs w:val="18"/>
              </w:rPr>
              <w:t>25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6763D4F7" w14:textId="75566D7F" w:rsidR="00F57AEE" w:rsidRPr="00F035E3" w:rsidRDefault="00F57AEE" w:rsidP="00F57AE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035E3">
              <w:rPr>
                <w:rFonts w:ascii="Times New Roman" w:hAnsi="Times New Roman"/>
                <w:bCs/>
                <w:sz w:val="18"/>
                <w:szCs w:val="18"/>
              </w:rPr>
              <w:t>1,0</w:t>
            </w:r>
          </w:p>
        </w:tc>
        <w:tc>
          <w:tcPr>
            <w:tcW w:w="926" w:type="dxa"/>
            <w:noWrap/>
            <w:vAlign w:val="center"/>
          </w:tcPr>
          <w:p w14:paraId="7BEDED1B" w14:textId="67CFDD7D" w:rsidR="00F57AEE" w:rsidRPr="00F035E3" w:rsidRDefault="00DF4A55" w:rsidP="00F57AE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proofErr w:type="spellStart"/>
            <w:r w:rsidRPr="00F035E3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  <w:r w:rsidRPr="00F035E3">
              <w:rPr>
                <w:rFonts w:ascii="Times New Roman" w:hAnsi="Times New Roman"/>
                <w:sz w:val="18"/>
                <w:szCs w:val="18"/>
              </w:rPr>
              <w:t>/o</w:t>
            </w:r>
          </w:p>
        </w:tc>
      </w:tr>
      <w:tr w:rsidR="006F299B" w:rsidRPr="00FE6721" w14:paraId="79770802" w14:textId="77777777" w:rsidTr="00F035E3">
        <w:trPr>
          <w:trHeight w:val="276"/>
        </w:trPr>
        <w:tc>
          <w:tcPr>
            <w:tcW w:w="674" w:type="dxa"/>
            <w:noWrap/>
            <w:vAlign w:val="center"/>
          </w:tcPr>
          <w:p w14:paraId="3BCD994B" w14:textId="1EB39A9F" w:rsidR="006F299B" w:rsidRPr="00C57EA3" w:rsidRDefault="006F299B" w:rsidP="00F035E3">
            <w:pPr>
              <w:jc w:val="center"/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B</w:t>
            </w:r>
          </w:p>
        </w:tc>
        <w:tc>
          <w:tcPr>
            <w:tcW w:w="2394" w:type="dxa"/>
            <w:vAlign w:val="center"/>
          </w:tcPr>
          <w:p w14:paraId="597EB85F" w14:textId="41DF3B55" w:rsidR="006F299B" w:rsidRPr="004462B6" w:rsidRDefault="006F299B" w:rsidP="006F299B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Język obcy 1</w:t>
            </w:r>
          </w:p>
        </w:tc>
        <w:tc>
          <w:tcPr>
            <w:tcW w:w="774" w:type="dxa"/>
            <w:noWrap/>
            <w:vAlign w:val="center"/>
          </w:tcPr>
          <w:p w14:paraId="6D740474" w14:textId="552FDECC" w:rsidR="006F299B" w:rsidRPr="00F035E3" w:rsidRDefault="006F299B" w:rsidP="006F29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73" w:type="dxa"/>
            <w:noWrap/>
            <w:vAlign w:val="center"/>
          </w:tcPr>
          <w:p w14:paraId="16DBBE38" w14:textId="5332BD72" w:rsidR="006F299B" w:rsidRPr="00F035E3" w:rsidRDefault="006F299B" w:rsidP="006F29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14:paraId="071D295D" w14:textId="116DBF46" w:rsidR="006F299B" w:rsidRPr="00F035E3" w:rsidRDefault="006F299B" w:rsidP="006F29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35E3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992" w:type="dxa"/>
            <w:noWrap/>
            <w:vAlign w:val="center"/>
          </w:tcPr>
          <w:p w14:paraId="04C87F0C" w14:textId="5990E9AB" w:rsidR="006F299B" w:rsidRPr="00F035E3" w:rsidRDefault="006F299B" w:rsidP="006F29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1ABEB3EC" w14:textId="3D0F3B96" w:rsidR="006F299B" w:rsidRPr="00F035E3" w:rsidRDefault="006F299B" w:rsidP="006F29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35E3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21091FEE" w14:textId="0C6DC6DB" w:rsidR="006F299B" w:rsidRPr="00F035E3" w:rsidRDefault="006F299B" w:rsidP="006F29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35E3">
              <w:rPr>
                <w:rFonts w:ascii="Times New Roman" w:hAnsi="Times New Roman"/>
                <w:sz w:val="18"/>
                <w:szCs w:val="18"/>
              </w:rPr>
              <w:t>1,0</w:t>
            </w:r>
          </w:p>
        </w:tc>
        <w:tc>
          <w:tcPr>
            <w:tcW w:w="926" w:type="dxa"/>
            <w:noWrap/>
            <w:vAlign w:val="center"/>
          </w:tcPr>
          <w:p w14:paraId="761AB3F7" w14:textId="2C70F5A1" w:rsidR="006F299B" w:rsidRPr="00F035E3" w:rsidRDefault="00DF4A55" w:rsidP="006F29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F035E3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  <w:r w:rsidRPr="00F035E3">
              <w:rPr>
                <w:rFonts w:ascii="Times New Roman" w:hAnsi="Times New Roman"/>
                <w:sz w:val="18"/>
                <w:szCs w:val="18"/>
              </w:rPr>
              <w:t>/o</w:t>
            </w:r>
          </w:p>
        </w:tc>
      </w:tr>
      <w:tr w:rsidR="006F299B" w:rsidRPr="00FE6721" w14:paraId="6CB03D54" w14:textId="77777777" w:rsidTr="00F035E3">
        <w:trPr>
          <w:trHeight w:val="276"/>
        </w:trPr>
        <w:tc>
          <w:tcPr>
            <w:tcW w:w="674" w:type="dxa"/>
            <w:noWrap/>
            <w:vAlign w:val="center"/>
          </w:tcPr>
          <w:p w14:paraId="667B298A" w14:textId="6B3F8AD8" w:rsidR="006F299B" w:rsidRPr="00C57EA3" w:rsidRDefault="006F299B" w:rsidP="00F035E3">
            <w:pPr>
              <w:jc w:val="center"/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B</w:t>
            </w:r>
          </w:p>
        </w:tc>
        <w:tc>
          <w:tcPr>
            <w:tcW w:w="2394" w:type="dxa"/>
            <w:vAlign w:val="center"/>
          </w:tcPr>
          <w:p w14:paraId="1DF573DE" w14:textId="2BF3FF5A" w:rsidR="006F299B" w:rsidRPr="004462B6" w:rsidRDefault="006F299B" w:rsidP="006F299B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Język obcy 2</w:t>
            </w:r>
          </w:p>
        </w:tc>
        <w:tc>
          <w:tcPr>
            <w:tcW w:w="774" w:type="dxa"/>
            <w:noWrap/>
            <w:vAlign w:val="center"/>
          </w:tcPr>
          <w:p w14:paraId="6C6AD23A" w14:textId="28832967" w:rsidR="006F299B" w:rsidRPr="00F035E3" w:rsidRDefault="006F299B" w:rsidP="006F29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73" w:type="dxa"/>
            <w:noWrap/>
            <w:vAlign w:val="center"/>
          </w:tcPr>
          <w:p w14:paraId="590FFF51" w14:textId="022E7448" w:rsidR="006F299B" w:rsidRPr="00F035E3" w:rsidRDefault="006F299B" w:rsidP="006F29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14:paraId="55C2B731" w14:textId="1BD866B6" w:rsidR="006F299B" w:rsidRPr="00F035E3" w:rsidRDefault="006F299B" w:rsidP="006F29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35E3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992" w:type="dxa"/>
            <w:noWrap/>
            <w:vAlign w:val="center"/>
          </w:tcPr>
          <w:p w14:paraId="29FABACE" w14:textId="4B00243B" w:rsidR="006F299B" w:rsidRPr="00F035E3" w:rsidRDefault="006F299B" w:rsidP="006F29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12DD28CF" w14:textId="6A727F78" w:rsidR="006F299B" w:rsidRPr="00F035E3" w:rsidRDefault="006F299B" w:rsidP="006F29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35E3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49735AF9" w14:textId="45911C79" w:rsidR="006F299B" w:rsidRPr="00F035E3" w:rsidRDefault="006F299B" w:rsidP="006F29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35E3">
              <w:rPr>
                <w:rFonts w:ascii="Times New Roman" w:hAnsi="Times New Roman"/>
                <w:sz w:val="18"/>
                <w:szCs w:val="18"/>
              </w:rPr>
              <w:t>1,0</w:t>
            </w:r>
          </w:p>
        </w:tc>
        <w:tc>
          <w:tcPr>
            <w:tcW w:w="926" w:type="dxa"/>
            <w:noWrap/>
            <w:vAlign w:val="center"/>
          </w:tcPr>
          <w:p w14:paraId="6975F120" w14:textId="048BE693" w:rsidR="006F299B" w:rsidRPr="00F035E3" w:rsidRDefault="00DF4A55" w:rsidP="006F29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F035E3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  <w:r w:rsidRPr="00F035E3">
              <w:rPr>
                <w:rFonts w:ascii="Times New Roman" w:hAnsi="Times New Roman"/>
                <w:sz w:val="18"/>
                <w:szCs w:val="18"/>
              </w:rPr>
              <w:t>/o</w:t>
            </w:r>
          </w:p>
        </w:tc>
      </w:tr>
      <w:tr w:rsidR="006F299B" w:rsidRPr="00FE6721" w14:paraId="04E94256" w14:textId="77777777" w:rsidTr="00F035E3">
        <w:trPr>
          <w:trHeight w:val="276"/>
        </w:trPr>
        <w:tc>
          <w:tcPr>
            <w:tcW w:w="674" w:type="dxa"/>
            <w:noWrap/>
            <w:vAlign w:val="center"/>
          </w:tcPr>
          <w:p w14:paraId="402D9E26" w14:textId="7FBE6C70" w:rsidR="006F299B" w:rsidRPr="00C57EA3" w:rsidRDefault="006F299B" w:rsidP="00F035E3">
            <w:pPr>
              <w:jc w:val="center"/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B</w:t>
            </w:r>
          </w:p>
        </w:tc>
        <w:tc>
          <w:tcPr>
            <w:tcW w:w="2394" w:type="dxa"/>
            <w:vAlign w:val="center"/>
          </w:tcPr>
          <w:p w14:paraId="31190188" w14:textId="4A97E082" w:rsidR="006F299B" w:rsidRPr="004462B6" w:rsidRDefault="006F299B" w:rsidP="006F299B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Psychologia 1 - psychologia ogólna i psychoterapia</w:t>
            </w:r>
          </w:p>
        </w:tc>
        <w:tc>
          <w:tcPr>
            <w:tcW w:w="774" w:type="dxa"/>
            <w:noWrap/>
            <w:vAlign w:val="center"/>
          </w:tcPr>
          <w:p w14:paraId="275C7D33" w14:textId="72C9E9DF" w:rsidR="006F299B" w:rsidRPr="00F035E3" w:rsidRDefault="006F299B" w:rsidP="006F29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35E3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973" w:type="dxa"/>
            <w:noWrap/>
            <w:vAlign w:val="center"/>
          </w:tcPr>
          <w:p w14:paraId="223BC93F" w14:textId="7E66982C" w:rsidR="006F299B" w:rsidRPr="00F035E3" w:rsidRDefault="006F299B" w:rsidP="006F29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14:paraId="6AA446CF" w14:textId="53247A37" w:rsidR="006F299B" w:rsidRPr="00F035E3" w:rsidRDefault="006F299B" w:rsidP="006F29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14:paraId="3B3D53A2" w14:textId="4248D029" w:rsidR="006F299B" w:rsidRPr="00F035E3" w:rsidRDefault="006F299B" w:rsidP="006F29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3ABE3EED" w14:textId="6AFE2DCA" w:rsidR="006F299B" w:rsidRPr="00F035E3" w:rsidRDefault="006F299B" w:rsidP="006F29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35E3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2F80D21B" w14:textId="342F8470" w:rsidR="006F299B" w:rsidRPr="00F035E3" w:rsidRDefault="006F299B" w:rsidP="006F29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35E3">
              <w:rPr>
                <w:rFonts w:ascii="Times New Roman" w:hAnsi="Times New Roman"/>
                <w:sz w:val="18"/>
                <w:szCs w:val="18"/>
              </w:rPr>
              <w:t>1,0</w:t>
            </w:r>
          </w:p>
        </w:tc>
        <w:tc>
          <w:tcPr>
            <w:tcW w:w="926" w:type="dxa"/>
            <w:noWrap/>
            <w:vAlign w:val="center"/>
          </w:tcPr>
          <w:p w14:paraId="7C091EA3" w14:textId="06195B04" w:rsidR="006F299B" w:rsidRPr="00F035E3" w:rsidRDefault="00DF4A55" w:rsidP="006F29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F035E3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  <w:r w:rsidRPr="00F035E3">
              <w:rPr>
                <w:rFonts w:ascii="Times New Roman" w:hAnsi="Times New Roman"/>
                <w:sz w:val="18"/>
                <w:szCs w:val="18"/>
              </w:rPr>
              <w:t>/o</w:t>
            </w:r>
          </w:p>
        </w:tc>
      </w:tr>
      <w:tr w:rsidR="006F299B" w:rsidRPr="00FE6721" w14:paraId="077403B1" w14:textId="77777777" w:rsidTr="00F035E3">
        <w:trPr>
          <w:trHeight w:val="276"/>
        </w:trPr>
        <w:tc>
          <w:tcPr>
            <w:tcW w:w="674" w:type="dxa"/>
            <w:noWrap/>
            <w:vAlign w:val="center"/>
          </w:tcPr>
          <w:p w14:paraId="03A29F1C" w14:textId="4752FB26" w:rsidR="006F299B" w:rsidRPr="00C57EA3" w:rsidRDefault="006F299B" w:rsidP="00F035E3">
            <w:pPr>
              <w:jc w:val="center"/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B</w:t>
            </w:r>
          </w:p>
        </w:tc>
        <w:tc>
          <w:tcPr>
            <w:tcW w:w="2394" w:type="dxa"/>
            <w:vAlign w:val="center"/>
          </w:tcPr>
          <w:p w14:paraId="10BE9BB0" w14:textId="3F8CB9A3" w:rsidR="006F299B" w:rsidRPr="004462B6" w:rsidRDefault="006F299B" w:rsidP="006F299B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Psychologia 2 - psychologia kliniczna i komunikacja kliniczna</w:t>
            </w:r>
          </w:p>
        </w:tc>
        <w:tc>
          <w:tcPr>
            <w:tcW w:w="774" w:type="dxa"/>
            <w:noWrap/>
            <w:vAlign w:val="center"/>
          </w:tcPr>
          <w:p w14:paraId="7B677059" w14:textId="65678E0E" w:rsidR="006F299B" w:rsidRPr="00F035E3" w:rsidRDefault="006F299B" w:rsidP="006F29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35E3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973" w:type="dxa"/>
            <w:noWrap/>
            <w:vAlign w:val="center"/>
          </w:tcPr>
          <w:p w14:paraId="4A4DF620" w14:textId="4D8F7B6F" w:rsidR="006F299B" w:rsidRPr="00F035E3" w:rsidRDefault="006F299B" w:rsidP="006F29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14:paraId="2BE803C4" w14:textId="2E499FC4" w:rsidR="006F299B" w:rsidRPr="00F035E3" w:rsidRDefault="006F299B" w:rsidP="006F29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35E3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992" w:type="dxa"/>
            <w:noWrap/>
            <w:vAlign w:val="center"/>
          </w:tcPr>
          <w:p w14:paraId="7EE53D62" w14:textId="153D1745" w:rsidR="006F299B" w:rsidRPr="00F035E3" w:rsidRDefault="006F299B" w:rsidP="006F29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3B70C7DF" w14:textId="1DF87F73" w:rsidR="006F299B" w:rsidRPr="00F035E3" w:rsidRDefault="006F299B" w:rsidP="006F29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35E3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70B085CF" w14:textId="613E328C" w:rsidR="006F299B" w:rsidRPr="00F035E3" w:rsidRDefault="006F299B" w:rsidP="006F29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35E3">
              <w:rPr>
                <w:rFonts w:ascii="Times New Roman" w:hAnsi="Times New Roman"/>
                <w:sz w:val="18"/>
                <w:szCs w:val="18"/>
              </w:rPr>
              <w:t>2,0</w:t>
            </w:r>
          </w:p>
        </w:tc>
        <w:tc>
          <w:tcPr>
            <w:tcW w:w="926" w:type="dxa"/>
            <w:noWrap/>
            <w:vAlign w:val="center"/>
          </w:tcPr>
          <w:p w14:paraId="3F0A4132" w14:textId="5BCD29AB" w:rsidR="006F299B" w:rsidRPr="00F035E3" w:rsidRDefault="00DF4A55" w:rsidP="006F29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F035E3">
              <w:rPr>
                <w:rFonts w:ascii="Times New Roman" w:hAnsi="Times New Roman"/>
                <w:sz w:val="18"/>
                <w:szCs w:val="18"/>
              </w:rPr>
              <w:t>e</w:t>
            </w:r>
            <w:r>
              <w:rPr>
                <w:rFonts w:ascii="Times New Roman" w:hAnsi="Times New Roman"/>
                <w:sz w:val="18"/>
                <w:szCs w:val="18"/>
              </w:rPr>
              <w:t>gz</w:t>
            </w:r>
            <w:proofErr w:type="spellEnd"/>
          </w:p>
        </w:tc>
      </w:tr>
      <w:tr w:rsidR="006F299B" w:rsidRPr="00FE6721" w14:paraId="2FAAE074" w14:textId="77777777" w:rsidTr="00F035E3">
        <w:trPr>
          <w:trHeight w:val="276"/>
        </w:trPr>
        <w:tc>
          <w:tcPr>
            <w:tcW w:w="674" w:type="dxa"/>
            <w:noWrap/>
            <w:vAlign w:val="center"/>
          </w:tcPr>
          <w:p w14:paraId="08BE5FB1" w14:textId="5579C163" w:rsidR="006F299B" w:rsidRPr="00C57EA3" w:rsidRDefault="006F299B" w:rsidP="00F035E3">
            <w:pPr>
              <w:jc w:val="center"/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B</w:t>
            </w:r>
          </w:p>
        </w:tc>
        <w:tc>
          <w:tcPr>
            <w:tcW w:w="2394" w:type="dxa"/>
            <w:vAlign w:val="center"/>
          </w:tcPr>
          <w:p w14:paraId="0A69BA3C" w14:textId="14BA76F6" w:rsidR="006F299B" w:rsidRPr="004462B6" w:rsidRDefault="006F299B" w:rsidP="006F299B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Socjologia ogólna i niepełnosprawności</w:t>
            </w:r>
          </w:p>
        </w:tc>
        <w:tc>
          <w:tcPr>
            <w:tcW w:w="774" w:type="dxa"/>
            <w:noWrap/>
            <w:vAlign w:val="center"/>
          </w:tcPr>
          <w:p w14:paraId="151A345D" w14:textId="65BD329B" w:rsidR="006F299B" w:rsidRPr="00F035E3" w:rsidRDefault="006F299B" w:rsidP="006F29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35E3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973" w:type="dxa"/>
            <w:noWrap/>
            <w:vAlign w:val="center"/>
          </w:tcPr>
          <w:p w14:paraId="29579FD7" w14:textId="1A2253D1" w:rsidR="006F299B" w:rsidRPr="00F035E3" w:rsidRDefault="006F299B" w:rsidP="006F29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14:paraId="219BBC98" w14:textId="4CF2CFFF" w:rsidR="006F299B" w:rsidRPr="00F035E3" w:rsidRDefault="006F299B" w:rsidP="006F29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14:paraId="6E9EE39D" w14:textId="024FDD8B" w:rsidR="006F299B" w:rsidRPr="00F035E3" w:rsidRDefault="006F299B" w:rsidP="006F29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608EFA6A" w14:textId="2A26018C" w:rsidR="006F299B" w:rsidRPr="00F035E3" w:rsidRDefault="006F299B" w:rsidP="006F29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35E3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6829A26D" w14:textId="0F1625CA" w:rsidR="006F299B" w:rsidRPr="00F035E3" w:rsidRDefault="006F299B" w:rsidP="006F29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35E3">
              <w:rPr>
                <w:rFonts w:ascii="Times New Roman" w:hAnsi="Times New Roman"/>
                <w:sz w:val="18"/>
                <w:szCs w:val="18"/>
              </w:rPr>
              <w:t>1,0</w:t>
            </w:r>
          </w:p>
        </w:tc>
        <w:tc>
          <w:tcPr>
            <w:tcW w:w="926" w:type="dxa"/>
            <w:noWrap/>
            <w:vAlign w:val="center"/>
          </w:tcPr>
          <w:p w14:paraId="20491B59" w14:textId="15C5521E" w:rsidR="006F299B" w:rsidRPr="00F035E3" w:rsidRDefault="00DF4A55" w:rsidP="006F29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F035E3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  <w:r w:rsidRPr="00F035E3">
              <w:rPr>
                <w:rFonts w:ascii="Times New Roman" w:hAnsi="Times New Roman"/>
                <w:sz w:val="18"/>
                <w:szCs w:val="18"/>
              </w:rPr>
              <w:t>/o</w:t>
            </w:r>
          </w:p>
        </w:tc>
      </w:tr>
      <w:tr w:rsidR="006F299B" w:rsidRPr="00FE6721" w14:paraId="30466E46" w14:textId="77777777" w:rsidTr="00F035E3">
        <w:trPr>
          <w:trHeight w:val="276"/>
        </w:trPr>
        <w:tc>
          <w:tcPr>
            <w:tcW w:w="674" w:type="dxa"/>
            <w:noWrap/>
            <w:vAlign w:val="center"/>
          </w:tcPr>
          <w:p w14:paraId="497181AE" w14:textId="3AFCD1F9" w:rsidR="006F299B" w:rsidRPr="00C57EA3" w:rsidRDefault="006F299B" w:rsidP="00F035E3">
            <w:pPr>
              <w:jc w:val="center"/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B</w:t>
            </w:r>
          </w:p>
        </w:tc>
        <w:tc>
          <w:tcPr>
            <w:tcW w:w="2394" w:type="dxa"/>
            <w:vAlign w:val="center"/>
          </w:tcPr>
          <w:p w14:paraId="2288CB40" w14:textId="50727F8D" w:rsidR="006F299B" w:rsidRPr="004462B6" w:rsidRDefault="006F299B" w:rsidP="006F299B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Pedagogika ogólna i specjalna</w:t>
            </w:r>
          </w:p>
        </w:tc>
        <w:tc>
          <w:tcPr>
            <w:tcW w:w="774" w:type="dxa"/>
            <w:noWrap/>
            <w:vAlign w:val="center"/>
          </w:tcPr>
          <w:p w14:paraId="74EA2453" w14:textId="264B5EE5" w:rsidR="006F299B" w:rsidRPr="00F035E3" w:rsidRDefault="006F299B" w:rsidP="006F29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35E3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973" w:type="dxa"/>
            <w:noWrap/>
            <w:vAlign w:val="center"/>
          </w:tcPr>
          <w:p w14:paraId="55806855" w14:textId="5F8B9905" w:rsidR="006F299B" w:rsidRPr="00F035E3" w:rsidRDefault="006F299B" w:rsidP="006F29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14:paraId="3A2F592D" w14:textId="3A33032F" w:rsidR="006F299B" w:rsidRPr="00F035E3" w:rsidRDefault="006F299B" w:rsidP="006F29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35E3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  <w:noWrap/>
            <w:vAlign w:val="center"/>
          </w:tcPr>
          <w:p w14:paraId="457CD416" w14:textId="298544D7" w:rsidR="006F299B" w:rsidRPr="00F035E3" w:rsidRDefault="006F299B" w:rsidP="006F29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60E1276F" w14:textId="5FB46643" w:rsidR="006F299B" w:rsidRPr="00F035E3" w:rsidRDefault="006F299B" w:rsidP="006F29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35E3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38B2A631" w14:textId="26C3F4CE" w:rsidR="006F299B" w:rsidRPr="00F035E3" w:rsidRDefault="006F299B" w:rsidP="006F29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35E3">
              <w:rPr>
                <w:rFonts w:ascii="Times New Roman" w:hAnsi="Times New Roman"/>
                <w:sz w:val="18"/>
                <w:szCs w:val="18"/>
              </w:rPr>
              <w:t>1,0</w:t>
            </w:r>
          </w:p>
        </w:tc>
        <w:tc>
          <w:tcPr>
            <w:tcW w:w="926" w:type="dxa"/>
            <w:noWrap/>
            <w:vAlign w:val="center"/>
          </w:tcPr>
          <w:p w14:paraId="389E699D" w14:textId="4DEBFC13" w:rsidR="006F299B" w:rsidRPr="00F035E3" w:rsidRDefault="00DF4A55" w:rsidP="006F29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F035E3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  <w:r w:rsidRPr="00F035E3">
              <w:rPr>
                <w:rFonts w:ascii="Times New Roman" w:hAnsi="Times New Roman"/>
                <w:sz w:val="18"/>
                <w:szCs w:val="18"/>
              </w:rPr>
              <w:t>/o</w:t>
            </w:r>
          </w:p>
        </w:tc>
      </w:tr>
      <w:tr w:rsidR="006F299B" w:rsidRPr="00FE6721" w14:paraId="02162626" w14:textId="77777777" w:rsidTr="00F035E3">
        <w:trPr>
          <w:trHeight w:val="276"/>
        </w:trPr>
        <w:tc>
          <w:tcPr>
            <w:tcW w:w="674" w:type="dxa"/>
            <w:noWrap/>
            <w:vAlign w:val="center"/>
          </w:tcPr>
          <w:p w14:paraId="19013CCA" w14:textId="10102396" w:rsidR="006F299B" w:rsidRPr="00C57EA3" w:rsidRDefault="006F299B" w:rsidP="00F035E3">
            <w:pPr>
              <w:jc w:val="center"/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B</w:t>
            </w:r>
          </w:p>
        </w:tc>
        <w:tc>
          <w:tcPr>
            <w:tcW w:w="2394" w:type="dxa"/>
            <w:vAlign w:val="center"/>
          </w:tcPr>
          <w:p w14:paraId="5F85BE30" w14:textId="5394294D" w:rsidR="006F299B" w:rsidRPr="004462B6" w:rsidRDefault="006F299B" w:rsidP="006F299B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Podstawy prawa</w:t>
            </w:r>
          </w:p>
        </w:tc>
        <w:tc>
          <w:tcPr>
            <w:tcW w:w="774" w:type="dxa"/>
            <w:noWrap/>
            <w:vAlign w:val="center"/>
          </w:tcPr>
          <w:p w14:paraId="28DE291B" w14:textId="348430F6" w:rsidR="006F299B" w:rsidRPr="00F035E3" w:rsidRDefault="006F299B" w:rsidP="006F29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35E3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973" w:type="dxa"/>
            <w:noWrap/>
            <w:vAlign w:val="center"/>
          </w:tcPr>
          <w:p w14:paraId="6DDBB956" w14:textId="4C955C77" w:rsidR="006F299B" w:rsidRPr="00F035E3" w:rsidRDefault="006F299B" w:rsidP="006F29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14:paraId="216211DA" w14:textId="4AD82078" w:rsidR="006F299B" w:rsidRPr="00F035E3" w:rsidRDefault="006F299B" w:rsidP="006F29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14:paraId="4A53AA8B" w14:textId="22D640A4" w:rsidR="006F299B" w:rsidRPr="00F035E3" w:rsidRDefault="006F299B" w:rsidP="006F29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06C261E1" w14:textId="46933BDB" w:rsidR="006F299B" w:rsidRPr="00F035E3" w:rsidRDefault="006F299B" w:rsidP="006F29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35E3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6A319DDF" w14:textId="196C232B" w:rsidR="006F299B" w:rsidRPr="00F035E3" w:rsidRDefault="006F299B" w:rsidP="006F29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35E3">
              <w:rPr>
                <w:rFonts w:ascii="Times New Roman" w:hAnsi="Times New Roman"/>
                <w:sz w:val="18"/>
                <w:szCs w:val="18"/>
              </w:rPr>
              <w:t>1,0</w:t>
            </w:r>
          </w:p>
        </w:tc>
        <w:tc>
          <w:tcPr>
            <w:tcW w:w="926" w:type="dxa"/>
            <w:noWrap/>
            <w:vAlign w:val="center"/>
          </w:tcPr>
          <w:p w14:paraId="0C826981" w14:textId="45C50F39" w:rsidR="006F299B" w:rsidRPr="00F035E3" w:rsidRDefault="00DF4A55" w:rsidP="006F29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F035E3">
              <w:rPr>
                <w:rFonts w:ascii="Times New Roman" w:hAnsi="Times New Roman"/>
                <w:sz w:val="18"/>
                <w:szCs w:val="18"/>
              </w:rPr>
              <w:t>za</w:t>
            </w:r>
            <w:r w:rsidR="00E46B1E">
              <w:rPr>
                <w:rFonts w:ascii="Times New Roman" w:hAnsi="Times New Roman"/>
                <w:sz w:val="18"/>
                <w:szCs w:val="18"/>
              </w:rPr>
              <w:t>l</w:t>
            </w:r>
            <w:proofErr w:type="spellEnd"/>
            <w:r w:rsidRPr="00F035E3">
              <w:rPr>
                <w:rFonts w:ascii="Times New Roman" w:hAnsi="Times New Roman"/>
                <w:sz w:val="18"/>
                <w:szCs w:val="18"/>
              </w:rPr>
              <w:t>/o</w:t>
            </w:r>
          </w:p>
        </w:tc>
      </w:tr>
      <w:tr w:rsidR="006F299B" w:rsidRPr="00FE6721" w14:paraId="31F87766" w14:textId="77777777" w:rsidTr="00F035E3">
        <w:trPr>
          <w:trHeight w:val="276"/>
        </w:trPr>
        <w:tc>
          <w:tcPr>
            <w:tcW w:w="674" w:type="dxa"/>
            <w:noWrap/>
            <w:vAlign w:val="center"/>
          </w:tcPr>
          <w:p w14:paraId="26C240B2" w14:textId="5631FB12" w:rsidR="006F299B" w:rsidRPr="00C57EA3" w:rsidRDefault="006F299B" w:rsidP="00F035E3">
            <w:pPr>
              <w:jc w:val="center"/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B</w:t>
            </w:r>
          </w:p>
        </w:tc>
        <w:tc>
          <w:tcPr>
            <w:tcW w:w="2394" w:type="dxa"/>
            <w:vAlign w:val="center"/>
          </w:tcPr>
          <w:p w14:paraId="0538ABAF" w14:textId="76014A15" w:rsidR="006F299B" w:rsidRPr="004462B6" w:rsidRDefault="006F299B" w:rsidP="006F299B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Zdrowie publiczne z demografią i epidemiologią</w:t>
            </w:r>
          </w:p>
        </w:tc>
        <w:tc>
          <w:tcPr>
            <w:tcW w:w="774" w:type="dxa"/>
            <w:noWrap/>
            <w:vAlign w:val="center"/>
          </w:tcPr>
          <w:p w14:paraId="6A1F19D6" w14:textId="4E5728EE" w:rsidR="006F299B" w:rsidRPr="00F035E3" w:rsidRDefault="006F299B" w:rsidP="006F29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35E3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973" w:type="dxa"/>
            <w:noWrap/>
            <w:vAlign w:val="center"/>
          </w:tcPr>
          <w:p w14:paraId="462F0899" w14:textId="7BAD2CAA" w:rsidR="006F299B" w:rsidRPr="00F035E3" w:rsidRDefault="006F299B" w:rsidP="006F29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14:paraId="1569B7F7" w14:textId="7C3B808C" w:rsidR="006F299B" w:rsidRPr="00F035E3" w:rsidRDefault="006F299B" w:rsidP="006F29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35E3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  <w:noWrap/>
            <w:vAlign w:val="center"/>
          </w:tcPr>
          <w:p w14:paraId="13C3452B" w14:textId="24B41D0A" w:rsidR="006F299B" w:rsidRPr="00F035E3" w:rsidRDefault="006F299B" w:rsidP="006F29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45412C35" w14:textId="648DDD98" w:rsidR="006F299B" w:rsidRPr="00F035E3" w:rsidRDefault="006F299B" w:rsidP="006F29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35E3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7049BFD2" w14:textId="317AFA2B" w:rsidR="006F299B" w:rsidRPr="00F035E3" w:rsidRDefault="006F299B" w:rsidP="006F29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35E3">
              <w:rPr>
                <w:rFonts w:ascii="Times New Roman" w:hAnsi="Times New Roman"/>
                <w:sz w:val="18"/>
                <w:szCs w:val="18"/>
              </w:rPr>
              <w:t>1,0</w:t>
            </w:r>
          </w:p>
        </w:tc>
        <w:tc>
          <w:tcPr>
            <w:tcW w:w="926" w:type="dxa"/>
            <w:noWrap/>
            <w:vAlign w:val="center"/>
          </w:tcPr>
          <w:p w14:paraId="5850E1EF" w14:textId="2FF6ECB0" w:rsidR="006F299B" w:rsidRPr="00F035E3" w:rsidRDefault="00DF4A55" w:rsidP="006F29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F035E3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  <w:r w:rsidRPr="00F035E3">
              <w:rPr>
                <w:rFonts w:ascii="Times New Roman" w:hAnsi="Times New Roman"/>
                <w:sz w:val="18"/>
                <w:szCs w:val="18"/>
              </w:rPr>
              <w:t>/o</w:t>
            </w:r>
          </w:p>
        </w:tc>
      </w:tr>
      <w:tr w:rsidR="006F299B" w:rsidRPr="00FE6721" w14:paraId="296173C3" w14:textId="77777777" w:rsidTr="00F035E3">
        <w:trPr>
          <w:trHeight w:val="276"/>
        </w:trPr>
        <w:tc>
          <w:tcPr>
            <w:tcW w:w="674" w:type="dxa"/>
            <w:noWrap/>
            <w:vAlign w:val="center"/>
          </w:tcPr>
          <w:p w14:paraId="24095B46" w14:textId="5679C99D" w:rsidR="006F299B" w:rsidRPr="00C57EA3" w:rsidRDefault="006F299B" w:rsidP="00F035E3">
            <w:pPr>
              <w:jc w:val="center"/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B</w:t>
            </w:r>
          </w:p>
        </w:tc>
        <w:tc>
          <w:tcPr>
            <w:tcW w:w="2394" w:type="dxa"/>
            <w:vAlign w:val="center"/>
          </w:tcPr>
          <w:p w14:paraId="15FF5064" w14:textId="2A84030A" w:rsidR="006F299B" w:rsidRPr="004462B6" w:rsidRDefault="006F299B" w:rsidP="006F299B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Ekonomia, system ochrony zdrowia i technologie informacyjne</w:t>
            </w:r>
          </w:p>
        </w:tc>
        <w:tc>
          <w:tcPr>
            <w:tcW w:w="774" w:type="dxa"/>
            <w:noWrap/>
            <w:vAlign w:val="center"/>
          </w:tcPr>
          <w:p w14:paraId="7EBBDC7F" w14:textId="00CA0AF5" w:rsidR="006F299B" w:rsidRPr="00F035E3" w:rsidRDefault="006F299B" w:rsidP="006F29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35E3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973" w:type="dxa"/>
            <w:noWrap/>
            <w:vAlign w:val="center"/>
          </w:tcPr>
          <w:p w14:paraId="080701FB" w14:textId="0B5F87D8" w:rsidR="006F299B" w:rsidRPr="00F035E3" w:rsidRDefault="006F299B" w:rsidP="006F29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14:paraId="0FE3A7D1" w14:textId="60628371" w:rsidR="006F299B" w:rsidRPr="00F035E3" w:rsidRDefault="006F299B" w:rsidP="006F29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14:paraId="2BA9C828" w14:textId="185AA146" w:rsidR="006F299B" w:rsidRPr="00F035E3" w:rsidRDefault="006F299B" w:rsidP="006F29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2B706818" w14:textId="55DC1751" w:rsidR="006F299B" w:rsidRPr="00F035E3" w:rsidRDefault="006F299B" w:rsidP="006F29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35E3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12563817" w14:textId="77775424" w:rsidR="006F299B" w:rsidRPr="00F035E3" w:rsidRDefault="006F299B" w:rsidP="006F29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35E3">
              <w:rPr>
                <w:rFonts w:ascii="Times New Roman" w:hAnsi="Times New Roman"/>
                <w:sz w:val="18"/>
                <w:szCs w:val="18"/>
              </w:rPr>
              <w:t>1,0</w:t>
            </w:r>
          </w:p>
        </w:tc>
        <w:tc>
          <w:tcPr>
            <w:tcW w:w="926" w:type="dxa"/>
            <w:noWrap/>
            <w:vAlign w:val="center"/>
          </w:tcPr>
          <w:p w14:paraId="10B275E4" w14:textId="2EE2E8BE" w:rsidR="006F299B" w:rsidRPr="00F035E3" w:rsidRDefault="00DF4A55" w:rsidP="006F29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F035E3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  <w:r w:rsidRPr="00F035E3">
              <w:rPr>
                <w:rFonts w:ascii="Times New Roman" w:hAnsi="Times New Roman"/>
                <w:sz w:val="18"/>
                <w:szCs w:val="18"/>
              </w:rPr>
              <w:t>/o</w:t>
            </w:r>
          </w:p>
        </w:tc>
      </w:tr>
      <w:tr w:rsidR="006F299B" w:rsidRPr="00FE6721" w14:paraId="2C9D194F" w14:textId="77777777" w:rsidTr="00F035E3">
        <w:trPr>
          <w:trHeight w:val="276"/>
        </w:trPr>
        <w:tc>
          <w:tcPr>
            <w:tcW w:w="674" w:type="dxa"/>
            <w:noWrap/>
            <w:vAlign w:val="center"/>
          </w:tcPr>
          <w:p w14:paraId="1AA2C1B4" w14:textId="19387157" w:rsidR="006F299B" w:rsidRPr="00C57EA3" w:rsidRDefault="006F299B" w:rsidP="00F035E3">
            <w:pPr>
              <w:jc w:val="center"/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B</w:t>
            </w:r>
          </w:p>
        </w:tc>
        <w:tc>
          <w:tcPr>
            <w:tcW w:w="2394" w:type="dxa"/>
            <w:vAlign w:val="center"/>
          </w:tcPr>
          <w:p w14:paraId="70EDE344" w14:textId="25755068" w:rsidR="006F299B" w:rsidRPr="004462B6" w:rsidRDefault="006F299B" w:rsidP="006F299B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Filozofia i bioetyka</w:t>
            </w:r>
          </w:p>
        </w:tc>
        <w:tc>
          <w:tcPr>
            <w:tcW w:w="774" w:type="dxa"/>
            <w:noWrap/>
            <w:vAlign w:val="center"/>
          </w:tcPr>
          <w:p w14:paraId="71348F7A" w14:textId="6212F9F8" w:rsidR="006F299B" w:rsidRPr="00F035E3" w:rsidRDefault="006F299B" w:rsidP="006F29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35E3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973" w:type="dxa"/>
            <w:noWrap/>
            <w:vAlign w:val="center"/>
          </w:tcPr>
          <w:p w14:paraId="08712B31" w14:textId="42FB1995" w:rsidR="006F299B" w:rsidRPr="00F035E3" w:rsidRDefault="006F299B" w:rsidP="006F29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14:paraId="7892B19E" w14:textId="7BD7F000" w:rsidR="006F299B" w:rsidRPr="00F035E3" w:rsidRDefault="006F299B" w:rsidP="006F29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35E3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  <w:noWrap/>
            <w:vAlign w:val="center"/>
          </w:tcPr>
          <w:p w14:paraId="2EB4EACB" w14:textId="4835364A" w:rsidR="006F299B" w:rsidRPr="00F035E3" w:rsidRDefault="006F299B" w:rsidP="006F29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6DA032E7" w14:textId="37E3E17D" w:rsidR="006F299B" w:rsidRPr="00F035E3" w:rsidRDefault="006F299B" w:rsidP="006F29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35E3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35CDBADC" w14:textId="3C4E4E5A" w:rsidR="006F299B" w:rsidRPr="00F035E3" w:rsidRDefault="006F299B" w:rsidP="006F29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35E3">
              <w:rPr>
                <w:rFonts w:ascii="Times New Roman" w:hAnsi="Times New Roman"/>
                <w:sz w:val="18"/>
                <w:szCs w:val="18"/>
              </w:rPr>
              <w:t>1,0</w:t>
            </w:r>
          </w:p>
        </w:tc>
        <w:tc>
          <w:tcPr>
            <w:tcW w:w="926" w:type="dxa"/>
            <w:noWrap/>
            <w:vAlign w:val="center"/>
          </w:tcPr>
          <w:p w14:paraId="308655FA" w14:textId="7A3F371B" w:rsidR="006F299B" w:rsidRPr="00F035E3" w:rsidRDefault="00F33E19" w:rsidP="006F29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z</w:t>
            </w:r>
            <w:r w:rsidR="00DF4A55" w:rsidRPr="00F035E3">
              <w:rPr>
                <w:rFonts w:ascii="Times New Roman" w:hAnsi="Times New Roman"/>
                <w:sz w:val="18"/>
                <w:szCs w:val="18"/>
              </w:rPr>
              <w:t>al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/</w:t>
            </w:r>
            <w:r w:rsidR="00DF4A55" w:rsidRPr="00F035E3">
              <w:rPr>
                <w:rFonts w:ascii="Times New Roman" w:hAnsi="Times New Roman"/>
                <w:sz w:val="18"/>
                <w:szCs w:val="18"/>
              </w:rPr>
              <w:t>o</w:t>
            </w:r>
          </w:p>
        </w:tc>
      </w:tr>
      <w:tr w:rsidR="006F299B" w:rsidRPr="00FE6721" w14:paraId="2BAB741C" w14:textId="77777777" w:rsidTr="00F035E3">
        <w:trPr>
          <w:trHeight w:val="276"/>
        </w:trPr>
        <w:tc>
          <w:tcPr>
            <w:tcW w:w="674" w:type="dxa"/>
            <w:noWrap/>
            <w:vAlign w:val="center"/>
          </w:tcPr>
          <w:p w14:paraId="3F6D25AB" w14:textId="2560E043" w:rsidR="006F299B" w:rsidRPr="00C57EA3" w:rsidRDefault="006F299B" w:rsidP="00F035E3">
            <w:pPr>
              <w:jc w:val="center"/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B</w:t>
            </w:r>
          </w:p>
        </w:tc>
        <w:tc>
          <w:tcPr>
            <w:tcW w:w="2394" w:type="dxa"/>
            <w:vAlign w:val="center"/>
          </w:tcPr>
          <w:p w14:paraId="594AF2C0" w14:textId="209A5AFC" w:rsidR="006F299B" w:rsidRPr="004462B6" w:rsidRDefault="006F299B" w:rsidP="006F299B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Wychowanie fizyczne 1</w:t>
            </w:r>
          </w:p>
        </w:tc>
        <w:tc>
          <w:tcPr>
            <w:tcW w:w="774" w:type="dxa"/>
            <w:noWrap/>
            <w:vAlign w:val="center"/>
          </w:tcPr>
          <w:p w14:paraId="2B4FA397" w14:textId="3E597CD0" w:rsidR="006F299B" w:rsidRPr="00F035E3" w:rsidRDefault="006F299B" w:rsidP="006F29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73" w:type="dxa"/>
            <w:noWrap/>
            <w:vAlign w:val="center"/>
          </w:tcPr>
          <w:p w14:paraId="2943AAA7" w14:textId="4147EB21" w:rsidR="006F299B" w:rsidRPr="00F035E3" w:rsidRDefault="006F299B" w:rsidP="006F29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14:paraId="23F6977F" w14:textId="12F6CA55" w:rsidR="006F299B" w:rsidRPr="00F035E3" w:rsidRDefault="006F299B" w:rsidP="006F29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35E3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992" w:type="dxa"/>
            <w:noWrap/>
            <w:vAlign w:val="center"/>
          </w:tcPr>
          <w:p w14:paraId="461E99E9" w14:textId="4468EAD0" w:rsidR="006F299B" w:rsidRPr="00F035E3" w:rsidRDefault="006F299B" w:rsidP="006F29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1F035105" w14:textId="2320B9A6" w:rsidR="006F299B" w:rsidRPr="00F035E3" w:rsidRDefault="006F299B" w:rsidP="006F29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35E3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5D47EA55" w14:textId="18954C66" w:rsidR="006F299B" w:rsidRPr="00F035E3" w:rsidRDefault="006F299B" w:rsidP="006F29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26" w:type="dxa"/>
            <w:noWrap/>
            <w:vAlign w:val="center"/>
          </w:tcPr>
          <w:p w14:paraId="2AF59D97" w14:textId="3C49A923" w:rsidR="006F299B" w:rsidRPr="00F035E3" w:rsidRDefault="00DF4A55" w:rsidP="006F29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F035E3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</w:p>
        </w:tc>
      </w:tr>
      <w:tr w:rsidR="006F299B" w:rsidRPr="00FE6721" w14:paraId="7505A090" w14:textId="77777777" w:rsidTr="00F035E3">
        <w:trPr>
          <w:trHeight w:val="276"/>
        </w:trPr>
        <w:tc>
          <w:tcPr>
            <w:tcW w:w="674" w:type="dxa"/>
            <w:noWrap/>
            <w:vAlign w:val="center"/>
          </w:tcPr>
          <w:p w14:paraId="6B92303C" w14:textId="10883306" w:rsidR="006F299B" w:rsidRPr="00C57EA3" w:rsidRDefault="006F299B" w:rsidP="00F035E3">
            <w:pPr>
              <w:jc w:val="center"/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B</w:t>
            </w:r>
          </w:p>
        </w:tc>
        <w:tc>
          <w:tcPr>
            <w:tcW w:w="2394" w:type="dxa"/>
            <w:vAlign w:val="center"/>
          </w:tcPr>
          <w:p w14:paraId="6251545F" w14:textId="5CA127AC" w:rsidR="006F299B" w:rsidRPr="004462B6" w:rsidRDefault="006F299B" w:rsidP="006F299B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Wychowanie fizyczne 2</w:t>
            </w:r>
          </w:p>
        </w:tc>
        <w:tc>
          <w:tcPr>
            <w:tcW w:w="774" w:type="dxa"/>
            <w:noWrap/>
            <w:vAlign w:val="center"/>
          </w:tcPr>
          <w:p w14:paraId="651EB3F9" w14:textId="0A160D95" w:rsidR="006F299B" w:rsidRPr="00F035E3" w:rsidRDefault="006F299B" w:rsidP="006F29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73" w:type="dxa"/>
            <w:noWrap/>
            <w:vAlign w:val="center"/>
          </w:tcPr>
          <w:p w14:paraId="65EB5423" w14:textId="6C2AE4B8" w:rsidR="006F299B" w:rsidRPr="00F035E3" w:rsidRDefault="006F299B" w:rsidP="006F29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14:paraId="1007A626" w14:textId="24C64202" w:rsidR="006F299B" w:rsidRPr="00F035E3" w:rsidRDefault="006F299B" w:rsidP="006F29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35E3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992" w:type="dxa"/>
            <w:noWrap/>
            <w:vAlign w:val="center"/>
          </w:tcPr>
          <w:p w14:paraId="107DB4B5" w14:textId="13634C3D" w:rsidR="006F299B" w:rsidRPr="00F035E3" w:rsidRDefault="006F299B" w:rsidP="006F29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418A405F" w14:textId="53368C4E" w:rsidR="006F299B" w:rsidRPr="00F035E3" w:rsidRDefault="006F299B" w:rsidP="006F29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35E3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6FD45453" w14:textId="32A0A51F" w:rsidR="006F299B" w:rsidRPr="00F035E3" w:rsidRDefault="006F299B" w:rsidP="006F29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26" w:type="dxa"/>
            <w:noWrap/>
            <w:vAlign w:val="center"/>
          </w:tcPr>
          <w:p w14:paraId="3FB3EFDC" w14:textId="6EE821DE" w:rsidR="006F299B" w:rsidRPr="00F035E3" w:rsidRDefault="00DF4A55" w:rsidP="006F29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F035E3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</w:p>
        </w:tc>
      </w:tr>
      <w:tr w:rsidR="006F299B" w:rsidRPr="00FE6721" w14:paraId="57100859" w14:textId="77777777" w:rsidTr="00F035E3">
        <w:trPr>
          <w:trHeight w:val="276"/>
        </w:trPr>
        <w:tc>
          <w:tcPr>
            <w:tcW w:w="674" w:type="dxa"/>
            <w:noWrap/>
            <w:vAlign w:val="center"/>
          </w:tcPr>
          <w:p w14:paraId="73EDA5C0" w14:textId="541A27FF" w:rsidR="006F299B" w:rsidRPr="00C57EA3" w:rsidRDefault="006F299B" w:rsidP="00F035E3">
            <w:pPr>
              <w:jc w:val="center"/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B</w:t>
            </w:r>
          </w:p>
        </w:tc>
        <w:tc>
          <w:tcPr>
            <w:tcW w:w="2394" w:type="dxa"/>
            <w:vAlign w:val="center"/>
          </w:tcPr>
          <w:p w14:paraId="7EFCB740" w14:textId="2D7BDF2E" w:rsidR="006F299B" w:rsidRPr="004462B6" w:rsidRDefault="006F299B" w:rsidP="006F299B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Historia fizjoterapii</w:t>
            </w:r>
          </w:p>
        </w:tc>
        <w:tc>
          <w:tcPr>
            <w:tcW w:w="774" w:type="dxa"/>
            <w:noWrap/>
            <w:vAlign w:val="center"/>
          </w:tcPr>
          <w:p w14:paraId="400EFFDF" w14:textId="02C3FC23" w:rsidR="006F299B" w:rsidRPr="00F035E3" w:rsidRDefault="006F299B" w:rsidP="006F29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35E3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973" w:type="dxa"/>
            <w:noWrap/>
            <w:vAlign w:val="center"/>
          </w:tcPr>
          <w:p w14:paraId="1A7ADDF6" w14:textId="36109FEE" w:rsidR="006F299B" w:rsidRPr="00F035E3" w:rsidRDefault="006F299B" w:rsidP="006F29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14:paraId="76A1F8EF" w14:textId="5327B9D2" w:rsidR="006F299B" w:rsidRPr="00F035E3" w:rsidRDefault="006F299B" w:rsidP="006F29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14:paraId="3ED7EF79" w14:textId="11C524F6" w:rsidR="006F299B" w:rsidRPr="00F035E3" w:rsidRDefault="006F299B" w:rsidP="006F29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7D0AB82A" w14:textId="28FF831F" w:rsidR="006F299B" w:rsidRPr="00F035E3" w:rsidRDefault="006F299B" w:rsidP="006F29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35E3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1F4820D7" w14:textId="6D56089C" w:rsidR="006F299B" w:rsidRPr="00F035E3" w:rsidRDefault="006F299B" w:rsidP="006F29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35E3">
              <w:rPr>
                <w:rFonts w:ascii="Times New Roman" w:hAnsi="Times New Roman"/>
                <w:sz w:val="18"/>
                <w:szCs w:val="18"/>
              </w:rPr>
              <w:t>1,0</w:t>
            </w:r>
          </w:p>
        </w:tc>
        <w:tc>
          <w:tcPr>
            <w:tcW w:w="926" w:type="dxa"/>
            <w:noWrap/>
            <w:vAlign w:val="center"/>
          </w:tcPr>
          <w:p w14:paraId="2D209C11" w14:textId="66320DC1" w:rsidR="006F299B" w:rsidRPr="00F035E3" w:rsidRDefault="00DF4A55" w:rsidP="006F29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F035E3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  <w:r w:rsidRPr="00F035E3">
              <w:rPr>
                <w:rFonts w:ascii="Times New Roman" w:hAnsi="Times New Roman"/>
                <w:sz w:val="18"/>
                <w:szCs w:val="18"/>
              </w:rPr>
              <w:t>/o</w:t>
            </w:r>
          </w:p>
        </w:tc>
      </w:tr>
      <w:tr w:rsidR="003B22D7" w:rsidRPr="00FE6721" w14:paraId="4280D71C" w14:textId="77777777" w:rsidTr="003B22D7">
        <w:trPr>
          <w:trHeight w:val="276"/>
        </w:trPr>
        <w:tc>
          <w:tcPr>
            <w:tcW w:w="674" w:type="dxa"/>
            <w:noWrap/>
            <w:vAlign w:val="center"/>
          </w:tcPr>
          <w:p w14:paraId="1D1D25CF" w14:textId="69448AC4" w:rsidR="003B22D7" w:rsidRPr="00C57EA3" w:rsidRDefault="003B22D7" w:rsidP="003B22D7">
            <w:pPr>
              <w:jc w:val="center"/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C</w:t>
            </w:r>
          </w:p>
        </w:tc>
        <w:tc>
          <w:tcPr>
            <w:tcW w:w="2394" w:type="dxa"/>
            <w:vAlign w:val="center"/>
          </w:tcPr>
          <w:p w14:paraId="02404A1F" w14:textId="34A31981" w:rsidR="003B22D7" w:rsidRPr="004462B6" w:rsidRDefault="003B22D7" w:rsidP="003B22D7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Fizjoterapia ogólna 1</w:t>
            </w:r>
          </w:p>
        </w:tc>
        <w:tc>
          <w:tcPr>
            <w:tcW w:w="774" w:type="dxa"/>
            <w:noWrap/>
            <w:vAlign w:val="center"/>
          </w:tcPr>
          <w:p w14:paraId="77684B85" w14:textId="21E317EE" w:rsidR="003B22D7" w:rsidRPr="003B22D7" w:rsidRDefault="003B22D7" w:rsidP="003B22D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3B22D7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973" w:type="dxa"/>
            <w:noWrap/>
            <w:vAlign w:val="center"/>
          </w:tcPr>
          <w:p w14:paraId="7726195D" w14:textId="264FDB71" w:rsidR="003B22D7" w:rsidRPr="003B22D7" w:rsidRDefault="003B22D7" w:rsidP="003B22D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0BA7F2DC" w14:textId="2019BC9C" w:rsidR="003B22D7" w:rsidRPr="003B22D7" w:rsidRDefault="003B22D7" w:rsidP="003B22D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3B22D7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992" w:type="dxa"/>
            <w:noWrap/>
            <w:vAlign w:val="center"/>
          </w:tcPr>
          <w:p w14:paraId="451C8EF4" w14:textId="638BCCBC" w:rsidR="003B22D7" w:rsidRPr="003B22D7" w:rsidRDefault="003B22D7" w:rsidP="003B22D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73A506D9" w14:textId="15ABA84F" w:rsidR="003B22D7" w:rsidRPr="003B22D7" w:rsidRDefault="003B22D7" w:rsidP="003B22D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3B22D7">
              <w:rPr>
                <w:rFonts w:ascii="Times New Roman" w:hAnsi="Times New Roman"/>
                <w:bCs/>
                <w:sz w:val="18"/>
                <w:szCs w:val="18"/>
              </w:rPr>
              <w:t>25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1D04955D" w14:textId="75649A7D" w:rsidR="003B22D7" w:rsidRPr="003B22D7" w:rsidRDefault="003B22D7" w:rsidP="003B22D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3B22D7">
              <w:rPr>
                <w:rFonts w:ascii="Times New Roman" w:hAnsi="Times New Roman"/>
                <w:bCs/>
                <w:sz w:val="18"/>
                <w:szCs w:val="18"/>
              </w:rPr>
              <w:t>1,0</w:t>
            </w:r>
          </w:p>
        </w:tc>
        <w:tc>
          <w:tcPr>
            <w:tcW w:w="926" w:type="dxa"/>
            <w:noWrap/>
            <w:vAlign w:val="center"/>
          </w:tcPr>
          <w:p w14:paraId="53E2E53A" w14:textId="29468433" w:rsidR="003B22D7" w:rsidRPr="003B22D7" w:rsidRDefault="00DF4A55" w:rsidP="003B22D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proofErr w:type="spellStart"/>
            <w:r w:rsidRPr="003B22D7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  <w:r w:rsidRPr="003B22D7">
              <w:rPr>
                <w:rFonts w:ascii="Times New Roman" w:hAnsi="Times New Roman"/>
                <w:sz w:val="18"/>
                <w:szCs w:val="18"/>
              </w:rPr>
              <w:t>/o</w:t>
            </w:r>
          </w:p>
        </w:tc>
      </w:tr>
      <w:tr w:rsidR="003B22D7" w:rsidRPr="00FE6721" w14:paraId="6104F671" w14:textId="77777777" w:rsidTr="003B22D7">
        <w:trPr>
          <w:trHeight w:val="276"/>
        </w:trPr>
        <w:tc>
          <w:tcPr>
            <w:tcW w:w="674" w:type="dxa"/>
            <w:noWrap/>
            <w:vAlign w:val="center"/>
          </w:tcPr>
          <w:p w14:paraId="7AC95143" w14:textId="058C6D07" w:rsidR="003B22D7" w:rsidRPr="00C57EA3" w:rsidRDefault="003B22D7" w:rsidP="003B22D7">
            <w:pPr>
              <w:jc w:val="center"/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C</w:t>
            </w:r>
          </w:p>
        </w:tc>
        <w:tc>
          <w:tcPr>
            <w:tcW w:w="2394" w:type="dxa"/>
            <w:vAlign w:val="center"/>
          </w:tcPr>
          <w:p w14:paraId="183F755F" w14:textId="7016267A" w:rsidR="003B22D7" w:rsidRPr="004462B6" w:rsidRDefault="003B22D7" w:rsidP="003B22D7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Fizjoterapia ogólna 2</w:t>
            </w:r>
          </w:p>
        </w:tc>
        <w:tc>
          <w:tcPr>
            <w:tcW w:w="774" w:type="dxa"/>
            <w:noWrap/>
            <w:vAlign w:val="center"/>
          </w:tcPr>
          <w:p w14:paraId="55868511" w14:textId="3932D763" w:rsidR="003B22D7" w:rsidRPr="003B22D7" w:rsidRDefault="003B22D7" w:rsidP="003B22D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3B22D7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973" w:type="dxa"/>
            <w:noWrap/>
            <w:vAlign w:val="center"/>
          </w:tcPr>
          <w:p w14:paraId="24ABC8ED" w14:textId="6B4C9D0C" w:rsidR="003B22D7" w:rsidRPr="003B22D7" w:rsidRDefault="003B22D7" w:rsidP="003B22D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6D47E737" w14:textId="460C3DC2" w:rsidR="003B22D7" w:rsidRPr="003B22D7" w:rsidRDefault="003B22D7" w:rsidP="003B22D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3B22D7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992" w:type="dxa"/>
            <w:noWrap/>
            <w:vAlign w:val="center"/>
          </w:tcPr>
          <w:p w14:paraId="7A7E0EE1" w14:textId="10D845BC" w:rsidR="003B22D7" w:rsidRPr="003B22D7" w:rsidRDefault="003B22D7" w:rsidP="003B22D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510DCF24" w14:textId="2F87ABAA" w:rsidR="003B22D7" w:rsidRPr="003B22D7" w:rsidRDefault="003B22D7" w:rsidP="003B22D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3B22D7">
              <w:rPr>
                <w:rFonts w:ascii="Times New Roman" w:hAnsi="Times New Roman"/>
                <w:bCs/>
                <w:sz w:val="18"/>
                <w:szCs w:val="18"/>
              </w:rPr>
              <w:t>15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19D0663B" w14:textId="02D17526" w:rsidR="003B22D7" w:rsidRPr="003B22D7" w:rsidRDefault="003B22D7" w:rsidP="003B22D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3B22D7">
              <w:rPr>
                <w:rFonts w:ascii="Times New Roman" w:hAnsi="Times New Roman"/>
                <w:bCs/>
                <w:sz w:val="18"/>
                <w:szCs w:val="18"/>
              </w:rPr>
              <w:t>1,0</w:t>
            </w:r>
          </w:p>
        </w:tc>
        <w:tc>
          <w:tcPr>
            <w:tcW w:w="926" w:type="dxa"/>
            <w:noWrap/>
            <w:vAlign w:val="center"/>
          </w:tcPr>
          <w:p w14:paraId="6AEEAA37" w14:textId="114A5F43" w:rsidR="003B22D7" w:rsidRPr="003B22D7" w:rsidRDefault="00DF4A55" w:rsidP="003B22D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proofErr w:type="spellStart"/>
            <w:r w:rsidRPr="003B22D7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  <w:r w:rsidRPr="003B22D7">
              <w:rPr>
                <w:rFonts w:ascii="Times New Roman" w:hAnsi="Times New Roman"/>
                <w:sz w:val="18"/>
                <w:szCs w:val="18"/>
              </w:rPr>
              <w:t>/o</w:t>
            </w:r>
          </w:p>
        </w:tc>
      </w:tr>
      <w:tr w:rsidR="003B22D7" w:rsidRPr="00FE6721" w14:paraId="578D94CA" w14:textId="77777777" w:rsidTr="003B22D7">
        <w:trPr>
          <w:trHeight w:val="276"/>
        </w:trPr>
        <w:tc>
          <w:tcPr>
            <w:tcW w:w="674" w:type="dxa"/>
            <w:noWrap/>
            <w:vAlign w:val="center"/>
          </w:tcPr>
          <w:p w14:paraId="166F2DA3" w14:textId="773F67A0" w:rsidR="003B22D7" w:rsidRPr="00C57EA3" w:rsidRDefault="003B22D7" w:rsidP="003B22D7">
            <w:pPr>
              <w:jc w:val="center"/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C</w:t>
            </w:r>
          </w:p>
        </w:tc>
        <w:tc>
          <w:tcPr>
            <w:tcW w:w="2394" w:type="dxa"/>
            <w:vAlign w:val="center"/>
          </w:tcPr>
          <w:p w14:paraId="42367EDC" w14:textId="1CCF1481" w:rsidR="003B22D7" w:rsidRPr="004462B6" w:rsidRDefault="003B22D7" w:rsidP="003B22D7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Kształcenie ruchowe i metodyka nauczania ruchu 1</w:t>
            </w:r>
          </w:p>
        </w:tc>
        <w:tc>
          <w:tcPr>
            <w:tcW w:w="774" w:type="dxa"/>
            <w:noWrap/>
            <w:vAlign w:val="center"/>
          </w:tcPr>
          <w:p w14:paraId="3FADA40D" w14:textId="5E94B239" w:rsidR="003B22D7" w:rsidRPr="003B22D7" w:rsidRDefault="003B22D7" w:rsidP="003B22D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3B22D7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973" w:type="dxa"/>
            <w:noWrap/>
            <w:vAlign w:val="center"/>
          </w:tcPr>
          <w:p w14:paraId="037B504E" w14:textId="1C704159" w:rsidR="003B22D7" w:rsidRPr="003B22D7" w:rsidRDefault="003B22D7" w:rsidP="003B22D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2CC4820D" w14:textId="77AF399B" w:rsidR="003B22D7" w:rsidRPr="003B22D7" w:rsidRDefault="003B22D7" w:rsidP="003B22D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3B22D7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992" w:type="dxa"/>
            <w:noWrap/>
            <w:vAlign w:val="center"/>
          </w:tcPr>
          <w:p w14:paraId="09BDEBAB" w14:textId="2D7B3972" w:rsidR="003B22D7" w:rsidRPr="003B22D7" w:rsidRDefault="003B22D7" w:rsidP="003B22D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5606A269" w14:textId="3887E4DC" w:rsidR="003B22D7" w:rsidRPr="003B22D7" w:rsidRDefault="003B22D7" w:rsidP="003B22D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3B22D7">
              <w:rPr>
                <w:rFonts w:ascii="Times New Roman" w:hAnsi="Times New Roman"/>
                <w:bCs/>
                <w:sz w:val="18"/>
                <w:szCs w:val="18"/>
              </w:rPr>
              <w:t>25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57918530" w14:textId="50638C49" w:rsidR="003B22D7" w:rsidRPr="003B22D7" w:rsidRDefault="003B22D7" w:rsidP="003B22D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3B22D7">
              <w:rPr>
                <w:rFonts w:ascii="Times New Roman" w:hAnsi="Times New Roman"/>
                <w:bCs/>
                <w:sz w:val="18"/>
                <w:szCs w:val="18"/>
              </w:rPr>
              <w:t>1,0</w:t>
            </w:r>
          </w:p>
        </w:tc>
        <w:tc>
          <w:tcPr>
            <w:tcW w:w="926" w:type="dxa"/>
            <w:noWrap/>
            <w:vAlign w:val="center"/>
          </w:tcPr>
          <w:p w14:paraId="04AF63A0" w14:textId="6D3552CC" w:rsidR="003B22D7" w:rsidRPr="003B22D7" w:rsidRDefault="00DF4A55" w:rsidP="003B22D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proofErr w:type="spellStart"/>
            <w:r w:rsidRPr="003B22D7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  <w:r w:rsidRPr="003B22D7">
              <w:rPr>
                <w:rFonts w:ascii="Times New Roman" w:hAnsi="Times New Roman"/>
                <w:sz w:val="18"/>
                <w:szCs w:val="18"/>
              </w:rPr>
              <w:t>/o</w:t>
            </w:r>
          </w:p>
        </w:tc>
      </w:tr>
      <w:tr w:rsidR="003B22D7" w:rsidRPr="00FE6721" w14:paraId="35D53F05" w14:textId="77777777" w:rsidTr="003B22D7">
        <w:trPr>
          <w:trHeight w:val="276"/>
        </w:trPr>
        <w:tc>
          <w:tcPr>
            <w:tcW w:w="674" w:type="dxa"/>
            <w:noWrap/>
            <w:vAlign w:val="center"/>
          </w:tcPr>
          <w:p w14:paraId="742DADCB" w14:textId="56776D45" w:rsidR="003B22D7" w:rsidRPr="00C57EA3" w:rsidRDefault="003B22D7" w:rsidP="003B22D7">
            <w:pPr>
              <w:jc w:val="center"/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C</w:t>
            </w:r>
          </w:p>
        </w:tc>
        <w:tc>
          <w:tcPr>
            <w:tcW w:w="2394" w:type="dxa"/>
            <w:vAlign w:val="center"/>
          </w:tcPr>
          <w:p w14:paraId="17712F12" w14:textId="4F5247D8" w:rsidR="003B22D7" w:rsidRPr="004462B6" w:rsidRDefault="003B22D7" w:rsidP="003B22D7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Kształcenie ruchowe i metodyka nauczania ruchu 2</w:t>
            </w:r>
          </w:p>
        </w:tc>
        <w:tc>
          <w:tcPr>
            <w:tcW w:w="774" w:type="dxa"/>
            <w:noWrap/>
            <w:vAlign w:val="center"/>
          </w:tcPr>
          <w:p w14:paraId="6C2795C9" w14:textId="004AAFC9" w:rsidR="003B22D7" w:rsidRPr="003B22D7" w:rsidRDefault="003B22D7" w:rsidP="003B22D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3B22D7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973" w:type="dxa"/>
            <w:noWrap/>
            <w:vAlign w:val="center"/>
          </w:tcPr>
          <w:p w14:paraId="45AA2E77" w14:textId="44DF2BE4" w:rsidR="003B22D7" w:rsidRPr="003B22D7" w:rsidRDefault="003B22D7" w:rsidP="003B22D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2CC55B2E" w14:textId="3DDE17A6" w:rsidR="003B22D7" w:rsidRPr="003B22D7" w:rsidRDefault="003B22D7" w:rsidP="003B22D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3B22D7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992" w:type="dxa"/>
            <w:noWrap/>
            <w:vAlign w:val="center"/>
          </w:tcPr>
          <w:p w14:paraId="2A47C649" w14:textId="3B73FC48" w:rsidR="003B22D7" w:rsidRPr="003B22D7" w:rsidRDefault="003B22D7" w:rsidP="003B22D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1E8E9871" w14:textId="1609BE7D" w:rsidR="003B22D7" w:rsidRPr="003B22D7" w:rsidRDefault="003B22D7" w:rsidP="003B22D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3B22D7">
              <w:rPr>
                <w:rFonts w:ascii="Times New Roman" w:hAnsi="Times New Roman"/>
                <w:bCs/>
                <w:sz w:val="18"/>
                <w:szCs w:val="18"/>
              </w:rPr>
              <w:t>20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5F7AEA2F" w14:textId="0EDD7F74" w:rsidR="003B22D7" w:rsidRPr="003B22D7" w:rsidRDefault="003B22D7" w:rsidP="003B22D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3B22D7">
              <w:rPr>
                <w:rFonts w:ascii="Times New Roman" w:hAnsi="Times New Roman"/>
                <w:bCs/>
                <w:sz w:val="18"/>
                <w:szCs w:val="18"/>
              </w:rPr>
              <w:t>2,0</w:t>
            </w:r>
          </w:p>
        </w:tc>
        <w:tc>
          <w:tcPr>
            <w:tcW w:w="926" w:type="dxa"/>
            <w:noWrap/>
            <w:vAlign w:val="center"/>
          </w:tcPr>
          <w:p w14:paraId="097703B0" w14:textId="2A7D3B6E" w:rsidR="003B22D7" w:rsidRPr="003B22D7" w:rsidRDefault="00DF4A55" w:rsidP="003B22D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proofErr w:type="spellStart"/>
            <w:r w:rsidRPr="003B22D7">
              <w:rPr>
                <w:rFonts w:ascii="Times New Roman" w:hAnsi="Times New Roman"/>
                <w:sz w:val="18"/>
                <w:szCs w:val="18"/>
              </w:rPr>
              <w:t>e</w:t>
            </w:r>
            <w:r>
              <w:rPr>
                <w:rFonts w:ascii="Times New Roman" w:hAnsi="Times New Roman"/>
                <w:sz w:val="18"/>
                <w:szCs w:val="18"/>
              </w:rPr>
              <w:t>gz</w:t>
            </w:r>
            <w:proofErr w:type="spellEnd"/>
          </w:p>
        </w:tc>
      </w:tr>
      <w:tr w:rsidR="003B22D7" w:rsidRPr="00FE6721" w14:paraId="596CEB00" w14:textId="77777777" w:rsidTr="003B22D7">
        <w:trPr>
          <w:trHeight w:val="276"/>
        </w:trPr>
        <w:tc>
          <w:tcPr>
            <w:tcW w:w="674" w:type="dxa"/>
            <w:noWrap/>
            <w:vAlign w:val="center"/>
          </w:tcPr>
          <w:p w14:paraId="50DF729D" w14:textId="3EA7CB8E" w:rsidR="003B22D7" w:rsidRPr="00C57EA3" w:rsidRDefault="003B22D7" w:rsidP="003B22D7">
            <w:pPr>
              <w:jc w:val="center"/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C</w:t>
            </w:r>
          </w:p>
        </w:tc>
        <w:tc>
          <w:tcPr>
            <w:tcW w:w="2394" w:type="dxa"/>
            <w:vAlign w:val="center"/>
          </w:tcPr>
          <w:p w14:paraId="273CDC09" w14:textId="229AFF0A" w:rsidR="003B22D7" w:rsidRPr="004462B6" w:rsidRDefault="003B22D7" w:rsidP="003B22D7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Kształcenie ruchowe i metodyka nauczania ruchu 3 - pływanie</w:t>
            </w:r>
          </w:p>
        </w:tc>
        <w:tc>
          <w:tcPr>
            <w:tcW w:w="774" w:type="dxa"/>
            <w:noWrap/>
            <w:vAlign w:val="center"/>
          </w:tcPr>
          <w:p w14:paraId="64D2076E" w14:textId="5F46F208" w:rsidR="003B22D7" w:rsidRPr="003B22D7" w:rsidRDefault="003B22D7" w:rsidP="003B22D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73" w:type="dxa"/>
            <w:noWrap/>
            <w:vAlign w:val="center"/>
          </w:tcPr>
          <w:p w14:paraId="6873EFB5" w14:textId="1469D50E" w:rsidR="003B22D7" w:rsidRPr="003B22D7" w:rsidRDefault="003B22D7" w:rsidP="003B22D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42BFF069" w14:textId="46562BC0" w:rsidR="003B22D7" w:rsidRPr="003B22D7" w:rsidRDefault="003B22D7" w:rsidP="003B22D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3B22D7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992" w:type="dxa"/>
            <w:noWrap/>
            <w:vAlign w:val="center"/>
          </w:tcPr>
          <w:p w14:paraId="5876B712" w14:textId="61FE7881" w:rsidR="003B22D7" w:rsidRPr="003B22D7" w:rsidRDefault="003B22D7" w:rsidP="003B22D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5D5A1FF4" w14:textId="626F47E6" w:rsidR="003B22D7" w:rsidRPr="003B22D7" w:rsidRDefault="003B22D7" w:rsidP="003B22D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3B22D7">
              <w:rPr>
                <w:rFonts w:ascii="Times New Roman" w:hAnsi="Times New Roman"/>
                <w:bCs/>
                <w:sz w:val="18"/>
                <w:szCs w:val="18"/>
              </w:rPr>
              <w:t>25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6588BB7D" w14:textId="62263CB0" w:rsidR="003B22D7" w:rsidRPr="003B22D7" w:rsidRDefault="003B22D7" w:rsidP="003B22D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3B22D7">
              <w:rPr>
                <w:rFonts w:ascii="Times New Roman" w:hAnsi="Times New Roman"/>
                <w:bCs/>
                <w:sz w:val="18"/>
                <w:szCs w:val="18"/>
              </w:rPr>
              <w:t>1,0</w:t>
            </w:r>
          </w:p>
        </w:tc>
        <w:tc>
          <w:tcPr>
            <w:tcW w:w="926" w:type="dxa"/>
            <w:noWrap/>
            <w:vAlign w:val="center"/>
          </w:tcPr>
          <w:p w14:paraId="498DA12C" w14:textId="03EFC5C7" w:rsidR="003B22D7" w:rsidRPr="003B22D7" w:rsidRDefault="00DF4A55" w:rsidP="003B22D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proofErr w:type="spellStart"/>
            <w:r w:rsidRPr="003B22D7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  <w:r w:rsidRPr="003B22D7">
              <w:rPr>
                <w:rFonts w:ascii="Times New Roman" w:hAnsi="Times New Roman"/>
                <w:sz w:val="18"/>
                <w:szCs w:val="18"/>
              </w:rPr>
              <w:t>/o</w:t>
            </w:r>
          </w:p>
        </w:tc>
      </w:tr>
      <w:tr w:rsidR="003B22D7" w:rsidRPr="00FE6721" w14:paraId="4410CD11" w14:textId="77777777" w:rsidTr="003B22D7">
        <w:trPr>
          <w:trHeight w:val="276"/>
        </w:trPr>
        <w:tc>
          <w:tcPr>
            <w:tcW w:w="674" w:type="dxa"/>
            <w:noWrap/>
            <w:vAlign w:val="center"/>
          </w:tcPr>
          <w:p w14:paraId="42804CEC" w14:textId="4638D81C" w:rsidR="003B22D7" w:rsidRPr="00C57EA3" w:rsidRDefault="003B22D7" w:rsidP="003B22D7">
            <w:pPr>
              <w:jc w:val="center"/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C</w:t>
            </w:r>
          </w:p>
        </w:tc>
        <w:tc>
          <w:tcPr>
            <w:tcW w:w="2394" w:type="dxa"/>
            <w:vAlign w:val="center"/>
          </w:tcPr>
          <w:p w14:paraId="4F13BF1E" w14:textId="2F36E6BE" w:rsidR="003B22D7" w:rsidRPr="004462B6" w:rsidRDefault="003B22D7" w:rsidP="003B22D7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Kinezyterapia 1</w:t>
            </w:r>
          </w:p>
        </w:tc>
        <w:tc>
          <w:tcPr>
            <w:tcW w:w="774" w:type="dxa"/>
            <w:noWrap/>
            <w:vAlign w:val="center"/>
          </w:tcPr>
          <w:p w14:paraId="4397C361" w14:textId="2572597F" w:rsidR="003B22D7" w:rsidRPr="003B22D7" w:rsidRDefault="003B22D7" w:rsidP="003B22D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3B22D7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973" w:type="dxa"/>
            <w:noWrap/>
            <w:vAlign w:val="center"/>
          </w:tcPr>
          <w:p w14:paraId="302F4624" w14:textId="34194685" w:rsidR="003B22D7" w:rsidRPr="003B22D7" w:rsidRDefault="003B22D7" w:rsidP="003B22D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20A2AE1E" w14:textId="11BC0A1E" w:rsidR="003B22D7" w:rsidRPr="003B22D7" w:rsidRDefault="003B22D7" w:rsidP="003B22D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3B22D7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992" w:type="dxa"/>
            <w:noWrap/>
            <w:vAlign w:val="center"/>
          </w:tcPr>
          <w:p w14:paraId="1BFE82FA" w14:textId="2A79CBFC" w:rsidR="003B22D7" w:rsidRPr="003B22D7" w:rsidRDefault="003B22D7" w:rsidP="003B22D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0DF36EA4" w14:textId="6FF3089F" w:rsidR="003B22D7" w:rsidRPr="003B22D7" w:rsidRDefault="003B22D7" w:rsidP="003B22D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3B22D7">
              <w:rPr>
                <w:rFonts w:ascii="Times New Roman" w:hAnsi="Times New Roman"/>
                <w:bCs/>
                <w:sz w:val="18"/>
                <w:szCs w:val="18"/>
              </w:rPr>
              <w:t>45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4EE8376F" w14:textId="599EB00D" w:rsidR="003B22D7" w:rsidRPr="003B22D7" w:rsidRDefault="003B22D7" w:rsidP="003B22D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3B22D7">
              <w:rPr>
                <w:rFonts w:ascii="Times New Roman" w:hAnsi="Times New Roman"/>
                <w:bCs/>
                <w:sz w:val="18"/>
                <w:szCs w:val="18"/>
              </w:rPr>
              <w:t>3,0</w:t>
            </w:r>
          </w:p>
        </w:tc>
        <w:tc>
          <w:tcPr>
            <w:tcW w:w="926" w:type="dxa"/>
            <w:noWrap/>
            <w:vAlign w:val="center"/>
          </w:tcPr>
          <w:p w14:paraId="3DA37D75" w14:textId="2083284E" w:rsidR="003B22D7" w:rsidRPr="003B22D7" w:rsidRDefault="00DF4A55" w:rsidP="003B22D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proofErr w:type="spellStart"/>
            <w:r w:rsidRPr="003B22D7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  <w:r w:rsidRPr="003B22D7">
              <w:rPr>
                <w:rFonts w:ascii="Times New Roman" w:hAnsi="Times New Roman"/>
                <w:sz w:val="18"/>
                <w:szCs w:val="18"/>
              </w:rPr>
              <w:t>/o</w:t>
            </w:r>
          </w:p>
        </w:tc>
      </w:tr>
      <w:tr w:rsidR="003B22D7" w:rsidRPr="00FE6721" w14:paraId="62683925" w14:textId="77777777" w:rsidTr="003B22D7">
        <w:trPr>
          <w:trHeight w:val="276"/>
        </w:trPr>
        <w:tc>
          <w:tcPr>
            <w:tcW w:w="674" w:type="dxa"/>
            <w:noWrap/>
            <w:vAlign w:val="center"/>
          </w:tcPr>
          <w:p w14:paraId="5397DDAA" w14:textId="0DC775A1" w:rsidR="003B22D7" w:rsidRPr="00C57EA3" w:rsidRDefault="003B22D7" w:rsidP="003B22D7">
            <w:pPr>
              <w:jc w:val="center"/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C</w:t>
            </w:r>
          </w:p>
        </w:tc>
        <w:tc>
          <w:tcPr>
            <w:tcW w:w="2394" w:type="dxa"/>
            <w:vAlign w:val="center"/>
          </w:tcPr>
          <w:p w14:paraId="041FB075" w14:textId="683EE522" w:rsidR="003B22D7" w:rsidRPr="004462B6" w:rsidRDefault="003B22D7" w:rsidP="003B22D7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Medycyna fizykalna 1 – podstawy fizykoterapii</w:t>
            </w:r>
          </w:p>
        </w:tc>
        <w:tc>
          <w:tcPr>
            <w:tcW w:w="774" w:type="dxa"/>
            <w:noWrap/>
            <w:vAlign w:val="center"/>
          </w:tcPr>
          <w:p w14:paraId="4EC128FB" w14:textId="57804F32" w:rsidR="003B22D7" w:rsidRPr="003B22D7" w:rsidRDefault="003B22D7" w:rsidP="003B22D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3B22D7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973" w:type="dxa"/>
            <w:noWrap/>
            <w:vAlign w:val="center"/>
          </w:tcPr>
          <w:p w14:paraId="634E1307" w14:textId="6CDF29AF" w:rsidR="003B22D7" w:rsidRPr="003B22D7" w:rsidRDefault="003B22D7" w:rsidP="003B22D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453CD852" w14:textId="57A89EFB" w:rsidR="003B22D7" w:rsidRPr="003B22D7" w:rsidRDefault="003B22D7" w:rsidP="003B22D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3B22D7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40</w:t>
            </w:r>
          </w:p>
        </w:tc>
        <w:tc>
          <w:tcPr>
            <w:tcW w:w="992" w:type="dxa"/>
            <w:noWrap/>
            <w:vAlign w:val="center"/>
          </w:tcPr>
          <w:p w14:paraId="4A43A764" w14:textId="65D132AD" w:rsidR="003B22D7" w:rsidRPr="003B22D7" w:rsidRDefault="003B22D7" w:rsidP="003B22D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20798CDC" w14:textId="37D4B8F7" w:rsidR="003B22D7" w:rsidRPr="003B22D7" w:rsidRDefault="003B22D7" w:rsidP="003B22D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3B22D7">
              <w:rPr>
                <w:rFonts w:ascii="Times New Roman" w:hAnsi="Times New Roman"/>
                <w:bCs/>
                <w:sz w:val="18"/>
                <w:szCs w:val="18"/>
              </w:rPr>
              <w:t>50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721D8C1E" w14:textId="76C8B830" w:rsidR="003B22D7" w:rsidRPr="003B22D7" w:rsidRDefault="003B22D7" w:rsidP="003B22D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3B22D7">
              <w:rPr>
                <w:rFonts w:ascii="Times New Roman" w:hAnsi="Times New Roman"/>
                <w:bCs/>
                <w:sz w:val="18"/>
                <w:szCs w:val="18"/>
              </w:rPr>
              <w:t>2,0</w:t>
            </w:r>
          </w:p>
        </w:tc>
        <w:tc>
          <w:tcPr>
            <w:tcW w:w="926" w:type="dxa"/>
            <w:noWrap/>
            <w:vAlign w:val="center"/>
          </w:tcPr>
          <w:p w14:paraId="72953D94" w14:textId="62ADF6F9" w:rsidR="003B22D7" w:rsidRPr="003B22D7" w:rsidRDefault="00DF4A55" w:rsidP="003B22D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proofErr w:type="spellStart"/>
            <w:r w:rsidRPr="003B22D7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  <w:r w:rsidRPr="003B22D7">
              <w:rPr>
                <w:rFonts w:ascii="Times New Roman" w:hAnsi="Times New Roman"/>
                <w:sz w:val="18"/>
                <w:szCs w:val="18"/>
              </w:rPr>
              <w:t>/o</w:t>
            </w:r>
          </w:p>
        </w:tc>
      </w:tr>
      <w:tr w:rsidR="003B22D7" w:rsidRPr="00FE6721" w14:paraId="5C588ABD" w14:textId="77777777" w:rsidTr="003B22D7">
        <w:trPr>
          <w:trHeight w:val="276"/>
        </w:trPr>
        <w:tc>
          <w:tcPr>
            <w:tcW w:w="674" w:type="dxa"/>
            <w:noWrap/>
            <w:vAlign w:val="center"/>
          </w:tcPr>
          <w:p w14:paraId="53652D50" w14:textId="37F85198" w:rsidR="003B22D7" w:rsidRPr="00C57EA3" w:rsidRDefault="003B22D7" w:rsidP="003B22D7">
            <w:pPr>
              <w:jc w:val="center"/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C</w:t>
            </w:r>
          </w:p>
        </w:tc>
        <w:tc>
          <w:tcPr>
            <w:tcW w:w="2394" w:type="dxa"/>
            <w:vAlign w:val="center"/>
          </w:tcPr>
          <w:p w14:paraId="6B882CFA" w14:textId="4FE92896" w:rsidR="003B22D7" w:rsidRPr="004462B6" w:rsidRDefault="003B22D7" w:rsidP="003B22D7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Medycyna fizykalna 2 – nowoczesne metody fizykoterapii</w:t>
            </w:r>
          </w:p>
        </w:tc>
        <w:tc>
          <w:tcPr>
            <w:tcW w:w="774" w:type="dxa"/>
            <w:noWrap/>
            <w:vAlign w:val="center"/>
          </w:tcPr>
          <w:p w14:paraId="623267A2" w14:textId="6935AEA1" w:rsidR="003B22D7" w:rsidRPr="003B22D7" w:rsidRDefault="003B22D7" w:rsidP="003B22D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3B22D7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973" w:type="dxa"/>
            <w:noWrap/>
            <w:vAlign w:val="center"/>
          </w:tcPr>
          <w:p w14:paraId="42BE9296" w14:textId="5B063986" w:rsidR="003B22D7" w:rsidRPr="003B22D7" w:rsidRDefault="003B22D7" w:rsidP="003B22D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240A4B14" w14:textId="374190B7" w:rsidR="003B22D7" w:rsidRPr="003B22D7" w:rsidRDefault="003B22D7" w:rsidP="003B22D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3B22D7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992" w:type="dxa"/>
            <w:noWrap/>
            <w:vAlign w:val="center"/>
          </w:tcPr>
          <w:p w14:paraId="39EEF5CA" w14:textId="2EAA066A" w:rsidR="003B22D7" w:rsidRPr="003B22D7" w:rsidRDefault="003B22D7" w:rsidP="003B22D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1F5810B7" w14:textId="0D4F0F30" w:rsidR="003B22D7" w:rsidRPr="003B22D7" w:rsidRDefault="003B22D7" w:rsidP="003B22D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3B22D7">
              <w:rPr>
                <w:rFonts w:ascii="Times New Roman" w:hAnsi="Times New Roman"/>
                <w:bCs/>
                <w:sz w:val="18"/>
                <w:szCs w:val="18"/>
              </w:rPr>
              <w:t>30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1085F727" w14:textId="2D0660C2" w:rsidR="003B22D7" w:rsidRPr="003B22D7" w:rsidRDefault="003B22D7" w:rsidP="003B22D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3B22D7">
              <w:rPr>
                <w:rFonts w:ascii="Times New Roman" w:hAnsi="Times New Roman"/>
                <w:bCs/>
                <w:sz w:val="18"/>
                <w:szCs w:val="18"/>
              </w:rPr>
              <w:t>3,0</w:t>
            </w:r>
          </w:p>
        </w:tc>
        <w:tc>
          <w:tcPr>
            <w:tcW w:w="926" w:type="dxa"/>
            <w:noWrap/>
            <w:vAlign w:val="center"/>
          </w:tcPr>
          <w:p w14:paraId="7E674F42" w14:textId="3D723109" w:rsidR="003B22D7" w:rsidRPr="003B22D7" w:rsidRDefault="00DF4A55" w:rsidP="003B22D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</w:rPr>
              <w:t>egz</w:t>
            </w:r>
            <w:proofErr w:type="spellEnd"/>
          </w:p>
        </w:tc>
      </w:tr>
      <w:tr w:rsidR="003B22D7" w:rsidRPr="00FE6721" w14:paraId="7E079428" w14:textId="77777777" w:rsidTr="003B22D7">
        <w:trPr>
          <w:trHeight w:val="276"/>
        </w:trPr>
        <w:tc>
          <w:tcPr>
            <w:tcW w:w="674" w:type="dxa"/>
            <w:noWrap/>
            <w:vAlign w:val="center"/>
          </w:tcPr>
          <w:p w14:paraId="3B8A69BE" w14:textId="4C5EFF39" w:rsidR="003B22D7" w:rsidRPr="00C57EA3" w:rsidRDefault="003B22D7" w:rsidP="003B22D7">
            <w:pPr>
              <w:jc w:val="center"/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C</w:t>
            </w:r>
          </w:p>
        </w:tc>
        <w:tc>
          <w:tcPr>
            <w:tcW w:w="2394" w:type="dxa"/>
            <w:vAlign w:val="center"/>
          </w:tcPr>
          <w:p w14:paraId="480772C4" w14:textId="3EC6D729" w:rsidR="003B22D7" w:rsidRPr="004462B6" w:rsidRDefault="003B22D7" w:rsidP="003B22D7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Masaż 1</w:t>
            </w:r>
          </w:p>
        </w:tc>
        <w:tc>
          <w:tcPr>
            <w:tcW w:w="774" w:type="dxa"/>
            <w:noWrap/>
            <w:vAlign w:val="center"/>
          </w:tcPr>
          <w:p w14:paraId="60CAB3C0" w14:textId="04F4C489" w:rsidR="003B22D7" w:rsidRPr="003B22D7" w:rsidRDefault="003B22D7" w:rsidP="003B22D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3B22D7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973" w:type="dxa"/>
            <w:noWrap/>
            <w:vAlign w:val="center"/>
          </w:tcPr>
          <w:p w14:paraId="5B5EB1D4" w14:textId="124ED6DD" w:rsidR="003B22D7" w:rsidRPr="003B22D7" w:rsidRDefault="003B22D7" w:rsidP="003B22D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5AD8ED21" w14:textId="2C5E9FAC" w:rsidR="003B22D7" w:rsidRPr="003B22D7" w:rsidRDefault="003B22D7" w:rsidP="003B22D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3B22D7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40</w:t>
            </w:r>
          </w:p>
        </w:tc>
        <w:tc>
          <w:tcPr>
            <w:tcW w:w="992" w:type="dxa"/>
            <w:noWrap/>
            <w:vAlign w:val="center"/>
          </w:tcPr>
          <w:p w14:paraId="4F0DE008" w14:textId="0AFC0847" w:rsidR="003B22D7" w:rsidRPr="003B22D7" w:rsidRDefault="003B22D7" w:rsidP="003B22D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625872F6" w14:textId="68BAAE6B" w:rsidR="003B22D7" w:rsidRPr="003B22D7" w:rsidRDefault="003B22D7" w:rsidP="003B22D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3B22D7">
              <w:rPr>
                <w:rFonts w:ascii="Times New Roman" w:hAnsi="Times New Roman"/>
                <w:bCs/>
                <w:sz w:val="18"/>
                <w:szCs w:val="18"/>
              </w:rPr>
              <w:t>50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763F4252" w14:textId="5CC224B2" w:rsidR="003B22D7" w:rsidRPr="003B22D7" w:rsidRDefault="003B22D7" w:rsidP="003B22D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3B22D7">
              <w:rPr>
                <w:rFonts w:ascii="Times New Roman" w:hAnsi="Times New Roman"/>
                <w:bCs/>
                <w:sz w:val="18"/>
                <w:szCs w:val="18"/>
              </w:rPr>
              <w:t>2,0</w:t>
            </w:r>
          </w:p>
        </w:tc>
        <w:tc>
          <w:tcPr>
            <w:tcW w:w="926" w:type="dxa"/>
            <w:noWrap/>
            <w:vAlign w:val="center"/>
          </w:tcPr>
          <w:p w14:paraId="73E046C3" w14:textId="31B64490" w:rsidR="003B22D7" w:rsidRPr="003B22D7" w:rsidRDefault="003B22D7" w:rsidP="003B22D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proofErr w:type="spellStart"/>
            <w:r w:rsidRPr="003B22D7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  <w:r w:rsidRPr="003B22D7">
              <w:rPr>
                <w:rFonts w:ascii="Times New Roman" w:hAnsi="Times New Roman"/>
                <w:sz w:val="18"/>
                <w:szCs w:val="18"/>
              </w:rPr>
              <w:t>/o</w:t>
            </w:r>
          </w:p>
        </w:tc>
      </w:tr>
      <w:tr w:rsidR="003B22D7" w:rsidRPr="00FE6721" w14:paraId="028B5414" w14:textId="77777777" w:rsidTr="003B22D7">
        <w:trPr>
          <w:trHeight w:val="276"/>
        </w:trPr>
        <w:tc>
          <w:tcPr>
            <w:tcW w:w="674" w:type="dxa"/>
            <w:noWrap/>
            <w:vAlign w:val="center"/>
          </w:tcPr>
          <w:p w14:paraId="03CBC356" w14:textId="737200BA" w:rsidR="003B22D7" w:rsidRPr="00C57EA3" w:rsidRDefault="003B22D7" w:rsidP="003B22D7">
            <w:pPr>
              <w:jc w:val="center"/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lastRenderedPageBreak/>
              <w:t>C</w:t>
            </w:r>
          </w:p>
        </w:tc>
        <w:tc>
          <w:tcPr>
            <w:tcW w:w="2394" w:type="dxa"/>
            <w:vAlign w:val="center"/>
          </w:tcPr>
          <w:p w14:paraId="3B117702" w14:textId="6D392379" w:rsidR="003B22D7" w:rsidRPr="004462B6" w:rsidRDefault="003B22D7" w:rsidP="003B22D7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proofErr w:type="spellStart"/>
            <w:r w:rsidRPr="004462B6">
              <w:rPr>
                <w:rFonts w:ascii="Times New Roman" w:hAnsi="Times New Roman"/>
                <w:sz w:val="18"/>
                <w:szCs w:val="18"/>
              </w:rPr>
              <w:t>Fizjoprofilaktyka</w:t>
            </w:r>
            <w:proofErr w:type="spellEnd"/>
            <w:r w:rsidRPr="004462B6">
              <w:rPr>
                <w:rFonts w:ascii="Times New Roman" w:hAnsi="Times New Roman"/>
                <w:sz w:val="18"/>
                <w:szCs w:val="18"/>
              </w:rPr>
              <w:t xml:space="preserve"> i promocja zdrowia</w:t>
            </w:r>
          </w:p>
        </w:tc>
        <w:tc>
          <w:tcPr>
            <w:tcW w:w="774" w:type="dxa"/>
            <w:noWrap/>
            <w:vAlign w:val="center"/>
          </w:tcPr>
          <w:p w14:paraId="280F6D7B" w14:textId="5319F5AE" w:rsidR="003B22D7" w:rsidRPr="003B22D7" w:rsidRDefault="003B22D7" w:rsidP="003B22D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3B22D7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973" w:type="dxa"/>
            <w:noWrap/>
            <w:vAlign w:val="center"/>
          </w:tcPr>
          <w:p w14:paraId="72E7D4C8" w14:textId="5F35A7DA" w:rsidR="003B22D7" w:rsidRPr="003B22D7" w:rsidRDefault="003B22D7" w:rsidP="003B22D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42DAF956" w14:textId="751BC973" w:rsidR="003B22D7" w:rsidRPr="003B22D7" w:rsidRDefault="003B22D7" w:rsidP="003B22D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3B22D7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992" w:type="dxa"/>
            <w:noWrap/>
            <w:vAlign w:val="center"/>
          </w:tcPr>
          <w:p w14:paraId="659C3BAC" w14:textId="51D250D7" w:rsidR="003B22D7" w:rsidRPr="003B22D7" w:rsidRDefault="003B22D7" w:rsidP="003B22D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35AA10BF" w14:textId="1F06BB19" w:rsidR="003B22D7" w:rsidRPr="003B22D7" w:rsidRDefault="003B22D7" w:rsidP="003B22D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3B22D7">
              <w:rPr>
                <w:rFonts w:ascii="Times New Roman" w:hAnsi="Times New Roman"/>
                <w:bCs/>
                <w:sz w:val="18"/>
                <w:szCs w:val="18"/>
              </w:rPr>
              <w:t>30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5851525E" w14:textId="60448047" w:rsidR="003B22D7" w:rsidRPr="003B22D7" w:rsidRDefault="003B22D7" w:rsidP="003B22D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3B22D7">
              <w:rPr>
                <w:rFonts w:ascii="Times New Roman" w:hAnsi="Times New Roman"/>
                <w:bCs/>
                <w:sz w:val="18"/>
                <w:szCs w:val="18"/>
              </w:rPr>
              <w:t>2,0</w:t>
            </w:r>
          </w:p>
        </w:tc>
        <w:tc>
          <w:tcPr>
            <w:tcW w:w="926" w:type="dxa"/>
            <w:noWrap/>
            <w:vAlign w:val="center"/>
          </w:tcPr>
          <w:p w14:paraId="42D1B7F7" w14:textId="62AEB816" w:rsidR="003B22D7" w:rsidRPr="003B22D7" w:rsidRDefault="003B22D7" w:rsidP="003B22D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proofErr w:type="spellStart"/>
            <w:r w:rsidRPr="003B22D7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  <w:r w:rsidRPr="003B22D7">
              <w:rPr>
                <w:rFonts w:ascii="Times New Roman" w:hAnsi="Times New Roman"/>
                <w:sz w:val="18"/>
                <w:szCs w:val="18"/>
              </w:rPr>
              <w:t>/o</w:t>
            </w:r>
          </w:p>
        </w:tc>
      </w:tr>
      <w:tr w:rsidR="00AB1413" w:rsidRPr="00FE6721" w14:paraId="1776BCF6" w14:textId="77777777" w:rsidTr="00AB1413">
        <w:trPr>
          <w:trHeight w:val="276"/>
        </w:trPr>
        <w:tc>
          <w:tcPr>
            <w:tcW w:w="674" w:type="dxa"/>
            <w:noWrap/>
            <w:vAlign w:val="center"/>
          </w:tcPr>
          <w:p w14:paraId="34A5DB5A" w14:textId="61ED144B" w:rsidR="00AB1413" w:rsidRPr="00C57EA3" w:rsidRDefault="00AB1413" w:rsidP="00AB1413">
            <w:pPr>
              <w:jc w:val="center"/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D</w:t>
            </w:r>
          </w:p>
        </w:tc>
        <w:tc>
          <w:tcPr>
            <w:tcW w:w="2394" w:type="dxa"/>
            <w:vAlign w:val="center"/>
          </w:tcPr>
          <w:p w14:paraId="59DCD1C1" w14:textId="49249B51" w:rsidR="00AB1413" w:rsidRPr="004462B6" w:rsidRDefault="00AB1413" w:rsidP="00AB1413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Kliniczne podstawy fizjoterapii w ortopedii i traumatologii 1</w:t>
            </w:r>
          </w:p>
        </w:tc>
        <w:tc>
          <w:tcPr>
            <w:tcW w:w="774" w:type="dxa"/>
            <w:noWrap/>
            <w:vAlign w:val="center"/>
          </w:tcPr>
          <w:p w14:paraId="0767AC96" w14:textId="76739B64" w:rsidR="00AB1413" w:rsidRPr="00AB1413" w:rsidRDefault="00AB1413" w:rsidP="00AB141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</w:pPr>
            <w:r w:rsidRPr="00AB1413">
              <w:rPr>
                <w:rFonts w:ascii="Times New Roman" w:hAnsi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973" w:type="dxa"/>
            <w:noWrap/>
            <w:vAlign w:val="center"/>
          </w:tcPr>
          <w:p w14:paraId="2F54B74E" w14:textId="40F8CED7" w:rsidR="00AB1413" w:rsidRPr="00AB1413" w:rsidRDefault="00AB1413" w:rsidP="00AB141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600909BE" w14:textId="4705B4E0" w:rsidR="00AB1413" w:rsidRPr="00AB1413" w:rsidRDefault="00AB1413" w:rsidP="00AB141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55C7B921" w14:textId="213345B3" w:rsidR="00AB1413" w:rsidRPr="00AB1413" w:rsidRDefault="00AB1413" w:rsidP="00AB141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6A161189" w14:textId="6E798068" w:rsidR="00AB1413" w:rsidRPr="00AB1413" w:rsidRDefault="00AB1413" w:rsidP="00AB141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</w:pPr>
            <w:r w:rsidRPr="00AB141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25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6BAB99D8" w14:textId="4640001B" w:rsidR="00AB1413" w:rsidRPr="00AB1413" w:rsidRDefault="00AB1413" w:rsidP="00AB141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</w:pPr>
            <w:r w:rsidRPr="00AB141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2,0</w:t>
            </w:r>
          </w:p>
        </w:tc>
        <w:tc>
          <w:tcPr>
            <w:tcW w:w="926" w:type="dxa"/>
            <w:noWrap/>
            <w:vAlign w:val="center"/>
          </w:tcPr>
          <w:p w14:paraId="3139F4F2" w14:textId="387103E2" w:rsidR="00AB1413" w:rsidRPr="00AB1413" w:rsidRDefault="00AB1413" w:rsidP="00AB141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</w:pPr>
            <w:proofErr w:type="spellStart"/>
            <w:r w:rsidRPr="00AB1413">
              <w:rPr>
                <w:rFonts w:ascii="Times New Roman" w:hAnsi="Times New Roman"/>
                <w:color w:val="000000"/>
                <w:sz w:val="18"/>
                <w:szCs w:val="18"/>
              </w:rPr>
              <w:t>zal</w:t>
            </w:r>
            <w:proofErr w:type="spellEnd"/>
            <w:r w:rsidRPr="00AB1413">
              <w:rPr>
                <w:rFonts w:ascii="Times New Roman" w:hAnsi="Times New Roman"/>
                <w:color w:val="000000"/>
                <w:sz w:val="18"/>
                <w:szCs w:val="18"/>
              </w:rPr>
              <w:t>/o</w:t>
            </w:r>
          </w:p>
        </w:tc>
      </w:tr>
      <w:tr w:rsidR="00AB1413" w:rsidRPr="00FE6721" w14:paraId="336AF883" w14:textId="77777777" w:rsidTr="00AB1413">
        <w:trPr>
          <w:trHeight w:val="276"/>
        </w:trPr>
        <w:tc>
          <w:tcPr>
            <w:tcW w:w="674" w:type="dxa"/>
            <w:noWrap/>
            <w:vAlign w:val="center"/>
          </w:tcPr>
          <w:p w14:paraId="413BE310" w14:textId="5C0C9399" w:rsidR="00AB1413" w:rsidRPr="00C57EA3" w:rsidRDefault="00AB1413" w:rsidP="00AB1413">
            <w:pPr>
              <w:jc w:val="center"/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D</w:t>
            </w:r>
          </w:p>
        </w:tc>
        <w:tc>
          <w:tcPr>
            <w:tcW w:w="2394" w:type="dxa"/>
            <w:vAlign w:val="center"/>
          </w:tcPr>
          <w:p w14:paraId="3182B168" w14:textId="1C674D9E" w:rsidR="00AB1413" w:rsidRPr="004462B6" w:rsidRDefault="00AB1413" w:rsidP="00AB1413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Kliniczne podstawy fizjoterapii w pediatrii</w:t>
            </w:r>
          </w:p>
        </w:tc>
        <w:tc>
          <w:tcPr>
            <w:tcW w:w="774" w:type="dxa"/>
            <w:noWrap/>
            <w:vAlign w:val="center"/>
          </w:tcPr>
          <w:p w14:paraId="7DDCBF64" w14:textId="4C1D4576" w:rsidR="00AB1413" w:rsidRPr="00AB1413" w:rsidRDefault="00AB1413" w:rsidP="00AB141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</w:pPr>
            <w:r w:rsidRPr="00AB1413">
              <w:rPr>
                <w:rFonts w:ascii="Times New Roman" w:hAnsi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973" w:type="dxa"/>
            <w:noWrap/>
            <w:vAlign w:val="center"/>
          </w:tcPr>
          <w:p w14:paraId="18A74CA7" w14:textId="697CC54D" w:rsidR="00AB1413" w:rsidRPr="00AB1413" w:rsidRDefault="00AB1413" w:rsidP="00AB141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653456BE" w14:textId="40A733D8" w:rsidR="00AB1413" w:rsidRPr="00AB1413" w:rsidRDefault="00AB1413" w:rsidP="00AB141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23F09A15" w14:textId="2042E065" w:rsidR="00AB1413" w:rsidRPr="00AB1413" w:rsidRDefault="00AB1413" w:rsidP="00AB141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6053D00C" w14:textId="2050DC0F" w:rsidR="00AB1413" w:rsidRPr="00AB1413" w:rsidRDefault="00AB1413" w:rsidP="00AB141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</w:pPr>
            <w:r w:rsidRPr="00AB141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0A6153F3" w14:textId="5916F387" w:rsidR="00AB1413" w:rsidRPr="00AB1413" w:rsidRDefault="00AB1413" w:rsidP="00AB141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</w:pPr>
            <w:r w:rsidRPr="00AB141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1,0</w:t>
            </w:r>
          </w:p>
        </w:tc>
        <w:tc>
          <w:tcPr>
            <w:tcW w:w="926" w:type="dxa"/>
            <w:noWrap/>
            <w:vAlign w:val="center"/>
          </w:tcPr>
          <w:p w14:paraId="52DE40DB" w14:textId="0F4DA0E9" w:rsidR="00AB1413" w:rsidRPr="00AB1413" w:rsidRDefault="00AB1413" w:rsidP="00AB141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</w:pPr>
            <w:proofErr w:type="spellStart"/>
            <w:r w:rsidRPr="00AB1413">
              <w:rPr>
                <w:rFonts w:ascii="Times New Roman" w:hAnsi="Times New Roman"/>
                <w:color w:val="000000"/>
                <w:sz w:val="18"/>
                <w:szCs w:val="18"/>
              </w:rPr>
              <w:t>zal</w:t>
            </w:r>
            <w:proofErr w:type="spellEnd"/>
            <w:r w:rsidRPr="00AB1413">
              <w:rPr>
                <w:rFonts w:ascii="Times New Roman" w:hAnsi="Times New Roman"/>
                <w:color w:val="000000"/>
                <w:sz w:val="18"/>
                <w:szCs w:val="18"/>
              </w:rPr>
              <w:t>/o</w:t>
            </w:r>
          </w:p>
        </w:tc>
      </w:tr>
      <w:tr w:rsidR="00AB1413" w:rsidRPr="00FE6721" w14:paraId="57D7D0EB" w14:textId="77777777" w:rsidTr="00AB1413">
        <w:trPr>
          <w:trHeight w:val="276"/>
        </w:trPr>
        <w:tc>
          <w:tcPr>
            <w:tcW w:w="674" w:type="dxa"/>
            <w:noWrap/>
            <w:vAlign w:val="center"/>
          </w:tcPr>
          <w:p w14:paraId="6D91F4E7" w14:textId="15CB9B16" w:rsidR="00AB1413" w:rsidRPr="00C57EA3" w:rsidRDefault="00AB1413" w:rsidP="00AB1413">
            <w:pPr>
              <w:jc w:val="center"/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F</w:t>
            </w:r>
          </w:p>
        </w:tc>
        <w:tc>
          <w:tcPr>
            <w:tcW w:w="2394" w:type="dxa"/>
            <w:vAlign w:val="center"/>
          </w:tcPr>
          <w:p w14:paraId="136D34DC" w14:textId="3F0949AC" w:rsidR="00AB1413" w:rsidRPr="004462B6" w:rsidRDefault="00AB1413" w:rsidP="00AB1413">
            <w:pPr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Praktyka asystencka</w:t>
            </w:r>
          </w:p>
        </w:tc>
        <w:tc>
          <w:tcPr>
            <w:tcW w:w="774" w:type="dxa"/>
            <w:noWrap/>
            <w:vAlign w:val="center"/>
          </w:tcPr>
          <w:p w14:paraId="5F91A7F9" w14:textId="066FA737" w:rsidR="00AB1413" w:rsidRPr="00AB1413" w:rsidRDefault="00AB1413" w:rsidP="00AB141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973" w:type="dxa"/>
            <w:noWrap/>
            <w:vAlign w:val="center"/>
          </w:tcPr>
          <w:p w14:paraId="71E5E34E" w14:textId="4D88714E" w:rsidR="00AB1413" w:rsidRPr="00AB1413" w:rsidRDefault="00AB1413" w:rsidP="00AB141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1B4E1E1A" w14:textId="148BAD6A" w:rsidR="00AB1413" w:rsidRPr="00AB1413" w:rsidRDefault="00AB1413" w:rsidP="00AB141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1EE57B2D" w14:textId="5B66BE67" w:rsidR="00AB1413" w:rsidRPr="00AB1413" w:rsidRDefault="00AB1413" w:rsidP="00AB141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</w:pPr>
            <w:r w:rsidRPr="00AB141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150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64B33BDF" w14:textId="2331F33A" w:rsidR="00AB1413" w:rsidRPr="00AB1413" w:rsidRDefault="00AB1413" w:rsidP="00AB141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</w:pPr>
            <w:r w:rsidRPr="00AB141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150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4B0CC1A3" w14:textId="4E4CC685" w:rsidR="00AB1413" w:rsidRPr="00AB1413" w:rsidRDefault="00AB1413" w:rsidP="00AB141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</w:pPr>
            <w:r w:rsidRPr="00AB141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5,0</w:t>
            </w:r>
          </w:p>
        </w:tc>
        <w:tc>
          <w:tcPr>
            <w:tcW w:w="926" w:type="dxa"/>
            <w:noWrap/>
            <w:vAlign w:val="center"/>
          </w:tcPr>
          <w:p w14:paraId="436D6C12" w14:textId="1F0BC1A1" w:rsidR="00AB1413" w:rsidRPr="00AB1413" w:rsidRDefault="00AB1413" w:rsidP="00AB141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</w:pPr>
            <w:proofErr w:type="spellStart"/>
            <w:r w:rsidRPr="00AB1413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</w:p>
        </w:tc>
      </w:tr>
      <w:tr w:rsidR="00AB1413" w:rsidRPr="00FE6721" w14:paraId="7CCE3052" w14:textId="77777777" w:rsidTr="00AB1413">
        <w:trPr>
          <w:trHeight w:val="276"/>
        </w:trPr>
        <w:tc>
          <w:tcPr>
            <w:tcW w:w="674" w:type="dxa"/>
            <w:noWrap/>
            <w:vAlign w:val="center"/>
          </w:tcPr>
          <w:p w14:paraId="0D76B42C" w14:textId="3E786764" w:rsidR="00AB1413" w:rsidRPr="00C57EA3" w:rsidRDefault="00AB1413" w:rsidP="00AB1413">
            <w:pPr>
              <w:jc w:val="center"/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G</w:t>
            </w:r>
          </w:p>
        </w:tc>
        <w:tc>
          <w:tcPr>
            <w:tcW w:w="2394" w:type="dxa"/>
            <w:vAlign w:val="center"/>
          </w:tcPr>
          <w:p w14:paraId="1DEAA592" w14:textId="4198E7B3" w:rsidR="00AB1413" w:rsidRPr="004462B6" w:rsidRDefault="00AB1413" w:rsidP="00AB1413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Rozwój psychomotoryczny dziecka</w:t>
            </w:r>
          </w:p>
        </w:tc>
        <w:tc>
          <w:tcPr>
            <w:tcW w:w="774" w:type="dxa"/>
            <w:noWrap/>
            <w:vAlign w:val="center"/>
          </w:tcPr>
          <w:p w14:paraId="4DDEA49C" w14:textId="0D60E94C" w:rsidR="00AB1413" w:rsidRPr="00AB1413" w:rsidRDefault="00AB1413" w:rsidP="00AB141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</w:pPr>
            <w:r w:rsidRPr="00AB141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973" w:type="dxa"/>
            <w:noWrap/>
            <w:vAlign w:val="center"/>
          </w:tcPr>
          <w:p w14:paraId="715DD4F4" w14:textId="4146FCB2" w:rsidR="00AB1413" w:rsidRPr="00AB1413" w:rsidRDefault="00AB1413" w:rsidP="00AB141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37BF7E24" w14:textId="6D502764" w:rsidR="00AB1413" w:rsidRPr="00AB1413" w:rsidRDefault="00AB1413" w:rsidP="00AB141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</w:pPr>
            <w:r w:rsidRPr="00AB141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992" w:type="dxa"/>
            <w:noWrap/>
            <w:vAlign w:val="center"/>
          </w:tcPr>
          <w:p w14:paraId="4856FB53" w14:textId="05D5DE68" w:rsidR="00AB1413" w:rsidRPr="00AB1413" w:rsidRDefault="00AB1413" w:rsidP="00AB141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4BF48D99" w14:textId="14D3B6FC" w:rsidR="00AB1413" w:rsidRPr="00AB1413" w:rsidRDefault="00AB1413" w:rsidP="00AB141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</w:pPr>
            <w:r w:rsidRPr="00AB141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30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7FE8F661" w14:textId="191F9EC4" w:rsidR="00AB1413" w:rsidRPr="00AB1413" w:rsidRDefault="00AB1413" w:rsidP="00AB141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</w:pPr>
            <w:r w:rsidRPr="00AB141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1,0</w:t>
            </w:r>
          </w:p>
        </w:tc>
        <w:tc>
          <w:tcPr>
            <w:tcW w:w="926" w:type="dxa"/>
            <w:noWrap/>
            <w:vAlign w:val="center"/>
          </w:tcPr>
          <w:p w14:paraId="2740D23D" w14:textId="63D90CAA" w:rsidR="00AB1413" w:rsidRPr="00AB1413" w:rsidRDefault="00AB1413" w:rsidP="00AB141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AB1413">
              <w:rPr>
                <w:rFonts w:ascii="Times New Roman" w:hAnsi="Times New Roman"/>
                <w:color w:val="000000"/>
                <w:sz w:val="18"/>
                <w:szCs w:val="18"/>
              </w:rPr>
              <w:t>zal</w:t>
            </w:r>
            <w:proofErr w:type="spellEnd"/>
            <w:r w:rsidRPr="00AB1413">
              <w:rPr>
                <w:rFonts w:ascii="Times New Roman" w:hAnsi="Times New Roman"/>
                <w:color w:val="000000"/>
                <w:sz w:val="18"/>
                <w:szCs w:val="18"/>
              </w:rPr>
              <w:t>/o</w:t>
            </w:r>
          </w:p>
        </w:tc>
      </w:tr>
      <w:tr w:rsidR="00AB1413" w:rsidRPr="00FE6721" w14:paraId="5A817A95" w14:textId="77777777" w:rsidTr="00AB1413">
        <w:trPr>
          <w:trHeight w:val="276"/>
        </w:trPr>
        <w:tc>
          <w:tcPr>
            <w:tcW w:w="674" w:type="dxa"/>
            <w:noWrap/>
            <w:vAlign w:val="center"/>
          </w:tcPr>
          <w:p w14:paraId="0D20A28B" w14:textId="2C234776" w:rsidR="00AB1413" w:rsidRPr="00C57EA3" w:rsidRDefault="00AB1413" w:rsidP="00AB1413">
            <w:pPr>
              <w:jc w:val="center"/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G</w:t>
            </w:r>
          </w:p>
        </w:tc>
        <w:tc>
          <w:tcPr>
            <w:tcW w:w="2394" w:type="dxa"/>
            <w:vAlign w:val="center"/>
          </w:tcPr>
          <w:p w14:paraId="38085F93" w14:textId="21FD88A8" w:rsidR="00AB1413" w:rsidRPr="004462B6" w:rsidRDefault="00AB1413" w:rsidP="00AB1413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Przedmiot wolnego wyboru 1</w:t>
            </w:r>
          </w:p>
        </w:tc>
        <w:tc>
          <w:tcPr>
            <w:tcW w:w="774" w:type="dxa"/>
            <w:noWrap/>
            <w:vAlign w:val="center"/>
          </w:tcPr>
          <w:p w14:paraId="34476345" w14:textId="68E0DAC1" w:rsidR="00AB1413" w:rsidRPr="00AB1413" w:rsidRDefault="00AB1413" w:rsidP="00AB141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</w:pPr>
            <w:r w:rsidRPr="00AB1413">
              <w:rPr>
                <w:rFonts w:ascii="Times New Roman" w:hAnsi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973" w:type="dxa"/>
            <w:noWrap/>
            <w:vAlign w:val="center"/>
          </w:tcPr>
          <w:p w14:paraId="31B811E1" w14:textId="50BED3C5" w:rsidR="00AB1413" w:rsidRPr="00AB1413" w:rsidRDefault="00AB1413" w:rsidP="00AB141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7D92A6F9" w14:textId="254E87DC" w:rsidR="00AB1413" w:rsidRPr="00AB1413" w:rsidRDefault="00AB1413" w:rsidP="00AB141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7E1C8E2C" w14:textId="6F839095" w:rsidR="00AB1413" w:rsidRPr="00AB1413" w:rsidRDefault="00AB1413" w:rsidP="00AB141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28872798" w14:textId="6D1A8809" w:rsidR="00AB1413" w:rsidRPr="00AB1413" w:rsidRDefault="00AB1413" w:rsidP="00AB141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</w:pPr>
            <w:r w:rsidRPr="00AB141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6406C490" w14:textId="2DE1C25F" w:rsidR="00AB1413" w:rsidRPr="00AB1413" w:rsidRDefault="00AB1413" w:rsidP="00AB141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</w:pPr>
            <w:r w:rsidRPr="00AB141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1,0</w:t>
            </w:r>
          </w:p>
        </w:tc>
        <w:tc>
          <w:tcPr>
            <w:tcW w:w="926" w:type="dxa"/>
            <w:noWrap/>
            <w:vAlign w:val="center"/>
          </w:tcPr>
          <w:p w14:paraId="72AFBA0D" w14:textId="18C7CC72" w:rsidR="00AB1413" w:rsidRPr="00AB1413" w:rsidRDefault="00AB1413" w:rsidP="00AB141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</w:pPr>
            <w:proofErr w:type="spellStart"/>
            <w:r w:rsidRPr="00AB1413">
              <w:rPr>
                <w:rFonts w:ascii="Times New Roman" w:hAnsi="Times New Roman"/>
                <w:color w:val="000000"/>
                <w:sz w:val="18"/>
                <w:szCs w:val="18"/>
              </w:rPr>
              <w:t>zal</w:t>
            </w:r>
            <w:proofErr w:type="spellEnd"/>
            <w:r w:rsidRPr="00AB1413">
              <w:rPr>
                <w:rFonts w:ascii="Times New Roman" w:hAnsi="Times New Roman"/>
                <w:color w:val="000000"/>
                <w:sz w:val="18"/>
                <w:szCs w:val="18"/>
              </w:rPr>
              <w:t>/o</w:t>
            </w:r>
          </w:p>
        </w:tc>
      </w:tr>
      <w:tr w:rsidR="00AB1413" w:rsidRPr="00FE6721" w14:paraId="46D598AC" w14:textId="77777777" w:rsidTr="00AB1413">
        <w:trPr>
          <w:trHeight w:val="276"/>
        </w:trPr>
        <w:tc>
          <w:tcPr>
            <w:tcW w:w="674" w:type="dxa"/>
            <w:noWrap/>
            <w:vAlign w:val="center"/>
          </w:tcPr>
          <w:p w14:paraId="34489BB1" w14:textId="6079556E" w:rsidR="00AB1413" w:rsidRPr="00C57EA3" w:rsidRDefault="00AB1413" w:rsidP="00AB1413">
            <w:pPr>
              <w:jc w:val="center"/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G</w:t>
            </w:r>
          </w:p>
        </w:tc>
        <w:tc>
          <w:tcPr>
            <w:tcW w:w="2394" w:type="dxa"/>
            <w:vAlign w:val="center"/>
          </w:tcPr>
          <w:p w14:paraId="6089AEEA" w14:textId="16706B94" w:rsidR="00AB1413" w:rsidRPr="004462B6" w:rsidRDefault="00AB1413" w:rsidP="00AB1413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Przedmiot wolnego wyboru 2</w:t>
            </w:r>
          </w:p>
        </w:tc>
        <w:tc>
          <w:tcPr>
            <w:tcW w:w="774" w:type="dxa"/>
            <w:noWrap/>
            <w:vAlign w:val="center"/>
          </w:tcPr>
          <w:p w14:paraId="1D082A24" w14:textId="1534FE2D" w:rsidR="00AB1413" w:rsidRPr="00AB1413" w:rsidRDefault="00AB1413" w:rsidP="00AB141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</w:pPr>
            <w:r w:rsidRPr="00AB1413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973" w:type="dxa"/>
            <w:noWrap/>
            <w:vAlign w:val="center"/>
          </w:tcPr>
          <w:p w14:paraId="5D456677" w14:textId="4CE5275F" w:rsidR="00AB1413" w:rsidRPr="00AB1413" w:rsidRDefault="00AB1413" w:rsidP="00AB141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4A78D6B2" w14:textId="0569F4E8" w:rsidR="00AB1413" w:rsidRPr="00AB1413" w:rsidRDefault="00AB1413" w:rsidP="00AB141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18D140FC" w14:textId="67C82CC2" w:rsidR="00AB1413" w:rsidRPr="00AB1413" w:rsidRDefault="00AB1413" w:rsidP="00AB141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2EB6C09D" w14:textId="48EA8F27" w:rsidR="00AB1413" w:rsidRPr="00AB1413" w:rsidRDefault="00AB1413" w:rsidP="00AB141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</w:pPr>
            <w:r w:rsidRPr="00AB1413">
              <w:rPr>
                <w:rFonts w:ascii="Times New Roman" w:hAnsi="Times New Roman"/>
                <w:bCs/>
                <w:sz w:val="18"/>
                <w:szCs w:val="18"/>
              </w:rPr>
              <w:t>15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3408224D" w14:textId="6982A06F" w:rsidR="00AB1413" w:rsidRPr="00AB1413" w:rsidRDefault="00AB1413" w:rsidP="00AB141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</w:pPr>
            <w:r w:rsidRPr="00AB1413">
              <w:rPr>
                <w:rFonts w:ascii="Times New Roman" w:hAnsi="Times New Roman"/>
                <w:bCs/>
                <w:sz w:val="18"/>
                <w:szCs w:val="18"/>
              </w:rPr>
              <w:t>1,0</w:t>
            </w:r>
          </w:p>
        </w:tc>
        <w:tc>
          <w:tcPr>
            <w:tcW w:w="926" w:type="dxa"/>
            <w:noWrap/>
            <w:vAlign w:val="center"/>
          </w:tcPr>
          <w:p w14:paraId="3718A097" w14:textId="43FB0077" w:rsidR="00AB1413" w:rsidRPr="00AB1413" w:rsidRDefault="00AB1413" w:rsidP="00AB141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</w:pPr>
            <w:proofErr w:type="spellStart"/>
            <w:r w:rsidRPr="00AB1413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  <w:r w:rsidRPr="00AB1413">
              <w:rPr>
                <w:rFonts w:ascii="Times New Roman" w:hAnsi="Times New Roman"/>
                <w:sz w:val="18"/>
                <w:szCs w:val="18"/>
              </w:rPr>
              <w:t>/o</w:t>
            </w:r>
          </w:p>
        </w:tc>
      </w:tr>
      <w:tr w:rsidR="00AB1413" w:rsidRPr="00FE6721" w14:paraId="4B74CBD9" w14:textId="77777777" w:rsidTr="00AB1413">
        <w:trPr>
          <w:trHeight w:val="276"/>
        </w:trPr>
        <w:tc>
          <w:tcPr>
            <w:tcW w:w="3068" w:type="dxa"/>
            <w:gridSpan w:val="2"/>
            <w:noWrap/>
            <w:vAlign w:val="center"/>
            <w:hideMark/>
          </w:tcPr>
          <w:p w14:paraId="6219DF80" w14:textId="77777777" w:rsidR="00AB1413" w:rsidRPr="00FE6721" w:rsidRDefault="00AB1413" w:rsidP="00AB1413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774" w:type="dxa"/>
            <w:noWrap/>
            <w:vAlign w:val="center"/>
          </w:tcPr>
          <w:p w14:paraId="15A01B60" w14:textId="641065BE" w:rsidR="00AB1413" w:rsidRPr="005B6486" w:rsidRDefault="001F2FB9" w:rsidP="00AB1413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005B648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>440</w:t>
            </w:r>
          </w:p>
        </w:tc>
        <w:tc>
          <w:tcPr>
            <w:tcW w:w="973" w:type="dxa"/>
            <w:noWrap/>
            <w:vAlign w:val="center"/>
          </w:tcPr>
          <w:p w14:paraId="3A46FE9A" w14:textId="284B2EC9" w:rsidR="00AB1413" w:rsidRPr="005B6486" w:rsidRDefault="00AB1413" w:rsidP="00AB1413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50A233C9" w14:textId="458BD47A" w:rsidR="00AB1413" w:rsidRPr="005B6486" w:rsidRDefault="001F2FB9" w:rsidP="00AB1413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005B648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>490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noWrap/>
            <w:vAlign w:val="center"/>
          </w:tcPr>
          <w:p w14:paraId="79A977B0" w14:textId="48476DF3" w:rsidR="00AB1413" w:rsidRPr="005B6486" w:rsidRDefault="001F2FB9" w:rsidP="00AB1413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005B648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>150</w:t>
            </w:r>
          </w:p>
        </w:tc>
        <w:tc>
          <w:tcPr>
            <w:tcW w:w="10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5619AB0" w14:textId="51AECB5C" w:rsidR="00AB1413" w:rsidRPr="005B6486" w:rsidRDefault="00AB1413" w:rsidP="00AB1413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005B6486">
              <w:rPr>
                <w:rFonts w:ascii="Times New Roman" w:hAnsi="Times New Roman"/>
                <w:b/>
                <w:bCs/>
                <w:sz w:val="18"/>
                <w:szCs w:val="18"/>
              </w:rPr>
              <w:t>1080</w:t>
            </w:r>
          </w:p>
        </w:tc>
        <w:tc>
          <w:tcPr>
            <w:tcW w:w="10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C78469A" w14:textId="39BC688E" w:rsidR="00AB1413" w:rsidRPr="005B6486" w:rsidRDefault="00AB1413" w:rsidP="00AB1413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005B6486">
              <w:rPr>
                <w:rFonts w:ascii="Times New Roman" w:hAnsi="Times New Roman"/>
                <w:b/>
                <w:bCs/>
                <w:sz w:val="18"/>
                <w:szCs w:val="18"/>
              </w:rPr>
              <w:t>59,0</w:t>
            </w:r>
          </w:p>
        </w:tc>
        <w:tc>
          <w:tcPr>
            <w:tcW w:w="926" w:type="dxa"/>
            <w:tcBorders>
              <w:left w:val="single" w:sz="12" w:space="0" w:color="auto"/>
            </w:tcBorders>
            <w:noWrap/>
            <w:vAlign w:val="center"/>
          </w:tcPr>
          <w:p w14:paraId="6D3954BD" w14:textId="1F95AF40" w:rsidR="00AB1413" w:rsidRPr="00AB1413" w:rsidRDefault="00AB1413" w:rsidP="00AB141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</w:tr>
    </w:tbl>
    <w:p w14:paraId="5ABD20F7" w14:textId="77777777" w:rsidR="00FA67F8" w:rsidRDefault="00FA67F8" w:rsidP="00FA67F8"/>
    <w:p w14:paraId="39625A51" w14:textId="77777777" w:rsidR="00FE6721" w:rsidRPr="000B1556" w:rsidRDefault="00FE6721" w:rsidP="00FE6721">
      <w:pPr>
        <w:rPr>
          <w:rFonts w:ascii="Times New Roman" w:hAnsi="Times New Roman"/>
          <w:sz w:val="20"/>
          <w:szCs w:val="20"/>
        </w:rPr>
      </w:pPr>
      <w:bookmarkStart w:id="1" w:name="_Hlk160621462"/>
      <w:r w:rsidRPr="00CA39E0">
        <w:rPr>
          <w:rFonts w:ascii="Times New Roman" w:hAnsi="Times New Roman"/>
          <w:sz w:val="20"/>
          <w:szCs w:val="20"/>
        </w:rPr>
        <w:t>*</w:t>
      </w:r>
      <w:r w:rsidRPr="000B1556">
        <w:rPr>
          <w:rFonts w:ascii="Times New Roman" w:hAnsi="Times New Roman"/>
          <w:sz w:val="20"/>
          <w:szCs w:val="20"/>
        </w:rPr>
        <w:t>tabelę należy powielić tyle razy ile jest lat w danym cyklu kształcenia</w:t>
      </w:r>
    </w:p>
    <w:p w14:paraId="0D2FA3C4" w14:textId="77777777" w:rsidR="00FE6721" w:rsidRPr="000B1556" w:rsidRDefault="00FE6721" w:rsidP="00FE6721">
      <w:pPr>
        <w:rPr>
          <w:rFonts w:ascii="Times New Roman" w:hAnsi="Times New Roman"/>
          <w:sz w:val="20"/>
          <w:szCs w:val="20"/>
        </w:rPr>
      </w:pPr>
      <w:r w:rsidRPr="000B1556">
        <w:rPr>
          <w:rFonts w:ascii="Times New Roman" w:hAnsi="Times New Roman"/>
          <w:sz w:val="20"/>
          <w:szCs w:val="20"/>
        </w:rPr>
        <w:t>**w przypadku kierunków regulowanych wpisać symbol grupy zajęć, do jakiej należy dany przedmiot, tzw. ”kod grupy”</w:t>
      </w:r>
    </w:p>
    <w:p w14:paraId="24A69B78" w14:textId="38EF1DBF" w:rsidR="00FA67F8" w:rsidRPr="000B1556" w:rsidRDefault="00CA39E0" w:rsidP="004F4505">
      <w:pPr>
        <w:rPr>
          <w:sz w:val="20"/>
          <w:szCs w:val="20"/>
        </w:rPr>
      </w:pPr>
      <w:r w:rsidRPr="000B1556">
        <w:rPr>
          <w:sz w:val="20"/>
          <w:szCs w:val="20"/>
        </w:rPr>
        <w:t>***</w:t>
      </w:r>
      <w:r w:rsidRPr="000B1556">
        <w:rPr>
          <w:rFonts w:ascii="Times New Roman" w:hAnsi="Times New Roman"/>
          <w:sz w:val="20"/>
          <w:szCs w:val="20"/>
        </w:rPr>
        <w:t>wpisać symbol zgodnie z legendą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1984"/>
      </w:tblGrid>
      <w:tr w:rsidR="00CA39E0" w:rsidRPr="000B1556" w14:paraId="37C84020" w14:textId="77777777" w:rsidTr="00C65EA0">
        <w:tc>
          <w:tcPr>
            <w:tcW w:w="846" w:type="dxa"/>
          </w:tcPr>
          <w:p w14:paraId="5D526FC5" w14:textId="2B6D67C7" w:rsidR="00CA39E0" w:rsidRPr="000B1556" w:rsidRDefault="00CA39E0" w:rsidP="00C65EA0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B1556">
              <w:rPr>
                <w:rFonts w:ascii="Times New Roman" w:hAnsi="Times New Roman"/>
                <w:sz w:val="20"/>
                <w:szCs w:val="20"/>
              </w:rPr>
              <w:t>zal</w:t>
            </w:r>
            <w:proofErr w:type="spellEnd"/>
          </w:p>
        </w:tc>
        <w:tc>
          <w:tcPr>
            <w:tcW w:w="1984" w:type="dxa"/>
          </w:tcPr>
          <w:p w14:paraId="3E96BC72" w14:textId="77777777" w:rsidR="00CA39E0" w:rsidRPr="000B1556" w:rsidRDefault="00CA39E0" w:rsidP="00C65EA0">
            <w:pPr>
              <w:rPr>
                <w:rFonts w:ascii="Times New Roman" w:hAnsi="Times New Roman"/>
                <w:sz w:val="20"/>
                <w:szCs w:val="20"/>
              </w:rPr>
            </w:pPr>
            <w:r w:rsidRPr="000B1556">
              <w:rPr>
                <w:rFonts w:ascii="Times New Roman" w:hAnsi="Times New Roman"/>
                <w:sz w:val="20"/>
                <w:szCs w:val="20"/>
              </w:rPr>
              <w:t>zaliczenie</w:t>
            </w:r>
          </w:p>
        </w:tc>
      </w:tr>
      <w:tr w:rsidR="00CA39E0" w:rsidRPr="000B1556" w14:paraId="1454890D" w14:textId="77777777" w:rsidTr="00C65EA0">
        <w:tc>
          <w:tcPr>
            <w:tcW w:w="846" w:type="dxa"/>
          </w:tcPr>
          <w:p w14:paraId="1850D5E2" w14:textId="292FD4E9" w:rsidR="00CA39E0" w:rsidRPr="000B1556" w:rsidRDefault="00CA39E0" w:rsidP="00C65EA0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B1556">
              <w:rPr>
                <w:rFonts w:ascii="Times New Roman" w:hAnsi="Times New Roman"/>
                <w:sz w:val="20"/>
                <w:szCs w:val="20"/>
              </w:rPr>
              <w:t>zal</w:t>
            </w:r>
            <w:proofErr w:type="spellEnd"/>
            <w:r w:rsidRPr="000B1556">
              <w:rPr>
                <w:rFonts w:ascii="Times New Roman" w:hAnsi="Times New Roman"/>
                <w:sz w:val="20"/>
                <w:szCs w:val="20"/>
              </w:rPr>
              <w:t>/o</w:t>
            </w:r>
          </w:p>
        </w:tc>
        <w:tc>
          <w:tcPr>
            <w:tcW w:w="1984" w:type="dxa"/>
          </w:tcPr>
          <w:p w14:paraId="7029F2CD" w14:textId="77777777" w:rsidR="00CA39E0" w:rsidRPr="000B1556" w:rsidRDefault="00CA39E0" w:rsidP="00C65EA0">
            <w:pPr>
              <w:rPr>
                <w:rFonts w:ascii="Times New Roman" w:hAnsi="Times New Roman"/>
                <w:sz w:val="20"/>
                <w:szCs w:val="20"/>
              </w:rPr>
            </w:pPr>
            <w:r w:rsidRPr="000B1556">
              <w:rPr>
                <w:rFonts w:ascii="Times New Roman" w:hAnsi="Times New Roman"/>
                <w:sz w:val="20"/>
                <w:szCs w:val="20"/>
              </w:rPr>
              <w:t>zaliczenie na ocenę</w:t>
            </w:r>
          </w:p>
        </w:tc>
      </w:tr>
      <w:tr w:rsidR="00CA39E0" w:rsidRPr="000B1556" w14:paraId="11D5D587" w14:textId="77777777" w:rsidTr="00C65EA0">
        <w:tc>
          <w:tcPr>
            <w:tcW w:w="846" w:type="dxa"/>
          </w:tcPr>
          <w:p w14:paraId="0A1A84D4" w14:textId="1367F074" w:rsidR="00CA39E0" w:rsidRPr="000B1556" w:rsidRDefault="00CA39E0" w:rsidP="00C65EA0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B1556">
              <w:rPr>
                <w:rFonts w:ascii="Times New Roman" w:hAnsi="Times New Roman"/>
                <w:sz w:val="20"/>
                <w:szCs w:val="20"/>
              </w:rPr>
              <w:t>egz</w:t>
            </w:r>
            <w:proofErr w:type="spellEnd"/>
          </w:p>
        </w:tc>
        <w:tc>
          <w:tcPr>
            <w:tcW w:w="1984" w:type="dxa"/>
          </w:tcPr>
          <w:p w14:paraId="366668F8" w14:textId="77777777" w:rsidR="00CA39E0" w:rsidRPr="000B1556" w:rsidRDefault="00CA39E0" w:rsidP="00C65EA0">
            <w:pPr>
              <w:rPr>
                <w:rFonts w:ascii="Times New Roman" w:hAnsi="Times New Roman"/>
                <w:sz w:val="20"/>
                <w:szCs w:val="20"/>
              </w:rPr>
            </w:pPr>
            <w:r w:rsidRPr="000B1556">
              <w:rPr>
                <w:rFonts w:ascii="Times New Roman" w:hAnsi="Times New Roman"/>
                <w:sz w:val="20"/>
                <w:szCs w:val="20"/>
              </w:rPr>
              <w:t xml:space="preserve">egzamin </w:t>
            </w:r>
          </w:p>
        </w:tc>
      </w:tr>
      <w:bookmarkEnd w:id="1"/>
    </w:tbl>
    <w:p w14:paraId="25B5A1AF" w14:textId="77777777" w:rsidR="00F41859" w:rsidRDefault="00F41859" w:rsidP="00F41859">
      <w:pPr>
        <w:jc w:val="center"/>
        <w:rPr>
          <w:rFonts w:ascii="Times New Roman" w:hAnsi="Times New Roman"/>
          <w:b/>
          <w:sz w:val="24"/>
          <w:szCs w:val="24"/>
        </w:rPr>
      </w:pPr>
    </w:p>
    <w:p w14:paraId="5403D8A0" w14:textId="77777777" w:rsidR="00AB0502" w:rsidRDefault="00AB0502" w:rsidP="00F41859">
      <w:pPr>
        <w:jc w:val="center"/>
        <w:rPr>
          <w:rFonts w:ascii="Times New Roman" w:hAnsi="Times New Roman"/>
          <w:b/>
          <w:sz w:val="24"/>
          <w:szCs w:val="24"/>
        </w:rPr>
      </w:pPr>
    </w:p>
    <w:p w14:paraId="67D94C70" w14:textId="77777777" w:rsidR="00AB0502" w:rsidRDefault="00AB0502" w:rsidP="00F41859">
      <w:pPr>
        <w:jc w:val="center"/>
        <w:rPr>
          <w:rFonts w:ascii="Times New Roman" w:hAnsi="Times New Roman"/>
          <w:b/>
          <w:sz w:val="24"/>
          <w:szCs w:val="24"/>
        </w:rPr>
      </w:pPr>
    </w:p>
    <w:p w14:paraId="0A3B7E15" w14:textId="77777777" w:rsidR="00AB0502" w:rsidRDefault="00AB0502" w:rsidP="00F41859">
      <w:pPr>
        <w:jc w:val="center"/>
        <w:rPr>
          <w:rFonts w:ascii="Times New Roman" w:hAnsi="Times New Roman"/>
          <w:b/>
          <w:sz w:val="24"/>
          <w:szCs w:val="24"/>
        </w:rPr>
      </w:pPr>
    </w:p>
    <w:p w14:paraId="4D7C2EF0" w14:textId="16565D06" w:rsidR="00B06E9E" w:rsidRPr="00204C52" w:rsidRDefault="00B06E9E" w:rsidP="00F41859">
      <w:pPr>
        <w:jc w:val="center"/>
        <w:rPr>
          <w:rFonts w:ascii="Times New Roman" w:hAnsi="Times New Roman"/>
          <w:b/>
          <w:sz w:val="24"/>
          <w:szCs w:val="24"/>
        </w:rPr>
      </w:pPr>
      <w:r w:rsidRPr="00204C52">
        <w:rPr>
          <w:rFonts w:ascii="Times New Roman" w:hAnsi="Times New Roman"/>
          <w:b/>
          <w:sz w:val="24"/>
          <w:szCs w:val="24"/>
        </w:rPr>
        <w:t>PROGRAM STUDIÓW dla cyklu k</w:t>
      </w:r>
      <w:r>
        <w:rPr>
          <w:rFonts w:ascii="Times New Roman" w:hAnsi="Times New Roman"/>
          <w:b/>
          <w:sz w:val="24"/>
          <w:szCs w:val="24"/>
        </w:rPr>
        <w:t>ształcenia 202</w:t>
      </w:r>
      <w:r w:rsidR="00A31BA9">
        <w:rPr>
          <w:rFonts w:ascii="Times New Roman" w:hAnsi="Times New Roman"/>
          <w:b/>
          <w:sz w:val="24"/>
          <w:szCs w:val="24"/>
        </w:rPr>
        <w:t>3</w:t>
      </w:r>
      <w:r w:rsidR="00100AF0">
        <w:rPr>
          <w:rFonts w:ascii="Times New Roman" w:hAnsi="Times New Roman"/>
          <w:b/>
          <w:sz w:val="24"/>
          <w:szCs w:val="24"/>
        </w:rPr>
        <w:t>-</w:t>
      </w:r>
      <w:r>
        <w:rPr>
          <w:rFonts w:ascii="Times New Roman" w:hAnsi="Times New Roman"/>
          <w:b/>
          <w:sz w:val="24"/>
          <w:szCs w:val="24"/>
        </w:rPr>
        <w:t>202</w:t>
      </w:r>
      <w:r w:rsidR="00A31BA9">
        <w:rPr>
          <w:rFonts w:ascii="Times New Roman" w:hAnsi="Times New Roman"/>
          <w:b/>
          <w:sz w:val="24"/>
          <w:szCs w:val="24"/>
        </w:rPr>
        <w:t>8</w:t>
      </w:r>
    </w:p>
    <w:p w14:paraId="30219736" w14:textId="16A87F60" w:rsidR="00B06E9E" w:rsidRPr="00204C52" w:rsidRDefault="00B06E9E" w:rsidP="00F41859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Rok akademicki 202</w:t>
      </w:r>
      <w:r w:rsidR="00A31BA9">
        <w:rPr>
          <w:rFonts w:ascii="Times New Roman" w:hAnsi="Times New Roman"/>
          <w:b/>
          <w:sz w:val="24"/>
          <w:szCs w:val="24"/>
        </w:rPr>
        <w:t>4</w:t>
      </w:r>
      <w:r>
        <w:rPr>
          <w:rFonts w:ascii="Times New Roman" w:hAnsi="Times New Roman"/>
          <w:b/>
          <w:sz w:val="24"/>
          <w:szCs w:val="24"/>
        </w:rPr>
        <w:t>/202</w:t>
      </w:r>
      <w:r w:rsidR="00A31BA9">
        <w:rPr>
          <w:rFonts w:ascii="Times New Roman" w:hAnsi="Times New Roman"/>
          <w:b/>
          <w:sz w:val="24"/>
          <w:szCs w:val="24"/>
        </w:rPr>
        <w:t>5</w:t>
      </w:r>
    </w:p>
    <w:p w14:paraId="4D7A14C1" w14:textId="7024910C" w:rsidR="00B06E9E" w:rsidRPr="00FE6721" w:rsidRDefault="00B06E9E" w:rsidP="00F41859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Rok 2*</w:t>
      </w:r>
    </w:p>
    <w:p w14:paraId="5F7B0288" w14:textId="77777777" w:rsidR="00B06E9E" w:rsidRPr="0034450C" w:rsidRDefault="00B06E9E" w:rsidP="00B06E9E">
      <w:pPr>
        <w:rPr>
          <w:rFonts w:ascii="Times New Roman" w:hAnsi="Times New Roman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"/>
        <w:gridCol w:w="2394"/>
        <w:gridCol w:w="774"/>
        <w:gridCol w:w="973"/>
        <w:gridCol w:w="992"/>
        <w:gridCol w:w="992"/>
        <w:gridCol w:w="1049"/>
        <w:gridCol w:w="1002"/>
        <w:gridCol w:w="926"/>
      </w:tblGrid>
      <w:tr w:rsidR="00B06E9E" w:rsidRPr="0012233B" w14:paraId="1D15515F" w14:textId="77777777" w:rsidTr="002534B2">
        <w:trPr>
          <w:trHeight w:val="276"/>
        </w:trPr>
        <w:tc>
          <w:tcPr>
            <w:tcW w:w="674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0D1D141F" w14:textId="77777777" w:rsidR="00B06E9E" w:rsidRPr="0012233B" w:rsidRDefault="00B06E9E" w:rsidP="002534B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2394" w:type="dxa"/>
            <w:tcBorders>
              <w:top w:val="nil"/>
              <w:left w:val="nil"/>
            </w:tcBorders>
            <w:vAlign w:val="bottom"/>
          </w:tcPr>
          <w:p w14:paraId="2F998E47" w14:textId="77777777" w:rsidR="00B06E9E" w:rsidRPr="0012233B" w:rsidRDefault="00B06E9E" w:rsidP="002534B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6708" w:type="dxa"/>
            <w:gridSpan w:val="7"/>
            <w:noWrap/>
            <w:vAlign w:val="center"/>
          </w:tcPr>
          <w:p w14:paraId="30F4094B" w14:textId="50E6F73A" w:rsidR="00B06E9E" w:rsidRPr="0012233B" w:rsidRDefault="00B06E9E" w:rsidP="002534B2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semestr 3, 4</w:t>
            </w:r>
          </w:p>
        </w:tc>
      </w:tr>
      <w:tr w:rsidR="00B06E9E" w:rsidRPr="00FE6721" w14:paraId="0525C6D1" w14:textId="77777777" w:rsidTr="002534B2">
        <w:trPr>
          <w:trHeight w:val="276"/>
        </w:trPr>
        <w:tc>
          <w:tcPr>
            <w:tcW w:w="674" w:type="dxa"/>
            <w:noWrap/>
            <w:vAlign w:val="center"/>
            <w:hideMark/>
          </w:tcPr>
          <w:p w14:paraId="55DF7C28" w14:textId="77777777" w:rsidR="00B06E9E" w:rsidRPr="00FE6721" w:rsidRDefault="00B06E9E" w:rsidP="002534B2">
            <w:pP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proofErr w:type="spellStart"/>
            <w:r w:rsidRPr="00FE672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lp</w:t>
            </w:r>
            <w:proofErr w:type="spellEnd"/>
            <w:r w:rsidRPr="00FE672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bądź kod grupy**</w:t>
            </w:r>
          </w:p>
        </w:tc>
        <w:tc>
          <w:tcPr>
            <w:tcW w:w="2394" w:type="dxa"/>
            <w:vAlign w:val="center"/>
            <w:hideMark/>
          </w:tcPr>
          <w:p w14:paraId="79AAF1C7" w14:textId="77777777" w:rsidR="00B06E9E" w:rsidRPr="00FE6721" w:rsidRDefault="00B06E9E" w:rsidP="002534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2E0A6B09" w14:textId="77777777" w:rsidR="00B06E9E" w:rsidRPr="00FE6721" w:rsidRDefault="00B06E9E" w:rsidP="002534B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przedmiot</w:t>
            </w:r>
          </w:p>
          <w:p w14:paraId="60B908F7" w14:textId="77777777" w:rsidR="00B06E9E" w:rsidRPr="00FE6721" w:rsidRDefault="00B06E9E" w:rsidP="002534B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74" w:type="dxa"/>
            <w:noWrap/>
            <w:vAlign w:val="center"/>
            <w:hideMark/>
          </w:tcPr>
          <w:p w14:paraId="3599DD9F" w14:textId="77777777" w:rsidR="00B06E9E" w:rsidRPr="00FE6721" w:rsidRDefault="00B06E9E" w:rsidP="002534B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wykład</w:t>
            </w:r>
          </w:p>
        </w:tc>
        <w:tc>
          <w:tcPr>
            <w:tcW w:w="973" w:type="dxa"/>
            <w:noWrap/>
            <w:vAlign w:val="center"/>
            <w:hideMark/>
          </w:tcPr>
          <w:p w14:paraId="6AD7FA32" w14:textId="77777777" w:rsidR="00B06E9E" w:rsidRPr="00FE6721" w:rsidRDefault="00B06E9E" w:rsidP="002534B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seminarium</w:t>
            </w:r>
          </w:p>
        </w:tc>
        <w:tc>
          <w:tcPr>
            <w:tcW w:w="992" w:type="dxa"/>
            <w:noWrap/>
            <w:vAlign w:val="center"/>
            <w:hideMark/>
          </w:tcPr>
          <w:p w14:paraId="7AA63D68" w14:textId="77777777" w:rsidR="00B06E9E" w:rsidRPr="00FE6721" w:rsidRDefault="00B06E9E" w:rsidP="002534B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pozostałe formy</w:t>
            </w:r>
          </w:p>
        </w:tc>
        <w:tc>
          <w:tcPr>
            <w:tcW w:w="992" w:type="dxa"/>
            <w:noWrap/>
            <w:vAlign w:val="center"/>
            <w:hideMark/>
          </w:tcPr>
          <w:p w14:paraId="568EB8B0" w14:textId="77777777" w:rsidR="00B06E9E" w:rsidRPr="00FE6721" w:rsidRDefault="00B06E9E" w:rsidP="002534B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praktyka zawodowa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3C502628" w14:textId="77777777" w:rsidR="00B06E9E" w:rsidRPr="00FE6721" w:rsidRDefault="00B06E9E" w:rsidP="002534B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SUMA</w:t>
            </w:r>
          </w:p>
          <w:p w14:paraId="69D4ADC9" w14:textId="77777777" w:rsidR="00B06E9E" w:rsidRPr="00FE6721" w:rsidRDefault="00B06E9E" w:rsidP="002534B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GODZIN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1F1BEF62" w14:textId="77777777" w:rsidR="00B06E9E" w:rsidRPr="00FE6721" w:rsidRDefault="00B06E9E" w:rsidP="002534B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PUNKTY</w:t>
            </w:r>
          </w:p>
          <w:p w14:paraId="0DBB43A5" w14:textId="77777777" w:rsidR="00B06E9E" w:rsidRPr="00FE6721" w:rsidRDefault="00B06E9E" w:rsidP="002534B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ECTS</w:t>
            </w:r>
          </w:p>
        </w:tc>
        <w:tc>
          <w:tcPr>
            <w:tcW w:w="926" w:type="dxa"/>
            <w:noWrap/>
            <w:vAlign w:val="center"/>
            <w:hideMark/>
          </w:tcPr>
          <w:p w14:paraId="641EB787" w14:textId="77777777" w:rsidR="00B06E9E" w:rsidRPr="00FE6721" w:rsidRDefault="00B06E9E" w:rsidP="002534B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forma</w:t>
            </w:r>
          </w:p>
          <w:p w14:paraId="0973A4CA" w14:textId="77777777" w:rsidR="00B06E9E" w:rsidRPr="00FE6721" w:rsidRDefault="00B06E9E" w:rsidP="002534B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weryfikacji</w:t>
            </w:r>
          </w:p>
          <w:p w14:paraId="34859EB1" w14:textId="77777777" w:rsidR="00B06E9E" w:rsidRPr="00FE6721" w:rsidRDefault="00B06E9E" w:rsidP="002534B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***</w:t>
            </w:r>
          </w:p>
        </w:tc>
      </w:tr>
      <w:tr w:rsidR="004E1102" w:rsidRPr="00FE6721" w14:paraId="1D04B407" w14:textId="77777777" w:rsidTr="004E1102">
        <w:trPr>
          <w:trHeight w:val="276"/>
        </w:trPr>
        <w:tc>
          <w:tcPr>
            <w:tcW w:w="674" w:type="dxa"/>
            <w:noWrap/>
            <w:vAlign w:val="center"/>
          </w:tcPr>
          <w:p w14:paraId="15490397" w14:textId="75F2F819" w:rsidR="004E1102" w:rsidRPr="00DE6B9B" w:rsidRDefault="004E1102" w:rsidP="004E1102">
            <w:pPr>
              <w:jc w:val="center"/>
              <w:rPr>
                <w:rFonts w:ascii="Times New Roman" w:eastAsia="Times New Roman" w:hAnsi="Times New Roman"/>
                <w:sz w:val="18"/>
                <w:lang w:eastAsia="pl-PL"/>
              </w:rPr>
            </w:pPr>
            <w:r w:rsidRPr="00DE6B9B">
              <w:rPr>
                <w:rFonts w:ascii="Times New Roman" w:eastAsia="Times New Roman" w:hAnsi="Times New Roman"/>
                <w:color w:val="000000" w:themeColor="text1"/>
                <w:sz w:val="18"/>
                <w:lang w:eastAsia="pl-PL"/>
              </w:rPr>
              <w:t>A</w:t>
            </w:r>
          </w:p>
        </w:tc>
        <w:tc>
          <w:tcPr>
            <w:tcW w:w="2394" w:type="dxa"/>
            <w:vAlign w:val="center"/>
          </w:tcPr>
          <w:p w14:paraId="2D1B6C28" w14:textId="3A63EED9" w:rsidR="004E1102" w:rsidRPr="00097517" w:rsidRDefault="004E1102" w:rsidP="004E1102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97517">
              <w:rPr>
                <w:rFonts w:ascii="Times New Roman" w:hAnsi="Times New Roman"/>
                <w:sz w:val="18"/>
                <w:szCs w:val="18"/>
              </w:rPr>
              <w:t xml:space="preserve">Anatomia </w:t>
            </w:r>
            <w:proofErr w:type="spellStart"/>
            <w:r w:rsidRPr="00097517">
              <w:rPr>
                <w:rFonts w:ascii="Times New Roman" w:hAnsi="Times New Roman"/>
                <w:sz w:val="18"/>
                <w:szCs w:val="18"/>
              </w:rPr>
              <w:t>palpacyjna</w:t>
            </w:r>
            <w:proofErr w:type="spellEnd"/>
            <w:r w:rsidRPr="00097517">
              <w:rPr>
                <w:rFonts w:ascii="Times New Roman" w:hAnsi="Times New Roman"/>
                <w:sz w:val="18"/>
                <w:szCs w:val="18"/>
              </w:rPr>
              <w:t xml:space="preserve"> i funkcjonalna</w:t>
            </w:r>
          </w:p>
        </w:tc>
        <w:tc>
          <w:tcPr>
            <w:tcW w:w="774" w:type="dxa"/>
            <w:noWrap/>
            <w:vAlign w:val="center"/>
          </w:tcPr>
          <w:p w14:paraId="10110C22" w14:textId="3B6020CA" w:rsidR="004E1102" w:rsidRPr="000A0062" w:rsidRDefault="004E1102" w:rsidP="004E110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973" w:type="dxa"/>
            <w:noWrap/>
            <w:vAlign w:val="center"/>
          </w:tcPr>
          <w:p w14:paraId="790B2068" w14:textId="2AD26DA8" w:rsidR="004E1102" w:rsidRPr="000A0062" w:rsidRDefault="004E1102" w:rsidP="004E110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3AE72E7E" w14:textId="07DF6759" w:rsidR="004E1102" w:rsidRPr="000A0062" w:rsidRDefault="004E1102" w:rsidP="004E110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40</w:t>
            </w:r>
          </w:p>
        </w:tc>
        <w:tc>
          <w:tcPr>
            <w:tcW w:w="992" w:type="dxa"/>
            <w:noWrap/>
            <w:vAlign w:val="center"/>
          </w:tcPr>
          <w:p w14:paraId="51EF633A" w14:textId="72B2FE5E" w:rsidR="004E1102" w:rsidRPr="000A0062" w:rsidRDefault="004E1102" w:rsidP="004E110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67BE7E89" w14:textId="5CB7ED94" w:rsidR="004E1102" w:rsidRPr="000A0062" w:rsidRDefault="004E1102" w:rsidP="004E110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bCs/>
                <w:sz w:val="18"/>
                <w:szCs w:val="18"/>
              </w:rPr>
              <w:t>50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12093F24" w14:textId="17223DAE" w:rsidR="004E1102" w:rsidRPr="000A0062" w:rsidRDefault="004E1102" w:rsidP="004E110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bCs/>
                <w:sz w:val="18"/>
                <w:szCs w:val="18"/>
              </w:rPr>
              <w:t>3,0</w:t>
            </w:r>
          </w:p>
        </w:tc>
        <w:tc>
          <w:tcPr>
            <w:tcW w:w="926" w:type="dxa"/>
            <w:noWrap/>
            <w:vAlign w:val="center"/>
          </w:tcPr>
          <w:p w14:paraId="07C7F4BD" w14:textId="2984BAA7" w:rsidR="004E1102" w:rsidRPr="000A0062" w:rsidRDefault="002D60D9" w:rsidP="004E110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</w:rPr>
              <w:t>egz</w:t>
            </w:r>
            <w:proofErr w:type="spellEnd"/>
          </w:p>
        </w:tc>
      </w:tr>
      <w:tr w:rsidR="004E1102" w:rsidRPr="00FE6721" w14:paraId="21F66036" w14:textId="77777777" w:rsidTr="004E1102">
        <w:trPr>
          <w:trHeight w:val="276"/>
        </w:trPr>
        <w:tc>
          <w:tcPr>
            <w:tcW w:w="674" w:type="dxa"/>
            <w:noWrap/>
            <w:vAlign w:val="center"/>
          </w:tcPr>
          <w:p w14:paraId="587B4151" w14:textId="704FE9AE" w:rsidR="004E1102" w:rsidRPr="00DE6B9B" w:rsidRDefault="004E1102" w:rsidP="004E1102">
            <w:pPr>
              <w:jc w:val="center"/>
              <w:rPr>
                <w:rFonts w:ascii="Times New Roman" w:eastAsia="Times New Roman" w:hAnsi="Times New Roman"/>
                <w:sz w:val="18"/>
                <w:lang w:eastAsia="pl-PL"/>
              </w:rPr>
            </w:pPr>
            <w:r w:rsidRPr="00DE6B9B">
              <w:rPr>
                <w:rFonts w:ascii="Times New Roman" w:eastAsia="Times New Roman" w:hAnsi="Times New Roman"/>
                <w:color w:val="000000" w:themeColor="text1"/>
                <w:sz w:val="18"/>
                <w:lang w:eastAsia="pl-PL"/>
              </w:rPr>
              <w:t>A</w:t>
            </w:r>
          </w:p>
        </w:tc>
        <w:tc>
          <w:tcPr>
            <w:tcW w:w="2394" w:type="dxa"/>
            <w:vAlign w:val="center"/>
          </w:tcPr>
          <w:p w14:paraId="0B8592ED" w14:textId="26CED7E5" w:rsidR="004E1102" w:rsidRPr="00097517" w:rsidRDefault="004E1102" w:rsidP="004E1102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97517">
              <w:rPr>
                <w:rFonts w:ascii="Times New Roman" w:hAnsi="Times New Roman"/>
                <w:sz w:val="18"/>
                <w:szCs w:val="18"/>
              </w:rPr>
              <w:t>Farmakologia w fizjoterapii</w:t>
            </w:r>
          </w:p>
        </w:tc>
        <w:tc>
          <w:tcPr>
            <w:tcW w:w="774" w:type="dxa"/>
            <w:noWrap/>
            <w:vAlign w:val="center"/>
          </w:tcPr>
          <w:p w14:paraId="1E62410D" w14:textId="71D6AA64" w:rsidR="004E1102" w:rsidRPr="000A0062" w:rsidRDefault="004E1102" w:rsidP="004E110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973" w:type="dxa"/>
            <w:noWrap/>
            <w:vAlign w:val="center"/>
          </w:tcPr>
          <w:p w14:paraId="3A6656FB" w14:textId="25DC7629" w:rsidR="004E1102" w:rsidRPr="000A0062" w:rsidRDefault="004E1102" w:rsidP="004E110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0323AB10" w14:textId="6AD5C62E" w:rsidR="004E1102" w:rsidRPr="000A0062" w:rsidRDefault="004E1102" w:rsidP="004E1102">
            <w:pPr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992" w:type="dxa"/>
            <w:noWrap/>
            <w:vAlign w:val="center"/>
          </w:tcPr>
          <w:p w14:paraId="0A662A0E" w14:textId="5BC5C965" w:rsidR="004E1102" w:rsidRPr="000A0062" w:rsidRDefault="004E1102" w:rsidP="004E110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0C681922" w14:textId="17A4F9CE" w:rsidR="004E1102" w:rsidRPr="000A0062" w:rsidRDefault="004E1102" w:rsidP="004E110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bCs/>
                <w:sz w:val="18"/>
                <w:szCs w:val="18"/>
              </w:rPr>
              <w:t>15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1098E0BF" w14:textId="2F101327" w:rsidR="004E1102" w:rsidRPr="000A0062" w:rsidRDefault="004E1102" w:rsidP="004E110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bCs/>
                <w:sz w:val="18"/>
                <w:szCs w:val="18"/>
              </w:rPr>
              <w:t>1,0</w:t>
            </w:r>
          </w:p>
        </w:tc>
        <w:tc>
          <w:tcPr>
            <w:tcW w:w="926" w:type="dxa"/>
            <w:noWrap/>
            <w:vAlign w:val="center"/>
          </w:tcPr>
          <w:p w14:paraId="53F2BAD5" w14:textId="04A4A473" w:rsidR="004E1102" w:rsidRPr="000A0062" w:rsidRDefault="002D60D9" w:rsidP="004E110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z</w:t>
            </w:r>
            <w:r w:rsidRPr="000A0062">
              <w:rPr>
                <w:rFonts w:ascii="Times New Roman" w:hAnsi="Times New Roman"/>
                <w:sz w:val="18"/>
                <w:szCs w:val="18"/>
              </w:rPr>
              <w:t>al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/</w:t>
            </w:r>
            <w:r w:rsidR="005C38E8">
              <w:rPr>
                <w:rFonts w:ascii="Times New Roman" w:hAnsi="Times New Roman"/>
                <w:sz w:val="18"/>
                <w:szCs w:val="18"/>
              </w:rPr>
              <w:t>o</w:t>
            </w:r>
          </w:p>
        </w:tc>
      </w:tr>
      <w:tr w:rsidR="004E1102" w:rsidRPr="00FE6721" w14:paraId="43B0F791" w14:textId="77777777" w:rsidTr="004E1102">
        <w:trPr>
          <w:trHeight w:val="276"/>
        </w:trPr>
        <w:tc>
          <w:tcPr>
            <w:tcW w:w="674" w:type="dxa"/>
            <w:noWrap/>
            <w:vAlign w:val="center"/>
          </w:tcPr>
          <w:p w14:paraId="03D5C180" w14:textId="46E9CE9A" w:rsidR="004E1102" w:rsidRPr="00DE6B9B" w:rsidRDefault="004E1102" w:rsidP="004E1102">
            <w:pPr>
              <w:jc w:val="center"/>
              <w:rPr>
                <w:rFonts w:ascii="Times New Roman" w:eastAsia="Times New Roman" w:hAnsi="Times New Roman"/>
                <w:sz w:val="18"/>
                <w:lang w:eastAsia="pl-PL"/>
              </w:rPr>
            </w:pPr>
            <w:r w:rsidRPr="00DE6B9B">
              <w:rPr>
                <w:rFonts w:ascii="Times New Roman" w:eastAsia="Times New Roman" w:hAnsi="Times New Roman"/>
                <w:color w:val="000000" w:themeColor="text1"/>
                <w:sz w:val="18"/>
                <w:lang w:eastAsia="pl-PL"/>
              </w:rPr>
              <w:t>A</w:t>
            </w:r>
          </w:p>
        </w:tc>
        <w:tc>
          <w:tcPr>
            <w:tcW w:w="2394" w:type="dxa"/>
            <w:vAlign w:val="center"/>
          </w:tcPr>
          <w:p w14:paraId="3A6D02B9" w14:textId="683D3698" w:rsidR="004E1102" w:rsidRPr="00097517" w:rsidRDefault="004E1102" w:rsidP="004E1102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97517">
              <w:rPr>
                <w:rFonts w:ascii="Times New Roman" w:hAnsi="Times New Roman"/>
                <w:sz w:val="18"/>
                <w:szCs w:val="18"/>
              </w:rPr>
              <w:t>Biomechanika</w:t>
            </w:r>
          </w:p>
        </w:tc>
        <w:tc>
          <w:tcPr>
            <w:tcW w:w="774" w:type="dxa"/>
            <w:noWrap/>
            <w:vAlign w:val="center"/>
          </w:tcPr>
          <w:p w14:paraId="030E4808" w14:textId="5353A355" w:rsidR="004E1102" w:rsidRPr="000A0062" w:rsidRDefault="004E1102" w:rsidP="004E110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973" w:type="dxa"/>
            <w:noWrap/>
            <w:vAlign w:val="center"/>
          </w:tcPr>
          <w:p w14:paraId="55EDFFB2" w14:textId="11AE1DAC" w:rsidR="004E1102" w:rsidRPr="000A0062" w:rsidRDefault="004E1102" w:rsidP="004E110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267730A0" w14:textId="2620C654" w:rsidR="004E1102" w:rsidRPr="000A0062" w:rsidRDefault="006075FE" w:rsidP="004E110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1</w:t>
            </w:r>
            <w:r w:rsidR="004E1102" w:rsidRPr="000A0062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992" w:type="dxa"/>
            <w:noWrap/>
            <w:vAlign w:val="center"/>
          </w:tcPr>
          <w:p w14:paraId="45913641" w14:textId="74448653" w:rsidR="004E1102" w:rsidRPr="000A0062" w:rsidRDefault="004E1102" w:rsidP="004E110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6EDB2411" w14:textId="16BB854E" w:rsidR="004E1102" w:rsidRPr="000A0062" w:rsidRDefault="004E1102" w:rsidP="004E110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bCs/>
                <w:sz w:val="18"/>
                <w:szCs w:val="18"/>
              </w:rPr>
              <w:t>30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680392D0" w14:textId="32F5B56A" w:rsidR="004E1102" w:rsidRPr="000A0062" w:rsidRDefault="004E1102" w:rsidP="004E110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bCs/>
                <w:sz w:val="18"/>
                <w:szCs w:val="18"/>
              </w:rPr>
              <w:t>2,0</w:t>
            </w:r>
          </w:p>
        </w:tc>
        <w:tc>
          <w:tcPr>
            <w:tcW w:w="926" w:type="dxa"/>
            <w:noWrap/>
            <w:vAlign w:val="center"/>
          </w:tcPr>
          <w:p w14:paraId="6C243277" w14:textId="25B8ADC7" w:rsidR="004E1102" w:rsidRPr="000A0062" w:rsidRDefault="002D60D9" w:rsidP="004E110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proofErr w:type="spellStart"/>
            <w:r w:rsidRPr="000A0062">
              <w:rPr>
                <w:rFonts w:ascii="Times New Roman" w:hAnsi="Times New Roman"/>
                <w:sz w:val="18"/>
                <w:szCs w:val="18"/>
              </w:rPr>
              <w:t>e</w:t>
            </w:r>
            <w:r w:rsidR="00144A01">
              <w:rPr>
                <w:rFonts w:ascii="Times New Roman" w:hAnsi="Times New Roman"/>
                <w:sz w:val="18"/>
                <w:szCs w:val="18"/>
              </w:rPr>
              <w:t>gz</w:t>
            </w:r>
            <w:proofErr w:type="spellEnd"/>
          </w:p>
        </w:tc>
      </w:tr>
      <w:tr w:rsidR="004E1102" w:rsidRPr="00FE6721" w14:paraId="7602B4E2" w14:textId="77777777" w:rsidTr="004E1102">
        <w:trPr>
          <w:trHeight w:val="276"/>
        </w:trPr>
        <w:tc>
          <w:tcPr>
            <w:tcW w:w="674" w:type="dxa"/>
            <w:noWrap/>
            <w:vAlign w:val="center"/>
          </w:tcPr>
          <w:p w14:paraId="771644B9" w14:textId="480373B8" w:rsidR="004E1102" w:rsidRPr="00DE6B9B" w:rsidRDefault="004E1102" w:rsidP="004E1102">
            <w:pPr>
              <w:jc w:val="center"/>
              <w:rPr>
                <w:rFonts w:ascii="Times New Roman" w:eastAsia="Times New Roman" w:hAnsi="Times New Roman"/>
                <w:sz w:val="18"/>
                <w:lang w:eastAsia="pl-PL"/>
              </w:rPr>
            </w:pPr>
            <w:r w:rsidRPr="00DE6B9B">
              <w:rPr>
                <w:rFonts w:ascii="Times New Roman" w:eastAsia="Times New Roman" w:hAnsi="Times New Roman"/>
                <w:color w:val="000000" w:themeColor="text1"/>
                <w:sz w:val="18"/>
                <w:lang w:eastAsia="pl-PL"/>
              </w:rPr>
              <w:t>A</w:t>
            </w:r>
          </w:p>
        </w:tc>
        <w:tc>
          <w:tcPr>
            <w:tcW w:w="2394" w:type="dxa"/>
            <w:vAlign w:val="center"/>
          </w:tcPr>
          <w:p w14:paraId="2C575F40" w14:textId="0F644D39" w:rsidR="004E1102" w:rsidRPr="00097517" w:rsidRDefault="004E1102" w:rsidP="004E1102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97517">
              <w:rPr>
                <w:rFonts w:ascii="Times New Roman" w:hAnsi="Times New Roman"/>
                <w:sz w:val="18"/>
                <w:szCs w:val="18"/>
              </w:rPr>
              <w:t>Patologia ogólna</w:t>
            </w:r>
          </w:p>
        </w:tc>
        <w:tc>
          <w:tcPr>
            <w:tcW w:w="774" w:type="dxa"/>
            <w:noWrap/>
            <w:vAlign w:val="center"/>
          </w:tcPr>
          <w:p w14:paraId="2EEDDF69" w14:textId="0DD4B60A" w:rsidR="004E1102" w:rsidRPr="000A0062" w:rsidRDefault="004E1102" w:rsidP="004E110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973" w:type="dxa"/>
            <w:noWrap/>
            <w:vAlign w:val="center"/>
          </w:tcPr>
          <w:p w14:paraId="76A08BB8" w14:textId="4C662B54" w:rsidR="004E1102" w:rsidRPr="000A0062" w:rsidRDefault="004E1102" w:rsidP="004E110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081D041D" w14:textId="3C0CA6C2" w:rsidR="004E1102" w:rsidRPr="000A0062" w:rsidRDefault="004E1102" w:rsidP="004E110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  <w:noWrap/>
            <w:vAlign w:val="center"/>
          </w:tcPr>
          <w:p w14:paraId="5C338029" w14:textId="4A0B8BDD" w:rsidR="004E1102" w:rsidRPr="000A0062" w:rsidRDefault="004E1102" w:rsidP="004E110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3EC88481" w14:textId="173D6034" w:rsidR="004E1102" w:rsidRPr="000A0062" w:rsidRDefault="004E1102" w:rsidP="004E110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bCs/>
                <w:sz w:val="18"/>
                <w:szCs w:val="18"/>
              </w:rPr>
              <w:t>20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2D901A03" w14:textId="28A06350" w:rsidR="004E1102" w:rsidRPr="000A0062" w:rsidRDefault="004E1102" w:rsidP="004E110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bCs/>
                <w:sz w:val="18"/>
                <w:szCs w:val="18"/>
              </w:rPr>
              <w:t>1,0</w:t>
            </w:r>
          </w:p>
        </w:tc>
        <w:tc>
          <w:tcPr>
            <w:tcW w:w="926" w:type="dxa"/>
            <w:noWrap/>
            <w:vAlign w:val="center"/>
          </w:tcPr>
          <w:p w14:paraId="0C42B411" w14:textId="5168B297" w:rsidR="004E1102" w:rsidRPr="000A0062" w:rsidRDefault="002D60D9" w:rsidP="004E110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z</w:t>
            </w:r>
            <w:r w:rsidRPr="000A0062">
              <w:rPr>
                <w:rFonts w:ascii="Times New Roman" w:hAnsi="Times New Roman"/>
                <w:sz w:val="18"/>
                <w:szCs w:val="18"/>
              </w:rPr>
              <w:t>al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/o</w:t>
            </w:r>
          </w:p>
        </w:tc>
      </w:tr>
      <w:tr w:rsidR="00C940DE" w:rsidRPr="00FE6721" w14:paraId="0959E6C0" w14:textId="77777777" w:rsidTr="00DB0408">
        <w:trPr>
          <w:trHeight w:val="276"/>
        </w:trPr>
        <w:tc>
          <w:tcPr>
            <w:tcW w:w="674" w:type="dxa"/>
            <w:noWrap/>
            <w:vAlign w:val="center"/>
          </w:tcPr>
          <w:p w14:paraId="60E23198" w14:textId="04ECEFC6" w:rsidR="00C940DE" w:rsidRPr="00DE6B9B" w:rsidRDefault="00C940DE" w:rsidP="00C940DE">
            <w:pPr>
              <w:jc w:val="center"/>
              <w:rPr>
                <w:rFonts w:ascii="Times New Roman" w:eastAsia="Times New Roman" w:hAnsi="Times New Roman"/>
                <w:sz w:val="18"/>
                <w:lang w:eastAsia="pl-PL"/>
              </w:rPr>
            </w:pPr>
            <w:r w:rsidRPr="00DE6B9B">
              <w:rPr>
                <w:rFonts w:ascii="Times New Roman" w:eastAsia="Times New Roman" w:hAnsi="Times New Roman"/>
                <w:sz w:val="18"/>
                <w:lang w:eastAsia="pl-PL"/>
              </w:rPr>
              <w:t>B</w:t>
            </w:r>
          </w:p>
        </w:tc>
        <w:tc>
          <w:tcPr>
            <w:tcW w:w="2394" w:type="dxa"/>
            <w:vAlign w:val="center"/>
          </w:tcPr>
          <w:p w14:paraId="609578D9" w14:textId="451915D0" w:rsidR="00C940DE" w:rsidRPr="00097517" w:rsidRDefault="00C940DE" w:rsidP="00C940DE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97517">
              <w:rPr>
                <w:rFonts w:ascii="Times New Roman" w:hAnsi="Times New Roman"/>
                <w:sz w:val="18"/>
                <w:szCs w:val="18"/>
              </w:rPr>
              <w:t>Język obcy 3</w:t>
            </w:r>
          </w:p>
        </w:tc>
        <w:tc>
          <w:tcPr>
            <w:tcW w:w="774" w:type="dxa"/>
            <w:noWrap/>
            <w:vAlign w:val="center"/>
          </w:tcPr>
          <w:p w14:paraId="6149F47F" w14:textId="657A2A2A" w:rsidR="00C940DE" w:rsidRPr="000A0062" w:rsidRDefault="00C940DE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73" w:type="dxa"/>
            <w:noWrap/>
            <w:vAlign w:val="center"/>
          </w:tcPr>
          <w:p w14:paraId="6D3599E7" w14:textId="1766E8E7" w:rsidR="00C940DE" w:rsidRPr="000A0062" w:rsidRDefault="00C940DE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3C5E3718" w14:textId="4DD23E4A" w:rsidR="00C940DE" w:rsidRPr="000A0062" w:rsidRDefault="00C940DE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992" w:type="dxa"/>
            <w:noWrap/>
            <w:vAlign w:val="center"/>
          </w:tcPr>
          <w:p w14:paraId="05745715" w14:textId="58E4C4C0" w:rsidR="00C940DE" w:rsidRPr="000A0062" w:rsidRDefault="00C940DE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5B3D7F6B" w14:textId="45B15E93" w:rsidR="00C940DE" w:rsidRPr="000A0062" w:rsidRDefault="00C940DE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bCs/>
                <w:sz w:val="18"/>
                <w:szCs w:val="18"/>
              </w:rPr>
              <w:t>30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614E0DF3" w14:textId="4085F974" w:rsidR="00C940DE" w:rsidRPr="000A0062" w:rsidRDefault="00C940DE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bCs/>
                <w:sz w:val="18"/>
                <w:szCs w:val="18"/>
              </w:rPr>
              <w:t>1,0</w:t>
            </w:r>
          </w:p>
        </w:tc>
        <w:tc>
          <w:tcPr>
            <w:tcW w:w="926" w:type="dxa"/>
            <w:noWrap/>
            <w:vAlign w:val="center"/>
          </w:tcPr>
          <w:p w14:paraId="0A7A1A91" w14:textId="2C04C247" w:rsidR="00C940DE" w:rsidRPr="000A0062" w:rsidRDefault="002D60D9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proofErr w:type="spellStart"/>
            <w:r w:rsidRPr="000A0062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/o</w:t>
            </w:r>
          </w:p>
        </w:tc>
      </w:tr>
      <w:tr w:rsidR="00C940DE" w:rsidRPr="00FE6721" w14:paraId="1FA7C66F" w14:textId="77777777" w:rsidTr="00DB0408">
        <w:trPr>
          <w:trHeight w:val="276"/>
        </w:trPr>
        <w:tc>
          <w:tcPr>
            <w:tcW w:w="674" w:type="dxa"/>
            <w:noWrap/>
            <w:vAlign w:val="center"/>
          </w:tcPr>
          <w:p w14:paraId="58F5FE75" w14:textId="5EFE927C" w:rsidR="00C940DE" w:rsidRPr="00DE6B9B" w:rsidRDefault="00C940DE" w:rsidP="00C940DE">
            <w:pPr>
              <w:jc w:val="center"/>
              <w:rPr>
                <w:rFonts w:ascii="Times New Roman" w:eastAsia="Times New Roman" w:hAnsi="Times New Roman"/>
                <w:sz w:val="18"/>
                <w:lang w:eastAsia="pl-PL"/>
              </w:rPr>
            </w:pPr>
            <w:r w:rsidRPr="00DE6B9B">
              <w:rPr>
                <w:rFonts w:ascii="Times New Roman" w:eastAsia="Times New Roman" w:hAnsi="Times New Roman"/>
                <w:sz w:val="18"/>
                <w:lang w:eastAsia="pl-PL"/>
              </w:rPr>
              <w:t>B</w:t>
            </w:r>
          </w:p>
        </w:tc>
        <w:tc>
          <w:tcPr>
            <w:tcW w:w="2394" w:type="dxa"/>
            <w:vAlign w:val="center"/>
          </w:tcPr>
          <w:p w14:paraId="702FBCDF" w14:textId="6E66A5CD" w:rsidR="00C940DE" w:rsidRPr="00097517" w:rsidRDefault="00C940DE" w:rsidP="00C940DE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97517">
              <w:rPr>
                <w:rFonts w:ascii="Times New Roman" w:hAnsi="Times New Roman"/>
                <w:sz w:val="18"/>
                <w:szCs w:val="18"/>
              </w:rPr>
              <w:t>Język obcy 4</w:t>
            </w:r>
          </w:p>
        </w:tc>
        <w:tc>
          <w:tcPr>
            <w:tcW w:w="774" w:type="dxa"/>
            <w:noWrap/>
            <w:vAlign w:val="center"/>
          </w:tcPr>
          <w:p w14:paraId="726DA634" w14:textId="610765FC" w:rsidR="00C940DE" w:rsidRPr="000A0062" w:rsidRDefault="00C940DE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73" w:type="dxa"/>
            <w:noWrap/>
            <w:vAlign w:val="center"/>
          </w:tcPr>
          <w:p w14:paraId="738E0802" w14:textId="01457789" w:rsidR="00C940DE" w:rsidRPr="000A0062" w:rsidRDefault="00C940DE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2AD61CF4" w14:textId="16645116" w:rsidR="00C940DE" w:rsidRPr="000A0062" w:rsidRDefault="00C940DE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992" w:type="dxa"/>
            <w:noWrap/>
            <w:vAlign w:val="center"/>
          </w:tcPr>
          <w:p w14:paraId="73218997" w14:textId="25A586C6" w:rsidR="00C940DE" w:rsidRPr="000A0062" w:rsidRDefault="00C940DE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68A85499" w14:textId="6EBFBEFD" w:rsidR="00C940DE" w:rsidRPr="000A0062" w:rsidRDefault="00C940DE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bCs/>
                <w:sz w:val="18"/>
                <w:szCs w:val="18"/>
              </w:rPr>
              <w:t>30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1CC25D68" w14:textId="4D0EE6AC" w:rsidR="00C940DE" w:rsidRPr="000A0062" w:rsidRDefault="00C940DE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bCs/>
                <w:sz w:val="18"/>
                <w:szCs w:val="18"/>
              </w:rPr>
              <w:t>2,0</w:t>
            </w:r>
          </w:p>
        </w:tc>
        <w:tc>
          <w:tcPr>
            <w:tcW w:w="926" w:type="dxa"/>
            <w:noWrap/>
            <w:vAlign w:val="center"/>
          </w:tcPr>
          <w:p w14:paraId="678620DE" w14:textId="3CD37A52" w:rsidR="00C940DE" w:rsidRPr="000A0062" w:rsidRDefault="002D60D9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</w:rPr>
              <w:t>egz</w:t>
            </w:r>
            <w:proofErr w:type="spellEnd"/>
          </w:p>
        </w:tc>
      </w:tr>
      <w:tr w:rsidR="00E30B01" w:rsidRPr="00FE6721" w14:paraId="633F4B8C" w14:textId="77777777" w:rsidTr="00DB0408">
        <w:trPr>
          <w:trHeight w:val="276"/>
        </w:trPr>
        <w:tc>
          <w:tcPr>
            <w:tcW w:w="674" w:type="dxa"/>
            <w:noWrap/>
            <w:vAlign w:val="center"/>
          </w:tcPr>
          <w:p w14:paraId="02744561" w14:textId="1A73F8F7" w:rsidR="00E30B01" w:rsidRPr="00DE6B9B" w:rsidRDefault="00E30B01" w:rsidP="00E30B01">
            <w:pPr>
              <w:jc w:val="center"/>
              <w:rPr>
                <w:rFonts w:ascii="Times New Roman" w:eastAsia="Times New Roman" w:hAnsi="Times New Roman"/>
                <w:sz w:val="18"/>
                <w:lang w:eastAsia="pl-PL"/>
              </w:rPr>
            </w:pPr>
            <w:r w:rsidRPr="00DE6B9B">
              <w:rPr>
                <w:rFonts w:ascii="Times New Roman" w:eastAsia="Times New Roman" w:hAnsi="Times New Roman"/>
                <w:sz w:val="18"/>
                <w:lang w:eastAsia="pl-PL"/>
              </w:rPr>
              <w:t>C</w:t>
            </w:r>
          </w:p>
        </w:tc>
        <w:tc>
          <w:tcPr>
            <w:tcW w:w="2394" w:type="dxa"/>
            <w:vAlign w:val="center"/>
          </w:tcPr>
          <w:p w14:paraId="41963E6E" w14:textId="712A4993" w:rsidR="00E30B01" w:rsidRPr="00097517" w:rsidRDefault="00E30B01" w:rsidP="00E30B01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97517">
              <w:rPr>
                <w:rFonts w:ascii="Times New Roman" w:hAnsi="Times New Roman"/>
                <w:sz w:val="18"/>
                <w:szCs w:val="18"/>
              </w:rPr>
              <w:t>Kinezyterapia 2</w:t>
            </w:r>
          </w:p>
        </w:tc>
        <w:tc>
          <w:tcPr>
            <w:tcW w:w="774" w:type="dxa"/>
            <w:noWrap/>
            <w:vAlign w:val="center"/>
          </w:tcPr>
          <w:p w14:paraId="3BE5D18A" w14:textId="56281869" w:rsidR="00E30B01" w:rsidRPr="000A0062" w:rsidRDefault="00E30B01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973" w:type="dxa"/>
            <w:noWrap/>
            <w:vAlign w:val="center"/>
          </w:tcPr>
          <w:p w14:paraId="7AA461DD" w14:textId="1E3C5F57" w:rsidR="00E30B01" w:rsidRPr="000A0062" w:rsidRDefault="00E30B01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0F4B471C" w14:textId="55D95393" w:rsidR="00E30B01" w:rsidRPr="000A0062" w:rsidRDefault="00E30B01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992" w:type="dxa"/>
            <w:noWrap/>
            <w:vAlign w:val="center"/>
          </w:tcPr>
          <w:p w14:paraId="55F3BF55" w14:textId="12205F0D" w:rsidR="00E30B01" w:rsidRPr="000A0062" w:rsidRDefault="00E30B01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030008A2" w14:textId="29D55CD7" w:rsidR="00E30B01" w:rsidRPr="000A0062" w:rsidRDefault="00E30B01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bCs/>
                <w:sz w:val="18"/>
                <w:szCs w:val="18"/>
              </w:rPr>
              <w:t>45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3357DFC8" w14:textId="79576511" w:rsidR="00E30B01" w:rsidRPr="000A0062" w:rsidRDefault="00E30B01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bCs/>
                <w:sz w:val="18"/>
                <w:szCs w:val="18"/>
              </w:rPr>
              <w:t>3,0</w:t>
            </w:r>
          </w:p>
        </w:tc>
        <w:tc>
          <w:tcPr>
            <w:tcW w:w="926" w:type="dxa"/>
            <w:noWrap/>
            <w:vAlign w:val="center"/>
          </w:tcPr>
          <w:p w14:paraId="4D30C696" w14:textId="43F1D6C4" w:rsidR="00E30B01" w:rsidRPr="000A0062" w:rsidRDefault="002D60D9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proofErr w:type="spellStart"/>
            <w:r w:rsidRPr="000A0062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/o</w:t>
            </w:r>
          </w:p>
        </w:tc>
      </w:tr>
      <w:tr w:rsidR="00E30B01" w:rsidRPr="00FE6721" w14:paraId="297C7845" w14:textId="77777777" w:rsidTr="00DB0408">
        <w:trPr>
          <w:trHeight w:val="276"/>
        </w:trPr>
        <w:tc>
          <w:tcPr>
            <w:tcW w:w="674" w:type="dxa"/>
            <w:noWrap/>
            <w:vAlign w:val="center"/>
          </w:tcPr>
          <w:p w14:paraId="0E4218A6" w14:textId="6E22D965" w:rsidR="00E30B01" w:rsidRPr="00DE6B9B" w:rsidRDefault="00E30B01" w:rsidP="00E30B01">
            <w:pPr>
              <w:jc w:val="center"/>
              <w:rPr>
                <w:rFonts w:ascii="Times New Roman" w:eastAsia="Times New Roman" w:hAnsi="Times New Roman"/>
                <w:sz w:val="18"/>
                <w:lang w:eastAsia="pl-PL"/>
              </w:rPr>
            </w:pPr>
            <w:r w:rsidRPr="00DE6B9B">
              <w:rPr>
                <w:rFonts w:ascii="Times New Roman" w:eastAsia="Times New Roman" w:hAnsi="Times New Roman"/>
                <w:sz w:val="18"/>
                <w:lang w:eastAsia="pl-PL"/>
              </w:rPr>
              <w:t>C</w:t>
            </w:r>
          </w:p>
        </w:tc>
        <w:tc>
          <w:tcPr>
            <w:tcW w:w="2394" w:type="dxa"/>
            <w:vAlign w:val="center"/>
          </w:tcPr>
          <w:p w14:paraId="18B8432B" w14:textId="7E55924C" w:rsidR="00E30B01" w:rsidRPr="00097517" w:rsidRDefault="00E30B01" w:rsidP="00E30B01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97517">
              <w:rPr>
                <w:rFonts w:ascii="Times New Roman" w:hAnsi="Times New Roman"/>
                <w:sz w:val="18"/>
                <w:szCs w:val="18"/>
              </w:rPr>
              <w:t>Kinezyterapia 3</w:t>
            </w:r>
          </w:p>
        </w:tc>
        <w:tc>
          <w:tcPr>
            <w:tcW w:w="774" w:type="dxa"/>
            <w:noWrap/>
            <w:vAlign w:val="center"/>
          </w:tcPr>
          <w:p w14:paraId="6FF57833" w14:textId="77703A44" w:rsidR="00E30B01" w:rsidRPr="000A0062" w:rsidRDefault="00E30B01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eastAsia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973" w:type="dxa"/>
            <w:noWrap/>
            <w:vAlign w:val="center"/>
          </w:tcPr>
          <w:p w14:paraId="3711237B" w14:textId="60B216AC" w:rsidR="00E30B01" w:rsidRPr="000A0062" w:rsidRDefault="00E30B01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278AEF57" w14:textId="7B2AFC15" w:rsidR="00E30B01" w:rsidRPr="000A0062" w:rsidRDefault="00E30B01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eastAsia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992" w:type="dxa"/>
            <w:noWrap/>
            <w:vAlign w:val="center"/>
          </w:tcPr>
          <w:p w14:paraId="180CA54A" w14:textId="36917DB3" w:rsidR="00E30B01" w:rsidRPr="000A0062" w:rsidRDefault="00E30B01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382DC2B4" w14:textId="28CD2986" w:rsidR="00E30B01" w:rsidRPr="000A0062" w:rsidRDefault="00E30B01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bCs/>
                <w:sz w:val="18"/>
                <w:szCs w:val="18"/>
              </w:rPr>
              <w:t>40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4E933D6B" w14:textId="61BEC654" w:rsidR="00E30B01" w:rsidRPr="000A0062" w:rsidRDefault="00E30B01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bCs/>
                <w:sz w:val="18"/>
                <w:szCs w:val="18"/>
              </w:rPr>
              <w:t>4,0</w:t>
            </w:r>
          </w:p>
        </w:tc>
        <w:tc>
          <w:tcPr>
            <w:tcW w:w="926" w:type="dxa"/>
            <w:noWrap/>
            <w:vAlign w:val="center"/>
          </w:tcPr>
          <w:p w14:paraId="01A81D66" w14:textId="78343895" w:rsidR="00E30B01" w:rsidRPr="000A0062" w:rsidRDefault="002D60D9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proofErr w:type="spellStart"/>
            <w:r w:rsidRPr="000A0062">
              <w:rPr>
                <w:rFonts w:ascii="Times New Roman" w:hAnsi="Times New Roman"/>
                <w:sz w:val="18"/>
                <w:szCs w:val="18"/>
              </w:rPr>
              <w:t>e</w:t>
            </w:r>
            <w:r>
              <w:rPr>
                <w:rFonts w:ascii="Times New Roman" w:hAnsi="Times New Roman"/>
                <w:sz w:val="18"/>
                <w:szCs w:val="18"/>
              </w:rPr>
              <w:t>gz</w:t>
            </w:r>
            <w:proofErr w:type="spellEnd"/>
          </w:p>
        </w:tc>
      </w:tr>
      <w:tr w:rsidR="00E30B01" w:rsidRPr="00FE6721" w14:paraId="52F3C7A6" w14:textId="77777777" w:rsidTr="00DB0408">
        <w:trPr>
          <w:trHeight w:val="276"/>
        </w:trPr>
        <w:tc>
          <w:tcPr>
            <w:tcW w:w="674" w:type="dxa"/>
            <w:noWrap/>
            <w:vAlign w:val="center"/>
          </w:tcPr>
          <w:p w14:paraId="271EBAF9" w14:textId="49FAFB57" w:rsidR="00E30B01" w:rsidRPr="00DE6B9B" w:rsidRDefault="00E30B01" w:rsidP="00E30B01">
            <w:pPr>
              <w:jc w:val="center"/>
              <w:rPr>
                <w:rFonts w:ascii="Times New Roman" w:eastAsia="Times New Roman" w:hAnsi="Times New Roman"/>
                <w:sz w:val="18"/>
                <w:lang w:eastAsia="pl-PL"/>
              </w:rPr>
            </w:pPr>
            <w:r w:rsidRPr="00DE6B9B">
              <w:rPr>
                <w:rFonts w:ascii="Times New Roman" w:eastAsia="Times New Roman" w:hAnsi="Times New Roman"/>
                <w:sz w:val="18"/>
                <w:lang w:eastAsia="pl-PL"/>
              </w:rPr>
              <w:t>C</w:t>
            </w:r>
          </w:p>
        </w:tc>
        <w:tc>
          <w:tcPr>
            <w:tcW w:w="2394" w:type="dxa"/>
            <w:vAlign w:val="center"/>
          </w:tcPr>
          <w:p w14:paraId="60F7A182" w14:textId="33DA5E3A" w:rsidR="00E30B01" w:rsidRPr="00097517" w:rsidRDefault="00E30B01" w:rsidP="00E30B01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97517">
              <w:rPr>
                <w:rFonts w:ascii="Times New Roman" w:hAnsi="Times New Roman"/>
                <w:sz w:val="18"/>
                <w:szCs w:val="18"/>
              </w:rPr>
              <w:t>Masaż 2</w:t>
            </w:r>
          </w:p>
        </w:tc>
        <w:tc>
          <w:tcPr>
            <w:tcW w:w="774" w:type="dxa"/>
            <w:noWrap/>
            <w:vAlign w:val="center"/>
          </w:tcPr>
          <w:p w14:paraId="16FBDF85" w14:textId="5DF05FA9" w:rsidR="00E30B01" w:rsidRPr="000A0062" w:rsidRDefault="00E30B01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973" w:type="dxa"/>
            <w:noWrap/>
            <w:vAlign w:val="center"/>
          </w:tcPr>
          <w:p w14:paraId="57BAA0AC" w14:textId="67C9D073" w:rsidR="00E30B01" w:rsidRPr="000A0062" w:rsidRDefault="00E30B01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2DB2B888" w14:textId="6C307743" w:rsidR="00E30B01" w:rsidRPr="000A0062" w:rsidRDefault="00E30B01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992" w:type="dxa"/>
            <w:noWrap/>
            <w:vAlign w:val="center"/>
          </w:tcPr>
          <w:p w14:paraId="3C5E0F46" w14:textId="4ECFDB3B" w:rsidR="00E30B01" w:rsidRPr="000A0062" w:rsidRDefault="00E30B01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7F7CD069" w14:textId="6ECB7DBF" w:rsidR="00E30B01" w:rsidRPr="000A0062" w:rsidRDefault="00E30B01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bCs/>
                <w:sz w:val="18"/>
                <w:szCs w:val="18"/>
              </w:rPr>
              <w:t>50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72544021" w14:textId="0FA4048C" w:rsidR="00E30B01" w:rsidRPr="000A0062" w:rsidRDefault="00E30B01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bCs/>
                <w:sz w:val="18"/>
                <w:szCs w:val="18"/>
              </w:rPr>
              <w:t>3,0</w:t>
            </w:r>
          </w:p>
        </w:tc>
        <w:tc>
          <w:tcPr>
            <w:tcW w:w="926" w:type="dxa"/>
            <w:noWrap/>
            <w:vAlign w:val="center"/>
          </w:tcPr>
          <w:p w14:paraId="252D3916" w14:textId="26793DBC" w:rsidR="00E30B01" w:rsidRPr="000A0062" w:rsidRDefault="002D60D9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proofErr w:type="spellStart"/>
            <w:r w:rsidRPr="000A0062">
              <w:rPr>
                <w:rFonts w:ascii="Times New Roman" w:hAnsi="Times New Roman"/>
                <w:sz w:val="18"/>
                <w:szCs w:val="18"/>
              </w:rPr>
              <w:t>e</w:t>
            </w:r>
            <w:r>
              <w:rPr>
                <w:rFonts w:ascii="Times New Roman" w:hAnsi="Times New Roman"/>
                <w:sz w:val="18"/>
                <w:szCs w:val="18"/>
              </w:rPr>
              <w:t>gz</w:t>
            </w:r>
            <w:proofErr w:type="spellEnd"/>
          </w:p>
        </w:tc>
      </w:tr>
      <w:tr w:rsidR="00EF74B4" w:rsidRPr="00FE6721" w14:paraId="248EE68D" w14:textId="77777777" w:rsidTr="00DB0408">
        <w:trPr>
          <w:trHeight w:val="276"/>
        </w:trPr>
        <w:tc>
          <w:tcPr>
            <w:tcW w:w="674" w:type="dxa"/>
            <w:noWrap/>
            <w:vAlign w:val="center"/>
          </w:tcPr>
          <w:p w14:paraId="6D3F1028" w14:textId="006045FA" w:rsidR="00EF74B4" w:rsidRPr="00DE6B9B" w:rsidRDefault="00EF74B4" w:rsidP="00EF74B4">
            <w:pPr>
              <w:jc w:val="center"/>
              <w:rPr>
                <w:rFonts w:ascii="Times New Roman" w:eastAsia="Times New Roman" w:hAnsi="Times New Roman"/>
                <w:sz w:val="18"/>
                <w:lang w:eastAsia="pl-PL"/>
              </w:rPr>
            </w:pPr>
            <w:r w:rsidRPr="00DE6B9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2394" w:type="dxa"/>
            <w:vAlign w:val="center"/>
          </w:tcPr>
          <w:p w14:paraId="275BBB1B" w14:textId="647A73E2" w:rsidR="00EF74B4" w:rsidRPr="00097517" w:rsidRDefault="00EF74B4" w:rsidP="00EF74B4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97517">
              <w:rPr>
                <w:rFonts w:ascii="Times New Roman" w:hAnsi="Times New Roman"/>
                <w:sz w:val="18"/>
                <w:szCs w:val="18"/>
              </w:rPr>
              <w:t>Kliniczne podstawy fizjoterapii w ortopedii i traumatologii 2</w:t>
            </w:r>
          </w:p>
        </w:tc>
        <w:tc>
          <w:tcPr>
            <w:tcW w:w="774" w:type="dxa"/>
            <w:noWrap/>
            <w:vAlign w:val="center"/>
          </w:tcPr>
          <w:p w14:paraId="0525B5EE" w14:textId="3EC301EA" w:rsidR="00EF74B4" w:rsidRPr="000A0062" w:rsidRDefault="00EF74B4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973" w:type="dxa"/>
            <w:noWrap/>
            <w:vAlign w:val="center"/>
          </w:tcPr>
          <w:p w14:paraId="12C12B01" w14:textId="4F63E3BB" w:rsidR="00EF74B4" w:rsidRPr="000A0062" w:rsidRDefault="00EF74B4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179B7A0A" w14:textId="6A65686C" w:rsidR="00EF74B4" w:rsidRPr="000A0062" w:rsidRDefault="00EF74B4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42A59FB5" w14:textId="2F7303CC" w:rsidR="00EF74B4" w:rsidRPr="000A0062" w:rsidRDefault="00EF74B4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66ECC6EE" w14:textId="2A9909AB" w:rsidR="00EF74B4" w:rsidRPr="000A0062" w:rsidRDefault="00EF74B4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bCs/>
                <w:sz w:val="18"/>
                <w:szCs w:val="18"/>
              </w:rPr>
              <w:t>25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2498930C" w14:textId="4C14A004" w:rsidR="00EF74B4" w:rsidRPr="000A0062" w:rsidRDefault="00EF74B4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bCs/>
                <w:sz w:val="18"/>
                <w:szCs w:val="18"/>
              </w:rPr>
              <w:t>2,0</w:t>
            </w:r>
          </w:p>
        </w:tc>
        <w:tc>
          <w:tcPr>
            <w:tcW w:w="926" w:type="dxa"/>
            <w:noWrap/>
            <w:vAlign w:val="center"/>
          </w:tcPr>
          <w:p w14:paraId="0C4DED22" w14:textId="45853806" w:rsidR="00EF74B4" w:rsidRPr="000A0062" w:rsidRDefault="002D60D9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</w:rPr>
              <w:t>egz</w:t>
            </w:r>
            <w:proofErr w:type="spellEnd"/>
          </w:p>
        </w:tc>
      </w:tr>
      <w:tr w:rsidR="00EF74B4" w:rsidRPr="00FE6721" w14:paraId="330334BC" w14:textId="77777777" w:rsidTr="00DB0408">
        <w:trPr>
          <w:trHeight w:val="276"/>
        </w:trPr>
        <w:tc>
          <w:tcPr>
            <w:tcW w:w="674" w:type="dxa"/>
            <w:noWrap/>
            <w:vAlign w:val="center"/>
          </w:tcPr>
          <w:p w14:paraId="192F87B7" w14:textId="08692ABE" w:rsidR="00EF74B4" w:rsidRPr="00DE6B9B" w:rsidRDefault="00EF74B4" w:rsidP="00EF74B4">
            <w:pPr>
              <w:jc w:val="center"/>
              <w:rPr>
                <w:rFonts w:ascii="Times New Roman" w:eastAsia="Times New Roman" w:hAnsi="Times New Roman"/>
                <w:sz w:val="18"/>
                <w:lang w:eastAsia="pl-PL"/>
              </w:rPr>
            </w:pPr>
            <w:r w:rsidRPr="00DE6B9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2394" w:type="dxa"/>
            <w:vAlign w:val="center"/>
          </w:tcPr>
          <w:p w14:paraId="4F763ED0" w14:textId="48BC99EA" w:rsidR="00EF74B4" w:rsidRPr="00097517" w:rsidRDefault="00EF74B4" w:rsidP="00EF74B4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97517">
              <w:rPr>
                <w:rFonts w:ascii="Times New Roman" w:hAnsi="Times New Roman"/>
                <w:sz w:val="18"/>
                <w:szCs w:val="18"/>
              </w:rPr>
              <w:t>Kliniczne podstawy fizjoterapii w neurologii i neurochirurgii 1</w:t>
            </w:r>
          </w:p>
        </w:tc>
        <w:tc>
          <w:tcPr>
            <w:tcW w:w="774" w:type="dxa"/>
            <w:noWrap/>
            <w:vAlign w:val="center"/>
          </w:tcPr>
          <w:p w14:paraId="06548869" w14:textId="5A2D3976" w:rsidR="00EF74B4" w:rsidRPr="000A0062" w:rsidRDefault="00EF74B4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973" w:type="dxa"/>
            <w:noWrap/>
            <w:vAlign w:val="center"/>
          </w:tcPr>
          <w:p w14:paraId="7401C543" w14:textId="4BF801B4" w:rsidR="00EF74B4" w:rsidRPr="000A0062" w:rsidRDefault="00EF74B4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02F9801F" w14:textId="44B0C164" w:rsidR="00EF74B4" w:rsidRPr="000A0062" w:rsidRDefault="00EF74B4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38B4E494" w14:textId="6EC63373" w:rsidR="00EF74B4" w:rsidRPr="000A0062" w:rsidRDefault="00EF74B4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0EB1C7E7" w14:textId="4E4B8A73" w:rsidR="00EF74B4" w:rsidRPr="000A0062" w:rsidRDefault="00EF74B4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bCs/>
                <w:sz w:val="18"/>
                <w:szCs w:val="18"/>
              </w:rPr>
              <w:t>25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554EB3FF" w14:textId="430B452E" w:rsidR="00EF74B4" w:rsidRPr="000A0062" w:rsidRDefault="00EF74B4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bCs/>
                <w:sz w:val="18"/>
                <w:szCs w:val="18"/>
              </w:rPr>
              <w:t>2,0</w:t>
            </w:r>
          </w:p>
        </w:tc>
        <w:tc>
          <w:tcPr>
            <w:tcW w:w="926" w:type="dxa"/>
            <w:noWrap/>
            <w:vAlign w:val="center"/>
          </w:tcPr>
          <w:p w14:paraId="475C17A0" w14:textId="4680CC72" w:rsidR="00EF74B4" w:rsidRPr="000A0062" w:rsidRDefault="002D60D9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proofErr w:type="spellStart"/>
            <w:r w:rsidRPr="000A0062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/o</w:t>
            </w:r>
          </w:p>
        </w:tc>
      </w:tr>
      <w:tr w:rsidR="00EF74B4" w:rsidRPr="00FE6721" w14:paraId="7AE63281" w14:textId="77777777" w:rsidTr="00DB0408">
        <w:trPr>
          <w:trHeight w:val="276"/>
        </w:trPr>
        <w:tc>
          <w:tcPr>
            <w:tcW w:w="674" w:type="dxa"/>
            <w:noWrap/>
            <w:vAlign w:val="center"/>
          </w:tcPr>
          <w:p w14:paraId="1D0AE172" w14:textId="072C1D3E" w:rsidR="00EF74B4" w:rsidRPr="00DE6B9B" w:rsidRDefault="00EF74B4" w:rsidP="00EF74B4">
            <w:pPr>
              <w:jc w:val="center"/>
              <w:rPr>
                <w:rFonts w:ascii="Times New Roman" w:eastAsia="Times New Roman" w:hAnsi="Times New Roman"/>
                <w:sz w:val="18"/>
                <w:lang w:eastAsia="pl-PL"/>
              </w:rPr>
            </w:pPr>
            <w:r w:rsidRPr="00DE6B9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2394" w:type="dxa"/>
            <w:vAlign w:val="center"/>
          </w:tcPr>
          <w:p w14:paraId="4577A163" w14:textId="066986AB" w:rsidR="00EF74B4" w:rsidRPr="00097517" w:rsidRDefault="00EF74B4" w:rsidP="00EF74B4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97517">
              <w:rPr>
                <w:rFonts w:ascii="Times New Roman" w:hAnsi="Times New Roman"/>
                <w:sz w:val="18"/>
                <w:szCs w:val="18"/>
              </w:rPr>
              <w:t>Kliniczne podstawy fizjoterapii w neurologii i neurochirurgii 2</w:t>
            </w:r>
          </w:p>
        </w:tc>
        <w:tc>
          <w:tcPr>
            <w:tcW w:w="774" w:type="dxa"/>
            <w:noWrap/>
            <w:vAlign w:val="center"/>
          </w:tcPr>
          <w:p w14:paraId="19773E0A" w14:textId="3BBE7DC0" w:rsidR="00EF74B4" w:rsidRPr="000A0062" w:rsidRDefault="00EF74B4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973" w:type="dxa"/>
            <w:noWrap/>
            <w:vAlign w:val="center"/>
          </w:tcPr>
          <w:p w14:paraId="0E93CEC4" w14:textId="1112D958" w:rsidR="00EF74B4" w:rsidRPr="000A0062" w:rsidRDefault="00EF74B4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576FF378" w14:textId="61FBB9C6" w:rsidR="00EF74B4" w:rsidRPr="000A0062" w:rsidRDefault="00EF74B4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7CDC1A42" w14:textId="6BB0355A" w:rsidR="00EF74B4" w:rsidRPr="000A0062" w:rsidRDefault="00EF74B4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22E843C0" w14:textId="2269C2AA" w:rsidR="00EF74B4" w:rsidRPr="000A0062" w:rsidRDefault="00EF74B4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bCs/>
                <w:sz w:val="18"/>
                <w:szCs w:val="18"/>
              </w:rPr>
              <w:t>25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437BD446" w14:textId="4E5DBC23" w:rsidR="00EF74B4" w:rsidRPr="000A0062" w:rsidRDefault="00EF74B4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bCs/>
                <w:sz w:val="18"/>
                <w:szCs w:val="18"/>
              </w:rPr>
              <w:t>2,0</w:t>
            </w:r>
          </w:p>
        </w:tc>
        <w:tc>
          <w:tcPr>
            <w:tcW w:w="926" w:type="dxa"/>
            <w:noWrap/>
            <w:vAlign w:val="center"/>
          </w:tcPr>
          <w:p w14:paraId="008B4BC3" w14:textId="0B075B7B" w:rsidR="00EF74B4" w:rsidRPr="000A0062" w:rsidRDefault="002D60D9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</w:rPr>
              <w:t>egz</w:t>
            </w:r>
            <w:proofErr w:type="spellEnd"/>
          </w:p>
        </w:tc>
      </w:tr>
      <w:tr w:rsidR="00EF74B4" w:rsidRPr="00FE6721" w14:paraId="05743C71" w14:textId="77777777" w:rsidTr="00DB0408">
        <w:trPr>
          <w:trHeight w:val="276"/>
        </w:trPr>
        <w:tc>
          <w:tcPr>
            <w:tcW w:w="674" w:type="dxa"/>
            <w:noWrap/>
            <w:vAlign w:val="center"/>
          </w:tcPr>
          <w:p w14:paraId="6C2C87AE" w14:textId="426A7E75" w:rsidR="00EF74B4" w:rsidRPr="00DE6B9B" w:rsidRDefault="00EF74B4" w:rsidP="00EF74B4">
            <w:pPr>
              <w:jc w:val="center"/>
              <w:rPr>
                <w:rFonts w:ascii="Times New Roman" w:eastAsia="Times New Roman" w:hAnsi="Times New Roman"/>
                <w:sz w:val="18"/>
                <w:lang w:eastAsia="pl-PL"/>
              </w:rPr>
            </w:pPr>
            <w:r w:rsidRPr="00DE6B9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2394" w:type="dxa"/>
            <w:vAlign w:val="center"/>
          </w:tcPr>
          <w:p w14:paraId="035E1D85" w14:textId="19600DBD" w:rsidR="00EF74B4" w:rsidRPr="00097517" w:rsidRDefault="00EF74B4" w:rsidP="00EF74B4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97517">
              <w:rPr>
                <w:rFonts w:ascii="Times New Roman" w:hAnsi="Times New Roman"/>
                <w:sz w:val="18"/>
                <w:szCs w:val="18"/>
              </w:rPr>
              <w:t>Kliniczne podstawy fizjoterapii w reumatologii</w:t>
            </w:r>
          </w:p>
        </w:tc>
        <w:tc>
          <w:tcPr>
            <w:tcW w:w="774" w:type="dxa"/>
            <w:noWrap/>
            <w:vAlign w:val="center"/>
          </w:tcPr>
          <w:p w14:paraId="4C9F1BCE" w14:textId="72D5501F" w:rsidR="00EF74B4" w:rsidRPr="000A0062" w:rsidRDefault="00EF74B4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973" w:type="dxa"/>
            <w:noWrap/>
            <w:vAlign w:val="center"/>
          </w:tcPr>
          <w:p w14:paraId="0EFA9949" w14:textId="1897E332" w:rsidR="00EF74B4" w:rsidRPr="000A0062" w:rsidRDefault="00EF74B4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3ED74B21" w14:textId="77777777" w:rsidR="00EF74B4" w:rsidRPr="000A0062" w:rsidRDefault="00EF74B4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646A0103" w14:textId="3BD29481" w:rsidR="00EF74B4" w:rsidRPr="000A0062" w:rsidRDefault="00EF74B4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51B5A9A1" w14:textId="7D077662" w:rsidR="00EF74B4" w:rsidRPr="000A0062" w:rsidRDefault="00EF74B4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bCs/>
                <w:sz w:val="18"/>
                <w:szCs w:val="18"/>
              </w:rPr>
              <w:t>15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413961A6" w14:textId="22558E7B" w:rsidR="00EF74B4" w:rsidRPr="000A0062" w:rsidRDefault="00EF74B4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bCs/>
                <w:sz w:val="18"/>
                <w:szCs w:val="18"/>
              </w:rPr>
              <w:t>2,0</w:t>
            </w:r>
          </w:p>
        </w:tc>
        <w:tc>
          <w:tcPr>
            <w:tcW w:w="926" w:type="dxa"/>
            <w:noWrap/>
            <w:vAlign w:val="center"/>
          </w:tcPr>
          <w:p w14:paraId="5164072D" w14:textId="3E8973B9" w:rsidR="00EF74B4" w:rsidRPr="000A0062" w:rsidRDefault="002D60D9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proofErr w:type="spellStart"/>
            <w:r w:rsidRPr="000A0062">
              <w:rPr>
                <w:rFonts w:ascii="Times New Roman" w:hAnsi="Times New Roman"/>
                <w:sz w:val="18"/>
                <w:szCs w:val="18"/>
              </w:rPr>
              <w:t>e</w:t>
            </w:r>
            <w:r>
              <w:rPr>
                <w:rFonts w:ascii="Times New Roman" w:hAnsi="Times New Roman"/>
                <w:sz w:val="18"/>
                <w:szCs w:val="18"/>
              </w:rPr>
              <w:t>gz</w:t>
            </w:r>
            <w:proofErr w:type="spellEnd"/>
          </w:p>
        </w:tc>
      </w:tr>
      <w:tr w:rsidR="00EF74B4" w:rsidRPr="00FE6721" w14:paraId="25C474AC" w14:textId="77777777" w:rsidTr="00DB0408">
        <w:trPr>
          <w:trHeight w:val="276"/>
        </w:trPr>
        <w:tc>
          <w:tcPr>
            <w:tcW w:w="674" w:type="dxa"/>
            <w:noWrap/>
            <w:vAlign w:val="center"/>
          </w:tcPr>
          <w:p w14:paraId="573F6E87" w14:textId="199524AC" w:rsidR="00EF74B4" w:rsidRPr="00DE6B9B" w:rsidRDefault="00EF74B4" w:rsidP="00EF74B4">
            <w:pPr>
              <w:jc w:val="center"/>
              <w:rPr>
                <w:rFonts w:ascii="Times New Roman" w:eastAsia="Times New Roman" w:hAnsi="Times New Roman"/>
                <w:sz w:val="18"/>
                <w:lang w:eastAsia="pl-PL"/>
              </w:rPr>
            </w:pPr>
            <w:r w:rsidRPr="00DE6B9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2394" w:type="dxa"/>
            <w:vAlign w:val="center"/>
          </w:tcPr>
          <w:p w14:paraId="378002B7" w14:textId="14FBC74E" w:rsidR="00EF74B4" w:rsidRPr="00097517" w:rsidRDefault="00EF74B4" w:rsidP="00EF74B4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97517">
              <w:rPr>
                <w:rFonts w:ascii="Times New Roman" w:hAnsi="Times New Roman"/>
                <w:sz w:val="18"/>
                <w:szCs w:val="18"/>
              </w:rPr>
              <w:t>Kliniczne podstawy fizjoterapii w neurologii dziecięcej</w:t>
            </w:r>
          </w:p>
        </w:tc>
        <w:tc>
          <w:tcPr>
            <w:tcW w:w="774" w:type="dxa"/>
            <w:noWrap/>
            <w:vAlign w:val="center"/>
          </w:tcPr>
          <w:p w14:paraId="44F4FFDF" w14:textId="63D003E8" w:rsidR="00EF74B4" w:rsidRPr="000A0062" w:rsidRDefault="00EF74B4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973" w:type="dxa"/>
            <w:noWrap/>
            <w:vAlign w:val="center"/>
          </w:tcPr>
          <w:p w14:paraId="0608DC3E" w14:textId="37BB9C00" w:rsidR="00EF74B4" w:rsidRPr="000A0062" w:rsidRDefault="00EF74B4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1CF5DBEA" w14:textId="2C90528C" w:rsidR="00EF74B4" w:rsidRPr="000A0062" w:rsidRDefault="00EF74B4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1F026BFD" w14:textId="0F117A5F" w:rsidR="00EF74B4" w:rsidRPr="000A0062" w:rsidRDefault="00EF74B4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3AF5836E" w14:textId="4747C858" w:rsidR="00EF74B4" w:rsidRPr="000A0062" w:rsidRDefault="00EF74B4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bCs/>
                <w:sz w:val="18"/>
                <w:szCs w:val="18"/>
              </w:rPr>
              <w:t>15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77BFE77A" w14:textId="27DDB2A2" w:rsidR="00EF74B4" w:rsidRPr="000A0062" w:rsidRDefault="00EF74B4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bCs/>
                <w:sz w:val="18"/>
                <w:szCs w:val="18"/>
              </w:rPr>
              <w:t>1,0</w:t>
            </w:r>
          </w:p>
        </w:tc>
        <w:tc>
          <w:tcPr>
            <w:tcW w:w="926" w:type="dxa"/>
            <w:noWrap/>
            <w:vAlign w:val="center"/>
          </w:tcPr>
          <w:p w14:paraId="18202F54" w14:textId="3D785062" w:rsidR="00EF74B4" w:rsidRPr="000A0062" w:rsidRDefault="002D60D9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proofErr w:type="spellStart"/>
            <w:r w:rsidRPr="000A0062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/o</w:t>
            </w:r>
          </w:p>
        </w:tc>
      </w:tr>
      <w:tr w:rsidR="00EF74B4" w:rsidRPr="00FE6721" w14:paraId="0D55A7D2" w14:textId="77777777" w:rsidTr="00DB0408">
        <w:trPr>
          <w:trHeight w:val="276"/>
        </w:trPr>
        <w:tc>
          <w:tcPr>
            <w:tcW w:w="674" w:type="dxa"/>
            <w:noWrap/>
            <w:vAlign w:val="center"/>
          </w:tcPr>
          <w:p w14:paraId="7CBCA513" w14:textId="09ACA5A4" w:rsidR="00EF74B4" w:rsidRPr="00DE6B9B" w:rsidRDefault="00EF74B4" w:rsidP="00EF74B4">
            <w:pPr>
              <w:jc w:val="center"/>
              <w:rPr>
                <w:rFonts w:ascii="Times New Roman" w:eastAsia="Times New Roman" w:hAnsi="Times New Roman"/>
                <w:sz w:val="18"/>
                <w:lang w:eastAsia="pl-PL"/>
              </w:rPr>
            </w:pPr>
            <w:r w:rsidRPr="00DE6B9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2394" w:type="dxa"/>
            <w:vAlign w:val="center"/>
          </w:tcPr>
          <w:p w14:paraId="6C15CBC0" w14:textId="1A19C54B" w:rsidR="00EF74B4" w:rsidRPr="00097517" w:rsidRDefault="00EF74B4" w:rsidP="00EF74B4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97517">
              <w:rPr>
                <w:rFonts w:ascii="Times New Roman" w:hAnsi="Times New Roman"/>
                <w:sz w:val="18"/>
                <w:szCs w:val="18"/>
              </w:rPr>
              <w:t>Kliniczne podstawy fizjoterapii w kardiologii i kardiochirurgii 1</w:t>
            </w:r>
          </w:p>
        </w:tc>
        <w:tc>
          <w:tcPr>
            <w:tcW w:w="774" w:type="dxa"/>
            <w:noWrap/>
            <w:vAlign w:val="center"/>
          </w:tcPr>
          <w:p w14:paraId="1B367CB6" w14:textId="3E32BF03" w:rsidR="00EF74B4" w:rsidRPr="000A0062" w:rsidRDefault="00EF74B4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973" w:type="dxa"/>
            <w:noWrap/>
            <w:vAlign w:val="center"/>
          </w:tcPr>
          <w:p w14:paraId="145B249E" w14:textId="2DB7394D" w:rsidR="00EF74B4" w:rsidRPr="000A0062" w:rsidRDefault="00EF74B4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0798745A" w14:textId="30AE6721" w:rsidR="00EF74B4" w:rsidRPr="000A0062" w:rsidRDefault="00EF74B4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7EB467F3" w14:textId="57E2BE61" w:rsidR="00EF74B4" w:rsidRPr="000A0062" w:rsidRDefault="00EF74B4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6A04CB83" w14:textId="7F1AC272" w:rsidR="00EF74B4" w:rsidRPr="000A0062" w:rsidRDefault="00EF74B4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bCs/>
                <w:sz w:val="18"/>
                <w:szCs w:val="18"/>
              </w:rPr>
              <w:t>15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550052B4" w14:textId="40A28833" w:rsidR="00EF74B4" w:rsidRPr="000A0062" w:rsidRDefault="00EF74B4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bCs/>
                <w:sz w:val="18"/>
                <w:szCs w:val="18"/>
              </w:rPr>
              <w:t>2,0</w:t>
            </w:r>
          </w:p>
        </w:tc>
        <w:tc>
          <w:tcPr>
            <w:tcW w:w="926" w:type="dxa"/>
            <w:noWrap/>
            <w:vAlign w:val="center"/>
          </w:tcPr>
          <w:p w14:paraId="0871B5BC" w14:textId="01DE0416" w:rsidR="00EF74B4" w:rsidRPr="000A0062" w:rsidRDefault="002D60D9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proofErr w:type="spellStart"/>
            <w:r w:rsidRPr="000A0062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/o</w:t>
            </w:r>
          </w:p>
        </w:tc>
      </w:tr>
      <w:tr w:rsidR="00DB0408" w:rsidRPr="00FE6721" w14:paraId="4FD2D6C5" w14:textId="77777777" w:rsidTr="00DB0408">
        <w:trPr>
          <w:trHeight w:val="276"/>
        </w:trPr>
        <w:tc>
          <w:tcPr>
            <w:tcW w:w="674" w:type="dxa"/>
            <w:noWrap/>
            <w:vAlign w:val="center"/>
          </w:tcPr>
          <w:p w14:paraId="2A13D172" w14:textId="5BCAA041" w:rsidR="00DB0408" w:rsidRPr="00DE6B9B" w:rsidRDefault="00DB0408" w:rsidP="00DB0408">
            <w:pPr>
              <w:jc w:val="center"/>
              <w:rPr>
                <w:rFonts w:ascii="Times New Roman" w:eastAsia="Times New Roman" w:hAnsi="Times New Roman"/>
                <w:sz w:val="18"/>
                <w:lang w:eastAsia="pl-PL"/>
              </w:rPr>
            </w:pPr>
            <w:r w:rsidRPr="00DE6B9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lastRenderedPageBreak/>
              <w:t>D</w:t>
            </w:r>
          </w:p>
        </w:tc>
        <w:tc>
          <w:tcPr>
            <w:tcW w:w="2394" w:type="dxa"/>
            <w:vAlign w:val="center"/>
          </w:tcPr>
          <w:p w14:paraId="5556D80E" w14:textId="69B28C6F" w:rsidR="00DB0408" w:rsidRPr="00097517" w:rsidRDefault="00DB0408" w:rsidP="00DB0408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97517">
              <w:rPr>
                <w:rFonts w:ascii="Times New Roman" w:hAnsi="Times New Roman"/>
                <w:sz w:val="18"/>
                <w:szCs w:val="18"/>
              </w:rPr>
              <w:t>Kliniczne podstawy fizjoterapii w kardiologii i kardiochirurgii 2</w:t>
            </w:r>
          </w:p>
        </w:tc>
        <w:tc>
          <w:tcPr>
            <w:tcW w:w="774" w:type="dxa"/>
            <w:noWrap/>
            <w:vAlign w:val="center"/>
          </w:tcPr>
          <w:p w14:paraId="7FAB8286" w14:textId="4718CF80" w:rsidR="00DB0408" w:rsidRPr="000A0062" w:rsidRDefault="00DB0408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973" w:type="dxa"/>
            <w:noWrap/>
            <w:vAlign w:val="center"/>
          </w:tcPr>
          <w:p w14:paraId="71BB4F07" w14:textId="2434BF15" w:rsidR="00DB0408" w:rsidRPr="000A0062" w:rsidRDefault="00DB0408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39D3C597" w14:textId="2EE86343" w:rsidR="00DB0408" w:rsidRPr="000A0062" w:rsidRDefault="00DB0408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0C500A0D" w14:textId="4914680C" w:rsidR="00DB0408" w:rsidRPr="000A0062" w:rsidRDefault="00DB0408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759E402E" w14:textId="364FDEE0" w:rsidR="00DB0408" w:rsidRPr="000A0062" w:rsidRDefault="00DB0408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bCs/>
                <w:sz w:val="18"/>
                <w:szCs w:val="18"/>
              </w:rPr>
              <w:t>10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53110C09" w14:textId="312602C1" w:rsidR="00DB0408" w:rsidRPr="000A0062" w:rsidRDefault="00DB0408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bCs/>
                <w:sz w:val="18"/>
                <w:szCs w:val="18"/>
              </w:rPr>
              <w:t>2,0</w:t>
            </w:r>
          </w:p>
        </w:tc>
        <w:tc>
          <w:tcPr>
            <w:tcW w:w="926" w:type="dxa"/>
            <w:noWrap/>
            <w:vAlign w:val="center"/>
          </w:tcPr>
          <w:p w14:paraId="5007A1B1" w14:textId="1C8ED8DB" w:rsidR="00DB0408" w:rsidRPr="000A0062" w:rsidRDefault="002D60D9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proofErr w:type="spellStart"/>
            <w:r w:rsidRPr="000A0062">
              <w:rPr>
                <w:rFonts w:ascii="Times New Roman" w:hAnsi="Times New Roman"/>
                <w:sz w:val="18"/>
                <w:szCs w:val="18"/>
              </w:rPr>
              <w:t>e</w:t>
            </w:r>
            <w:r>
              <w:rPr>
                <w:rFonts w:ascii="Times New Roman" w:hAnsi="Times New Roman"/>
                <w:sz w:val="18"/>
                <w:szCs w:val="18"/>
              </w:rPr>
              <w:t>gz</w:t>
            </w:r>
            <w:proofErr w:type="spellEnd"/>
          </w:p>
        </w:tc>
      </w:tr>
      <w:tr w:rsidR="00DB0408" w:rsidRPr="00FE6721" w14:paraId="59E0EF1B" w14:textId="77777777" w:rsidTr="00DB0408">
        <w:trPr>
          <w:trHeight w:val="276"/>
        </w:trPr>
        <w:tc>
          <w:tcPr>
            <w:tcW w:w="674" w:type="dxa"/>
            <w:noWrap/>
            <w:vAlign w:val="center"/>
          </w:tcPr>
          <w:p w14:paraId="66862ABE" w14:textId="0772D607" w:rsidR="00DB0408" w:rsidRPr="00DE6B9B" w:rsidRDefault="00DB0408" w:rsidP="00DB0408">
            <w:pPr>
              <w:jc w:val="center"/>
              <w:rPr>
                <w:rFonts w:ascii="Times New Roman" w:eastAsia="Times New Roman" w:hAnsi="Times New Roman"/>
                <w:sz w:val="18"/>
                <w:lang w:eastAsia="pl-PL"/>
              </w:rPr>
            </w:pPr>
            <w:r w:rsidRPr="00DE6B9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2394" w:type="dxa"/>
            <w:vAlign w:val="center"/>
          </w:tcPr>
          <w:p w14:paraId="4422996F" w14:textId="01C27564" w:rsidR="00DB0408" w:rsidRPr="00097517" w:rsidRDefault="00DB0408" w:rsidP="00DB0408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97517">
              <w:rPr>
                <w:rFonts w:ascii="Times New Roman" w:hAnsi="Times New Roman"/>
                <w:sz w:val="18"/>
                <w:szCs w:val="18"/>
              </w:rPr>
              <w:t>Kliniczne podstawy fizjoterapii w pulmonologii</w:t>
            </w:r>
          </w:p>
        </w:tc>
        <w:tc>
          <w:tcPr>
            <w:tcW w:w="774" w:type="dxa"/>
            <w:noWrap/>
            <w:vAlign w:val="center"/>
          </w:tcPr>
          <w:p w14:paraId="7E650C11" w14:textId="48A807E5" w:rsidR="00DB0408" w:rsidRPr="000A0062" w:rsidRDefault="00DB0408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973" w:type="dxa"/>
            <w:noWrap/>
            <w:vAlign w:val="center"/>
          </w:tcPr>
          <w:p w14:paraId="058CD2BA" w14:textId="6120CE2B" w:rsidR="00DB0408" w:rsidRPr="000A0062" w:rsidRDefault="00DB0408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067CE870" w14:textId="22F30C05" w:rsidR="00DB0408" w:rsidRPr="000A0062" w:rsidRDefault="00DB0408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00EDD361" w14:textId="629255D1" w:rsidR="00DB0408" w:rsidRPr="000A0062" w:rsidRDefault="00DB0408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3ED2D6AD" w14:textId="1A44759D" w:rsidR="00DB0408" w:rsidRPr="000A0062" w:rsidRDefault="00DB0408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bCs/>
                <w:sz w:val="18"/>
                <w:szCs w:val="18"/>
              </w:rPr>
              <w:t>15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39828BA8" w14:textId="4F60D729" w:rsidR="00DB0408" w:rsidRPr="000A0062" w:rsidRDefault="00DB0408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bCs/>
                <w:sz w:val="18"/>
                <w:szCs w:val="18"/>
              </w:rPr>
              <w:t>1,0</w:t>
            </w:r>
          </w:p>
        </w:tc>
        <w:tc>
          <w:tcPr>
            <w:tcW w:w="926" w:type="dxa"/>
            <w:noWrap/>
            <w:vAlign w:val="center"/>
          </w:tcPr>
          <w:p w14:paraId="6034850B" w14:textId="7A3C62F9" w:rsidR="00DB0408" w:rsidRPr="000A0062" w:rsidRDefault="002D60D9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proofErr w:type="spellStart"/>
            <w:r w:rsidRPr="000A0062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/o</w:t>
            </w:r>
          </w:p>
        </w:tc>
      </w:tr>
      <w:tr w:rsidR="00DB0408" w:rsidRPr="00FE6721" w14:paraId="794B6D44" w14:textId="77777777" w:rsidTr="00DB0408">
        <w:trPr>
          <w:trHeight w:val="276"/>
        </w:trPr>
        <w:tc>
          <w:tcPr>
            <w:tcW w:w="674" w:type="dxa"/>
            <w:noWrap/>
            <w:vAlign w:val="center"/>
          </w:tcPr>
          <w:p w14:paraId="2541BF2B" w14:textId="091B9D3A" w:rsidR="00DB0408" w:rsidRPr="00DE6B9B" w:rsidRDefault="00DB0408" w:rsidP="00DB0408">
            <w:pPr>
              <w:jc w:val="center"/>
              <w:rPr>
                <w:rFonts w:ascii="Times New Roman" w:eastAsia="Times New Roman" w:hAnsi="Times New Roman"/>
                <w:sz w:val="18"/>
                <w:lang w:eastAsia="pl-PL"/>
              </w:rPr>
            </w:pPr>
            <w:r w:rsidRPr="00DE6B9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2394" w:type="dxa"/>
            <w:vAlign w:val="center"/>
          </w:tcPr>
          <w:p w14:paraId="664F9EB9" w14:textId="1C1E227F" w:rsidR="00DB0408" w:rsidRPr="00097517" w:rsidRDefault="00DB0408" w:rsidP="00DB0408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97517">
              <w:rPr>
                <w:rFonts w:ascii="Times New Roman" w:hAnsi="Times New Roman"/>
                <w:sz w:val="18"/>
                <w:szCs w:val="18"/>
              </w:rPr>
              <w:t>Kliniczne podstawy fizjoterapii w ginekologii i położnictwie</w:t>
            </w:r>
          </w:p>
        </w:tc>
        <w:tc>
          <w:tcPr>
            <w:tcW w:w="774" w:type="dxa"/>
            <w:noWrap/>
            <w:vAlign w:val="center"/>
          </w:tcPr>
          <w:p w14:paraId="178911B3" w14:textId="4B4C9DDE" w:rsidR="00DB0408" w:rsidRPr="000A0062" w:rsidRDefault="00DB0408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973" w:type="dxa"/>
            <w:noWrap/>
            <w:vAlign w:val="center"/>
          </w:tcPr>
          <w:p w14:paraId="0078C87D" w14:textId="71D6CB24" w:rsidR="00DB0408" w:rsidRPr="000A0062" w:rsidRDefault="00DB0408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34B00953" w14:textId="377A81EA" w:rsidR="00DB0408" w:rsidRPr="000A0062" w:rsidRDefault="00DB0408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60628B8B" w14:textId="7E7A5E24" w:rsidR="00DB0408" w:rsidRPr="000A0062" w:rsidRDefault="00DB0408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3F904965" w14:textId="512B128A" w:rsidR="00DB0408" w:rsidRPr="000A0062" w:rsidRDefault="00DB0408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bCs/>
                <w:sz w:val="18"/>
                <w:szCs w:val="18"/>
              </w:rPr>
              <w:t>15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1D5C8D72" w14:textId="7C731F61" w:rsidR="00DB0408" w:rsidRPr="000A0062" w:rsidRDefault="00DB0408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bCs/>
                <w:sz w:val="18"/>
                <w:szCs w:val="18"/>
              </w:rPr>
              <w:t>1,0</w:t>
            </w:r>
          </w:p>
        </w:tc>
        <w:tc>
          <w:tcPr>
            <w:tcW w:w="926" w:type="dxa"/>
            <w:noWrap/>
            <w:vAlign w:val="center"/>
          </w:tcPr>
          <w:p w14:paraId="02AB1B85" w14:textId="1590E022" w:rsidR="00DB0408" w:rsidRPr="000A0062" w:rsidRDefault="002D60D9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proofErr w:type="spellStart"/>
            <w:r w:rsidRPr="000A0062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/o</w:t>
            </w:r>
          </w:p>
        </w:tc>
      </w:tr>
      <w:tr w:rsidR="00DB0408" w:rsidRPr="00FE6721" w14:paraId="5673CBF2" w14:textId="77777777" w:rsidTr="00DB0408">
        <w:trPr>
          <w:trHeight w:val="276"/>
        </w:trPr>
        <w:tc>
          <w:tcPr>
            <w:tcW w:w="674" w:type="dxa"/>
            <w:noWrap/>
            <w:vAlign w:val="center"/>
          </w:tcPr>
          <w:p w14:paraId="5DABD37F" w14:textId="036B7D23" w:rsidR="00DB0408" w:rsidRPr="00DE6B9B" w:rsidRDefault="00DB0408" w:rsidP="00DB0408">
            <w:pPr>
              <w:jc w:val="center"/>
              <w:rPr>
                <w:rFonts w:ascii="Times New Roman" w:eastAsia="Times New Roman" w:hAnsi="Times New Roman"/>
                <w:sz w:val="18"/>
                <w:lang w:eastAsia="pl-PL"/>
              </w:rPr>
            </w:pPr>
            <w:r w:rsidRPr="00DE6B9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2394" w:type="dxa"/>
            <w:vAlign w:val="center"/>
          </w:tcPr>
          <w:p w14:paraId="23DDA168" w14:textId="4B1E1936" w:rsidR="00DB0408" w:rsidRPr="00097517" w:rsidRDefault="00DB0408" w:rsidP="00DB0408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97517">
              <w:rPr>
                <w:rFonts w:ascii="Times New Roman" w:hAnsi="Times New Roman"/>
                <w:sz w:val="18"/>
                <w:szCs w:val="18"/>
              </w:rPr>
              <w:t>Kliniczne podstawy fizjoterapii w onkologii i medycynie paliatywnej 1</w:t>
            </w:r>
          </w:p>
        </w:tc>
        <w:tc>
          <w:tcPr>
            <w:tcW w:w="774" w:type="dxa"/>
            <w:noWrap/>
            <w:vAlign w:val="center"/>
          </w:tcPr>
          <w:p w14:paraId="0885C656" w14:textId="236ACED8" w:rsidR="00DB0408" w:rsidRPr="000A0062" w:rsidRDefault="00DB0408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973" w:type="dxa"/>
            <w:noWrap/>
            <w:vAlign w:val="center"/>
          </w:tcPr>
          <w:p w14:paraId="0F168386" w14:textId="264F8B50" w:rsidR="00DB0408" w:rsidRPr="000A0062" w:rsidRDefault="00DB0408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6DC05A95" w14:textId="1D38C7A3" w:rsidR="00DB0408" w:rsidRPr="000A0062" w:rsidRDefault="00DB0408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075FFB19" w14:textId="40BC91F9" w:rsidR="00DB0408" w:rsidRPr="000A0062" w:rsidRDefault="00DB0408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08309007" w14:textId="6787D7FA" w:rsidR="00DB0408" w:rsidRPr="000A0062" w:rsidRDefault="00DB0408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bCs/>
                <w:sz w:val="18"/>
                <w:szCs w:val="18"/>
              </w:rPr>
              <w:t>10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4A121AE2" w14:textId="617588E1" w:rsidR="00DB0408" w:rsidRPr="000A0062" w:rsidRDefault="00DB0408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bCs/>
                <w:sz w:val="18"/>
                <w:szCs w:val="18"/>
              </w:rPr>
              <w:t>1,0</w:t>
            </w:r>
          </w:p>
        </w:tc>
        <w:tc>
          <w:tcPr>
            <w:tcW w:w="926" w:type="dxa"/>
            <w:noWrap/>
            <w:vAlign w:val="center"/>
          </w:tcPr>
          <w:p w14:paraId="339E2EBD" w14:textId="275C063F" w:rsidR="00DB0408" w:rsidRPr="000A0062" w:rsidRDefault="002D60D9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proofErr w:type="spellStart"/>
            <w:r w:rsidRPr="000A0062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/o</w:t>
            </w:r>
          </w:p>
        </w:tc>
      </w:tr>
      <w:tr w:rsidR="00EF74B4" w:rsidRPr="00FE6721" w14:paraId="36CB0A7D" w14:textId="77777777" w:rsidTr="00DB0408">
        <w:trPr>
          <w:trHeight w:val="276"/>
        </w:trPr>
        <w:tc>
          <w:tcPr>
            <w:tcW w:w="674" w:type="dxa"/>
            <w:noWrap/>
            <w:vAlign w:val="center"/>
          </w:tcPr>
          <w:p w14:paraId="3363E11A" w14:textId="40818C27" w:rsidR="00EF74B4" w:rsidRPr="00DE6B9B" w:rsidRDefault="00EF74B4" w:rsidP="00EF74B4">
            <w:pPr>
              <w:jc w:val="center"/>
              <w:rPr>
                <w:rFonts w:ascii="Times New Roman" w:eastAsia="Times New Roman" w:hAnsi="Times New Roman"/>
                <w:sz w:val="18"/>
                <w:lang w:eastAsia="pl-PL"/>
              </w:rPr>
            </w:pPr>
            <w:r w:rsidRPr="00DE6B9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2394" w:type="dxa"/>
            <w:vAlign w:val="center"/>
          </w:tcPr>
          <w:p w14:paraId="19BF6249" w14:textId="5CBA0A80" w:rsidR="00EF74B4" w:rsidRPr="00097517" w:rsidRDefault="00EF74B4" w:rsidP="00EF74B4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97517">
              <w:rPr>
                <w:rFonts w:ascii="Times New Roman" w:hAnsi="Times New Roman"/>
                <w:sz w:val="18"/>
                <w:szCs w:val="18"/>
              </w:rPr>
              <w:t>Fizjoterapia kliniczna w dysfunkcjach układu ruchu w ortopedii i traumatologii 1</w:t>
            </w:r>
          </w:p>
        </w:tc>
        <w:tc>
          <w:tcPr>
            <w:tcW w:w="774" w:type="dxa"/>
            <w:noWrap/>
            <w:vAlign w:val="center"/>
          </w:tcPr>
          <w:p w14:paraId="5E2A5B11" w14:textId="7E1CE65A" w:rsidR="00EF74B4" w:rsidRPr="000A0062" w:rsidRDefault="00EF74B4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sz w:val="18"/>
                <w:szCs w:val="18"/>
              </w:rPr>
              <w:t>35</w:t>
            </w:r>
          </w:p>
        </w:tc>
        <w:tc>
          <w:tcPr>
            <w:tcW w:w="973" w:type="dxa"/>
            <w:noWrap/>
            <w:vAlign w:val="center"/>
          </w:tcPr>
          <w:p w14:paraId="19F47F22" w14:textId="5AB3CC3D" w:rsidR="00EF74B4" w:rsidRPr="000A0062" w:rsidRDefault="00EF74B4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53BDFAAA" w14:textId="5AB7DF8C" w:rsidR="00EF74B4" w:rsidRPr="000A0062" w:rsidRDefault="00EF74B4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992" w:type="dxa"/>
            <w:noWrap/>
            <w:vAlign w:val="center"/>
          </w:tcPr>
          <w:p w14:paraId="3A463841" w14:textId="543E1DB6" w:rsidR="00EF74B4" w:rsidRPr="000A0062" w:rsidRDefault="00EF74B4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32E8F00E" w14:textId="751111A0" w:rsidR="00EF74B4" w:rsidRPr="000A0062" w:rsidRDefault="00EF74B4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bCs/>
                <w:sz w:val="18"/>
                <w:szCs w:val="18"/>
              </w:rPr>
              <w:t>45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2D4E05C8" w14:textId="2ADE2AED" w:rsidR="00EF74B4" w:rsidRPr="000A0062" w:rsidRDefault="00EF74B4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bCs/>
                <w:sz w:val="18"/>
                <w:szCs w:val="18"/>
              </w:rPr>
              <w:t>2,0</w:t>
            </w:r>
          </w:p>
        </w:tc>
        <w:tc>
          <w:tcPr>
            <w:tcW w:w="926" w:type="dxa"/>
            <w:noWrap/>
            <w:vAlign w:val="center"/>
          </w:tcPr>
          <w:p w14:paraId="25408214" w14:textId="08C422B3" w:rsidR="00EF74B4" w:rsidRPr="000A0062" w:rsidRDefault="002D60D9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proofErr w:type="spellStart"/>
            <w:r w:rsidRPr="000A0062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/o</w:t>
            </w:r>
          </w:p>
        </w:tc>
      </w:tr>
      <w:tr w:rsidR="00EF74B4" w:rsidRPr="00FE6721" w14:paraId="2207C635" w14:textId="77777777" w:rsidTr="00DB0408">
        <w:trPr>
          <w:trHeight w:val="276"/>
        </w:trPr>
        <w:tc>
          <w:tcPr>
            <w:tcW w:w="674" w:type="dxa"/>
            <w:noWrap/>
            <w:vAlign w:val="center"/>
          </w:tcPr>
          <w:p w14:paraId="265E335B" w14:textId="44EA9B0B" w:rsidR="00EF74B4" w:rsidRPr="00DE6B9B" w:rsidRDefault="00EF74B4" w:rsidP="00EF74B4">
            <w:pPr>
              <w:jc w:val="center"/>
              <w:rPr>
                <w:rFonts w:ascii="Times New Roman" w:eastAsia="Times New Roman" w:hAnsi="Times New Roman"/>
                <w:sz w:val="18"/>
                <w:lang w:eastAsia="pl-PL"/>
              </w:rPr>
            </w:pPr>
            <w:r w:rsidRPr="00DE6B9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2394" w:type="dxa"/>
            <w:vAlign w:val="center"/>
          </w:tcPr>
          <w:p w14:paraId="06E4EAA7" w14:textId="6831C131" w:rsidR="00EF74B4" w:rsidRPr="00097517" w:rsidRDefault="00EF74B4" w:rsidP="00EF74B4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97517">
              <w:rPr>
                <w:rFonts w:ascii="Times New Roman" w:hAnsi="Times New Roman"/>
                <w:sz w:val="18"/>
                <w:szCs w:val="18"/>
              </w:rPr>
              <w:t>Fizjoterapia kliniczna w dysfunkcjach układu ruchu w neurologii i neurochirurgii 1</w:t>
            </w:r>
          </w:p>
        </w:tc>
        <w:tc>
          <w:tcPr>
            <w:tcW w:w="774" w:type="dxa"/>
            <w:noWrap/>
            <w:vAlign w:val="center"/>
          </w:tcPr>
          <w:p w14:paraId="170AABD0" w14:textId="35BDFCAA" w:rsidR="00EF74B4" w:rsidRPr="000A0062" w:rsidRDefault="00EF74B4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973" w:type="dxa"/>
            <w:noWrap/>
            <w:vAlign w:val="center"/>
          </w:tcPr>
          <w:p w14:paraId="0F6E054F" w14:textId="3EAF1C53" w:rsidR="00EF74B4" w:rsidRPr="000A0062" w:rsidRDefault="00EF74B4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0ACE6AC3" w14:textId="13DB11A7" w:rsidR="00EF74B4" w:rsidRPr="000A0062" w:rsidRDefault="00EF74B4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992" w:type="dxa"/>
            <w:noWrap/>
            <w:vAlign w:val="center"/>
          </w:tcPr>
          <w:p w14:paraId="2BE2841F" w14:textId="70D9ABB8" w:rsidR="00EF74B4" w:rsidRPr="000A0062" w:rsidRDefault="00EF74B4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2BF36577" w14:textId="28218D0E" w:rsidR="00EF74B4" w:rsidRPr="000A0062" w:rsidRDefault="00EF74B4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bCs/>
                <w:sz w:val="18"/>
                <w:szCs w:val="18"/>
              </w:rPr>
              <w:t>60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338855A8" w14:textId="2A2D2C73" w:rsidR="00EF74B4" w:rsidRPr="000A0062" w:rsidRDefault="00EF74B4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bCs/>
                <w:sz w:val="18"/>
                <w:szCs w:val="18"/>
              </w:rPr>
              <w:t>2,0</w:t>
            </w:r>
          </w:p>
        </w:tc>
        <w:tc>
          <w:tcPr>
            <w:tcW w:w="926" w:type="dxa"/>
            <w:noWrap/>
            <w:vAlign w:val="center"/>
          </w:tcPr>
          <w:p w14:paraId="104AD631" w14:textId="2090EFE4" w:rsidR="00EF74B4" w:rsidRPr="000A0062" w:rsidRDefault="002D60D9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proofErr w:type="spellStart"/>
            <w:r w:rsidRPr="000A0062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/o</w:t>
            </w:r>
          </w:p>
        </w:tc>
      </w:tr>
      <w:tr w:rsidR="00DB0408" w:rsidRPr="00FE6721" w14:paraId="3872D414" w14:textId="77777777" w:rsidTr="00DB0408">
        <w:trPr>
          <w:trHeight w:val="276"/>
        </w:trPr>
        <w:tc>
          <w:tcPr>
            <w:tcW w:w="674" w:type="dxa"/>
            <w:noWrap/>
            <w:vAlign w:val="center"/>
          </w:tcPr>
          <w:p w14:paraId="1F4B9FC5" w14:textId="15EEC878" w:rsidR="00DB0408" w:rsidRPr="00DE6B9B" w:rsidRDefault="00DB0408" w:rsidP="00DB0408">
            <w:pPr>
              <w:jc w:val="center"/>
              <w:rPr>
                <w:rFonts w:ascii="Times New Roman" w:eastAsia="Times New Roman" w:hAnsi="Times New Roman"/>
                <w:sz w:val="18"/>
                <w:lang w:eastAsia="pl-PL"/>
              </w:rPr>
            </w:pPr>
            <w:r w:rsidRPr="00DE6B9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2394" w:type="dxa"/>
            <w:vAlign w:val="center"/>
          </w:tcPr>
          <w:p w14:paraId="333D0B1B" w14:textId="57CD55D5" w:rsidR="00DB0408" w:rsidRPr="00097517" w:rsidRDefault="00DB0408" w:rsidP="00DB0408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97517">
              <w:rPr>
                <w:rFonts w:ascii="Times New Roman" w:hAnsi="Times New Roman"/>
                <w:sz w:val="18"/>
                <w:szCs w:val="18"/>
              </w:rPr>
              <w:t>Fizjoterapia kliniczna w dysfunkcjach układu ruchu w wieku rozwojowym</w:t>
            </w:r>
          </w:p>
        </w:tc>
        <w:tc>
          <w:tcPr>
            <w:tcW w:w="774" w:type="dxa"/>
            <w:noWrap/>
            <w:vAlign w:val="center"/>
          </w:tcPr>
          <w:p w14:paraId="47DFC9AC" w14:textId="4604C5CE" w:rsidR="00DB0408" w:rsidRPr="000A0062" w:rsidRDefault="00DB0408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973" w:type="dxa"/>
            <w:noWrap/>
            <w:vAlign w:val="center"/>
          </w:tcPr>
          <w:p w14:paraId="6F48B488" w14:textId="5EDE5FA9" w:rsidR="00DB0408" w:rsidRPr="000A0062" w:rsidRDefault="00DB0408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5342B892" w14:textId="72825844" w:rsidR="00DB0408" w:rsidRPr="000A0062" w:rsidRDefault="00DB0408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992" w:type="dxa"/>
            <w:noWrap/>
            <w:vAlign w:val="center"/>
          </w:tcPr>
          <w:p w14:paraId="41AF99EC" w14:textId="0CDB103B" w:rsidR="00DB0408" w:rsidRPr="000A0062" w:rsidRDefault="00DB0408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08B0C742" w14:textId="220F13DE" w:rsidR="00DB0408" w:rsidRPr="000A0062" w:rsidRDefault="00DB0408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bCs/>
                <w:sz w:val="18"/>
                <w:szCs w:val="18"/>
              </w:rPr>
              <w:t>45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00D8DE43" w14:textId="3779E831" w:rsidR="00DB0408" w:rsidRPr="000A0062" w:rsidRDefault="00DB0408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bCs/>
                <w:sz w:val="18"/>
                <w:szCs w:val="18"/>
              </w:rPr>
              <w:t>3,0</w:t>
            </w:r>
          </w:p>
        </w:tc>
        <w:tc>
          <w:tcPr>
            <w:tcW w:w="926" w:type="dxa"/>
            <w:noWrap/>
            <w:vAlign w:val="center"/>
          </w:tcPr>
          <w:p w14:paraId="1AD3550F" w14:textId="68D68D25" w:rsidR="00DB0408" w:rsidRPr="000A0062" w:rsidRDefault="002D60D9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proofErr w:type="spellStart"/>
            <w:r w:rsidRPr="000A0062">
              <w:rPr>
                <w:rFonts w:ascii="Times New Roman" w:hAnsi="Times New Roman"/>
                <w:sz w:val="18"/>
                <w:szCs w:val="18"/>
              </w:rPr>
              <w:t>e</w:t>
            </w:r>
            <w:r>
              <w:rPr>
                <w:rFonts w:ascii="Times New Roman" w:hAnsi="Times New Roman"/>
                <w:sz w:val="18"/>
                <w:szCs w:val="18"/>
              </w:rPr>
              <w:t>gz</w:t>
            </w:r>
            <w:proofErr w:type="spellEnd"/>
          </w:p>
        </w:tc>
      </w:tr>
      <w:tr w:rsidR="00DB0408" w:rsidRPr="00FE6721" w14:paraId="4BBA288A" w14:textId="77777777" w:rsidTr="00DB0408">
        <w:trPr>
          <w:trHeight w:val="276"/>
        </w:trPr>
        <w:tc>
          <w:tcPr>
            <w:tcW w:w="674" w:type="dxa"/>
            <w:noWrap/>
            <w:vAlign w:val="center"/>
          </w:tcPr>
          <w:p w14:paraId="283EC804" w14:textId="048D7186" w:rsidR="00DB0408" w:rsidRPr="00DE6B9B" w:rsidRDefault="00DB0408" w:rsidP="00DB0408">
            <w:pPr>
              <w:jc w:val="center"/>
              <w:rPr>
                <w:rFonts w:ascii="Times New Roman" w:eastAsia="Times New Roman" w:hAnsi="Times New Roman"/>
                <w:sz w:val="18"/>
                <w:lang w:eastAsia="pl-PL"/>
              </w:rPr>
            </w:pPr>
            <w:r w:rsidRPr="00DE6B9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2394" w:type="dxa"/>
            <w:vAlign w:val="center"/>
          </w:tcPr>
          <w:p w14:paraId="0B8BFADA" w14:textId="7B62AED5" w:rsidR="00DB0408" w:rsidRPr="00097517" w:rsidRDefault="00DB0408" w:rsidP="00DB0408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97517">
              <w:rPr>
                <w:rFonts w:ascii="Times New Roman" w:hAnsi="Times New Roman"/>
                <w:sz w:val="18"/>
                <w:szCs w:val="18"/>
              </w:rPr>
              <w:t>Fizjoterapia w chorobach wewnętrznych w pediatrii</w:t>
            </w:r>
          </w:p>
        </w:tc>
        <w:tc>
          <w:tcPr>
            <w:tcW w:w="774" w:type="dxa"/>
            <w:noWrap/>
            <w:vAlign w:val="center"/>
          </w:tcPr>
          <w:p w14:paraId="142335EB" w14:textId="1D71321B" w:rsidR="00DB0408" w:rsidRPr="000A0062" w:rsidRDefault="00DB0408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973" w:type="dxa"/>
            <w:noWrap/>
            <w:vAlign w:val="center"/>
          </w:tcPr>
          <w:p w14:paraId="25D83F1B" w14:textId="1408C97D" w:rsidR="00DB0408" w:rsidRPr="000A0062" w:rsidRDefault="00DB0408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73F9B444" w14:textId="424C2164" w:rsidR="00DB0408" w:rsidRPr="000A0062" w:rsidRDefault="00DB0408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992" w:type="dxa"/>
            <w:noWrap/>
            <w:vAlign w:val="center"/>
          </w:tcPr>
          <w:p w14:paraId="4D857D27" w14:textId="478191AC" w:rsidR="00DB0408" w:rsidRPr="000A0062" w:rsidRDefault="00DB0408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151F231A" w14:textId="5ACD70A6" w:rsidR="00DB0408" w:rsidRPr="000A0062" w:rsidRDefault="00DB0408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bCs/>
                <w:sz w:val="18"/>
                <w:szCs w:val="18"/>
              </w:rPr>
              <w:t>45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66925F6E" w14:textId="166769C6" w:rsidR="00DB0408" w:rsidRPr="000A0062" w:rsidRDefault="00DB0408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bCs/>
                <w:sz w:val="18"/>
                <w:szCs w:val="18"/>
              </w:rPr>
              <w:t>3,0</w:t>
            </w:r>
          </w:p>
        </w:tc>
        <w:tc>
          <w:tcPr>
            <w:tcW w:w="926" w:type="dxa"/>
            <w:noWrap/>
            <w:vAlign w:val="center"/>
          </w:tcPr>
          <w:p w14:paraId="1863E7A3" w14:textId="08D8B85B" w:rsidR="00DB0408" w:rsidRPr="000A0062" w:rsidRDefault="002D60D9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proofErr w:type="spellStart"/>
            <w:r w:rsidRPr="000A0062">
              <w:rPr>
                <w:rFonts w:ascii="Times New Roman" w:hAnsi="Times New Roman"/>
                <w:sz w:val="18"/>
                <w:szCs w:val="18"/>
              </w:rPr>
              <w:t>e</w:t>
            </w:r>
            <w:r>
              <w:rPr>
                <w:rFonts w:ascii="Times New Roman" w:hAnsi="Times New Roman"/>
                <w:sz w:val="18"/>
                <w:szCs w:val="18"/>
              </w:rPr>
              <w:t>gz</w:t>
            </w:r>
            <w:proofErr w:type="spellEnd"/>
          </w:p>
        </w:tc>
      </w:tr>
      <w:tr w:rsidR="00DB0408" w:rsidRPr="00FE6721" w14:paraId="5FA25EB0" w14:textId="77777777" w:rsidTr="00DB0408">
        <w:trPr>
          <w:trHeight w:val="276"/>
        </w:trPr>
        <w:tc>
          <w:tcPr>
            <w:tcW w:w="674" w:type="dxa"/>
            <w:noWrap/>
            <w:vAlign w:val="center"/>
          </w:tcPr>
          <w:p w14:paraId="3FB2052F" w14:textId="5C65924D" w:rsidR="00DB0408" w:rsidRPr="00DE6B9B" w:rsidRDefault="00DB0408" w:rsidP="00DB0408">
            <w:pPr>
              <w:jc w:val="center"/>
              <w:rPr>
                <w:rFonts w:ascii="Times New Roman" w:eastAsia="Times New Roman" w:hAnsi="Times New Roman"/>
                <w:sz w:val="18"/>
                <w:lang w:eastAsia="pl-PL"/>
              </w:rPr>
            </w:pPr>
            <w:r w:rsidRPr="00DE6B9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2394" w:type="dxa"/>
            <w:vAlign w:val="center"/>
          </w:tcPr>
          <w:p w14:paraId="2B7DA7C1" w14:textId="13DA1525" w:rsidR="00DB0408" w:rsidRPr="00097517" w:rsidRDefault="00DB0408" w:rsidP="00DB0408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97517">
              <w:rPr>
                <w:rFonts w:ascii="Times New Roman" w:hAnsi="Times New Roman"/>
                <w:sz w:val="18"/>
                <w:szCs w:val="18"/>
              </w:rPr>
              <w:t>Fizjoterapia w chorobach wewnętrznych w geriatrii</w:t>
            </w:r>
          </w:p>
        </w:tc>
        <w:tc>
          <w:tcPr>
            <w:tcW w:w="774" w:type="dxa"/>
            <w:noWrap/>
            <w:vAlign w:val="center"/>
          </w:tcPr>
          <w:p w14:paraId="0E995C20" w14:textId="1A9C0576" w:rsidR="00DB0408" w:rsidRPr="000A0062" w:rsidRDefault="00DB0408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973" w:type="dxa"/>
            <w:noWrap/>
            <w:vAlign w:val="center"/>
          </w:tcPr>
          <w:p w14:paraId="2C6FF644" w14:textId="302673E3" w:rsidR="00DB0408" w:rsidRPr="000A0062" w:rsidRDefault="00DB0408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5E4762D9" w14:textId="7DA9DBDB" w:rsidR="00DB0408" w:rsidRPr="000A0062" w:rsidRDefault="00DB0408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992" w:type="dxa"/>
            <w:noWrap/>
            <w:vAlign w:val="center"/>
          </w:tcPr>
          <w:p w14:paraId="73A7F7FE" w14:textId="6B55C7DC" w:rsidR="00DB0408" w:rsidRPr="000A0062" w:rsidRDefault="00DB0408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0DE1D153" w14:textId="18517FC3" w:rsidR="00DB0408" w:rsidRPr="000A0062" w:rsidRDefault="00DB0408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bCs/>
                <w:sz w:val="18"/>
                <w:szCs w:val="18"/>
              </w:rPr>
              <w:t>50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2B280EFB" w14:textId="099F237A" w:rsidR="00DB0408" w:rsidRPr="000A0062" w:rsidRDefault="00DB0408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bCs/>
                <w:sz w:val="18"/>
                <w:szCs w:val="18"/>
              </w:rPr>
              <w:t>3,0</w:t>
            </w:r>
          </w:p>
        </w:tc>
        <w:tc>
          <w:tcPr>
            <w:tcW w:w="926" w:type="dxa"/>
            <w:noWrap/>
            <w:vAlign w:val="center"/>
          </w:tcPr>
          <w:p w14:paraId="3AD38502" w14:textId="2D8B6504" w:rsidR="00DB0408" w:rsidRPr="000A0062" w:rsidRDefault="002D60D9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proofErr w:type="spellStart"/>
            <w:r w:rsidRPr="000A0062">
              <w:rPr>
                <w:rFonts w:ascii="Times New Roman" w:hAnsi="Times New Roman"/>
                <w:sz w:val="18"/>
                <w:szCs w:val="18"/>
              </w:rPr>
              <w:t>e</w:t>
            </w:r>
            <w:r>
              <w:rPr>
                <w:rFonts w:ascii="Times New Roman" w:hAnsi="Times New Roman"/>
                <w:sz w:val="18"/>
                <w:szCs w:val="18"/>
              </w:rPr>
              <w:t>gz</w:t>
            </w:r>
            <w:proofErr w:type="spellEnd"/>
          </w:p>
        </w:tc>
      </w:tr>
      <w:tr w:rsidR="00DB0408" w:rsidRPr="00FE6721" w14:paraId="67553744" w14:textId="77777777" w:rsidTr="00DB0408">
        <w:trPr>
          <w:trHeight w:val="276"/>
        </w:trPr>
        <w:tc>
          <w:tcPr>
            <w:tcW w:w="674" w:type="dxa"/>
            <w:noWrap/>
            <w:vAlign w:val="center"/>
          </w:tcPr>
          <w:p w14:paraId="73177248" w14:textId="372D60F7" w:rsidR="00DB0408" w:rsidRPr="00DE6B9B" w:rsidRDefault="00DB0408" w:rsidP="00DB0408">
            <w:pPr>
              <w:jc w:val="center"/>
              <w:rPr>
                <w:rFonts w:ascii="Times New Roman" w:eastAsia="Times New Roman" w:hAnsi="Times New Roman"/>
                <w:sz w:val="18"/>
                <w:lang w:eastAsia="pl-PL"/>
              </w:rPr>
            </w:pPr>
            <w:r w:rsidRPr="00DE6B9B">
              <w:rPr>
                <w:rFonts w:ascii="Times New Roman" w:eastAsia="Times New Roman" w:hAnsi="Times New Roman"/>
                <w:sz w:val="18"/>
                <w:lang w:eastAsia="pl-PL"/>
              </w:rPr>
              <w:t>F</w:t>
            </w:r>
          </w:p>
        </w:tc>
        <w:tc>
          <w:tcPr>
            <w:tcW w:w="2394" w:type="dxa"/>
            <w:vAlign w:val="center"/>
          </w:tcPr>
          <w:p w14:paraId="65882705" w14:textId="0E1C7B80" w:rsidR="00DB0408" w:rsidRPr="00097517" w:rsidRDefault="00DB0408" w:rsidP="00DB0408">
            <w:pPr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097517">
              <w:rPr>
                <w:rFonts w:ascii="Times New Roman" w:hAnsi="Times New Roman"/>
                <w:sz w:val="18"/>
                <w:szCs w:val="18"/>
              </w:rPr>
              <w:t>Wakacyjna praktyka z kinezyterapii</w:t>
            </w:r>
          </w:p>
        </w:tc>
        <w:tc>
          <w:tcPr>
            <w:tcW w:w="774" w:type="dxa"/>
            <w:noWrap/>
            <w:vAlign w:val="center"/>
          </w:tcPr>
          <w:p w14:paraId="334DD631" w14:textId="6EC58B98" w:rsidR="00DB0408" w:rsidRPr="000A0062" w:rsidRDefault="00DB0408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73" w:type="dxa"/>
            <w:noWrap/>
            <w:vAlign w:val="center"/>
          </w:tcPr>
          <w:p w14:paraId="4C1ED471" w14:textId="669B4C28" w:rsidR="00DB0408" w:rsidRPr="000A0062" w:rsidRDefault="00DB0408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55C8C732" w14:textId="6EAFBAB9" w:rsidR="00DB0408" w:rsidRPr="000A0062" w:rsidRDefault="00DB0408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128EA255" w14:textId="001B9D17" w:rsidR="00DB0408" w:rsidRPr="000A0062" w:rsidRDefault="00DB0408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300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04F65034" w14:textId="49E48827" w:rsidR="00DB0408" w:rsidRPr="000A0062" w:rsidRDefault="00DB0408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bCs/>
                <w:sz w:val="18"/>
                <w:szCs w:val="18"/>
              </w:rPr>
              <w:t>300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786F8CA4" w14:textId="5F4813DC" w:rsidR="00DB0408" w:rsidRPr="000A0062" w:rsidRDefault="00DB0408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bCs/>
                <w:sz w:val="18"/>
                <w:szCs w:val="18"/>
              </w:rPr>
              <w:t>11,0</w:t>
            </w:r>
          </w:p>
        </w:tc>
        <w:tc>
          <w:tcPr>
            <w:tcW w:w="926" w:type="dxa"/>
            <w:noWrap/>
            <w:vAlign w:val="center"/>
          </w:tcPr>
          <w:p w14:paraId="6A7360CB" w14:textId="41877C51" w:rsidR="00DB0408" w:rsidRPr="000A0062" w:rsidRDefault="002D60D9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proofErr w:type="spellStart"/>
            <w:r w:rsidRPr="000A0062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</w:p>
        </w:tc>
      </w:tr>
      <w:tr w:rsidR="00DB0408" w:rsidRPr="00FE6721" w14:paraId="2D63A876" w14:textId="77777777" w:rsidTr="001C4E9A">
        <w:trPr>
          <w:trHeight w:val="276"/>
        </w:trPr>
        <w:tc>
          <w:tcPr>
            <w:tcW w:w="3068" w:type="dxa"/>
            <w:gridSpan w:val="2"/>
            <w:noWrap/>
            <w:vAlign w:val="center"/>
            <w:hideMark/>
          </w:tcPr>
          <w:p w14:paraId="74B12D07" w14:textId="77777777" w:rsidR="00DB0408" w:rsidRPr="00FE6721" w:rsidRDefault="00DB0408" w:rsidP="00DB0408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774" w:type="dxa"/>
            <w:noWrap/>
            <w:vAlign w:val="bottom"/>
          </w:tcPr>
          <w:p w14:paraId="4C196C57" w14:textId="0631E56B" w:rsidR="00DB0408" w:rsidRPr="005B6486" w:rsidRDefault="000A0062" w:rsidP="000A0062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B6486">
              <w:rPr>
                <w:rFonts w:ascii="Times New Roman" w:hAnsi="Times New Roman"/>
                <w:b/>
                <w:bCs/>
                <w:sz w:val="18"/>
                <w:szCs w:val="18"/>
              </w:rPr>
              <w:t>400</w:t>
            </w:r>
          </w:p>
        </w:tc>
        <w:tc>
          <w:tcPr>
            <w:tcW w:w="973" w:type="dxa"/>
            <w:noWrap/>
            <w:vAlign w:val="bottom"/>
          </w:tcPr>
          <w:p w14:paraId="065E16C2" w14:textId="132CE454" w:rsidR="00DB0408" w:rsidRPr="005B6486" w:rsidRDefault="00DB0408" w:rsidP="000A0062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bottom"/>
          </w:tcPr>
          <w:p w14:paraId="629BB916" w14:textId="6D442AC6" w:rsidR="00DB0408" w:rsidRPr="005B6486" w:rsidRDefault="000A0062" w:rsidP="000A0062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B6486">
              <w:rPr>
                <w:rFonts w:ascii="Times New Roman" w:hAnsi="Times New Roman"/>
                <w:b/>
                <w:bCs/>
                <w:sz w:val="18"/>
                <w:szCs w:val="18"/>
              </w:rPr>
              <w:t>325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noWrap/>
            <w:vAlign w:val="bottom"/>
          </w:tcPr>
          <w:p w14:paraId="0B186C11" w14:textId="7DA8987B" w:rsidR="00DB0408" w:rsidRPr="005B6486" w:rsidRDefault="000A0062" w:rsidP="000A0062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B6486">
              <w:rPr>
                <w:rFonts w:ascii="Times New Roman" w:hAnsi="Times New Roman"/>
                <w:b/>
                <w:bCs/>
                <w:sz w:val="18"/>
                <w:szCs w:val="18"/>
              </w:rPr>
              <w:t>300</w:t>
            </w:r>
          </w:p>
        </w:tc>
        <w:tc>
          <w:tcPr>
            <w:tcW w:w="10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42F6914E" w14:textId="230628F3" w:rsidR="00DB0408" w:rsidRPr="005B6486" w:rsidRDefault="000A0062" w:rsidP="000A0062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B6486">
              <w:rPr>
                <w:rFonts w:ascii="Times New Roman" w:hAnsi="Times New Roman"/>
                <w:b/>
                <w:bCs/>
                <w:sz w:val="18"/>
                <w:szCs w:val="18"/>
              </w:rPr>
              <w:t>1025</w:t>
            </w:r>
          </w:p>
        </w:tc>
        <w:tc>
          <w:tcPr>
            <w:tcW w:w="10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083141F8" w14:textId="093092CB" w:rsidR="000A0062" w:rsidRPr="005B6486" w:rsidRDefault="000A0062" w:rsidP="000A0062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B6486">
              <w:rPr>
                <w:rFonts w:ascii="Times New Roman" w:hAnsi="Times New Roman"/>
                <w:b/>
                <w:bCs/>
                <w:sz w:val="18"/>
                <w:szCs w:val="18"/>
              </w:rPr>
              <w:t>60</w:t>
            </w:r>
            <w:r w:rsidR="0095425F" w:rsidRPr="005B6486">
              <w:rPr>
                <w:rFonts w:ascii="Times New Roman" w:hAnsi="Times New Roman"/>
                <w:b/>
                <w:bCs/>
                <w:sz w:val="18"/>
                <w:szCs w:val="18"/>
              </w:rPr>
              <w:t>,0</w:t>
            </w:r>
          </w:p>
        </w:tc>
        <w:tc>
          <w:tcPr>
            <w:tcW w:w="926" w:type="dxa"/>
            <w:tcBorders>
              <w:left w:val="single" w:sz="12" w:space="0" w:color="auto"/>
            </w:tcBorders>
            <w:noWrap/>
            <w:vAlign w:val="bottom"/>
          </w:tcPr>
          <w:p w14:paraId="64BC7865" w14:textId="499CDA10" w:rsidR="00DB0408" w:rsidRPr="00FE6721" w:rsidRDefault="00DB0408" w:rsidP="00DB0408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</w:tbl>
    <w:p w14:paraId="7BF1ABD8" w14:textId="77777777" w:rsidR="00FE6721" w:rsidRPr="000B1556" w:rsidRDefault="00FE6721" w:rsidP="00FE6721">
      <w:pPr>
        <w:jc w:val="center"/>
        <w:rPr>
          <w:rFonts w:ascii="Times New Roman" w:hAnsi="Times New Roman"/>
          <w:b/>
          <w:sz w:val="20"/>
          <w:szCs w:val="20"/>
        </w:rPr>
      </w:pPr>
    </w:p>
    <w:p w14:paraId="7F26FBEF" w14:textId="77777777" w:rsidR="00AB0502" w:rsidRPr="000B1556" w:rsidRDefault="00AB0502" w:rsidP="00AB0502">
      <w:pPr>
        <w:rPr>
          <w:rFonts w:ascii="Times New Roman" w:hAnsi="Times New Roman"/>
          <w:sz w:val="20"/>
          <w:szCs w:val="20"/>
        </w:rPr>
      </w:pPr>
      <w:r w:rsidRPr="000B1556">
        <w:rPr>
          <w:rFonts w:ascii="Times New Roman" w:hAnsi="Times New Roman"/>
          <w:sz w:val="20"/>
          <w:szCs w:val="20"/>
        </w:rPr>
        <w:t>*tabelę należy powielić tyle razy ile jest lat w danym cyklu kształcenia</w:t>
      </w:r>
    </w:p>
    <w:p w14:paraId="159C0F64" w14:textId="77777777" w:rsidR="00AB0502" w:rsidRPr="000B1556" w:rsidRDefault="00AB0502" w:rsidP="00AB0502">
      <w:pPr>
        <w:rPr>
          <w:rFonts w:ascii="Times New Roman" w:hAnsi="Times New Roman"/>
          <w:sz w:val="20"/>
          <w:szCs w:val="20"/>
        </w:rPr>
      </w:pPr>
      <w:r w:rsidRPr="000B1556">
        <w:rPr>
          <w:rFonts w:ascii="Times New Roman" w:hAnsi="Times New Roman"/>
          <w:sz w:val="20"/>
          <w:szCs w:val="20"/>
        </w:rPr>
        <w:t>**w przypadku kierunków regulowanych wpisać symbol grupy zajęć, do jakiej należy dany przedmiot, tzw. ”kod grupy”</w:t>
      </w:r>
    </w:p>
    <w:p w14:paraId="1F0723B5" w14:textId="77777777" w:rsidR="00AB0502" w:rsidRPr="000B1556" w:rsidRDefault="00AB0502" w:rsidP="00AB0502">
      <w:pPr>
        <w:rPr>
          <w:sz w:val="20"/>
          <w:szCs w:val="20"/>
        </w:rPr>
      </w:pPr>
      <w:r w:rsidRPr="000B1556">
        <w:rPr>
          <w:sz w:val="20"/>
          <w:szCs w:val="20"/>
        </w:rPr>
        <w:t>***</w:t>
      </w:r>
      <w:r w:rsidRPr="000B1556">
        <w:rPr>
          <w:rFonts w:ascii="Times New Roman" w:hAnsi="Times New Roman"/>
          <w:sz w:val="20"/>
          <w:szCs w:val="20"/>
        </w:rPr>
        <w:t>wpisać symbol zgodnie z legendą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1984"/>
      </w:tblGrid>
      <w:tr w:rsidR="00AB0502" w:rsidRPr="000B1556" w14:paraId="03DF9C23" w14:textId="77777777" w:rsidTr="00A519BC">
        <w:tc>
          <w:tcPr>
            <w:tcW w:w="846" w:type="dxa"/>
          </w:tcPr>
          <w:p w14:paraId="6FF188F4" w14:textId="77777777" w:rsidR="00AB0502" w:rsidRPr="000B1556" w:rsidRDefault="00AB0502" w:rsidP="00A519BC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B1556">
              <w:rPr>
                <w:rFonts w:ascii="Times New Roman" w:hAnsi="Times New Roman"/>
                <w:sz w:val="20"/>
                <w:szCs w:val="20"/>
              </w:rPr>
              <w:t>zal</w:t>
            </w:r>
            <w:proofErr w:type="spellEnd"/>
          </w:p>
        </w:tc>
        <w:tc>
          <w:tcPr>
            <w:tcW w:w="1984" w:type="dxa"/>
          </w:tcPr>
          <w:p w14:paraId="201FED4E" w14:textId="77777777" w:rsidR="00AB0502" w:rsidRPr="000B1556" w:rsidRDefault="00AB0502" w:rsidP="00A519BC">
            <w:pPr>
              <w:rPr>
                <w:rFonts w:ascii="Times New Roman" w:hAnsi="Times New Roman"/>
                <w:sz w:val="20"/>
                <w:szCs w:val="20"/>
              </w:rPr>
            </w:pPr>
            <w:r w:rsidRPr="000B1556">
              <w:rPr>
                <w:rFonts w:ascii="Times New Roman" w:hAnsi="Times New Roman"/>
                <w:sz w:val="20"/>
                <w:szCs w:val="20"/>
              </w:rPr>
              <w:t>zaliczenie</w:t>
            </w:r>
          </w:p>
        </w:tc>
      </w:tr>
      <w:tr w:rsidR="00AB0502" w:rsidRPr="000B1556" w14:paraId="0518206C" w14:textId="77777777" w:rsidTr="00A519BC">
        <w:tc>
          <w:tcPr>
            <w:tcW w:w="846" w:type="dxa"/>
          </w:tcPr>
          <w:p w14:paraId="3475932D" w14:textId="77777777" w:rsidR="00AB0502" w:rsidRPr="000B1556" w:rsidRDefault="00AB0502" w:rsidP="00A519BC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B1556">
              <w:rPr>
                <w:rFonts w:ascii="Times New Roman" w:hAnsi="Times New Roman"/>
                <w:sz w:val="20"/>
                <w:szCs w:val="20"/>
              </w:rPr>
              <w:t>zal</w:t>
            </w:r>
            <w:proofErr w:type="spellEnd"/>
            <w:r w:rsidRPr="000B1556">
              <w:rPr>
                <w:rFonts w:ascii="Times New Roman" w:hAnsi="Times New Roman"/>
                <w:sz w:val="20"/>
                <w:szCs w:val="20"/>
              </w:rPr>
              <w:t>/o</w:t>
            </w:r>
          </w:p>
        </w:tc>
        <w:tc>
          <w:tcPr>
            <w:tcW w:w="1984" w:type="dxa"/>
          </w:tcPr>
          <w:p w14:paraId="1D9C027C" w14:textId="77777777" w:rsidR="00AB0502" w:rsidRPr="000B1556" w:rsidRDefault="00AB0502" w:rsidP="00A519BC">
            <w:pPr>
              <w:rPr>
                <w:rFonts w:ascii="Times New Roman" w:hAnsi="Times New Roman"/>
                <w:sz w:val="20"/>
                <w:szCs w:val="20"/>
              </w:rPr>
            </w:pPr>
            <w:r w:rsidRPr="000B1556">
              <w:rPr>
                <w:rFonts w:ascii="Times New Roman" w:hAnsi="Times New Roman"/>
                <w:sz w:val="20"/>
                <w:szCs w:val="20"/>
              </w:rPr>
              <w:t>zaliczenie na ocenę</w:t>
            </w:r>
          </w:p>
        </w:tc>
      </w:tr>
      <w:tr w:rsidR="00AB0502" w:rsidRPr="000B1556" w14:paraId="3200F91F" w14:textId="77777777" w:rsidTr="00A519BC">
        <w:tc>
          <w:tcPr>
            <w:tcW w:w="846" w:type="dxa"/>
          </w:tcPr>
          <w:p w14:paraId="09A08CC1" w14:textId="77777777" w:rsidR="00AB0502" w:rsidRPr="000B1556" w:rsidRDefault="00AB0502" w:rsidP="00A519BC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B1556">
              <w:rPr>
                <w:rFonts w:ascii="Times New Roman" w:hAnsi="Times New Roman"/>
                <w:sz w:val="20"/>
                <w:szCs w:val="20"/>
              </w:rPr>
              <w:t>egz</w:t>
            </w:r>
            <w:proofErr w:type="spellEnd"/>
          </w:p>
        </w:tc>
        <w:tc>
          <w:tcPr>
            <w:tcW w:w="1984" w:type="dxa"/>
          </w:tcPr>
          <w:p w14:paraId="6F448075" w14:textId="77777777" w:rsidR="00AB0502" w:rsidRPr="000B1556" w:rsidRDefault="00AB0502" w:rsidP="00A519BC">
            <w:pPr>
              <w:rPr>
                <w:rFonts w:ascii="Times New Roman" w:hAnsi="Times New Roman"/>
                <w:sz w:val="20"/>
                <w:szCs w:val="20"/>
              </w:rPr>
            </w:pPr>
            <w:r w:rsidRPr="000B1556">
              <w:rPr>
                <w:rFonts w:ascii="Times New Roman" w:hAnsi="Times New Roman"/>
                <w:sz w:val="20"/>
                <w:szCs w:val="20"/>
              </w:rPr>
              <w:t xml:space="preserve">egzamin </w:t>
            </w:r>
          </w:p>
        </w:tc>
      </w:tr>
    </w:tbl>
    <w:p w14:paraId="088E160F" w14:textId="6A61F466" w:rsidR="00FE6721" w:rsidRDefault="00FE6721" w:rsidP="00FE6721">
      <w:pPr>
        <w:jc w:val="center"/>
        <w:rPr>
          <w:rFonts w:ascii="Times New Roman" w:hAnsi="Times New Roman"/>
          <w:b/>
          <w:sz w:val="24"/>
          <w:szCs w:val="24"/>
        </w:rPr>
      </w:pPr>
    </w:p>
    <w:p w14:paraId="2A9B8FDE" w14:textId="0D80CED5" w:rsidR="00AB0502" w:rsidRDefault="00AB0502" w:rsidP="00AB0502">
      <w:pPr>
        <w:rPr>
          <w:rFonts w:ascii="Times New Roman" w:hAnsi="Times New Roman"/>
          <w:b/>
          <w:sz w:val="24"/>
          <w:szCs w:val="24"/>
        </w:rPr>
      </w:pPr>
    </w:p>
    <w:p w14:paraId="218B67D2" w14:textId="7C1A9DBB" w:rsidR="000B1556" w:rsidRDefault="000B1556" w:rsidP="00AB0502">
      <w:pPr>
        <w:rPr>
          <w:rFonts w:ascii="Times New Roman" w:hAnsi="Times New Roman"/>
          <w:b/>
          <w:sz w:val="24"/>
          <w:szCs w:val="24"/>
        </w:rPr>
      </w:pPr>
    </w:p>
    <w:p w14:paraId="242202DA" w14:textId="77777777" w:rsidR="000B1556" w:rsidRDefault="000B1556" w:rsidP="00AB0502">
      <w:pPr>
        <w:rPr>
          <w:rFonts w:ascii="Times New Roman" w:hAnsi="Times New Roman"/>
          <w:b/>
          <w:sz w:val="24"/>
          <w:szCs w:val="24"/>
        </w:rPr>
      </w:pPr>
    </w:p>
    <w:p w14:paraId="424E6EC3" w14:textId="77777777" w:rsidR="00AB0502" w:rsidRDefault="00AB0502" w:rsidP="00FE6721">
      <w:pPr>
        <w:jc w:val="center"/>
        <w:rPr>
          <w:rFonts w:ascii="Times New Roman" w:hAnsi="Times New Roman"/>
          <w:b/>
          <w:sz w:val="24"/>
          <w:szCs w:val="24"/>
        </w:rPr>
      </w:pPr>
    </w:p>
    <w:p w14:paraId="2B04564C" w14:textId="2760A95F" w:rsidR="007A1FB6" w:rsidRPr="00204C52" w:rsidRDefault="007A1FB6" w:rsidP="00FE6721">
      <w:pPr>
        <w:jc w:val="center"/>
        <w:rPr>
          <w:rFonts w:ascii="Times New Roman" w:hAnsi="Times New Roman"/>
          <w:b/>
          <w:sz w:val="24"/>
          <w:szCs w:val="24"/>
        </w:rPr>
      </w:pPr>
      <w:r w:rsidRPr="00204C52">
        <w:rPr>
          <w:rFonts w:ascii="Times New Roman" w:hAnsi="Times New Roman"/>
          <w:b/>
          <w:sz w:val="24"/>
          <w:szCs w:val="24"/>
        </w:rPr>
        <w:t>PROGRAM STUDIÓW dla cyklu k</w:t>
      </w:r>
      <w:r>
        <w:rPr>
          <w:rFonts w:ascii="Times New Roman" w:hAnsi="Times New Roman"/>
          <w:b/>
          <w:sz w:val="24"/>
          <w:szCs w:val="24"/>
        </w:rPr>
        <w:t>ształcenia 202</w:t>
      </w:r>
      <w:r w:rsidR="00FF406D">
        <w:rPr>
          <w:rFonts w:ascii="Times New Roman" w:hAnsi="Times New Roman"/>
          <w:b/>
          <w:sz w:val="24"/>
          <w:szCs w:val="24"/>
        </w:rPr>
        <w:t>3</w:t>
      </w:r>
      <w:r w:rsidR="00100AF0">
        <w:rPr>
          <w:rFonts w:ascii="Times New Roman" w:hAnsi="Times New Roman"/>
          <w:b/>
          <w:sz w:val="24"/>
          <w:szCs w:val="24"/>
        </w:rPr>
        <w:t>-</w:t>
      </w:r>
      <w:r>
        <w:rPr>
          <w:rFonts w:ascii="Times New Roman" w:hAnsi="Times New Roman"/>
          <w:b/>
          <w:sz w:val="24"/>
          <w:szCs w:val="24"/>
        </w:rPr>
        <w:t>202</w:t>
      </w:r>
      <w:r w:rsidR="00FF406D">
        <w:rPr>
          <w:rFonts w:ascii="Times New Roman" w:hAnsi="Times New Roman"/>
          <w:b/>
          <w:sz w:val="24"/>
          <w:szCs w:val="24"/>
        </w:rPr>
        <w:t>8</w:t>
      </w:r>
    </w:p>
    <w:p w14:paraId="606F6F62" w14:textId="3C200322" w:rsidR="007A1FB6" w:rsidRPr="00204C52" w:rsidRDefault="007A1FB6" w:rsidP="00FE6721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Rok akademicki 202</w:t>
      </w:r>
      <w:r w:rsidR="00FF406D"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b/>
          <w:sz w:val="24"/>
          <w:szCs w:val="24"/>
        </w:rPr>
        <w:t>/202</w:t>
      </w:r>
      <w:r w:rsidR="00FF406D">
        <w:rPr>
          <w:rFonts w:ascii="Times New Roman" w:hAnsi="Times New Roman"/>
          <w:b/>
          <w:sz w:val="24"/>
          <w:szCs w:val="24"/>
        </w:rPr>
        <w:t>6</w:t>
      </w:r>
    </w:p>
    <w:p w14:paraId="5B04C8C5" w14:textId="1EB584E5" w:rsidR="007A1FB6" w:rsidRPr="00090612" w:rsidRDefault="007A1FB6" w:rsidP="00090612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Rok 3*</w:t>
      </w:r>
    </w:p>
    <w:p w14:paraId="61970C33" w14:textId="77777777" w:rsidR="007A1FB6" w:rsidRPr="0034450C" w:rsidRDefault="007A1FB6" w:rsidP="007A1FB6">
      <w:pPr>
        <w:rPr>
          <w:rFonts w:ascii="Times New Roman" w:hAnsi="Times New Roman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"/>
        <w:gridCol w:w="2394"/>
        <w:gridCol w:w="774"/>
        <w:gridCol w:w="973"/>
        <w:gridCol w:w="992"/>
        <w:gridCol w:w="992"/>
        <w:gridCol w:w="1049"/>
        <w:gridCol w:w="1002"/>
        <w:gridCol w:w="926"/>
      </w:tblGrid>
      <w:tr w:rsidR="007A1FB6" w:rsidRPr="00FE6721" w14:paraId="19D4EA18" w14:textId="77777777" w:rsidTr="008B74B3">
        <w:trPr>
          <w:trHeight w:val="276"/>
        </w:trPr>
        <w:tc>
          <w:tcPr>
            <w:tcW w:w="674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7ABBEA2C" w14:textId="77777777" w:rsidR="007A1FB6" w:rsidRPr="00FE6721" w:rsidRDefault="007A1FB6" w:rsidP="008B74B3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2394" w:type="dxa"/>
            <w:tcBorders>
              <w:top w:val="nil"/>
              <w:left w:val="nil"/>
            </w:tcBorders>
            <w:vAlign w:val="bottom"/>
          </w:tcPr>
          <w:p w14:paraId="16139E89" w14:textId="77777777" w:rsidR="007A1FB6" w:rsidRPr="00FE6721" w:rsidRDefault="007A1FB6" w:rsidP="008B74B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6708" w:type="dxa"/>
            <w:gridSpan w:val="7"/>
            <w:noWrap/>
            <w:vAlign w:val="center"/>
          </w:tcPr>
          <w:p w14:paraId="09B5ADB0" w14:textId="4C6B7613" w:rsidR="007A1FB6" w:rsidRPr="00FE6721" w:rsidRDefault="007A1FB6" w:rsidP="008B74B3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semestr 5, 6</w:t>
            </w:r>
          </w:p>
        </w:tc>
      </w:tr>
      <w:tr w:rsidR="007A1FB6" w:rsidRPr="00FE6721" w14:paraId="693B50D2" w14:textId="77777777" w:rsidTr="008B74B3">
        <w:trPr>
          <w:trHeight w:val="276"/>
        </w:trPr>
        <w:tc>
          <w:tcPr>
            <w:tcW w:w="674" w:type="dxa"/>
            <w:noWrap/>
            <w:vAlign w:val="center"/>
            <w:hideMark/>
          </w:tcPr>
          <w:p w14:paraId="18255431" w14:textId="77777777" w:rsidR="007A1FB6" w:rsidRPr="00FE6721" w:rsidRDefault="007A1FB6" w:rsidP="008B74B3">
            <w:pP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proofErr w:type="spellStart"/>
            <w:r w:rsidRPr="00FE672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lp</w:t>
            </w:r>
            <w:proofErr w:type="spellEnd"/>
            <w:r w:rsidRPr="00FE672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bądź kod grupy**</w:t>
            </w:r>
          </w:p>
        </w:tc>
        <w:tc>
          <w:tcPr>
            <w:tcW w:w="2394" w:type="dxa"/>
            <w:vAlign w:val="center"/>
            <w:hideMark/>
          </w:tcPr>
          <w:p w14:paraId="6B1B9B7D" w14:textId="77777777" w:rsidR="007A1FB6" w:rsidRPr="00FE6721" w:rsidRDefault="007A1FB6" w:rsidP="008B74B3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1D28F363" w14:textId="77777777" w:rsidR="007A1FB6" w:rsidRPr="00FE6721" w:rsidRDefault="007A1FB6" w:rsidP="008B74B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przedmiot</w:t>
            </w:r>
          </w:p>
          <w:p w14:paraId="470DE2DF" w14:textId="77777777" w:rsidR="007A1FB6" w:rsidRPr="00FE6721" w:rsidRDefault="007A1FB6" w:rsidP="008B74B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74" w:type="dxa"/>
            <w:noWrap/>
            <w:vAlign w:val="center"/>
            <w:hideMark/>
          </w:tcPr>
          <w:p w14:paraId="7AC570E8" w14:textId="77777777" w:rsidR="007A1FB6" w:rsidRPr="00FE6721" w:rsidRDefault="007A1FB6" w:rsidP="008B74B3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wykład</w:t>
            </w:r>
          </w:p>
        </w:tc>
        <w:tc>
          <w:tcPr>
            <w:tcW w:w="973" w:type="dxa"/>
            <w:noWrap/>
            <w:vAlign w:val="center"/>
            <w:hideMark/>
          </w:tcPr>
          <w:p w14:paraId="038963B4" w14:textId="77777777" w:rsidR="007A1FB6" w:rsidRPr="00FE6721" w:rsidRDefault="007A1FB6" w:rsidP="008B74B3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seminarium</w:t>
            </w:r>
          </w:p>
        </w:tc>
        <w:tc>
          <w:tcPr>
            <w:tcW w:w="992" w:type="dxa"/>
            <w:noWrap/>
            <w:vAlign w:val="center"/>
            <w:hideMark/>
          </w:tcPr>
          <w:p w14:paraId="48C2A7C3" w14:textId="77777777" w:rsidR="007A1FB6" w:rsidRPr="00FE6721" w:rsidRDefault="007A1FB6" w:rsidP="008B74B3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pozostałe formy</w:t>
            </w:r>
          </w:p>
        </w:tc>
        <w:tc>
          <w:tcPr>
            <w:tcW w:w="992" w:type="dxa"/>
            <w:noWrap/>
            <w:vAlign w:val="center"/>
            <w:hideMark/>
          </w:tcPr>
          <w:p w14:paraId="6EAAC698" w14:textId="77777777" w:rsidR="007A1FB6" w:rsidRPr="00FE6721" w:rsidRDefault="007A1FB6" w:rsidP="008B74B3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praktyka zawodowa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28919E7F" w14:textId="77777777" w:rsidR="007A1FB6" w:rsidRPr="00FE6721" w:rsidRDefault="007A1FB6" w:rsidP="008B74B3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SUMA</w:t>
            </w:r>
          </w:p>
          <w:p w14:paraId="757A298D" w14:textId="77777777" w:rsidR="007A1FB6" w:rsidRPr="00FE6721" w:rsidRDefault="007A1FB6" w:rsidP="008B74B3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GODZIN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6A9907FF" w14:textId="77777777" w:rsidR="007A1FB6" w:rsidRPr="00FE6721" w:rsidRDefault="007A1FB6" w:rsidP="008B74B3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PUNKTY</w:t>
            </w:r>
          </w:p>
          <w:p w14:paraId="0BD4B28F" w14:textId="77777777" w:rsidR="007A1FB6" w:rsidRPr="00FE6721" w:rsidRDefault="007A1FB6" w:rsidP="008B74B3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ECTS</w:t>
            </w:r>
          </w:p>
        </w:tc>
        <w:tc>
          <w:tcPr>
            <w:tcW w:w="926" w:type="dxa"/>
            <w:noWrap/>
            <w:vAlign w:val="center"/>
            <w:hideMark/>
          </w:tcPr>
          <w:p w14:paraId="79D2C128" w14:textId="77777777" w:rsidR="007A1FB6" w:rsidRPr="00FE6721" w:rsidRDefault="007A1FB6" w:rsidP="008B74B3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forma</w:t>
            </w:r>
          </w:p>
          <w:p w14:paraId="254917FD" w14:textId="77777777" w:rsidR="007A1FB6" w:rsidRPr="00FE6721" w:rsidRDefault="007A1FB6" w:rsidP="008B74B3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weryfikacji</w:t>
            </w:r>
          </w:p>
          <w:p w14:paraId="002A1384" w14:textId="77777777" w:rsidR="007A1FB6" w:rsidRPr="00FE6721" w:rsidRDefault="007A1FB6" w:rsidP="008B74B3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***</w:t>
            </w:r>
          </w:p>
        </w:tc>
      </w:tr>
      <w:tr w:rsidR="00323BC6" w:rsidRPr="00FE6721" w14:paraId="2F8D2296" w14:textId="77777777" w:rsidTr="009A1AA2">
        <w:trPr>
          <w:trHeight w:val="276"/>
        </w:trPr>
        <w:tc>
          <w:tcPr>
            <w:tcW w:w="674" w:type="dxa"/>
            <w:noWrap/>
            <w:vAlign w:val="center"/>
          </w:tcPr>
          <w:p w14:paraId="23986607" w14:textId="40B3A6B6" w:rsidR="00323BC6" w:rsidRPr="009A1AA2" w:rsidRDefault="00323BC6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9A1AA2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C</w:t>
            </w:r>
          </w:p>
        </w:tc>
        <w:tc>
          <w:tcPr>
            <w:tcW w:w="2394" w:type="dxa"/>
            <w:vAlign w:val="center"/>
          </w:tcPr>
          <w:p w14:paraId="288EE553" w14:textId="6DBF1244" w:rsidR="00323BC6" w:rsidRPr="009A1AA2" w:rsidRDefault="00323BC6" w:rsidP="009A1AA2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9A1AA2">
              <w:rPr>
                <w:rFonts w:ascii="Times New Roman" w:hAnsi="Times New Roman"/>
                <w:color w:val="000000"/>
                <w:sz w:val="18"/>
                <w:szCs w:val="18"/>
              </w:rPr>
              <w:t>Terapia manualna</w:t>
            </w:r>
          </w:p>
        </w:tc>
        <w:tc>
          <w:tcPr>
            <w:tcW w:w="774" w:type="dxa"/>
            <w:noWrap/>
            <w:vAlign w:val="center"/>
          </w:tcPr>
          <w:p w14:paraId="0D005F45" w14:textId="562C9990" w:rsidR="00323BC6" w:rsidRPr="006C10F5" w:rsidRDefault="00323BC6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973" w:type="dxa"/>
            <w:noWrap/>
            <w:vAlign w:val="center"/>
          </w:tcPr>
          <w:p w14:paraId="6253A3CB" w14:textId="77777777" w:rsidR="00323BC6" w:rsidRPr="006C10F5" w:rsidRDefault="00323BC6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3DBF98C2" w14:textId="295E42F9" w:rsidR="00323BC6" w:rsidRPr="006C10F5" w:rsidRDefault="00323BC6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992" w:type="dxa"/>
            <w:noWrap/>
            <w:vAlign w:val="center"/>
          </w:tcPr>
          <w:p w14:paraId="7A542789" w14:textId="77777777" w:rsidR="00323BC6" w:rsidRPr="006C10F5" w:rsidRDefault="00323BC6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097DA38A" w14:textId="29D8EBDC" w:rsidR="00323BC6" w:rsidRPr="006C10F5" w:rsidRDefault="00323BC6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bCs/>
                <w:sz w:val="18"/>
                <w:szCs w:val="18"/>
              </w:rPr>
              <w:t>45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33F7A6D9" w14:textId="01DD11BF" w:rsidR="00323BC6" w:rsidRPr="006C10F5" w:rsidRDefault="00323BC6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bCs/>
                <w:sz w:val="18"/>
                <w:szCs w:val="18"/>
              </w:rPr>
              <w:t>3,0</w:t>
            </w:r>
          </w:p>
        </w:tc>
        <w:tc>
          <w:tcPr>
            <w:tcW w:w="926" w:type="dxa"/>
            <w:noWrap/>
            <w:vAlign w:val="center"/>
          </w:tcPr>
          <w:p w14:paraId="3EC891C6" w14:textId="7803EA61" w:rsidR="00323BC6" w:rsidRPr="006C10F5" w:rsidRDefault="00E4339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e</w:t>
            </w:r>
            <w:r w:rsidR="00D07E73">
              <w:rPr>
                <w:rFonts w:ascii="Times New Roman" w:hAnsi="Times New Roman"/>
                <w:sz w:val="18"/>
                <w:szCs w:val="18"/>
              </w:rPr>
              <w:t>gz</w:t>
            </w:r>
            <w:proofErr w:type="spellEnd"/>
          </w:p>
        </w:tc>
      </w:tr>
      <w:tr w:rsidR="00323BC6" w:rsidRPr="00FE6721" w14:paraId="4965E342" w14:textId="77777777" w:rsidTr="009A1AA2">
        <w:trPr>
          <w:trHeight w:val="276"/>
        </w:trPr>
        <w:tc>
          <w:tcPr>
            <w:tcW w:w="674" w:type="dxa"/>
            <w:noWrap/>
            <w:vAlign w:val="center"/>
          </w:tcPr>
          <w:p w14:paraId="54749D2C" w14:textId="389935F3" w:rsidR="00323BC6" w:rsidRPr="009A1AA2" w:rsidRDefault="00323BC6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9A1AA2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C</w:t>
            </w:r>
          </w:p>
        </w:tc>
        <w:tc>
          <w:tcPr>
            <w:tcW w:w="2394" w:type="dxa"/>
            <w:vAlign w:val="center"/>
          </w:tcPr>
          <w:p w14:paraId="18BE822B" w14:textId="080C01A8" w:rsidR="00323BC6" w:rsidRPr="009A1AA2" w:rsidRDefault="00323BC6" w:rsidP="009A1AA2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9A1AA2">
              <w:rPr>
                <w:rFonts w:ascii="Times New Roman" w:hAnsi="Times New Roman"/>
                <w:color w:val="000000"/>
                <w:sz w:val="18"/>
                <w:szCs w:val="18"/>
              </w:rPr>
              <w:t>Medycyna fizykalna 3 – balneoklimatologia i odnowa biologiczna</w:t>
            </w:r>
          </w:p>
        </w:tc>
        <w:tc>
          <w:tcPr>
            <w:tcW w:w="774" w:type="dxa"/>
            <w:noWrap/>
            <w:vAlign w:val="center"/>
          </w:tcPr>
          <w:p w14:paraId="5F9475A6" w14:textId="4FA8436D" w:rsidR="00323BC6" w:rsidRPr="006C10F5" w:rsidRDefault="00323BC6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973" w:type="dxa"/>
            <w:noWrap/>
            <w:vAlign w:val="center"/>
          </w:tcPr>
          <w:p w14:paraId="5D724CD3" w14:textId="77777777" w:rsidR="00323BC6" w:rsidRPr="006C10F5" w:rsidRDefault="00323BC6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04FA2D99" w14:textId="7DD898B0" w:rsidR="00323BC6" w:rsidRPr="006C10F5" w:rsidRDefault="00323BC6" w:rsidP="009A1AA2">
            <w:pPr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992" w:type="dxa"/>
            <w:noWrap/>
            <w:vAlign w:val="center"/>
          </w:tcPr>
          <w:p w14:paraId="0CB3EC20" w14:textId="77777777" w:rsidR="00323BC6" w:rsidRPr="006C10F5" w:rsidRDefault="00323BC6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6D763B2C" w14:textId="18FE700E" w:rsidR="00323BC6" w:rsidRPr="006C10F5" w:rsidRDefault="00323BC6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bCs/>
                <w:sz w:val="18"/>
                <w:szCs w:val="18"/>
              </w:rPr>
              <w:t>35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6BC905FC" w14:textId="741D8E3F" w:rsidR="00323BC6" w:rsidRPr="006C10F5" w:rsidRDefault="00323BC6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bCs/>
                <w:sz w:val="18"/>
                <w:szCs w:val="18"/>
              </w:rPr>
              <w:t>3,0</w:t>
            </w:r>
          </w:p>
        </w:tc>
        <w:tc>
          <w:tcPr>
            <w:tcW w:w="926" w:type="dxa"/>
            <w:noWrap/>
            <w:vAlign w:val="center"/>
          </w:tcPr>
          <w:p w14:paraId="19F79042" w14:textId="378F7286" w:rsidR="00323BC6" w:rsidRPr="006C10F5" w:rsidRDefault="00323BC6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proofErr w:type="spellStart"/>
            <w:r w:rsidRPr="006C10F5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  <w:r w:rsidRPr="006C10F5">
              <w:rPr>
                <w:rFonts w:ascii="Times New Roman" w:hAnsi="Times New Roman"/>
                <w:sz w:val="18"/>
                <w:szCs w:val="18"/>
              </w:rPr>
              <w:t>/</w:t>
            </w:r>
            <w:r w:rsidR="00D07E73">
              <w:rPr>
                <w:rFonts w:ascii="Times New Roman" w:hAnsi="Times New Roman"/>
                <w:sz w:val="18"/>
                <w:szCs w:val="18"/>
              </w:rPr>
              <w:t>o</w:t>
            </w:r>
          </w:p>
        </w:tc>
      </w:tr>
      <w:tr w:rsidR="009A1AA2" w:rsidRPr="00FE6721" w14:paraId="77C6DD11" w14:textId="77777777" w:rsidTr="009A1AA2">
        <w:trPr>
          <w:trHeight w:val="276"/>
        </w:trPr>
        <w:tc>
          <w:tcPr>
            <w:tcW w:w="674" w:type="dxa"/>
            <w:noWrap/>
            <w:vAlign w:val="center"/>
          </w:tcPr>
          <w:p w14:paraId="64CC260E" w14:textId="11F74290" w:rsidR="009A1AA2" w:rsidRPr="009A1AA2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9A1AA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2394" w:type="dxa"/>
            <w:vAlign w:val="center"/>
          </w:tcPr>
          <w:p w14:paraId="06DCC114" w14:textId="395335A8" w:rsidR="009A1AA2" w:rsidRPr="009A1AA2" w:rsidRDefault="009A1AA2" w:rsidP="009A1AA2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9A1AA2">
              <w:rPr>
                <w:rFonts w:ascii="Times New Roman" w:hAnsi="Times New Roman"/>
                <w:sz w:val="18"/>
                <w:szCs w:val="18"/>
              </w:rPr>
              <w:t>Kliniczne podstawy fizjoterapii w medycynie sportowej</w:t>
            </w:r>
          </w:p>
        </w:tc>
        <w:tc>
          <w:tcPr>
            <w:tcW w:w="774" w:type="dxa"/>
            <w:noWrap/>
            <w:vAlign w:val="center"/>
          </w:tcPr>
          <w:p w14:paraId="5DE7D582" w14:textId="483E319E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973" w:type="dxa"/>
            <w:noWrap/>
            <w:vAlign w:val="center"/>
          </w:tcPr>
          <w:p w14:paraId="21F6D3BD" w14:textId="77777777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1525C8A3" w14:textId="20EECE77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658ED9EC" w14:textId="77777777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344B223B" w14:textId="57BB1E0D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bCs/>
                <w:sz w:val="18"/>
                <w:szCs w:val="18"/>
              </w:rPr>
              <w:t>25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416CEFB3" w14:textId="407CBF13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bCs/>
                <w:sz w:val="18"/>
                <w:szCs w:val="18"/>
              </w:rPr>
              <w:t>1,0</w:t>
            </w:r>
          </w:p>
        </w:tc>
        <w:tc>
          <w:tcPr>
            <w:tcW w:w="926" w:type="dxa"/>
            <w:noWrap/>
            <w:vAlign w:val="center"/>
          </w:tcPr>
          <w:p w14:paraId="0B347DB2" w14:textId="15294C4F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proofErr w:type="spellStart"/>
            <w:r w:rsidRPr="006C10F5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  <w:r w:rsidRPr="006C10F5">
              <w:rPr>
                <w:rFonts w:ascii="Times New Roman" w:hAnsi="Times New Roman"/>
                <w:sz w:val="18"/>
                <w:szCs w:val="18"/>
              </w:rPr>
              <w:t>/</w:t>
            </w:r>
            <w:r w:rsidR="00D07E73">
              <w:rPr>
                <w:rFonts w:ascii="Times New Roman" w:hAnsi="Times New Roman"/>
                <w:sz w:val="18"/>
                <w:szCs w:val="18"/>
              </w:rPr>
              <w:t>o</w:t>
            </w:r>
          </w:p>
        </w:tc>
      </w:tr>
      <w:tr w:rsidR="009A1AA2" w:rsidRPr="00FE6721" w14:paraId="08FCF28C" w14:textId="77777777" w:rsidTr="009A1AA2">
        <w:trPr>
          <w:trHeight w:val="276"/>
        </w:trPr>
        <w:tc>
          <w:tcPr>
            <w:tcW w:w="674" w:type="dxa"/>
            <w:noWrap/>
            <w:vAlign w:val="center"/>
          </w:tcPr>
          <w:p w14:paraId="231BD95A" w14:textId="7325271F" w:rsidR="009A1AA2" w:rsidRPr="009A1AA2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9A1AA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2394" w:type="dxa"/>
            <w:vAlign w:val="center"/>
          </w:tcPr>
          <w:p w14:paraId="7E6E150D" w14:textId="15024E19" w:rsidR="009A1AA2" w:rsidRPr="009A1AA2" w:rsidRDefault="009A1AA2" w:rsidP="009A1AA2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9A1AA2">
              <w:rPr>
                <w:rFonts w:ascii="Times New Roman" w:hAnsi="Times New Roman"/>
                <w:sz w:val="18"/>
                <w:szCs w:val="18"/>
              </w:rPr>
              <w:t>Kliniczne podstawy fizjoterapii w chirurgii</w:t>
            </w:r>
          </w:p>
        </w:tc>
        <w:tc>
          <w:tcPr>
            <w:tcW w:w="774" w:type="dxa"/>
            <w:noWrap/>
            <w:vAlign w:val="center"/>
          </w:tcPr>
          <w:p w14:paraId="602A9F3D" w14:textId="147AC471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973" w:type="dxa"/>
            <w:noWrap/>
            <w:vAlign w:val="center"/>
          </w:tcPr>
          <w:p w14:paraId="5E2BC964" w14:textId="77777777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50D9E030" w14:textId="22769DCC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517A69A1" w14:textId="77777777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6033174F" w14:textId="0CBB1A64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bCs/>
                <w:sz w:val="18"/>
                <w:szCs w:val="18"/>
              </w:rPr>
              <w:t>15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23121907" w14:textId="00F023AE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bCs/>
                <w:sz w:val="18"/>
                <w:szCs w:val="18"/>
              </w:rPr>
              <w:t>1,0</w:t>
            </w:r>
          </w:p>
        </w:tc>
        <w:tc>
          <w:tcPr>
            <w:tcW w:w="926" w:type="dxa"/>
            <w:noWrap/>
            <w:vAlign w:val="center"/>
          </w:tcPr>
          <w:p w14:paraId="0856E788" w14:textId="1B56238C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proofErr w:type="spellStart"/>
            <w:r w:rsidRPr="006C10F5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  <w:r w:rsidRPr="006C10F5">
              <w:rPr>
                <w:rFonts w:ascii="Times New Roman" w:hAnsi="Times New Roman"/>
                <w:sz w:val="18"/>
                <w:szCs w:val="18"/>
              </w:rPr>
              <w:t>/</w:t>
            </w:r>
            <w:r w:rsidR="00D07E73">
              <w:rPr>
                <w:rFonts w:ascii="Times New Roman" w:hAnsi="Times New Roman"/>
                <w:sz w:val="18"/>
                <w:szCs w:val="18"/>
              </w:rPr>
              <w:t>o</w:t>
            </w:r>
          </w:p>
        </w:tc>
      </w:tr>
      <w:tr w:rsidR="009A1AA2" w:rsidRPr="00FE6721" w14:paraId="38D78E5D" w14:textId="77777777" w:rsidTr="009A1AA2">
        <w:trPr>
          <w:trHeight w:val="276"/>
        </w:trPr>
        <w:tc>
          <w:tcPr>
            <w:tcW w:w="674" w:type="dxa"/>
            <w:noWrap/>
            <w:vAlign w:val="center"/>
          </w:tcPr>
          <w:p w14:paraId="6AF1A9CB" w14:textId="79A6A8E5" w:rsidR="009A1AA2" w:rsidRPr="009A1AA2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9A1AA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2394" w:type="dxa"/>
            <w:vAlign w:val="center"/>
          </w:tcPr>
          <w:p w14:paraId="540BAEC8" w14:textId="44CECEBC" w:rsidR="009A1AA2" w:rsidRPr="009A1AA2" w:rsidRDefault="009A1AA2" w:rsidP="009A1AA2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9A1AA2">
              <w:rPr>
                <w:rFonts w:ascii="Times New Roman" w:hAnsi="Times New Roman"/>
                <w:sz w:val="18"/>
                <w:szCs w:val="18"/>
              </w:rPr>
              <w:t>Kliniczne podstawy fizjoterapii w psychiatrii</w:t>
            </w:r>
          </w:p>
        </w:tc>
        <w:tc>
          <w:tcPr>
            <w:tcW w:w="774" w:type="dxa"/>
            <w:noWrap/>
            <w:vAlign w:val="center"/>
          </w:tcPr>
          <w:p w14:paraId="5F3D06FF" w14:textId="4CDDD82A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973" w:type="dxa"/>
            <w:noWrap/>
            <w:vAlign w:val="center"/>
          </w:tcPr>
          <w:p w14:paraId="43424465" w14:textId="77777777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6046B5C6" w14:textId="54A548A7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13B85A07" w14:textId="77777777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22628401" w14:textId="17958A47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bCs/>
                <w:sz w:val="18"/>
                <w:szCs w:val="18"/>
              </w:rPr>
              <w:t>15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386EDC73" w14:textId="5EE684E2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bCs/>
                <w:sz w:val="18"/>
                <w:szCs w:val="18"/>
              </w:rPr>
              <w:t>1,0</w:t>
            </w:r>
          </w:p>
        </w:tc>
        <w:tc>
          <w:tcPr>
            <w:tcW w:w="926" w:type="dxa"/>
            <w:noWrap/>
            <w:vAlign w:val="center"/>
          </w:tcPr>
          <w:p w14:paraId="100C0990" w14:textId="713863B6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proofErr w:type="spellStart"/>
            <w:r w:rsidRPr="006C10F5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  <w:r w:rsidRPr="006C10F5">
              <w:rPr>
                <w:rFonts w:ascii="Times New Roman" w:hAnsi="Times New Roman"/>
                <w:sz w:val="18"/>
                <w:szCs w:val="18"/>
              </w:rPr>
              <w:t>/</w:t>
            </w:r>
            <w:r w:rsidR="00D07E73">
              <w:rPr>
                <w:rFonts w:ascii="Times New Roman" w:hAnsi="Times New Roman"/>
                <w:sz w:val="18"/>
                <w:szCs w:val="18"/>
              </w:rPr>
              <w:t>o</w:t>
            </w:r>
          </w:p>
        </w:tc>
      </w:tr>
      <w:tr w:rsidR="009A1AA2" w:rsidRPr="00FE6721" w14:paraId="7CD614E3" w14:textId="77777777" w:rsidTr="009A1AA2">
        <w:trPr>
          <w:trHeight w:val="276"/>
        </w:trPr>
        <w:tc>
          <w:tcPr>
            <w:tcW w:w="674" w:type="dxa"/>
            <w:noWrap/>
            <w:vAlign w:val="center"/>
          </w:tcPr>
          <w:p w14:paraId="407D5057" w14:textId="651DA17E" w:rsidR="009A1AA2" w:rsidRPr="009A1AA2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9A1AA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2394" w:type="dxa"/>
            <w:vAlign w:val="center"/>
          </w:tcPr>
          <w:p w14:paraId="227FE92E" w14:textId="75BAA33D" w:rsidR="009A1AA2" w:rsidRPr="009A1AA2" w:rsidRDefault="009A1AA2" w:rsidP="009A1AA2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9A1AA2">
              <w:rPr>
                <w:rFonts w:ascii="Times New Roman" w:hAnsi="Times New Roman"/>
                <w:sz w:val="18"/>
                <w:szCs w:val="18"/>
              </w:rPr>
              <w:t>Kliniczne podstawy fizjoterapii w geriatrii</w:t>
            </w:r>
          </w:p>
        </w:tc>
        <w:tc>
          <w:tcPr>
            <w:tcW w:w="774" w:type="dxa"/>
            <w:noWrap/>
            <w:vAlign w:val="center"/>
          </w:tcPr>
          <w:p w14:paraId="20215FCE" w14:textId="14154F27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973" w:type="dxa"/>
            <w:noWrap/>
            <w:vAlign w:val="center"/>
          </w:tcPr>
          <w:p w14:paraId="3B65305D" w14:textId="77777777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33FD210C" w14:textId="1E453559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10E9AB38" w14:textId="77777777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6F5A3F5C" w14:textId="4C84B532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bCs/>
                <w:sz w:val="18"/>
                <w:szCs w:val="18"/>
              </w:rPr>
              <w:t>15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743D9937" w14:textId="1A280E4A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bCs/>
                <w:sz w:val="18"/>
                <w:szCs w:val="18"/>
              </w:rPr>
              <w:t>1,0</w:t>
            </w:r>
          </w:p>
        </w:tc>
        <w:tc>
          <w:tcPr>
            <w:tcW w:w="926" w:type="dxa"/>
            <w:noWrap/>
            <w:vAlign w:val="center"/>
          </w:tcPr>
          <w:p w14:paraId="7A2BC94A" w14:textId="70E73710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proofErr w:type="spellStart"/>
            <w:r w:rsidRPr="006C10F5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  <w:r w:rsidRPr="006C10F5">
              <w:rPr>
                <w:rFonts w:ascii="Times New Roman" w:hAnsi="Times New Roman"/>
                <w:sz w:val="18"/>
                <w:szCs w:val="18"/>
              </w:rPr>
              <w:t>/</w:t>
            </w:r>
            <w:r w:rsidR="00D07E73">
              <w:rPr>
                <w:rFonts w:ascii="Times New Roman" w:hAnsi="Times New Roman"/>
                <w:sz w:val="18"/>
                <w:szCs w:val="18"/>
              </w:rPr>
              <w:t>o</w:t>
            </w:r>
          </w:p>
        </w:tc>
      </w:tr>
      <w:tr w:rsidR="009A1AA2" w:rsidRPr="00FE6721" w14:paraId="69FB30A6" w14:textId="77777777" w:rsidTr="009A1AA2">
        <w:trPr>
          <w:trHeight w:val="276"/>
        </w:trPr>
        <w:tc>
          <w:tcPr>
            <w:tcW w:w="674" w:type="dxa"/>
            <w:noWrap/>
            <w:vAlign w:val="center"/>
          </w:tcPr>
          <w:p w14:paraId="3BEC5628" w14:textId="0F6B06C1" w:rsidR="009A1AA2" w:rsidRPr="009A1AA2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9A1AA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lastRenderedPageBreak/>
              <w:t>D</w:t>
            </w:r>
          </w:p>
        </w:tc>
        <w:tc>
          <w:tcPr>
            <w:tcW w:w="2394" w:type="dxa"/>
            <w:vAlign w:val="center"/>
          </w:tcPr>
          <w:p w14:paraId="74B20296" w14:textId="108A458A" w:rsidR="009A1AA2" w:rsidRPr="009A1AA2" w:rsidRDefault="009A1AA2" w:rsidP="009A1AA2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9A1AA2">
              <w:rPr>
                <w:rFonts w:ascii="Times New Roman" w:hAnsi="Times New Roman"/>
                <w:sz w:val="18"/>
                <w:szCs w:val="18"/>
              </w:rPr>
              <w:t>Kliniczne podstawy fizjoterapii w intensywnej terapii</w:t>
            </w:r>
          </w:p>
        </w:tc>
        <w:tc>
          <w:tcPr>
            <w:tcW w:w="774" w:type="dxa"/>
            <w:noWrap/>
            <w:vAlign w:val="center"/>
          </w:tcPr>
          <w:p w14:paraId="6C1A2E53" w14:textId="239A85B8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973" w:type="dxa"/>
            <w:noWrap/>
            <w:vAlign w:val="center"/>
          </w:tcPr>
          <w:p w14:paraId="43700D7B" w14:textId="77777777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3CC1EDBE" w14:textId="08634D39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76CA657E" w14:textId="77777777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4DA479F3" w14:textId="0DB8FF88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bCs/>
                <w:sz w:val="18"/>
                <w:szCs w:val="18"/>
              </w:rPr>
              <w:t>10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39E73DC3" w14:textId="0D2FC54C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bCs/>
                <w:sz w:val="18"/>
                <w:szCs w:val="18"/>
              </w:rPr>
              <w:t>1,0</w:t>
            </w:r>
          </w:p>
        </w:tc>
        <w:tc>
          <w:tcPr>
            <w:tcW w:w="926" w:type="dxa"/>
            <w:noWrap/>
            <w:vAlign w:val="center"/>
          </w:tcPr>
          <w:p w14:paraId="77393D8D" w14:textId="5531C1DE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proofErr w:type="spellStart"/>
            <w:r w:rsidRPr="006C10F5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  <w:r w:rsidRPr="006C10F5">
              <w:rPr>
                <w:rFonts w:ascii="Times New Roman" w:hAnsi="Times New Roman"/>
                <w:sz w:val="18"/>
                <w:szCs w:val="18"/>
              </w:rPr>
              <w:t>/</w:t>
            </w:r>
            <w:r w:rsidR="00D07E73">
              <w:rPr>
                <w:rFonts w:ascii="Times New Roman" w:hAnsi="Times New Roman"/>
                <w:sz w:val="18"/>
                <w:szCs w:val="18"/>
              </w:rPr>
              <w:t>o</w:t>
            </w:r>
          </w:p>
        </w:tc>
      </w:tr>
      <w:tr w:rsidR="009A1AA2" w:rsidRPr="00FE6721" w14:paraId="6EEE7AE7" w14:textId="77777777" w:rsidTr="009A1AA2">
        <w:trPr>
          <w:trHeight w:val="276"/>
        </w:trPr>
        <w:tc>
          <w:tcPr>
            <w:tcW w:w="674" w:type="dxa"/>
            <w:noWrap/>
            <w:vAlign w:val="center"/>
          </w:tcPr>
          <w:p w14:paraId="648635D5" w14:textId="3DB11E48" w:rsidR="009A1AA2" w:rsidRPr="009A1AA2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9A1AA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2394" w:type="dxa"/>
            <w:vAlign w:val="center"/>
          </w:tcPr>
          <w:p w14:paraId="0BCC0AF1" w14:textId="7A089B5D" w:rsidR="009A1AA2" w:rsidRPr="009A1AA2" w:rsidRDefault="009A1AA2" w:rsidP="009A1AA2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9A1AA2">
              <w:rPr>
                <w:rFonts w:ascii="Times New Roman" w:hAnsi="Times New Roman"/>
                <w:sz w:val="18"/>
                <w:szCs w:val="18"/>
              </w:rPr>
              <w:t>Kliniczne podstawy fizjoterapii w onkologii i medycynie paliatywnej 2</w:t>
            </w:r>
          </w:p>
        </w:tc>
        <w:tc>
          <w:tcPr>
            <w:tcW w:w="774" w:type="dxa"/>
            <w:noWrap/>
            <w:vAlign w:val="center"/>
          </w:tcPr>
          <w:p w14:paraId="2DCC7BDF" w14:textId="373D2F7A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973" w:type="dxa"/>
            <w:noWrap/>
            <w:vAlign w:val="center"/>
          </w:tcPr>
          <w:p w14:paraId="18B8D5F5" w14:textId="77777777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05F4D779" w14:textId="6A5B12DD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1CFAEAAA" w14:textId="77777777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61094DF4" w14:textId="7CB0B39F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bCs/>
                <w:sz w:val="18"/>
                <w:szCs w:val="18"/>
              </w:rPr>
              <w:t>10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3D006D72" w14:textId="21E7D1C0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bCs/>
                <w:sz w:val="18"/>
                <w:szCs w:val="18"/>
              </w:rPr>
              <w:t>1,0</w:t>
            </w:r>
          </w:p>
        </w:tc>
        <w:tc>
          <w:tcPr>
            <w:tcW w:w="926" w:type="dxa"/>
            <w:noWrap/>
            <w:vAlign w:val="center"/>
          </w:tcPr>
          <w:p w14:paraId="54738627" w14:textId="16CB27C5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proofErr w:type="spellStart"/>
            <w:r w:rsidRPr="006C10F5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  <w:r w:rsidRPr="006C10F5">
              <w:rPr>
                <w:rFonts w:ascii="Times New Roman" w:hAnsi="Times New Roman"/>
                <w:sz w:val="18"/>
                <w:szCs w:val="18"/>
              </w:rPr>
              <w:t>/</w:t>
            </w:r>
            <w:r w:rsidR="00D07E73">
              <w:rPr>
                <w:rFonts w:ascii="Times New Roman" w:hAnsi="Times New Roman"/>
                <w:sz w:val="18"/>
                <w:szCs w:val="18"/>
              </w:rPr>
              <w:t>o</w:t>
            </w:r>
          </w:p>
        </w:tc>
      </w:tr>
      <w:tr w:rsidR="009A1AA2" w:rsidRPr="00FE6721" w14:paraId="256598DD" w14:textId="77777777" w:rsidTr="009A1AA2">
        <w:trPr>
          <w:trHeight w:val="276"/>
        </w:trPr>
        <w:tc>
          <w:tcPr>
            <w:tcW w:w="674" w:type="dxa"/>
            <w:noWrap/>
            <w:vAlign w:val="center"/>
          </w:tcPr>
          <w:p w14:paraId="4DEDEFF8" w14:textId="07B0CA27" w:rsidR="009A1AA2" w:rsidRPr="009A1AA2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9A1AA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2394" w:type="dxa"/>
            <w:vAlign w:val="center"/>
          </w:tcPr>
          <w:p w14:paraId="3C1BE745" w14:textId="41533C5A" w:rsidR="009A1AA2" w:rsidRPr="009A1AA2" w:rsidRDefault="009A1AA2" w:rsidP="009A1AA2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9A1AA2">
              <w:rPr>
                <w:rFonts w:ascii="Times New Roman" w:hAnsi="Times New Roman"/>
                <w:sz w:val="18"/>
                <w:szCs w:val="18"/>
              </w:rPr>
              <w:t>Fizjoterapia kliniczna w dysfunkcjach układu ruchu w ortopedii i traumatologii 2</w:t>
            </w:r>
          </w:p>
        </w:tc>
        <w:tc>
          <w:tcPr>
            <w:tcW w:w="774" w:type="dxa"/>
            <w:noWrap/>
            <w:vAlign w:val="center"/>
          </w:tcPr>
          <w:p w14:paraId="1584044E" w14:textId="313F2B27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973" w:type="dxa"/>
            <w:noWrap/>
            <w:vAlign w:val="center"/>
          </w:tcPr>
          <w:p w14:paraId="04A5EDB2" w14:textId="77777777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6C9C7278" w14:textId="4350BC1C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992" w:type="dxa"/>
            <w:noWrap/>
            <w:vAlign w:val="center"/>
          </w:tcPr>
          <w:p w14:paraId="48E05742" w14:textId="77777777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61806DF2" w14:textId="5566774F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bCs/>
                <w:sz w:val="18"/>
                <w:szCs w:val="18"/>
              </w:rPr>
              <w:t>35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1706B721" w14:textId="56FBF341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bCs/>
                <w:sz w:val="18"/>
                <w:szCs w:val="18"/>
              </w:rPr>
              <w:t>2,0</w:t>
            </w:r>
          </w:p>
        </w:tc>
        <w:tc>
          <w:tcPr>
            <w:tcW w:w="926" w:type="dxa"/>
            <w:noWrap/>
            <w:vAlign w:val="center"/>
          </w:tcPr>
          <w:p w14:paraId="77AC3B23" w14:textId="3DF045A3" w:rsidR="009A1AA2" w:rsidRPr="006C10F5" w:rsidRDefault="00E4339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e</w:t>
            </w:r>
            <w:r w:rsidR="00D07E73">
              <w:rPr>
                <w:rFonts w:ascii="Times New Roman" w:hAnsi="Times New Roman"/>
                <w:sz w:val="18"/>
                <w:szCs w:val="18"/>
              </w:rPr>
              <w:t>gz</w:t>
            </w:r>
            <w:proofErr w:type="spellEnd"/>
          </w:p>
        </w:tc>
      </w:tr>
      <w:tr w:rsidR="009A1AA2" w:rsidRPr="00FE6721" w14:paraId="38509773" w14:textId="77777777" w:rsidTr="009A1AA2">
        <w:trPr>
          <w:trHeight w:val="276"/>
        </w:trPr>
        <w:tc>
          <w:tcPr>
            <w:tcW w:w="674" w:type="dxa"/>
            <w:noWrap/>
            <w:vAlign w:val="center"/>
          </w:tcPr>
          <w:p w14:paraId="45A62689" w14:textId="7E0B6E6A" w:rsidR="009A1AA2" w:rsidRPr="009A1AA2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9A1AA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2394" w:type="dxa"/>
            <w:vAlign w:val="center"/>
          </w:tcPr>
          <w:p w14:paraId="12211DDB" w14:textId="5F674491" w:rsidR="009A1AA2" w:rsidRPr="009A1AA2" w:rsidRDefault="009A1AA2" w:rsidP="009A1AA2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9A1AA2">
              <w:rPr>
                <w:rFonts w:ascii="Times New Roman" w:hAnsi="Times New Roman"/>
                <w:sz w:val="18"/>
                <w:szCs w:val="18"/>
              </w:rPr>
              <w:t>Fizjoterapia kliniczna w dysfunkcjach układu ruchu w medycynie sportowej 1</w:t>
            </w:r>
          </w:p>
        </w:tc>
        <w:tc>
          <w:tcPr>
            <w:tcW w:w="774" w:type="dxa"/>
            <w:noWrap/>
            <w:vAlign w:val="center"/>
          </w:tcPr>
          <w:p w14:paraId="1B8303FF" w14:textId="6E203BA2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973" w:type="dxa"/>
            <w:noWrap/>
            <w:vAlign w:val="center"/>
          </w:tcPr>
          <w:p w14:paraId="0C3D1246" w14:textId="77777777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1DF2C998" w14:textId="7E7E5281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992" w:type="dxa"/>
            <w:noWrap/>
            <w:vAlign w:val="center"/>
          </w:tcPr>
          <w:p w14:paraId="062C8E9C" w14:textId="77777777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7667A799" w14:textId="1AAFF17D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bCs/>
                <w:sz w:val="18"/>
                <w:szCs w:val="18"/>
              </w:rPr>
              <w:t>40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019589E1" w14:textId="6ACFF8F6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bCs/>
                <w:sz w:val="18"/>
                <w:szCs w:val="18"/>
              </w:rPr>
              <w:t>3,0</w:t>
            </w:r>
          </w:p>
        </w:tc>
        <w:tc>
          <w:tcPr>
            <w:tcW w:w="926" w:type="dxa"/>
            <w:noWrap/>
            <w:vAlign w:val="center"/>
          </w:tcPr>
          <w:p w14:paraId="60D7226D" w14:textId="0AC16013" w:rsidR="009A1AA2" w:rsidRPr="006C10F5" w:rsidRDefault="009A1AA2" w:rsidP="009A1AA2">
            <w:pPr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proofErr w:type="spellStart"/>
            <w:r w:rsidRPr="006C10F5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  <w:r w:rsidRPr="006C10F5">
              <w:rPr>
                <w:rFonts w:ascii="Times New Roman" w:hAnsi="Times New Roman"/>
                <w:sz w:val="18"/>
                <w:szCs w:val="18"/>
              </w:rPr>
              <w:t>/</w:t>
            </w:r>
            <w:r w:rsidR="00D07E73">
              <w:rPr>
                <w:rFonts w:ascii="Times New Roman" w:hAnsi="Times New Roman"/>
                <w:sz w:val="18"/>
                <w:szCs w:val="18"/>
              </w:rPr>
              <w:t>o</w:t>
            </w:r>
          </w:p>
        </w:tc>
      </w:tr>
      <w:tr w:rsidR="009A1AA2" w:rsidRPr="00FE6721" w14:paraId="238032AA" w14:textId="77777777" w:rsidTr="009A1AA2">
        <w:trPr>
          <w:trHeight w:val="276"/>
        </w:trPr>
        <w:tc>
          <w:tcPr>
            <w:tcW w:w="674" w:type="dxa"/>
            <w:noWrap/>
            <w:vAlign w:val="center"/>
          </w:tcPr>
          <w:p w14:paraId="06CEF2A5" w14:textId="367B9A36" w:rsidR="009A1AA2" w:rsidRPr="009A1AA2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9A1AA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2394" w:type="dxa"/>
            <w:vAlign w:val="center"/>
          </w:tcPr>
          <w:p w14:paraId="4C3F4B94" w14:textId="7D96F797" w:rsidR="009A1AA2" w:rsidRPr="009A1AA2" w:rsidRDefault="009A1AA2" w:rsidP="009A1AA2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9A1AA2">
              <w:rPr>
                <w:rFonts w:ascii="Times New Roman" w:hAnsi="Times New Roman"/>
                <w:sz w:val="18"/>
                <w:szCs w:val="18"/>
              </w:rPr>
              <w:t>Fizjoterapia kliniczna w dysfunkcjach układu ruchu w neurologii i neurochirurgii 2</w:t>
            </w:r>
          </w:p>
        </w:tc>
        <w:tc>
          <w:tcPr>
            <w:tcW w:w="774" w:type="dxa"/>
            <w:noWrap/>
            <w:vAlign w:val="center"/>
          </w:tcPr>
          <w:p w14:paraId="334349FA" w14:textId="23A55EFB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973" w:type="dxa"/>
            <w:noWrap/>
            <w:vAlign w:val="center"/>
          </w:tcPr>
          <w:p w14:paraId="3779D429" w14:textId="77777777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57CD08A7" w14:textId="2F5ED1F9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992" w:type="dxa"/>
            <w:noWrap/>
            <w:vAlign w:val="center"/>
          </w:tcPr>
          <w:p w14:paraId="6FD1CDC0" w14:textId="77777777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5ECF2BD8" w14:textId="478EEA2E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bCs/>
                <w:sz w:val="18"/>
                <w:szCs w:val="18"/>
              </w:rPr>
              <w:t>45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4CD1E94A" w14:textId="50BAC771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bCs/>
                <w:sz w:val="18"/>
                <w:szCs w:val="18"/>
              </w:rPr>
              <w:t>2,0</w:t>
            </w:r>
          </w:p>
        </w:tc>
        <w:tc>
          <w:tcPr>
            <w:tcW w:w="926" w:type="dxa"/>
            <w:noWrap/>
            <w:vAlign w:val="center"/>
          </w:tcPr>
          <w:p w14:paraId="2BEFA456" w14:textId="69D7F2DE" w:rsidR="009A1AA2" w:rsidRPr="006C10F5" w:rsidRDefault="003276B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e</w:t>
            </w:r>
            <w:r w:rsidR="00D07E73">
              <w:rPr>
                <w:rFonts w:ascii="Times New Roman" w:hAnsi="Times New Roman"/>
                <w:sz w:val="18"/>
                <w:szCs w:val="18"/>
              </w:rPr>
              <w:t>gz</w:t>
            </w:r>
            <w:proofErr w:type="spellEnd"/>
          </w:p>
        </w:tc>
      </w:tr>
      <w:tr w:rsidR="009A1AA2" w:rsidRPr="00FE6721" w14:paraId="2B6DD344" w14:textId="77777777" w:rsidTr="009A1AA2">
        <w:trPr>
          <w:trHeight w:val="276"/>
        </w:trPr>
        <w:tc>
          <w:tcPr>
            <w:tcW w:w="674" w:type="dxa"/>
            <w:noWrap/>
            <w:vAlign w:val="center"/>
          </w:tcPr>
          <w:p w14:paraId="082458D0" w14:textId="79E200D2" w:rsidR="009A1AA2" w:rsidRPr="009A1AA2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9A1AA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2394" w:type="dxa"/>
            <w:vAlign w:val="center"/>
          </w:tcPr>
          <w:p w14:paraId="756FC7C0" w14:textId="1A39983B" w:rsidR="009A1AA2" w:rsidRPr="009A1AA2" w:rsidRDefault="009A1AA2" w:rsidP="009A1AA2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9A1AA2">
              <w:rPr>
                <w:rFonts w:ascii="Times New Roman" w:hAnsi="Times New Roman"/>
                <w:sz w:val="18"/>
                <w:szCs w:val="18"/>
              </w:rPr>
              <w:t>Fizjoterapia kliniczna w dysfunkcjach układu ruchu w reumatologii</w:t>
            </w:r>
          </w:p>
        </w:tc>
        <w:tc>
          <w:tcPr>
            <w:tcW w:w="774" w:type="dxa"/>
            <w:noWrap/>
            <w:vAlign w:val="center"/>
          </w:tcPr>
          <w:p w14:paraId="5C4F06B0" w14:textId="33D5C313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973" w:type="dxa"/>
            <w:noWrap/>
            <w:vAlign w:val="center"/>
          </w:tcPr>
          <w:p w14:paraId="5EC0642E" w14:textId="77777777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15D0152D" w14:textId="4B892646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992" w:type="dxa"/>
            <w:noWrap/>
            <w:vAlign w:val="center"/>
          </w:tcPr>
          <w:p w14:paraId="6AC9185E" w14:textId="77777777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3FB8B0C1" w14:textId="28822700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bCs/>
                <w:sz w:val="18"/>
                <w:szCs w:val="18"/>
              </w:rPr>
              <w:t>50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2B61B774" w14:textId="241EE286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bCs/>
                <w:sz w:val="18"/>
                <w:szCs w:val="18"/>
              </w:rPr>
              <w:t>3,0</w:t>
            </w:r>
          </w:p>
        </w:tc>
        <w:tc>
          <w:tcPr>
            <w:tcW w:w="926" w:type="dxa"/>
            <w:noWrap/>
            <w:vAlign w:val="center"/>
          </w:tcPr>
          <w:p w14:paraId="5EC7A0B9" w14:textId="0141E1C1" w:rsidR="009A1AA2" w:rsidRPr="006C10F5" w:rsidRDefault="001054CD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proofErr w:type="spellStart"/>
            <w:r w:rsidRPr="006C10F5">
              <w:rPr>
                <w:rFonts w:ascii="Times New Roman" w:hAnsi="Times New Roman"/>
                <w:sz w:val="18"/>
                <w:szCs w:val="18"/>
              </w:rPr>
              <w:t>e</w:t>
            </w:r>
            <w:r>
              <w:rPr>
                <w:rFonts w:ascii="Times New Roman" w:hAnsi="Times New Roman"/>
                <w:sz w:val="18"/>
                <w:szCs w:val="18"/>
              </w:rPr>
              <w:t>gz</w:t>
            </w:r>
            <w:proofErr w:type="spellEnd"/>
          </w:p>
        </w:tc>
      </w:tr>
      <w:tr w:rsidR="009A1AA2" w:rsidRPr="00FE6721" w14:paraId="026B6FFD" w14:textId="77777777" w:rsidTr="009A1AA2">
        <w:trPr>
          <w:trHeight w:val="276"/>
        </w:trPr>
        <w:tc>
          <w:tcPr>
            <w:tcW w:w="674" w:type="dxa"/>
            <w:noWrap/>
            <w:vAlign w:val="center"/>
          </w:tcPr>
          <w:p w14:paraId="2F4EAD6C" w14:textId="20752C5A" w:rsidR="009A1AA2" w:rsidRPr="009A1AA2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9A1AA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2394" w:type="dxa"/>
            <w:vAlign w:val="center"/>
          </w:tcPr>
          <w:p w14:paraId="785FDA47" w14:textId="29DDCB96" w:rsidR="009A1AA2" w:rsidRPr="009A1AA2" w:rsidRDefault="009A1AA2" w:rsidP="009A1AA2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9A1AA2">
              <w:rPr>
                <w:rFonts w:ascii="Times New Roman" w:hAnsi="Times New Roman"/>
                <w:sz w:val="18"/>
                <w:szCs w:val="18"/>
              </w:rPr>
              <w:t>Fizjoterapia w chorobach wewnętrznych w kardiologii i kardiochirurgii 1</w:t>
            </w:r>
          </w:p>
        </w:tc>
        <w:tc>
          <w:tcPr>
            <w:tcW w:w="774" w:type="dxa"/>
            <w:noWrap/>
            <w:vAlign w:val="center"/>
          </w:tcPr>
          <w:p w14:paraId="1045D207" w14:textId="411F5D59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sz w:val="18"/>
                <w:szCs w:val="18"/>
              </w:rPr>
              <w:t>35</w:t>
            </w:r>
          </w:p>
        </w:tc>
        <w:tc>
          <w:tcPr>
            <w:tcW w:w="973" w:type="dxa"/>
            <w:noWrap/>
            <w:vAlign w:val="center"/>
          </w:tcPr>
          <w:p w14:paraId="61971050" w14:textId="77777777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7B59A89F" w14:textId="213BD542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992" w:type="dxa"/>
            <w:noWrap/>
            <w:vAlign w:val="center"/>
          </w:tcPr>
          <w:p w14:paraId="39A6DA9E" w14:textId="77777777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511DA6CE" w14:textId="4FE4F902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bCs/>
                <w:sz w:val="18"/>
                <w:szCs w:val="18"/>
              </w:rPr>
              <w:t>55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79950AA5" w14:textId="1E31A2C3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bCs/>
                <w:sz w:val="18"/>
                <w:szCs w:val="18"/>
              </w:rPr>
              <w:t>2,0</w:t>
            </w:r>
          </w:p>
        </w:tc>
        <w:tc>
          <w:tcPr>
            <w:tcW w:w="926" w:type="dxa"/>
            <w:noWrap/>
            <w:vAlign w:val="center"/>
          </w:tcPr>
          <w:p w14:paraId="65C645AA" w14:textId="12F82861" w:rsidR="009A1AA2" w:rsidRPr="006C10F5" w:rsidRDefault="001054CD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proofErr w:type="spellStart"/>
            <w:r w:rsidRPr="006C10F5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  <w:r w:rsidRPr="006C10F5">
              <w:rPr>
                <w:rFonts w:ascii="Times New Roman" w:hAnsi="Times New Roman"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sz w:val="18"/>
                <w:szCs w:val="18"/>
              </w:rPr>
              <w:t>o</w:t>
            </w:r>
          </w:p>
        </w:tc>
      </w:tr>
      <w:tr w:rsidR="009A1AA2" w:rsidRPr="00FE6721" w14:paraId="393B3F7E" w14:textId="77777777" w:rsidTr="009A1AA2">
        <w:trPr>
          <w:trHeight w:val="276"/>
        </w:trPr>
        <w:tc>
          <w:tcPr>
            <w:tcW w:w="674" w:type="dxa"/>
            <w:noWrap/>
            <w:vAlign w:val="center"/>
          </w:tcPr>
          <w:p w14:paraId="6EB3FF98" w14:textId="2C76B484" w:rsidR="009A1AA2" w:rsidRPr="009A1AA2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9A1AA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2394" w:type="dxa"/>
            <w:vAlign w:val="center"/>
          </w:tcPr>
          <w:p w14:paraId="0A615D64" w14:textId="431512FB" w:rsidR="009A1AA2" w:rsidRPr="009A1AA2" w:rsidRDefault="009A1AA2" w:rsidP="009A1AA2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9A1AA2">
              <w:rPr>
                <w:rFonts w:ascii="Times New Roman" w:hAnsi="Times New Roman"/>
                <w:sz w:val="18"/>
                <w:szCs w:val="18"/>
              </w:rPr>
              <w:t>Fizjoterapia w chorobach wewnętrznych w pulmonologii</w:t>
            </w:r>
          </w:p>
        </w:tc>
        <w:tc>
          <w:tcPr>
            <w:tcW w:w="774" w:type="dxa"/>
            <w:noWrap/>
            <w:vAlign w:val="center"/>
          </w:tcPr>
          <w:p w14:paraId="54487069" w14:textId="1A86018D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973" w:type="dxa"/>
            <w:noWrap/>
            <w:vAlign w:val="center"/>
          </w:tcPr>
          <w:p w14:paraId="7A0D56FD" w14:textId="77777777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6CCF28DC" w14:textId="03B865A3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992" w:type="dxa"/>
            <w:noWrap/>
            <w:vAlign w:val="center"/>
          </w:tcPr>
          <w:p w14:paraId="625F70FD" w14:textId="77777777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027E7780" w14:textId="713DCEEE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bCs/>
                <w:sz w:val="18"/>
                <w:szCs w:val="18"/>
              </w:rPr>
              <w:t>45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48BB17F5" w14:textId="6B387439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bCs/>
                <w:sz w:val="18"/>
                <w:szCs w:val="18"/>
              </w:rPr>
              <w:t>3,0</w:t>
            </w:r>
          </w:p>
        </w:tc>
        <w:tc>
          <w:tcPr>
            <w:tcW w:w="926" w:type="dxa"/>
            <w:noWrap/>
            <w:vAlign w:val="center"/>
          </w:tcPr>
          <w:p w14:paraId="4C92DD29" w14:textId="250BA241" w:rsidR="009A1AA2" w:rsidRPr="006C10F5" w:rsidRDefault="001054CD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proofErr w:type="spellStart"/>
            <w:r w:rsidRPr="006C10F5">
              <w:rPr>
                <w:rFonts w:ascii="Times New Roman" w:hAnsi="Times New Roman"/>
                <w:sz w:val="18"/>
                <w:szCs w:val="18"/>
              </w:rPr>
              <w:t>e</w:t>
            </w:r>
            <w:r>
              <w:rPr>
                <w:rFonts w:ascii="Times New Roman" w:hAnsi="Times New Roman"/>
                <w:sz w:val="18"/>
                <w:szCs w:val="18"/>
              </w:rPr>
              <w:t>gz</w:t>
            </w:r>
            <w:proofErr w:type="spellEnd"/>
          </w:p>
        </w:tc>
      </w:tr>
      <w:tr w:rsidR="009A1AA2" w:rsidRPr="00FE6721" w14:paraId="3E9AEC45" w14:textId="77777777" w:rsidTr="009A1AA2">
        <w:trPr>
          <w:trHeight w:val="276"/>
        </w:trPr>
        <w:tc>
          <w:tcPr>
            <w:tcW w:w="674" w:type="dxa"/>
            <w:noWrap/>
            <w:vAlign w:val="center"/>
          </w:tcPr>
          <w:p w14:paraId="30FF9732" w14:textId="69E06E45" w:rsidR="009A1AA2" w:rsidRPr="009A1AA2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9A1AA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2394" w:type="dxa"/>
            <w:vAlign w:val="center"/>
          </w:tcPr>
          <w:p w14:paraId="58582B82" w14:textId="29B0F30E" w:rsidR="009A1AA2" w:rsidRPr="009A1AA2" w:rsidRDefault="009A1AA2" w:rsidP="009A1AA2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9A1AA2">
              <w:rPr>
                <w:rFonts w:ascii="Times New Roman" w:hAnsi="Times New Roman"/>
                <w:sz w:val="18"/>
                <w:szCs w:val="18"/>
              </w:rPr>
              <w:t>Fizjoterapia w chorobach wewnętrznych w chirurgii</w:t>
            </w:r>
          </w:p>
        </w:tc>
        <w:tc>
          <w:tcPr>
            <w:tcW w:w="774" w:type="dxa"/>
            <w:noWrap/>
            <w:vAlign w:val="center"/>
          </w:tcPr>
          <w:p w14:paraId="498A0BF8" w14:textId="42D86BB4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973" w:type="dxa"/>
            <w:noWrap/>
            <w:vAlign w:val="center"/>
          </w:tcPr>
          <w:p w14:paraId="4FF9F898" w14:textId="77777777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43C2AE58" w14:textId="59AABF3E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992" w:type="dxa"/>
            <w:noWrap/>
            <w:vAlign w:val="center"/>
          </w:tcPr>
          <w:p w14:paraId="1EA7389E" w14:textId="77777777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1033C64A" w14:textId="6FCFA0F8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bCs/>
                <w:sz w:val="18"/>
                <w:szCs w:val="18"/>
              </w:rPr>
              <w:t>45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2D4AC3E6" w14:textId="0B5F4A73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bCs/>
                <w:sz w:val="18"/>
                <w:szCs w:val="18"/>
              </w:rPr>
              <w:t>3,0</w:t>
            </w:r>
          </w:p>
        </w:tc>
        <w:tc>
          <w:tcPr>
            <w:tcW w:w="926" w:type="dxa"/>
            <w:noWrap/>
            <w:vAlign w:val="center"/>
          </w:tcPr>
          <w:p w14:paraId="284A1F2E" w14:textId="69CAEBDC" w:rsidR="009A1AA2" w:rsidRPr="006C10F5" w:rsidRDefault="001054CD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proofErr w:type="spellStart"/>
            <w:r w:rsidRPr="006C10F5">
              <w:rPr>
                <w:rFonts w:ascii="Times New Roman" w:hAnsi="Times New Roman"/>
                <w:sz w:val="18"/>
                <w:szCs w:val="18"/>
              </w:rPr>
              <w:t>e</w:t>
            </w:r>
            <w:r>
              <w:rPr>
                <w:rFonts w:ascii="Times New Roman" w:hAnsi="Times New Roman"/>
                <w:sz w:val="18"/>
                <w:szCs w:val="18"/>
              </w:rPr>
              <w:t>gz</w:t>
            </w:r>
            <w:proofErr w:type="spellEnd"/>
          </w:p>
        </w:tc>
      </w:tr>
      <w:tr w:rsidR="009A1AA2" w:rsidRPr="00FE6721" w14:paraId="322FDAFB" w14:textId="77777777" w:rsidTr="009A1AA2">
        <w:trPr>
          <w:trHeight w:val="276"/>
        </w:trPr>
        <w:tc>
          <w:tcPr>
            <w:tcW w:w="674" w:type="dxa"/>
            <w:noWrap/>
            <w:vAlign w:val="center"/>
          </w:tcPr>
          <w:p w14:paraId="5866F49F" w14:textId="1B6A8759" w:rsidR="009A1AA2" w:rsidRPr="009A1AA2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9A1AA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2394" w:type="dxa"/>
            <w:vAlign w:val="center"/>
          </w:tcPr>
          <w:p w14:paraId="00C364A3" w14:textId="42A02223" w:rsidR="009A1AA2" w:rsidRPr="009A1AA2" w:rsidRDefault="009A1AA2" w:rsidP="009A1AA2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9A1AA2">
              <w:rPr>
                <w:rFonts w:ascii="Times New Roman" w:hAnsi="Times New Roman"/>
                <w:sz w:val="18"/>
                <w:szCs w:val="18"/>
              </w:rPr>
              <w:t>Fizjoterapia w chorobach wewnętrznych w ginekologii i położnictwie</w:t>
            </w:r>
          </w:p>
        </w:tc>
        <w:tc>
          <w:tcPr>
            <w:tcW w:w="774" w:type="dxa"/>
            <w:noWrap/>
            <w:vAlign w:val="center"/>
          </w:tcPr>
          <w:p w14:paraId="62F871C4" w14:textId="144A7242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973" w:type="dxa"/>
            <w:noWrap/>
            <w:vAlign w:val="center"/>
          </w:tcPr>
          <w:p w14:paraId="70316104" w14:textId="77777777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3163C293" w14:textId="6226F735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992" w:type="dxa"/>
            <w:noWrap/>
            <w:vAlign w:val="center"/>
          </w:tcPr>
          <w:p w14:paraId="5B2C5F70" w14:textId="77777777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505623F4" w14:textId="61B7D719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bCs/>
                <w:sz w:val="18"/>
                <w:szCs w:val="18"/>
              </w:rPr>
              <w:t>45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13AE206F" w14:textId="64C3B232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bCs/>
                <w:sz w:val="18"/>
                <w:szCs w:val="18"/>
              </w:rPr>
              <w:t>3,0</w:t>
            </w:r>
          </w:p>
        </w:tc>
        <w:tc>
          <w:tcPr>
            <w:tcW w:w="926" w:type="dxa"/>
            <w:noWrap/>
            <w:vAlign w:val="center"/>
          </w:tcPr>
          <w:p w14:paraId="1A1EFF2B" w14:textId="556D230F" w:rsidR="009A1AA2" w:rsidRPr="006C10F5" w:rsidRDefault="001054CD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proofErr w:type="spellStart"/>
            <w:r w:rsidRPr="006C10F5">
              <w:rPr>
                <w:rFonts w:ascii="Times New Roman" w:hAnsi="Times New Roman"/>
                <w:sz w:val="18"/>
                <w:szCs w:val="18"/>
              </w:rPr>
              <w:t>e</w:t>
            </w:r>
            <w:r>
              <w:rPr>
                <w:rFonts w:ascii="Times New Roman" w:hAnsi="Times New Roman"/>
                <w:sz w:val="18"/>
                <w:szCs w:val="18"/>
              </w:rPr>
              <w:t>gz</w:t>
            </w:r>
            <w:proofErr w:type="spellEnd"/>
          </w:p>
        </w:tc>
      </w:tr>
      <w:tr w:rsidR="009A1AA2" w:rsidRPr="00FE6721" w14:paraId="517E6CDB" w14:textId="77777777" w:rsidTr="009A1AA2">
        <w:trPr>
          <w:trHeight w:val="276"/>
        </w:trPr>
        <w:tc>
          <w:tcPr>
            <w:tcW w:w="674" w:type="dxa"/>
            <w:noWrap/>
            <w:vAlign w:val="center"/>
          </w:tcPr>
          <w:p w14:paraId="70F09829" w14:textId="3A81CA1E" w:rsidR="009A1AA2" w:rsidRPr="009A1AA2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9A1AA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2394" w:type="dxa"/>
            <w:vAlign w:val="center"/>
          </w:tcPr>
          <w:p w14:paraId="590A59F3" w14:textId="070E03C7" w:rsidR="009A1AA2" w:rsidRPr="009A1AA2" w:rsidRDefault="009A1AA2" w:rsidP="009A1AA2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9A1AA2">
              <w:rPr>
                <w:rFonts w:ascii="Times New Roman" w:hAnsi="Times New Roman"/>
                <w:sz w:val="18"/>
                <w:szCs w:val="18"/>
              </w:rPr>
              <w:t>Fizjoterapia w chorobach wewnętrznych w psychiatrii</w:t>
            </w:r>
          </w:p>
        </w:tc>
        <w:tc>
          <w:tcPr>
            <w:tcW w:w="774" w:type="dxa"/>
            <w:noWrap/>
            <w:vAlign w:val="center"/>
          </w:tcPr>
          <w:p w14:paraId="7D299F42" w14:textId="0D323CF7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973" w:type="dxa"/>
            <w:noWrap/>
            <w:vAlign w:val="center"/>
          </w:tcPr>
          <w:p w14:paraId="40CF9AF7" w14:textId="77777777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7778D676" w14:textId="7BBCD803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992" w:type="dxa"/>
            <w:noWrap/>
            <w:vAlign w:val="center"/>
          </w:tcPr>
          <w:p w14:paraId="71C859CF" w14:textId="77777777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2E2A5E99" w14:textId="42981962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bCs/>
                <w:sz w:val="18"/>
                <w:szCs w:val="18"/>
              </w:rPr>
              <w:t>40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2A7BEBED" w14:textId="601289AF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bCs/>
                <w:sz w:val="18"/>
                <w:szCs w:val="18"/>
              </w:rPr>
              <w:t>3,0</w:t>
            </w:r>
          </w:p>
        </w:tc>
        <w:tc>
          <w:tcPr>
            <w:tcW w:w="926" w:type="dxa"/>
            <w:noWrap/>
            <w:vAlign w:val="center"/>
          </w:tcPr>
          <w:p w14:paraId="6F169C7D" w14:textId="2DC80F77" w:rsidR="009A1AA2" w:rsidRPr="006C10F5" w:rsidRDefault="001054CD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proofErr w:type="spellStart"/>
            <w:r w:rsidRPr="006C10F5">
              <w:rPr>
                <w:rFonts w:ascii="Times New Roman" w:hAnsi="Times New Roman"/>
                <w:sz w:val="18"/>
                <w:szCs w:val="18"/>
              </w:rPr>
              <w:t>e</w:t>
            </w:r>
            <w:r>
              <w:rPr>
                <w:rFonts w:ascii="Times New Roman" w:hAnsi="Times New Roman"/>
                <w:sz w:val="18"/>
                <w:szCs w:val="18"/>
              </w:rPr>
              <w:t>gz</w:t>
            </w:r>
            <w:proofErr w:type="spellEnd"/>
          </w:p>
        </w:tc>
      </w:tr>
      <w:tr w:rsidR="009A1AA2" w:rsidRPr="00FE6721" w14:paraId="61F40285" w14:textId="77777777" w:rsidTr="009A1AA2">
        <w:trPr>
          <w:trHeight w:val="276"/>
        </w:trPr>
        <w:tc>
          <w:tcPr>
            <w:tcW w:w="674" w:type="dxa"/>
            <w:noWrap/>
            <w:vAlign w:val="center"/>
          </w:tcPr>
          <w:p w14:paraId="7A22FABA" w14:textId="78A17815" w:rsidR="009A1AA2" w:rsidRPr="009A1AA2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9A1AA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2394" w:type="dxa"/>
            <w:vAlign w:val="center"/>
          </w:tcPr>
          <w:p w14:paraId="2AF9A45D" w14:textId="6AF9278F" w:rsidR="009A1AA2" w:rsidRPr="009A1AA2" w:rsidRDefault="009A1AA2" w:rsidP="009A1AA2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9A1AA2">
              <w:rPr>
                <w:rFonts w:ascii="Times New Roman" w:hAnsi="Times New Roman"/>
                <w:sz w:val="18"/>
                <w:szCs w:val="18"/>
              </w:rPr>
              <w:t>Fizjoterapia w chorobach wewnętrznych w onkologii i medycynie paliatywnej</w:t>
            </w:r>
          </w:p>
        </w:tc>
        <w:tc>
          <w:tcPr>
            <w:tcW w:w="774" w:type="dxa"/>
            <w:noWrap/>
            <w:vAlign w:val="center"/>
          </w:tcPr>
          <w:p w14:paraId="462341C0" w14:textId="171C169F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973" w:type="dxa"/>
            <w:noWrap/>
            <w:vAlign w:val="center"/>
          </w:tcPr>
          <w:p w14:paraId="519E44E8" w14:textId="77777777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3FC6502C" w14:textId="29DE6194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992" w:type="dxa"/>
            <w:noWrap/>
            <w:vAlign w:val="center"/>
          </w:tcPr>
          <w:p w14:paraId="35FE844C" w14:textId="77777777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00262910" w14:textId="4238EA8C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bCs/>
                <w:sz w:val="18"/>
                <w:szCs w:val="18"/>
              </w:rPr>
              <w:t>45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5301E8EF" w14:textId="1C8ACCE3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bCs/>
                <w:sz w:val="18"/>
                <w:szCs w:val="18"/>
              </w:rPr>
              <w:t>3,0</w:t>
            </w:r>
          </w:p>
        </w:tc>
        <w:tc>
          <w:tcPr>
            <w:tcW w:w="926" w:type="dxa"/>
            <w:noWrap/>
            <w:vAlign w:val="center"/>
          </w:tcPr>
          <w:p w14:paraId="0B51F36B" w14:textId="4EC3D017" w:rsidR="009A1AA2" w:rsidRPr="006C10F5" w:rsidRDefault="001054CD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proofErr w:type="spellStart"/>
            <w:r w:rsidRPr="006C10F5">
              <w:rPr>
                <w:rFonts w:ascii="Times New Roman" w:hAnsi="Times New Roman"/>
                <w:sz w:val="18"/>
                <w:szCs w:val="18"/>
              </w:rPr>
              <w:t>e</w:t>
            </w:r>
            <w:r>
              <w:rPr>
                <w:rFonts w:ascii="Times New Roman" w:hAnsi="Times New Roman"/>
                <w:sz w:val="18"/>
                <w:szCs w:val="18"/>
              </w:rPr>
              <w:t>gz</w:t>
            </w:r>
            <w:proofErr w:type="spellEnd"/>
          </w:p>
        </w:tc>
      </w:tr>
      <w:tr w:rsidR="009A1AA2" w:rsidRPr="00FE6721" w14:paraId="5A9B2613" w14:textId="77777777" w:rsidTr="009A1AA2">
        <w:trPr>
          <w:trHeight w:val="276"/>
        </w:trPr>
        <w:tc>
          <w:tcPr>
            <w:tcW w:w="674" w:type="dxa"/>
            <w:noWrap/>
            <w:vAlign w:val="center"/>
          </w:tcPr>
          <w:p w14:paraId="6911A06D" w14:textId="4A0CC45F" w:rsidR="009A1AA2" w:rsidRPr="009A1AA2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9A1AA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2394" w:type="dxa"/>
            <w:vAlign w:val="center"/>
          </w:tcPr>
          <w:p w14:paraId="644455F4" w14:textId="1B533EEB" w:rsidR="009A1AA2" w:rsidRPr="009A1AA2" w:rsidRDefault="009A1AA2" w:rsidP="009A1AA2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9A1AA2">
              <w:rPr>
                <w:rFonts w:ascii="Times New Roman" w:hAnsi="Times New Roman"/>
                <w:sz w:val="18"/>
                <w:szCs w:val="18"/>
              </w:rPr>
              <w:t>Diagnostyka funkcjonalna w dysfunkcjach układu ruchu 1</w:t>
            </w:r>
          </w:p>
        </w:tc>
        <w:tc>
          <w:tcPr>
            <w:tcW w:w="774" w:type="dxa"/>
            <w:noWrap/>
            <w:vAlign w:val="center"/>
          </w:tcPr>
          <w:p w14:paraId="2CA2621C" w14:textId="63A17770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973" w:type="dxa"/>
            <w:noWrap/>
            <w:vAlign w:val="center"/>
          </w:tcPr>
          <w:p w14:paraId="6C9A984C" w14:textId="77777777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01D18A6F" w14:textId="1BB6182D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992" w:type="dxa"/>
            <w:noWrap/>
            <w:vAlign w:val="center"/>
          </w:tcPr>
          <w:p w14:paraId="5EB86A50" w14:textId="77777777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63D35C6C" w14:textId="13E2D3A5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bCs/>
                <w:sz w:val="18"/>
                <w:szCs w:val="18"/>
              </w:rPr>
              <w:t>50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3E8D9884" w14:textId="7FDE16BD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bCs/>
                <w:sz w:val="18"/>
                <w:szCs w:val="18"/>
              </w:rPr>
              <w:t>2,0</w:t>
            </w:r>
          </w:p>
        </w:tc>
        <w:tc>
          <w:tcPr>
            <w:tcW w:w="926" w:type="dxa"/>
            <w:noWrap/>
            <w:vAlign w:val="center"/>
          </w:tcPr>
          <w:p w14:paraId="5920CE67" w14:textId="69CC77D7" w:rsidR="009A1AA2" w:rsidRPr="006C10F5" w:rsidRDefault="001054CD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z</w:t>
            </w:r>
            <w:r w:rsidRPr="006C10F5">
              <w:rPr>
                <w:rFonts w:ascii="Times New Roman" w:hAnsi="Times New Roman"/>
                <w:sz w:val="18"/>
                <w:szCs w:val="18"/>
              </w:rPr>
              <w:t>al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/</w:t>
            </w:r>
            <w:r w:rsidRPr="006C10F5">
              <w:rPr>
                <w:rFonts w:ascii="Times New Roman" w:hAnsi="Times New Roman"/>
                <w:sz w:val="18"/>
                <w:szCs w:val="18"/>
              </w:rPr>
              <w:t>o</w:t>
            </w:r>
          </w:p>
        </w:tc>
      </w:tr>
      <w:tr w:rsidR="009A1AA2" w:rsidRPr="00FE6721" w14:paraId="715F6677" w14:textId="77777777" w:rsidTr="009A1AA2">
        <w:trPr>
          <w:trHeight w:val="276"/>
        </w:trPr>
        <w:tc>
          <w:tcPr>
            <w:tcW w:w="674" w:type="dxa"/>
            <w:noWrap/>
            <w:vAlign w:val="center"/>
          </w:tcPr>
          <w:p w14:paraId="0D108CE2" w14:textId="43966B65" w:rsidR="009A1AA2" w:rsidRPr="009A1AA2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9A1AA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2394" w:type="dxa"/>
            <w:vAlign w:val="center"/>
          </w:tcPr>
          <w:p w14:paraId="4EF975BE" w14:textId="446FFB20" w:rsidR="009A1AA2" w:rsidRPr="009A1AA2" w:rsidRDefault="009A1AA2" w:rsidP="009A1AA2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9A1AA2">
              <w:rPr>
                <w:rFonts w:ascii="Times New Roman" w:hAnsi="Times New Roman"/>
                <w:sz w:val="18"/>
                <w:szCs w:val="18"/>
              </w:rPr>
              <w:t>Diagnostyka funkcjonalna w dysfunkcjach układu ruchu 2</w:t>
            </w:r>
          </w:p>
        </w:tc>
        <w:tc>
          <w:tcPr>
            <w:tcW w:w="774" w:type="dxa"/>
            <w:noWrap/>
            <w:vAlign w:val="center"/>
          </w:tcPr>
          <w:p w14:paraId="5326EA57" w14:textId="20344496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973" w:type="dxa"/>
            <w:noWrap/>
            <w:vAlign w:val="center"/>
          </w:tcPr>
          <w:p w14:paraId="16F8F029" w14:textId="7A765040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67222597" w14:textId="6B102AA9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992" w:type="dxa"/>
            <w:noWrap/>
            <w:vAlign w:val="center"/>
          </w:tcPr>
          <w:p w14:paraId="240903C0" w14:textId="77777777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08E193D3" w14:textId="061B3A8A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bCs/>
                <w:sz w:val="18"/>
                <w:szCs w:val="18"/>
              </w:rPr>
              <w:t>50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50F0CC89" w14:textId="5DA16692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bCs/>
                <w:sz w:val="18"/>
                <w:szCs w:val="18"/>
              </w:rPr>
              <w:t>3,0</w:t>
            </w:r>
          </w:p>
        </w:tc>
        <w:tc>
          <w:tcPr>
            <w:tcW w:w="926" w:type="dxa"/>
            <w:noWrap/>
            <w:vAlign w:val="center"/>
          </w:tcPr>
          <w:p w14:paraId="40E3772A" w14:textId="03692CB9" w:rsidR="009A1AA2" w:rsidRPr="006C10F5" w:rsidRDefault="001054CD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proofErr w:type="spellStart"/>
            <w:r w:rsidRPr="006C10F5">
              <w:rPr>
                <w:rFonts w:ascii="Times New Roman" w:hAnsi="Times New Roman"/>
                <w:sz w:val="18"/>
                <w:szCs w:val="18"/>
              </w:rPr>
              <w:t>e</w:t>
            </w:r>
            <w:r>
              <w:rPr>
                <w:rFonts w:ascii="Times New Roman" w:hAnsi="Times New Roman"/>
                <w:sz w:val="18"/>
                <w:szCs w:val="18"/>
              </w:rPr>
              <w:t>gz</w:t>
            </w:r>
            <w:proofErr w:type="spellEnd"/>
          </w:p>
        </w:tc>
      </w:tr>
      <w:tr w:rsidR="009A1AA2" w:rsidRPr="00FE6721" w14:paraId="78BB8CC4" w14:textId="77777777" w:rsidTr="009A1AA2">
        <w:trPr>
          <w:trHeight w:val="276"/>
        </w:trPr>
        <w:tc>
          <w:tcPr>
            <w:tcW w:w="674" w:type="dxa"/>
            <w:noWrap/>
            <w:vAlign w:val="center"/>
          </w:tcPr>
          <w:p w14:paraId="73EAC5C2" w14:textId="115384FC" w:rsidR="009A1AA2" w:rsidRPr="009A1AA2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9A1AA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2394" w:type="dxa"/>
            <w:vAlign w:val="center"/>
          </w:tcPr>
          <w:p w14:paraId="10B19E4A" w14:textId="399489AF" w:rsidR="009A1AA2" w:rsidRPr="009A1AA2" w:rsidRDefault="009A1AA2" w:rsidP="009A1AA2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9A1AA2">
              <w:rPr>
                <w:rFonts w:ascii="Times New Roman" w:hAnsi="Times New Roman"/>
                <w:sz w:val="18"/>
                <w:szCs w:val="18"/>
              </w:rPr>
              <w:t>Diagnostyka funkcjonalna w wieku rozwojowym 1</w:t>
            </w:r>
          </w:p>
        </w:tc>
        <w:tc>
          <w:tcPr>
            <w:tcW w:w="774" w:type="dxa"/>
            <w:noWrap/>
            <w:vAlign w:val="center"/>
          </w:tcPr>
          <w:p w14:paraId="09122546" w14:textId="1272C755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973" w:type="dxa"/>
            <w:noWrap/>
            <w:vAlign w:val="center"/>
          </w:tcPr>
          <w:p w14:paraId="182C9E3D" w14:textId="4E8FB750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02BF394B" w14:textId="6FD57CC0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992" w:type="dxa"/>
            <w:noWrap/>
            <w:vAlign w:val="center"/>
          </w:tcPr>
          <w:p w14:paraId="7D05AF62" w14:textId="77777777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5E264B32" w14:textId="13E8CFD9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bCs/>
                <w:sz w:val="18"/>
                <w:szCs w:val="18"/>
              </w:rPr>
              <w:t>50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7E1FB306" w14:textId="657A8561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bCs/>
                <w:sz w:val="18"/>
                <w:szCs w:val="18"/>
              </w:rPr>
              <w:t>2,0</w:t>
            </w:r>
          </w:p>
        </w:tc>
        <w:tc>
          <w:tcPr>
            <w:tcW w:w="926" w:type="dxa"/>
            <w:noWrap/>
            <w:vAlign w:val="center"/>
          </w:tcPr>
          <w:p w14:paraId="2123E2AB" w14:textId="5B361B89" w:rsidR="009A1AA2" w:rsidRPr="006C10F5" w:rsidRDefault="001054CD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proofErr w:type="spellStart"/>
            <w:r w:rsidRPr="006C10F5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  <w:r w:rsidRPr="006C10F5">
              <w:rPr>
                <w:rFonts w:ascii="Times New Roman" w:hAnsi="Times New Roman"/>
                <w:sz w:val="18"/>
                <w:szCs w:val="18"/>
              </w:rPr>
              <w:t>/o</w:t>
            </w:r>
          </w:p>
        </w:tc>
      </w:tr>
      <w:tr w:rsidR="009A1AA2" w:rsidRPr="00FE6721" w14:paraId="4163C543" w14:textId="77777777" w:rsidTr="009A1AA2">
        <w:trPr>
          <w:trHeight w:val="276"/>
        </w:trPr>
        <w:tc>
          <w:tcPr>
            <w:tcW w:w="674" w:type="dxa"/>
            <w:noWrap/>
            <w:vAlign w:val="center"/>
          </w:tcPr>
          <w:p w14:paraId="4E142274" w14:textId="380B22C0" w:rsidR="009A1AA2" w:rsidRPr="009A1AA2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9A1AA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2394" w:type="dxa"/>
            <w:vAlign w:val="center"/>
          </w:tcPr>
          <w:p w14:paraId="757AA1AA" w14:textId="5855C9AA" w:rsidR="009A1AA2" w:rsidRPr="009A1AA2" w:rsidRDefault="009A1AA2" w:rsidP="009A1AA2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9A1AA2">
              <w:rPr>
                <w:rFonts w:ascii="Times New Roman" w:hAnsi="Times New Roman"/>
                <w:sz w:val="18"/>
                <w:szCs w:val="18"/>
              </w:rPr>
              <w:t>Diagnostyka funkcjonalna w wieku rozwojowym 2</w:t>
            </w:r>
          </w:p>
        </w:tc>
        <w:tc>
          <w:tcPr>
            <w:tcW w:w="774" w:type="dxa"/>
            <w:noWrap/>
            <w:vAlign w:val="center"/>
          </w:tcPr>
          <w:p w14:paraId="7C98FBAD" w14:textId="4BE76D20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973" w:type="dxa"/>
            <w:noWrap/>
            <w:vAlign w:val="center"/>
          </w:tcPr>
          <w:p w14:paraId="13FC250B" w14:textId="53AED538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4B25E0F3" w14:textId="1B6322C6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992" w:type="dxa"/>
            <w:noWrap/>
            <w:vAlign w:val="center"/>
          </w:tcPr>
          <w:p w14:paraId="0733AED6" w14:textId="77777777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64C6F213" w14:textId="285BDA5E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bCs/>
                <w:sz w:val="18"/>
                <w:szCs w:val="18"/>
              </w:rPr>
              <w:t>50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3F41B4CB" w14:textId="66D512DA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bCs/>
                <w:sz w:val="18"/>
                <w:szCs w:val="18"/>
              </w:rPr>
              <w:t>3,0</w:t>
            </w:r>
          </w:p>
        </w:tc>
        <w:tc>
          <w:tcPr>
            <w:tcW w:w="926" w:type="dxa"/>
            <w:noWrap/>
            <w:vAlign w:val="center"/>
          </w:tcPr>
          <w:p w14:paraId="10344C67" w14:textId="343A6AC0" w:rsidR="009A1AA2" w:rsidRPr="006C10F5" w:rsidRDefault="001054CD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proofErr w:type="spellStart"/>
            <w:r w:rsidRPr="006C10F5">
              <w:rPr>
                <w:rFonts w:ascii="Times New Roman" w:hAnsi="Times New Roman"/>
                <w:sz w:val="18"/>
                <w:szCs w:val="18"/>
              </w:rPr>
              <w:t>e</w:t>
            </w:r>
            <w:r>
              <w:rPr>
                <w:rFonts w:ascii="Times New Roman" w:hAnsi="Times New Roman"/>
                <w:sz w:val="18"/>
                <w:szCs w:val="18"/>
              </w:rPr>
              <w:t>gz</w:t>
            </w:r>
            <w:proofErr w:type="spellEnd"/>
          </w:p>
        </w:tc>
      </w:tr>
      <w:tr w:rsidR="009A1AA2" w:rsidRPr="00FE6721" w14:paraId="6BC48348" w14:textId="77777777" w:rsidTr="009A1AA2">
        <w:trPr>
          <w:trHeight w:val="276"/>
        </w:trPr>
        <w:tc>
          <w:tcPr>
            <w:tcW w:w="674" w:type="dxa"/>
            <w:noWrap/>
            <w:vAlign w:val="center"/>
          </w:tcPr>
          <w:p w14:paraId="2B937DDF" w14:textId="624657C3" w:rsidR="009A1AA2" w:rsidRPr="009A1AA2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9A1AA2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F</w:t>
            </w:r>
          </w:p>
        </w:tc>
        <w:tc>
          <w:tcPr>
            <w:tcW w:w="2394" w:type="dxa"/>
            <w:vAlign w:val="center"/>
          </w:tcPr>
          <w:p w14:paraId="5450A861" w14:textId="236A3C28" w:rsidR="009A1AA2" w:rsidRPr="009A1AA2" w:rsidRDefault="009A1AA2" w:rsidP="009A1AA2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9A1AA2">
              <w:rPr>
                <w:rFonts w:ascii="Times New Roman" w:hAnsi="Times New Roman"/>
                <w:sz w:val="18"/>
                <w:szCs w:val="18"/>
              </w:rPr>
              <w:t>Praktyka z fizjoterapii klinicznej, fizykoterapii i masażu</w:t>
            </w:r>
          </w:p>
        </w:tc>
        <w:tc>
          <w:tcPr>
            <w:tcW w:w="774" w:type="dxa"/>
            <w:noWrap/>
            <w:vAlign w:val="center"/>
          </w:tcPr>
          <w:p w14:paraId="35587F4F" w14:textId="45EE7B22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73" w:type="dxa"/>
            <w:noWrap/>
            <w:vAlign w:val="center"/>
          </w:tcPr>
          <w:p w14:paraId="1F18CD06" w14:textId="5DC76805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157E120F" w14:textId="77777777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208789BD" w14:textId="4B9EB2A6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100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0ABBEBA9" w14:textId="1D96C24D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bCs/>
                <w:sz w:val="18"/>
                <w:szCs w:val="18"/>
              </w:rPr>
              <w:t>100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664C5742" w14:textId="3BA8D3C6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bCs/>
                <w:sz w:val="18"/>
                <w:szCs w:val="18"/>
              </w:rPr>
              <w:t>4,0</w:t>
            </w:r>
          </w:p>
        </w:tc>
        <w:tc>
          <w:tcPr>
            <w:tcW w:w="926" w:type="dxa"/>
            <w:noWrap/>
            <w:vAlign w:val="center"/>
          </w:tcPr>
          <w:p w14:paraId="19BC66E8" w14:textId="602C21D1" w:rsidR="009A1AA2" w:rsidRPr="006C10F5" w:rsidRDefault="001054CD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proofErr w:type="spellStart"/>
            <w:r w:rsidRPr="006C10F5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</w:p>
        </w:tc>
      </w:tr>
      <w:tr w:rsidR="009A1AA2" w:rsidRPr="00FE6721" w14:paraId="0A3366EE" w14:textId="77777777" w:rsidTr="009A1AA2">
        <w:trPr>
          <w:trHeight w:val="276"/>
        </w:trPr>
        <w:tc>
          <w:tcPr>
            <w:tcW w:w="674" w:type="dxa"/>
            <w:noWrap/>
            <w:vAlign w:val="center"/>
          </w:tcPr>
          <w:p w14:paraId="6CED596A" w14:textId="3FA1B698" w:rsidR="009A1AA2" w:rsidRPr="009A1AA2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9A1AA2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F</w:t>
            </w:r>
          </w:p>
        </w:tc>
        <w:tc>
          <w:tcPr>
            <w:tcW w:w="2394" w:type="dxa"/>
            <w:vAlign w:val="center"/>
          </w:tcPr>
          <w:p w14:paraId="688C25E0" w14:textId="3D927E15" w:rsidR="009A1AA2" w:rsidRPr="009A1AA2" w:rsidRDefault="009A1AA2" w:rsidP="009A1AA2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9A1AA2">
              <w:rPr>
                <w:rFonts w:ascii="Times New Roman" w:hAnsi="Times New Roman"/>
                <w:sz w:val="18"/>
                <w:szCs w:val="18"/>
              </w:rPr>
              <w:t>Wakacyjna praktyka profilowana - wybieralna</w:t>
            </w:r>
          </w:p>
        </w:tc>
        <w:tc>
          <w:tcPr>
            <w:tcW w:w="774" w:type="dxa"/>
            <w:noWrap/>
            <w:vAlign w:val="center"/>
          </w:tcPr>
          <w:p w14:paraId="6395F1A4" w14:textId="434A462B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73" w:type="dxa"/>
            <w:noWrap/>
            <w:vAlign w:val="center"/>
          </w:tcPr>
          <w:p w14:paraId="0A6416AB" w14:textId="5AC499B9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3CC65BCA" w14:textId="77777777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20BC1AAB" w14:textId="6812A9F8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200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6B57D421" w14:textId="56D11790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bCs/>
                <w:sz w:val="18"/>
                <w:szCs w:val="18"/>
              </w:rPr>
              <w:t>200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2371F72B" w14:textId="2E81D7D7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bCs/>
                <w:sz w:val="18"/>
                <w:szCs w:val="18"/>
              </w:rPr>
              <w:t>7,0</w:t>
            </w:r>
          </w:p>
        </w:tc>
        <w:tc>
          <w:tcPr>
            <w:tcW w:w="926" w:type="dxa"/>
            <w:noWrap/>
            <w:vAlign w:val="center"/>
          </w:tcPr>
          <w:p w14:paraId="6623E5CA" w14:textId="4210110B" w:rsidR="009A1AA2" w:rsidRPr="006C10F5" w:rsidRDefault="001054CD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proofErr w:type="spellStart"/>
            <w:r w:rsidRPr="006C10F5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</w:p>
        </w:tc>
      </w:tr>
      <w:tr w:rsidR="00CB688C" w:rsidRPr="00FE6721" w14:paraId="774CC1DC" w14:textId="77777777" w:rsidTr="00CB688C">
        <w:trPr>
          <w:trHeight w:val="276"/>
        </w:trPr>
        <w:tc>
          <w:tcPr>
            <w:tcW w:w="3068" w:type="dxa"/>
            <w:gridSpan w:val="2"/>
            <w:noWrap/>
            <w:vAlign w:val="center"/>
            <w:hideMark/>
          </w:tcPr>
          <w:p w14:paraId="431D58A1" w14:textId="77777777" w:rsidR="00CB688C" w:rsidRPr="00FE6721" w:rsidRDefault="00CB688C" w:rsidP="00CB688C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774" w:type="dxa"/>
            <w:noWrap/>
            <w:vAlign w:val="center"/>
          </w:tcPr>
          <w:p w14:paraId="57DDE6A3" w14:textId="083F33D3" w:rsidR="00CB688C" w:rsidRPr="005B6486" w:rsidRDefault="00CB688C" w:rsidP="00CB688C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005B6486">
              <w:rPr>
                <w:rFonts w:ascii="Times New Roman" w:hAnsi="Times New Roman"/>
                <w:b/>
                <w:bCs/>
                <w:sz w:val="18"/>
                <w:szCs w:val="18"/>
              </w:rPr>
              <w:t>495</w:t>
            </w:r>
          </w:p>
        </w:tc>
        <w:tc>
          <w:tcPr>
            <w:tcW w:w="973" w:type="dxa"/>
            <w:noWrap/>
            <w:vAlign w:val="center"/>
          </w:tcPr>
          <w:p w14:paraId="76E5E65C" w14:textId="2E62FA7A" w:rsidR="00CB688C" w:rsidRPr="005B6486" w:rsidRDefault="00CB688C" w:rsidP="00CB688C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6CC34DE2" w14:textId="3B647244" w:rsidR="00CB688C" w:rsidRPr="005B6486" w:rsidRDefault="00CB688C" w:rsidP="00CB688C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005B6486">
              <w:rPr>
                <w:rFonts w:ascii="Times New Roman" w:hAnsi="Times New Roman"/>
                <w:b/>
                <w:bCs/>
                <w:sz w:val="18"/>
                <w:szCs w:val="18"/>
              </w:rPr>
              <w:t>320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noWrap/>
            <w:vAlign w:val="center"/>
          </w:tcPr>
          <w:p w14:paraId="1B8FB7B0" w14:textId="17807E6F" w:rsidR="00CB688C" w:rsidRPr="005B6486" w:rsidRDefault="00CB688C" w:rsidP="00CB688C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005B6486">
              <w:rPr>
                <w:rFonts w:ascii="Times New Roman" w:hAnsi="Times New Roman"/>
                <w:b/>
                <w:bCs/>
                <w:sz w:val="18"/>
                <w:szCs w:val="18"/>
              </w:rPr>
              <w:t>300</w:t>
            </w:r>
          </w:p>
        </w:tc>
        <w:tc>
          <w:tcPr>
            <w:tcW w:w="10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38693A8" w14:textId="377F3919" w:rsidR="00CB688C" w:rsidRPr="005B6486" w:rsidRDefault="00CB688C" w:rsidP="00CB688C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005B6486">
              <w:rPr>
                <w:rFonts w:ascii="Times New Roman" w:hAnsi="Times New Roman"/>
                <w:b/>
                <w:bCs/>
                <w:sz w:val="18"/>
                <w:szCs w:val="18"/>
              </w:rPr>
              <w:t>1115</w:t>
            </w:r>
          </w:p>
        </w:tc>
        <w:tc>
          <w:tcPr>
            <w:tcW w:w="10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CDB8121" w14:textId="67C0A9B2" w:rsidR="00CB688C" w:rsidRPr="005B6486" w:rsidRDefault="00CB688C" w:rsidP="00CB688C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005B6486">
              <w:rPr>
                <w:rFonts w:ascii="Times New Roman" w:hAnsi="Times New Roman"/>
                <w:b/>
                <w:bCs/>
                <w:sz w:val="18"/>
                <w:szCs w:val="18"/>
              </w:rPr>
              <w:t>60</w:t>
            </w:r>
            <w:r w:rsidR="00FD478A" w:rsidRPr="005B6486">
              <w:rPr>
                <w:rFonts w:ascii="Times New Roman" w:hAnsi="Times New Roman"/>
                <w:b/>
                <w:bCs/>
                <w:sz w:val="18"/>
                <w:szCs w:val="18"/>
              </w:rPr>
              <w:t>,0</w:t>
            </w:r>
          </w:p>
        </w:tc>
        <w:tc>
          <w:tcPr>
            <w:tcW w:w="926" w:type="dxa"/>
            <w:tcBorders>
              <w:left w:val="single" w:sz="12" w:space="0" w:color="auto"/>
            </w:tcBorders>
            <w:noWrap/>
            <w:vAlign w:val="bottom"/>
          </w:tcPr>
          <w:p w14:paraId="5BF59472" w14:textId="0E0AE5BC" w:rsidR="00CB688C" w:rsidRPr="00FE6721" w:rsidRDefault="00CB688C" w:rsidP="00CB688C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</w:tbl>
    <w:p w14:paraId="4095EFBF" w14:textId="77777777" w:rsidR="00FE6721" w:rsidRDefault="00FE6721" w:rsidP="004F4505"/>
    <w:p w14:paraId="7E466B66" w14:textId="77777777" w:rsidR="00AB0502" w:rsidRPr="000B1556" w:rsidRDefault="00AB0502" w:rsidP="00AB0502">
      <w:pPr>
        <w:rPr>
          <w:rFonts w:ascii="Times New Roman" w:hAnsi="Times New Roman"/>
          <w:sz w:val="20"/>
          <w:szCs w:val="20"/>
        </w:rPr>
      </w:pPr>
      <w:r w:rsidRPr="000B1556">
        <w:rPr>
          <w:rFonts w:ascii="Times New Roman" w:hAnsi="Times New Roman"/>
          <w:sz w:val="20"/>
          <w:szCs w:val="20"/>
        </w:rPr>
        <w:t>*tabelę należy powielić tyle razy ile jest lat w danym cyklu kształcenia</w:t>
      </w:r>
    </w:p>
    <w:p w14:paraId="6E9314B3" w14:textId="77777777" w:rsidR="00AB0502" w:rsidRPr="000B1556" w:rsidRDefault="00AB0502" w:rsidP="00AB0502">
      <w:pPr>
        <w:rPr>
          <w:rFonts w:ascii="Times New Roman" w:hAnsi="Times New Roman"/>
          <w:sz w:val="20"/>
          <w:szCs w:val="20"/>
        </w:rPr>
      </w:pPr>
      <w:r w:rsidRPr="000B1556">
        <w:rPr>
          <w:rFonts w:ascii="Times New Roman" w:hAnsi="Times New Roman"/>
          <w:sz w:val="20"/>
          <w:szCs w:val="20"/>
        </w:rPr>
        <w:t>**w przypadku kierunków regulowanych wpisać symbol grupy zajęć, do jakiej należy dany przedmiot, tzw. ”kod grupy”</w:t>
      </w:r>
    </w:p>
    <w:p w14:paraId="1B8DFF8E" w14:textId="77777777" w:rsidR="00AB0502" w:rsidRPr="000B1556" w:rsidRDefault="00AB0502" w:rsidP="00AB0502">
      <w:pPr>
        <w:rPr>
          <w:sz w:val="20"/>
          <w:szCs w:val="20"/>
        </w:rPr>
      </w:pPr>
      <w:r w:rsidRPr="000B1556">
        <w:rPr>
          <w:sz w:val="20"/>
          <w:szCs w:val="20"/>
        </w:rPr>
        <w:t>***</w:t>
      </w:r>
      <w:r w:rsidRPr="000B1556">
        <w:rPr>
          <w:rFonts w:ascii="Times New Roman" w:hAnsi="Times New Roman"/>
          <w:sz w:val="20"/>
          <w:szCs w:val="20"/>
        </w:rPr>
        <w:t>wpisać symbol zgodnie z legendą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1984"/>
      </w:tblGrid>
      <w:tr w:rsidR="00AB0502" w:rsidRPr="000B1556" w14:paraId="27CE3192" w14:textId="77777777" w:rsidTr="00A519BC">
        <w:tc>
          <w:tcPr>
            <w:tcW w:w="846" w:type="dxa"/>
          </w:tcPr>
          <w:p w14:paraId="3191AD0C" w14:textId="77777777" w:rsidR="00AB0502" w:rsidRPr="000B1556" w:rsidRDefault="00AB0502" w:rsidP="00A519BC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B1556">
              <w:rPr>
                <w:rFonts w:ascii="Times New Roman" w:hAnsi="Times New Roman"/>
                <w:sz w:val="20"/>
                <w:szCs w:val="20"/>
              </w:rPr>
              <w:t>zal</w:t>
            </w:r>
            <w:proofErr w:type="spellEnd"/>
          </w:p>
        </w:tc>
        <w:tc>
          <w:tcPr>
            <w:tcW w:w="1984" w:type="dxa"/>
          </w:tcPr>
          <w:p w14:paraId="3CA8839F" w14:textId="77777777" w:rsidR="00AB0502" w:rsidRPr="000B1556" w:rsidRDefault="00AB0502" w:rsidP="00A519BC">
            <w:pPr>
              <w:rPr>
                <w:rFonts w:ascii="Times New Roman" w:hAnsi="Times New Roman"/>
                <w:sz w:val="20"/>
                <w:szCs w:val="20"/>
              </w:rPr>
            </w:pPr>
            <w:r w:rsidRPr="000B1556">
              <w:rPr>
                <w:rFonts w:ascii="Times New Roman" w:hAnsi="Times New Roman"/>
                <w:sz w:val="20"/>
                <w:szCs w:val="20"/>
              </w:rPr>
              <w:t>zaliczenie</w:t>
            </w:r>
          </w:p>
        </w:tc>
      </w:tr>
      <w:tr w:rsidR="00AB0502" w:rsidRPr="000B1556" w14:paraId="40034F1B" w14:textId="77777777" w:rsidTr="00A519BC">
        <w:tc>
          <w:tcPr>
            <w:tcW w:w="846" w:type="dxa"/>
          </w:tcPr>
          <w:p w14:paraId="2C507A78" w14:textId="77777777" w:rsidR="00AB0502" w:rsidRPr="000B1556" w:rsidRDefault="00AB0502" w:rsidP="00A519BC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B1556">
              <w:rPr>
                <w:rFonts w:ascii="Times New Roman" w:hAnsi="Times New Roman"/>
                <w:sz w:val="20"/>
                <w:szCs w:val="20"/>
              </w:rPr>
              <w:t>zal</w:t>
            </w:r>
            <w:proofErr w:type="spellEnd"/>
            <w:r w:rsidRPr="000B1556">
              <w:rPr>
                <w:rFonts w:ascii="Times New Roman" w:hAnsi="Times New Roman"/>
                <w:sz w:val="20"/>
                <w:szCs w:val="20"/>
              </w:rPr>
              <w:t>/o</w:t>
            </w:r>
          </w:p>
        </w:tc>
        <w:tc>
          <w:tcPr>
            <w:tcW w:w="1984" w:type="dxa"/>
          </w:tcPr>
          <w:p w14:paraId="26770B90" w14:textId="77777777" w:rsidR="00AB0502" w:rsidRPr="000B1556" w:rsidRDefault="00AB0502" w:rsidP="00A519BC">
            <w:pPr>
              <w:rPr>
                <w:rFonts w:ascii="Times New Roman" w:hAnsi="Times New Roman"/>
                <w:sz w:val="20"/>
                <w:szCs w:val="20"/>
              </w:rPr>
            </w:pPr>
            <w:r w:rsidRPr="000B1556">
              <w:rPr>
                <w:rFonts w:ascii="Times New Roman" w:hAnsi="Times New Roman"/>
                <w:sz w:val="20"/>
                <w:szCs w:val="20"/>
              </w:rPr>
              <w:t>zaliczenie na ocenę</w:t>
            </w:r>
          </w:p>
        </w:tc>
      </w:tr>
      <w:tr w:rsidR="00AB0502" w:rsidRPr="000B1556" w14:paraId="6420340D" w14:textId="77777777" w:rsidTr="00A519BC">
        <w:tc>
          <w:tcPr>
            <w:tcW w:w="846" w:type="dxa"/>
          </w:tcPr>
          <w:p w14:paraId="59FE96B3" w14:textId="77777777" w:rsidR="00AB0502" w:rsidRPr="000B1556" w:rsidRDefault="00AB0502" w:rsidP="00A519BC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B1556">
              <w:rPr>
                <w:rFonts w:ascii="Times New Roman" w:hAnsi="Times New Roman"/>
                <w:sz w:val="20"/>
                <w:szCs w:val="20"/>
              </w:rPr>
              <w:t>egz</w:t>
            </w:r>
            <w:proofErr w:type="spellEnd"/>
          </w:p>
        </w:tc>
        <w:tc>
          <w:tcPr>
            <w:tcW w:w="1984" w:type="dxa"/>
          </w:tcPr>
          <w:p w14:paraId="16E82D58" w14:textId="77777777" w:rsidR="00AB0502" w:rsidRPr="000B1556" w:rsidRDefault="00AB0502" w:rsidP="00A519BC">
            <w:pPr>
              <w:rPr>
                <w:rFonts w:ascii="Times New Roman" w:hAnsi="Times New Roman"/>
                <w:sz w:val="20"/>
                <w:szCs w:val="20"/>
              </w:rPr>
            </w:pPr>
            <w:r w:rsidRPr="000B1556">
              <w:rPr>
                <w:rFonts w:ascii="Times New Roman" w:hAnsi="Times New Roman"/>
                <w:sz w:val="20"/>
                <w:szCs w:val="20"/>
              </w:rPr>
              <w:t xml:space="preserve">egzamin </w:t>
            </w:r>
          </w:p>
        </w:tc>
      </w:tr>
    </w:tbl>
    <w:p w14:paraId="67A7E7B7" w14:textId="77777777" w:rsidR="00AB0502" w:rsidRDefault="00AB0502" w:rsidP="000B1556">
      <w:pPr>
        <w:rPr>
          <w:rFonts w:ascii="Times New Roman" w:hAnsi="Times New Roman"/>
          <w:b/>
          <w:sz w:val="24"/>
          <w:szCs w:val="24"/>
        </w:rPr>
      </w:pPr>
    </w:p>
    <w:p w14:paraId="2A4EE579" w14:textId="77777777" w:rsidR="00AB0502" w:rsidRDefault="00AB0502" w:rsidP="00DC576E">
      <w:pPr>
        <w:jc w:val="center"/>
        <w:rPr>
          <w:rFonts w:ascii="Times New Roman" w:hAnsi="Times New Roman"/>
          <w:b/>
          <w:sz w:val="24"/>
          <w:szCs w:val="24"/>
        </w:rPr>
      </w:pPr>
    </w:p>
    <w:p w14:paraId="5CEB8B3C" w14:textId="47D418AC" w:rsidR="00AB0502" w:rsidRDefault="00AB0502" w:rsidP="00DC576E">
      <w:pPr>
        <w:jc w:val="center"/>
        <w:rPr>
          <w:rFonts w:ascii="Times New Roman" w:hAnsi="Times New Roman"/>
          <w:b/>
          <w:sz w:val="24"/>
          <w:szCs w:val="24"/>
        </w:rPr>
      </w:pPr>
    </w:p>
    <w:p w14:paraId="2EC35028" w14:textId="15E6E7EC" w:rsidR="000B1556" w:rsidRDefault="000B1556" w:rsidP="00DC576E">
      <w:pPr>
        <w:jc w:val="center"/>
        <w:rPr>
          <w:rFonts w:ascii="Times New Roman" w:hAnsi="Times New Roman"/>
          <w:b/>
          <w:sz w:val="24"/>
          <w:szCs w:val="24"/>
        </w:rPr>
      </w:pPr>
    </w:p>
    <w:p w14:paraId="565C16F5" w14:textId="25E9A71F" w:rsidR="000B1556" w:rsidRDefault="000B1556" w:rsidP="00DC576E">
      <w:pPr>
        <w:jc w:val="center"/>
        <w:rPr>
          <w:rFonts w:ascii="Times New Roman" w:hAnsi="Times New Roman"/>
          <w:b/>
          <w:sz w:val="24"/>
          <w:szCs w:val="24"/>
        </w:rPr>
      </w:pPr>
    </w:p>
    <w:p w14:paraId="0FBD1C3E" w14:textId="64F1310A" w:rsidR="000B1556" w:rsidRDefault="000B1556" w:rsidP="00DC576E">
      <w:pPr>
        <w:jc w:val="center"/>
        <w:rPr>
          <w:rFonts w:ascii="Times New Roman" w:hAnsi="Times New Roman"/>
          <w:b/>
          <w:sz w:val="24"/>
          <w:szCs w:val="24"/>
        </w:rPr>
      </w:pPr>
    </w:p>
    <w:p w14:paraId="13F34785" w14:textId="610B3520" w:rsidR="000B1556" w:rsidRDefault="000B1556" w:rsidP="00DC576E">
      <w:pPr>
        <w:jc w:val="center"/>
        <w:rPr>
          <w:rFonts w:ascii="Times New Roman" w:hAnsi="Times New Roman"/>
          <w:b/>
          <w:sz w:val="24"/>
          <w:szCs w:val="24"/>
        </w:rPr>
      </w:pPr>
    </w:p>
    <w:p w14:paraId="06020244" w14:textId="161DA4ED" w:rsidR="007C7192" w:rsidRDefault="007C7192" w:rsidP="00DC576E">
      <w:pPr>
        <w:jc w:val="center"/>
        <w:rPr>
          <w:rFonts w:ascii="Times New Roman" w:hAnsi="Times New Roman"/>
          <w:b/>
          <w:sz w:val="24"/>
          <w:szCs w:val="24"/>
        </w:rPr>
      </w:pPr>
    </w:p>
    <w:p w14:paraId="0A4CD0BF" w14:textId="77777777" w:rsidR="007C7192" w:rsidRDefault="007C7192" w:rsidP="00DC576E">
      <w:pPr>
        <w:jc w:val="center"/>
        <w:rPr>
          <w:rFonts w:ascii="Times New Roman" w:hAnsi="Times New Roman"/>
          <w:b/>
          <w:sz w:val="24"/>
          <w:szCs w:val="24"/>
        </w:rPr>
      </w:pPr>
    </w:p>
    <w:p w14:paraId="0BB880AA" w14:textId="402CAD89" w:rsidR="000B1556" w:rsidRDefault="000B1556" w:rsidP="00DC576E">
      <w:pPr>
        <w:jc w:val="center"/>
        <w:rPr>
          <w:rFonts w:ascii="Times New Roman" w:hAnsi="Times New Roman"/>
          <w:b/>
          <w:sz w:val="24"/>
          <w:szCs w:val="24"/>
        </w:rPr>
      </w:pPr>
    </w:p>
    <w:p w14:paraId="0D0A27F4" w14:textId="77777777" w:rsidR="000B1556" w:rsidRDefault="000B1556" w:rsidP="00DC576E">
      <w:pPr>
        <w:jc w:val="center"/>
        <w:rPr>
          <w:rFonts w:ascii="Times New Roman" w:hAnsi="Times New Roman"/>
          <w:b/>
          <w:sz w:val="24"/>
          <w:szCs w:val="24"/>
        </w:rPr>
      </w:pPr>
    </w:p>
    <w:p w14:paraId="1CD28FD9" w14:textId="2FC6139F" w:rsidR="00DC576E" w:rsidRPr="00204C52" w:rsidRDefault="00DC576E" w:rsidP="00DC576E">
      <w:pPr>
        <w:jc w:val="center"/>
        <w:rPr>
          <w:rFonts w:ascii="Times New Roman" w:hAnsi="Times New Roman"/>
          <w:b/>
          <w:sz w:val="24"/>
          <w:szCs w:val="24"/>
        </w:rPr>
      </w:pPr>
      <w:r w:rsidRPr="00204C52">
        <w:rPr>
          <w:rFonts w:ascii="Times New Roman" w:hAnsi="Times New Roman"/>
          <w:b/>
          <w:sz w:val="24"/>
          <w:szCs w:val="24"/>
        </w:rPr>
        <w:t>PROGRAM STUDIÓW dla cyklu k</w:t>
      </w:r>
      <w:r>
        <w:rPr>
          <w:rFonts w:ascii="Times New Roman" w:hAnsi="Times New Roman"/>
          <w:b/>
          <w:sz w:val="24"/>
          <w:szCs w:val="24"/>
        </w:rPr>
        <w:t>ształcenia 202</w:t>
      </w:r>
      <w:r w:rsidR="000635B9">
        <w:rPr>
          <w:rFonts w:ascii="Times New Roman" w:hAnsi="Times New Roman"/>
          <w:b/>
          <w:sz w:val="24"/>
          <w:szCs w:val="24"/>
        </w:rPr>
        <w:t>3</w:t>
      </w:r>
      <w:r w:rsidR="00100AF0">
        <w:rPr>
          <w:rFonts w:ascii="Times New Roman" w:hAnsi="Times New Roman"/>
          <w:b/>
          <w:sz w:val="24"/>
          <w:szCs w:val="24"/>
        </w:rPr>
        <w:t>-</w:t>
      </w:r>
      <w:r>
        <w:rPr>
          <w:rFonts w:ascii="Times New Roman" w:hAnsi="Times New Roman"/>
          <w:b/>
          <w:sz w:val="24"/>
          <w:szCs w:val="24"/>
        </w:rPr>
        <w:t>202</w:t>
      </w:r>
      <w:r w:rsidR="000635B9">
        <w:rPr>
          <w:rFonts w:ascii="Times New Roman" w:hAnsi="Times New Roman"/>
          <w:b/>
          <w:sz w:val="24"/>
          <w:szCs w:val="24"/>
        </w:rPr>
        <w:t>8</w:t>
      </w:r>
    </w:p>
    <w:p w14:paraId="54E54947" w14:textId="5FD4E842" w:rsidR="00DC576E" w:rsidRPr="00204C52" w:rsidRDefault="00DC576E" w:rsidP="00DC576E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Rok akademicki 202</w:t>
      </w:r>
      <w:r w:rsidR="000635B9">
        <w:rPr>
          <w:rFonts w:ascii="Times New Roman" w:hAnsi="Times New Roman"/>
          <w:b/>
          <w:sz w:val="24"/>
          <w:szCs w:val="24"/>
        </w:rPr>
        <w:t>6</w:t>
      </w:r>
      <w:r>
        <w:rPr>
          <w:rFonts w:ascii="Times New Roman" w:hAnsi="Times New Roman"/>
          <w:b/>
          <w:sz w:val="24"/>
          <w:szCs w:val="24"/>
        </w:rPr>
        <w:t>/202</w:t>
      </w:r>
      <w:r w:rsidR="000635B9">
        <w:rPr>
          <w:rFonts w:ascii="Times New Roman" w:hAnsi="Times New Roman"/>
          <w:b/>
          <w:sz w:val="24"/>
          <w:szCs w:val="24"/>
        </w:rPr>
        <w:t>7</w:t>
      </w:r>
    </w:p>
    <w:p w14:paraId="57B3552A" w14:textId="34B804E2" w:rsidR="00DC576E" w:rsidRPr="00090612" w:rsidRDefault="00DC576E" w:rsidP="00090612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Rok 4*</w:t>
      </w:r>
    </w:p>
    <w:p w14:paraId="15D71D54" w14:textId="77777777" w:rsidR="00DC576E" w:rsidRPr="0034450C" w:rsidRDefault="00DC576E" w:rsidP="00DC576E">
      <w:pPr>
        <w:rPr>
          <w:rFonts w:ascii="Times New Roman" w:hAnsi="Times New Roman"/>
        </w:rPr>
      </w:pPr>
    </w:p>
    <w:tbl>
      <w:tblPr>
        <w:tblW w:w="97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"/>
        <w:gridCol w:w="2397"/>
        <w:gridCol w:w="774"/>
        <w:gridCol w:w="973"/>
        <w:gridCol w:w="995"/>
        <w:gridCol w:w="995"/>
        <w:gridCol w:w="1052"/>
        <w:gridCol w:w="1005"/>
        <w:gridCol w:w="926"/>
      </w:tblGrid>
      <w:tr w:rsidR="00DC576E" w:rsidRPr="0012233B" w14:paraId="26BC045F" w14:textId="77777777" w:rsidTr="007F6072">
        <w:trPr>
          <w:trHeight w:val="276"/>
        </w:trPr>
        <w:tc>
          <w:tcPr>
            <w:tcW w:w="674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788CD6A9" w14:textId="77777777" w:rsidR="00DC576E" w:rsidRPr="0012233B" w:rsidRDefault="00DC576E" w:rsidP="008B74B3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2397" w:type="dxa"/>
            <w:tcBorders>
              <w:top w:val="nil"/>
              <w:left w:val="nil"/>
            </w:tcBorders>
            <w:vAlign w:val="bottom"/>
          </w:tcPr>
          <w:p w14:paraId="4E14059C" w14:textId="77777777" w:rsidR="00DC576E" w:rsidRPr="0012233B" w:rsidRDefault="00DC576E" w:rsidP="008B74B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6720" w:type="dxa"/>
            <w:gridSpan w:val="7"/>
            <w:noWrap/>
            <w:vAlign w:val="center"/>
          </w:tcPr>
          <w:p w14:paraId="71280105" w14:textId="53F15C42" w:rsidR="00DC576E" w:rsidRPr="0012233B" w:rsidRDefault="00DC576E" w:rsidP="008B74B3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semestr 7, 8</w:t>
            </w:r>
          </w:p>
        </w:tc>
      </w:tr>
      <w:tr w:rsidR="00DC576E" w:rsidRPr="00FE6721" w14:paraId="53145828" w14:textId="77777777" w:rsidTr="007F6072">
        <w:trPr>
          <w:trHeight w:val="276"/>
        </w:trPr>
        <w:tc>
          <w:tcPr>
            <w:tcW w:w="674" w:type="dxa"/>
            <w:noWrap/>
            <w:vAlign w:val="center"/>
            <w:hideMark/>
          </w:tcPr>
          <w:p w14:paraId="16006530" w14:textId="77777777" w:rsidR="00DC576E" w:rsidRPr="00FE6721" w:rsidRDefault="00DC576E" w:rsidP="008B74B3">
            <w:pP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proofErr w:type="spellStart"/>
            <w:r w:rsidRPr="00FE672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lp</w:t>
            </w:r>
            <w:proofErr w:type="spellEnd"/>
            <w:r w:rsidRPr="00FE672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bądź kod grupy**</w:t>
            </w:r>
          </w:p>
        </w:tc>
        <w:tc>
          <w:tcPr>
            <w:tcW w:w="2397" w:type="dxa"/>
            <w:vAlign w:val="center"/>
            <w:hideMark/>
          </w:tcPr>
          <w:p w14:paraId="2836B084" w14:textId="77777777" w:rsidR="00DC576E" w:rsidRPr="00FE6721" w:rsidRDefault="00DC576E" w:rsidP="008B74B3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551E75C5" w14:textId="77777777" w:rsidR="00DC576E" w:rsidRPr="00FE6721" w:rsidRDefault="00DC576E" w:rsidP="008B74B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przedmiot</w:t>
            </w:r>
          </w:p>
          <w:p w14:paraId="0C98DACA" w14:textId="77777777" w:rsidR="00DC576E" w:rsidRPr="00FE6721" w:rsidRDefault="00DC576E" w:rsidP="008B74B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74" w:type="dxa"/>
            <w:noWrap/>
            <w:vAlign w:val="center"/>
            <w:hideMark/>
          </w:tcPr>
          <w:p w14:paraId="5F0E3127" w14:textId="77777777" w:rsidR="00DC576E" w:rsidRPr="00FE6721" w:rsidRDefault="00DC576E" w:rsidP="008B74B3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wykład</w:t>
            </w:r>
          </w:p>
        </w:tc>
        <w:tc>
          <w:tcPr>
            <w:tcW w:w="973" w:type="dxa"/>
            <w:noWrap/>
            <w:vAlign w:val="center"/>
            <w:hideMark/>
          </w:tcPr>
          <w:p w14:paraId="3E8080BB" w14:textId="77777777" w:rsidR="00DC576E" w:rsidRPr="00FE6721" w:rsidRDefault="00DC576E" w:rsidP="008B74B3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seminarium</w:t>
            </w:r>
          </w:p>
        </w:tc>
        <w:tc>
          <w:tcPr>
            <w:tcW w:w="995" w:type="dxa"/>
            <w:noWrap/>
            <w:vAlign w:val="center"/>
            <w:hideMark/>
          </w:tcPr>
          <w:p w14:paraId="62D75E6C" w14:textId="77777777" w:rsidR="00DC576E" w:rsidRPr="00FE6721" w:rsidRDefault="00DC576E" w:rsidP="008B74B3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pozostałe formy</w:t>
            </w:r>
          </w:p>
        </w:tc>
        <w:tc>
          <w:tcPr>
            <w:tcW w:w="995" w:type="dxa"/>
            <w:noWrap/>
            <w:vAlign w:val="center"/>
            <w:hideMark/>
          </w:tcPr>
          <w:p w14:paraId="7B4E42ED" w14:textId="77777777" w:rsidR="00DC576E" w:rsidRPr="00FE6721" w:rsidRDefault="00DC576E" w:rsidP="008B74B3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praktyka zawodowa</w:t>
            </w:r>
          </w:p>
        </w:tc>
        <w:tc>
          <w:tcPr>
            <w:tcW w:w="1052" w:type="dxa"/>
            <w:shd w:val="clear" w:color="auto" w:fill="F2F2F2" w:themeFill="background1" w:themeFillShade="F2"/>
            <w:noWrap/>
            <w:vAlign w:val="center"/>
            <w:hideMark/>
          </w:tcPr>
          <w:p w14:paraId="046A7B4F" w14:textId="77777777" w:rsidR="00DC576E" w:rsidRPr="00FE6721" w:rsidRDefault="00DC576E" w:rsidP="008B74B3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SUMA</w:t>
            </w:r>
          </w:p>
          <w:p w14:paraId="040926E5" w14:textId="77777777" w:rsidR="00DC576E" w:rsidRPr="00FE6721" w:rsidRDefault="00DC576E" w:rsidP="008B74B3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GODZIN</w:t>
            </w:r>
          </w:p>
        </w:tc>
        <w:tc>
          <w:tcPr>
            <w:tcW w:w="1005" w:type="dxa"/>
            <w:shd w:val="clear" w:color="auto" w:fill="F2F2F2" w:themeFill="background1" w:themeFillShade="F2"/>
            <w:noWrap/>
            <w:vAlign w:val="center"/>
            <w:hideMark/>
          </w:tcPr>
          <w:p w14:paraId="6E25E493" w14:textId="77777777" w:rsidR="00DC576E" w:rsidRPr="00FE6721" w:rsidRDefault="00DC576E" w:rsidP="008B74B3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PUNKTY</w:t>
            </w:r>
          </w:p>
          <w:p w14:paraId="3EBEBCE2" w14:textId="77777777" w:rsidR="00DC576E" w:rsidRPr="00FE6721" w:rsidRDefault="00DC576E" w:rsidP="008B74B3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ECTS</w:t>
            </w:r>
          </w:p>
        </w:tc>
        <w:tc>
          <w:tcPr>
            <w:tcW w:w="926" w:type="dxa"/>
            <w:noWrap/>
            <w:vAlign w:val="center"/>
            <w:hideMark/>
          </w:tcPr>
          <w:p w14:paraId="36611014" w14:textId="77777777" w:rsidR="00DC576E" w:rsidRPr="00FE6721" w:rsidRDefault="00DC576E" w:rsidP="008B74B3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forma</w:t>
            </w:r>
          </w:p>
          <w:p w14:paraId="44B2B146" w14:textId="77777777" w:rsidR="00DC576E" w:rsidRPr="00FE6721" w:rsidRDefault="00DC576E" w:rsidP="008B74B3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weryfikacji</w:t>
            </w:r>
          </w:p>
          <w:p w14:paraId="16479463" w14:textId="77777777" w:rsidR="00DC576E" w:rsidRPr="00FE6721" w:rsidRDefault="00DC576E" w:rsidP="008B74B3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***</w:t>
            </w:r>
          </w:p>
        </w:tc>
      </w:tr>
      <w:tr w:rsidR="00270EAC" w:rsidRPr="00FE6721" w14:paraId="418AD4C7" w14:textId="77777777" w:rsidTr="007F6072">
        <w:trPr>
          <w:trHeight w:val="276"/>
        </w:trPr>
        <w:tc>
          <w:tcPr>
            <w:tcW w:w="674" w:type="dxa"/>
            <w:noWrap/>
            <w:vAlign w:val="center"/>
          </w:tcPr>
          <w:p w14:paraId="56984B13" w14:textId="0D34B786" w:rsidR="00270EAC" w:rsidRPr="004B572E" w:rsidRDefault="00270EAC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B</w:t>
            </w:r>
          </w:p>
        </w:tc>
        <w:tc>
          <w:tcPr>
            <w:tcW w:w="2397" w:type="dxa"/>
            <w:vAlign w:val="center"/>
          </w:tcPr>
          <w:p w14:paraId="2B84F950" w14:textId="33E8DDD6" w:rsidR="00270EAC" w:rsidRPr="004B572E" w:rsidRDefault="00270EAC" w:rsidP="00F97BA4">
            <w:pPr>
              <w:rPr>
                <w:rFonts w:ascii="Times New Roman" w:hAnsi="Times New Roman"/>
                <w:sz w:val="18"/>
                <w:szCs w:val="18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Dydaktyka fizjoterapii</w:t>
            </w:r>
          </w:p>
        </w:tc>
        <w:tc>
          <w:tcPr>
            <w:tcW w:w="774" w:type="dxa"/>
            <w:noWrap/>
            <w:vAlign w:val="center"/>
          </w:tcPr>
          <w:p w14:paraId="275D2AA3" w14:textId="10EA21F7" w:rsidR="00270EAC" w:rsidRPr="004B572E" w:rsidRDefault="00270EAC" w:rsidP="004B572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973" w:type="dxa"/>
            <w:noWrap/>
            <w:vAlign w:val="center"/>
          </w:tcPr>
          <w:p w14:paraId="3C396803" w14:textId="2E8C4CCB" w:rsidR="00270EAC" w:rsidRPr="004B572E" w:rsidRDefault="00270EAC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5" w:type="dxa"/>
            <w:noWrap/>
            <w:vAlign w:val="center"/>
          </w:tcPr>
          <w:p w14:paraId="015808CB" w14:textId="209B8E9D" w:rsidR="00270EAC" w:rsidRPr="004B572E" w:rsidRDefault="00270EAC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995" w:type="dxa"/>
            <w:noWrap/>
            <w:vAlign w:val="center"/>
          </w:tcPr>
          <w:p w14:paraId="29561516" w14:textId="77777777" w:rsidR="00270EAC" w:rsidRPr="004B572E" w:rsidRDefault="00270EAC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52" w:type="dxa"/>
            <w:shd w:val="clear" w:color="auto" w:fill="F2F2F2" w:themeFill="background1" w:themeFillShade="F2"/>
            <w:noWrap/>
            <w:vAlign w:val="center"/>
          </w:tcPr>
          <w:p w14:paraId="6673AF74" w14:textId="2F4552C3" w:rsidR="00270EAC" w:rsidRPr="004B572E" w:rsidRDefault="00270EAC" w:rsidP="004B572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572E">
              <w:rPr>
                <w:rFonts w:ascii="Times New Roman" w:hAnsi="Times New Roman"/>
                <w:bCs/>
                <w:sz w:val="18"/>
                <w:szCs w:val="18"/>
              </w:rPr>
              <w:t>30</w:t>
            </w:r>
          </w:p>
        </w:tc>
        <w:tc>
          <w:tcPr>
            <w:tcW w:w="1005" w:type="dxa"/>
            <w:shd w:val="clear" w:color="auto" w:fill="F2F2F2" w:themeFill="background1" w:themeFillShade="F2"/>
            <w:noWrap/>
            <w:vAlign w:val="center"/>
          </w:tcPr>
          <w:p w14:paraId="7F1EDEE6" w14:textId="1184CEAC" w:rsidR="00270EAC" w:rsidRPr="004B572E" w:rsidRDefault="00270EAC" w:rsidP="004B572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572E">
              <w:rPr>
                <w:rFonts w:ascii="Times New Roman" w:hAnsi="Times New Roman"/>
                <w:bCs/>
                <w:sz w:val="18"/>
                <w:szCs w:val="18"/>
              </w:rPr>
              <w:t>2,0</w:t>
            </w:r>
          </w:p>
        </w:tc>
        <w:tc>
          <w:tcPr>
            <w:tcW w:w="926" w:type="dxa"/>
            <w:noWrap/>
            <w:vAlign w:val="center"/>
          </w:tcPr>
          <w:p w14:paraId="5E5A1956" w14:textId="6B28BC35" w:rsidR="00270EAC" w:rsidRPr="004B572E" w:rsidRDefault="00555CE6" w:rsidP="004B572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4B572E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/o</w:t>
            </w:r>
          </w:p>
        </w:tc>
      </w:tr>
      <w:tr w:rsidR="00270EAC" w:rsidRPr="00FE6721" w14:paraId="46ADE8AC" w14:textId="77777777" w:rsidTr="007F6072">
        <w:trPr>
          <w:trHeight w:val="276"/>
        </w:trPr>
        <w:tc>
          <w:tcPr>
            <w:tcW w:w="674" w:type="dxa"/>
            <w:noWrap/>
            <w:vAlign w:val="center"/>
          </w:tcPr>
          <w:p w14:paraId="0611BCA6" w14:textId="299F7F5F" w:rsidR="00270EAC" w:rsidRPr="004B572E" w:rsidRDefault="00270EAC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B</w:t>
            </w:r>
          </w:p>
        </w:tc>
        <w:tc>
          <w:tcPr>
            <w:tcW w:w="2397" w:type="dxa"/>
            <w:vAlign w:val="center"/>
          </w:tcPr>
          <w:p w14:paraId="717EE46C" w14:textId="07931CD5" w:rsidR="00270EAC" w:rsidRPr="004B572E" w:rsidRDefault="00270EAC" w:rsidP="00F97BA4">
            <w:pPr>
              <w:rPr>
                <w:rFonts w:ascii="Times New Roman" w:hAnsi="Times New Roman"/>
                <w:sz w:val="18"/>
                <w:szCs w:val="18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Zarządzanie i marketing</w:t>
            </w:r>
          </w:p>
        </w:tc>
        <w:tc>
          <w:tcPr>
            <w:tcW w:w="774" w:type="dxa"/>
            <w:noWrap/>
            <w:vAlign w:val="center"/>
          </w:tcPr>
          <w:p w14:paraId="2C0E0550" w14:textId="0ABAEEF0" w:rsidR="00270EAC" w:rsidRPr="004B572E" w:rsidRDefault="00270EAC" w:rsidP="004B572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973" w:type="dxa"/>
            <w:noWrap/>
            <w:vAlign w:val="center"/>
          </w:tcPr>
          <w:p w14:paraId="30EE8E21" w14:textId="576AC81C" w:rsidR="00270EAC" w:rsidRPr="004B572E" w:rsidRDefault="00270EAC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5" w:type="dxa"/>
            <w:noWrap/>
            <w:vAlign w:val="center"/>
          </w:tcPr>
          <w:p w14:paraId="4ACF4714" w14:textId="3495267D" w:rsidR="00270EAC" w:rsidRPr="004B572E" w:rsidRDefault="00270EAC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995" w:type="dxa"/>
            <w:noWrap/>
            <w:vAlign w:val="center"/>
          </w:tcPr>
          <w:p w14:paraId="0CE6A1DC" w14:textId="77777777" w:rsidR="00270EAC" w:rsidRPr="004B572E" w:rsidRDefault="00270EAC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52" w:type="dxa"/>
            <w:shd w:val="clear" w:color="auto" w:fill="F2F2F2" w:themeFill="background1" w:themeFillShade="F2"/>
            <w:noWrap/>
            <w:vAlign w:val="center"/>
          </w:tcPr>
          <w:p w14:paraId="06DC355D" w14:textId="2EF94911" w:rsidR="00270EAC" w:rsidRPr="004B572E" w:rsidRDefault="00270EAC" w:rsidP="004B572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572E">
              <w:rPr>
                <w:rFonts w:ascii="Times New Roman" w:hAnsi="Times New Roman"/>
                <w:bCs/>
                <w:sz w:val="18"/>
                <w:szCs w:val="18"/>
              </w:rPr>
              <w:t>15</w:t>
            </w:r>
          </w:p>
        </w:tc>
        <w:tc>
          <w:tcPr>
            <w:tcW w:w="1005" w:type="dxa"/>
            <w:shd w:val="clear" w:color="auto" w:fill="F2F2F2" w:themeFill="background1" w:themeFillShade="F2"/>
            <w:noWrap/>
            <w:vAlign w:val="center"/>
          </w:tcPr>
          <w:p w14:paraId="48F7EC5A" w14:textId="2C74EDF0" w:rsidR="00270EAC" w:rsidRPr="004B572E" w:rsidRDefault="00270EAC" w:rsidP="004B572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572E">
              <w:rPr>
                <w:rFonts w:ascii="Times New Roman" w:hAnsi="Times New Roman"/>
                <w:bCs/>
                <w:sz w:val="18"/>
                <w:szCs w:val="18"/>
              </w:rPr>
              <w:t>1,0</w:t>
            </w:r>
          </w:p>
        </w:tc>
        <w:tc>
          <w:tcPr>
            <w:tcW w:w="926" w:type="dxa"/>
            <w:noWrap/>
            <w:vAlign w:val="center"/>
          </w:tcPr>
          <w:p w14:paraId="6A33220B" w14:textId="114A9914" w:rsidR="00270EAC" w:rsidRPr="004B572E" w:rsidRDefault="00555CE6" w:rsidP="004B572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4B572E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  <w:r w:rsidR="004A07AC">
              <w:rPr>
                <w:rFonts w:ascii="Times New Roman" w:hAnsi="Times New Roman"/>
                <w:sz w:val="18"/>
                <w:szCs w:val="18"/>
              </w:rPr>
              <w:t>/</w:t>
            </w:r>
            <w:r w:rsidRPr="004B572E">
              <w:rPr>
                <w:rFonts w:ascii="Times New Roman" w:hAnsi="Times New Roman"/>
                <w:sz w:val="18"/>
                <w:szCs w:val="18"/>
              </w:rPr>
              <w:t>o</w:t>
            </w:r>
          </w:p>
        </w:tc>
      </w:tr>
      <w:tr w:rsidR="00270EAC" w:rsidRPr="00FE6721" w14:paraId="5D400910" w14:textId="77777777" w:rsidTr="007F6072">
        <w:trPr>
          <w:trHeight w:val="276"/>
        </w:trPr>
        <w:tc>
          <w:tcPr>
            <w:tcW w:w="674" w:type="dxa"/>
            <w:noWrap/>
            <w:vAlign w:val="center"/>
          </w:tcPr>
          <w:p w14:paraId="4E86C73A" w14:textId="626BDFFE" w:rsidR="00270EAC" w:rsidRPr="004B572E" w:rsidRDefault="00270EAC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C</w:t>
            </w:r>
          </w:p>
        </w:tc>
        <w:tc>
          <w:tcPr>
            <w:tcW w:w="2397" w:type="dxa"/>
            <w:vAlign w:val="center"/>
          </w:tcPr>
          <w:p w14:paraId="2395EDF7" w14:textId="566B93EB" w:rsidR="00270EAC" w:rsidRPr="004B572E" w:rsidRDefault="00270EAC" w:rsidP="00F97BA4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Metody specjalne fizjoterapii 1</w:t>
            </w:r>
          </w:p>
        </w:tc>
        <w:tc>
          <w:tcPr>
            <w:tcW w:w="774" w:type="dxa"/>
            <w:noWrap/>
            <w:vAlign w:val="center"/>
          </w:tcPr>
          <w:p w14:paraId="49D6D3CD" w14:textId="7AC85F3D" w:rsidR="00270EAC" w:rsidRPr="004B572E" w:rsidRDefault="00270EAC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973" w:type="dxa"/>
            <w:noWrap/>
            <w:vAlign w:val="center"/>
          </w:tcPr>
          <w:p w14:paraId="51884CB8" w14:textId="77777777" w:rsidR="00270EAC" w:rsidRPr="004B572E" w:rsidRDefault="00270EAC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5" w:type="dxa"/>
            <w:noWrap/>
            <w:vAlign w:val="center"/>
          </w:tcPr>
          <w:p w14:paraId="74F4023C" w14:textId="61A40BCE" w:rsidR="00270EAC" w:rsidRPr="004B572E" w:rsidRDefault="00270EAC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75</w:t>
            </w:r>
          </w:p>
        </w:tc>
        <w:tc>
          <w:tcPr>
            <w:tcW w:w="995" w:type="dxa"/>
            <w:noWrap/>
            <w:vAlign w:val="center"/>
          </w:tcPr>
          <w:p w14:paraId="5006BE5E" w14:textId="77777777" w:rsidR="00270EAC" w:rsidRPr="004B572E" w:rsidRDefault="00270EAC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52" w:type="dxa"/>
            <w:shd w:val="clear" w:color="auto" w:fill="F2F2F2" w:themeFill="background1" w:themeFillShade="F2"/>
            <w:noWrap/>
            <w:vAlign w:val="center"/>
          </w:tcPr>
          <w:p w14:paraId="2DC1FEAE" w14:textId="24F7E24E" w:rsidR="00270EAC" w:rsidRPr="004B572E" w:rsidRDefault="00270EAC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bCs/>
                <w:sz w:val="18"/>
                <w:szCs w:val="18"/>
              </w:rPr>
              <w:t>85</w:t>
            </w:r>
          </w:p>
        </w:tc>
        <w:tc>
          <w:tcPr>
            <w:tcW w:w="1005" w:type="dxa"/>
            <w:shd w:val="clear" w:color="auto" w:fill="F2F2F2" w:themeFill="background1" w:themeFillShade="F2"/>
            <w:noWrap/>
            <w:vAlign w:val="center"/>
          </w:tcPr>
          <w:p w14:paraId="06542D96" w14:textId="54B18FDE" w:rsidR="00270EAC" w:rsidRPr="004B572E" w:rsidRDefault="00270EAC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bCs/>
                <w:sz w:val="18"/>
                <w:szCs w:val="18"/>
              </w:rPr>
              <w:t>3,0</w:t>
            </w:r>
          </w:p>
        </w:tc>
        <w:tc>
          <w:tcPr>
            <w:tcW w:w="926" w:type="dxa"/>
            <w:noWrap/>
            <w:vAlign w:val="center"/>
          </w:tcPr>
          <w:p w14:paraId="666574D5" w14:textId="75DF4F75" w:rsidR="00270EAC" w:rsidRPr="004B572E" w:rsidRDefault="00555CE6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proofErr w:type="spellStart"/>
            <w:r w:rsidRPr="004B572E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  <w:r w:rsidRPr="004B572E">
              <w:rPr>
                <w:rFonts w:ascii="Times New Roman" w:hAnsi="Times New Roman"/>
                <w:sz w:val="18"/>
                <w:szCs w:val="18"/>
              </w:rPr>
              <w:t>/o</w:t>
            </w:r>
          </w:p>
        </w:tc>
      </w:tr>
      <w:tr w:rsidR="00270EAC" w:rsidRPr="00FE6721" w14:paraId="7BC55FD5" w14:textId="77777777" w:rsidTr="007F6072">
        <w:trPr>
          <w:trHeight w:val="276"/>
        </w:trPr>
        <w:tc>
          <w:tcPr>
            <w:tcW w:w="674" w:type="dxa"/>
            <w:noWrap/>
            <w:vAlign w:val="center"/>
          </w:tcPr>
          <w:p w14:paraId="7CA8840C" w14:textId="567BE4E3" w:rsidR="00270EAC" w:rsidRPr="004B572E" w:rsidRDefault="00270EAC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C</w:t>
            </w:r>
          </w:p>
        </w:tc>
        <w:tc>
          <w:tcPr>
            <w:tcW w:w="2397" w:type="dxa"/>
            <w:vAlign w:val="center"/>
          </w:tcPr>
          <w:p w14:paraId="67DECD5F" w14:textId="781686E5" w:rsidR="00270EAC" w:rsidRPr="004B572E" w:rsidRDefault="00270EAC" w:rsidP="00F97BA4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Metody specjalne fizjoterapii 2</w:t>
            </w:r>
          </w:p>
        </w:tc>
        <w:tc>
          <w:tcPr>
            <w:tcW w:w="774" w:type="dxa"/>
            <w:noWrap/>
            <w:vAlign w:val="center"/>
          </w:tcPr>
          <w:p w14:paraId="6979B004" w14:textId="73FAA603" w:rsidR="00270EAC" w:rsidRPr="004B572E" w:rsidRDefault="00270EAC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973" w:type="dxa"/>
            <w:noWrap/>
            <w:vAlign w:val="center"/>
          </w:tcPr>
          <w:p w14:paraId="7C6288FA" w14:textId="77777777" w:rsidR="00270EAC" w:rsidRPr="004B572E" w:rsidRDefault="00270EAC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5" w:type="dxa"/>
            <w:noWrap/>
            <w:vAlign w:val="center"/>
          </w:tcPr>
          <w:p w14:paraId="6B2DE4DD" w14:textId="01D42B71" w:rsidR="00270EAC" w:rsidRPr="004B572E" w:rsidRDefault="00270EAC" w:rsidP="004B572E">
            <w:pPr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75</w:t>
            </w:r>
          </w:p>
        </w:tc>
        <w:tc>
          <w:tcPr>
            <w:tcW w:w="995" w:type="dxa"/>
            <w:noWrap/>
            <w:vAlign w:val="center"/>
          </w:tcPr>
          <w:p w14:paraId="5AB1F0D6" w14:textId="77777777" w:rsidR="00270EAC" w:rsidRPr="004B572E" w:rsidRDefault="00270EAC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52" w:type="dxa"/>
            <w:shd w:val="clear" w:color="auto" w:fill="F2F2F2" w:themeFill="background1" w:themeFillShade="F2"/>
            <w:noWrap/>
            <w:vAlign w:val="center"/>
          </w:tcPr>
          <w:p w14:paraId="77713A00" w14:textId="3AE92711" w:rsidR="00270EAC" w:rsidRPr="004B572E" w:rsidRDefault="00270EAC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bCs/>
                <w:sz w:val="18"/>
                <w:szCs w:val="18"/>
              </w:rPr>
              <w:t>85</w:t>
            </w:r>
          </w:p>
        </w:tc>
        <w:tc>
          <w:tcPr>
            <w:tcW w:w="1005" w:type="dxa"/>
            <w:shd w:val="clear" w:color="auto" w:fill="F2F2F2" w:themeFill="background1" w:themeFillShade="F2"/>
            <w:noWrap/>
            <w:vAlign w:val="center"/>
          </w:tcPr>
          <w:p w14:paraId="4DCB004B" w14:textId="1D8C94D7" w:rsidR="00270EAC" w:rsidRPr="004B572E" w:rsidRDefault="00270EAC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bCs/>
                <w:sz w:val="18"/>
                <w:szCs w:val="18"/>
              </w:rPr>
              <w:t>4,0</w:t>
            </w:r>
          </w:p>
        </w:tc>
        <w:tc>
          <w:tcPr>
            <w:tcW w:w="926" w:type="dxa"/>
            <w:noWrap/>
            <w:vAlign w:val="center"/>
          </w:tcPr>
          <w:p w14:paraId="7FD72578" w14:textId="0CB49B1F" w:rsidR="00270EAC" w:rsidRPr="004B572E" w:rsidRDefault="00555CE6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proofErr w:type="spellStart"/>
            <w:r w:rsidRPr="004B572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e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gz</w:t>
            </w:r>
            <w:proofErr w:type="spellEnd"/>
          </w:p>
        </w:tc>
      </w:tr>
      <w:tr w:rsidR="00660929" w:rsidRPr="00FE6721" w14:paraId="5663E732" w14:textId="77777777" w:rsidTr="007F6072">
        <w:trPr>
          <w:trHeight w:val="276"/>
        </w:trPr>
        <w:tc>
          <w:tcPr>
            <w:tcW w:w="674" w:type="dxa"/>
            <w:noWrap/>
            <w:vAlign w:val="center"/>
          </w:tcPr>
          <w:p w14:paraId="5DFA564E" w14:textId="3D70298A" w:rsidR="00660929" w:rsidRPr="004B572E" w:rsidRDefault="00660929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2397" w:type="dxa"/>
            <w:vAlign w:val="center"/>
          </w:tcPr>
          <w:p w14:paraId="67CDC5C6" w14:textId="62A65DF9" w:rsidR="00660929" w:rsidRPr="004B572E" w:rsidRDefault="00660929" w:rsidP="00F97BA4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Fizjoterapia kliniczna w dysfunkcjach układu ruchu w medycynie sportowej 2</w:t>
            </w:r>
          </w:p>
        </w:tc>
        <w:tc>
          <w:tcPr>
            <w:tcW w:w="774" w:type="dxa"/>
            <w:noWrap/>
            <w:vAlign w:val="center"/>
          </w:tcPr>
          <w:p w14:paraId="5C293C28" w14:textId="236FF7F2" w:rsidR="00660929" w:rsidRPr="004B572E" w:rsidRDefault="00660929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973" w:type="dxa"/>
            <w:noWrap/>
            <w:vAlign w:val="center"/>
          </w:tcPr>
          <w:p w14:paraId="34F5B4B5" w14:textId="77777777" w:rsidR="00660929" w:rsidRPr="004B572E" w:rsidRDefault="00660929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5" w:type="dxa"/>
            <w:noWrap/>
            <w:vAlign w:val="center"/>
          </w:tcPr>
          <w:p w14:paraId="512245FD" w14:textId="1EEC5628" w:rsidR="00660929" w:rsidRPr="004B572E" w:rsidRDefault="00660929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995" w:type="dxa"/>
            <w:noWrap/>
            <w:vAlign w:val="center"/>
          </w:tcPr>
          <w:p w14:paraId="2AE3EAA1" w14:textId="77777777" w:rsidR="00660929" w:rsidRPr="004B572E" w:rsidRDefault="00660929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52" w:type="dxa"/>
            <w:shd w:val="clear" w:color="auto" w:fill="F2F2F2" w:themeFill="background1" w:themeFillShade="F2"/>
            <w:noWrap/>
            <w:vAlign w:val="center"/>
          </w:tcPr>
          <w:p w14:paraId="04ACF5AA" w14:textId="6B30E011" w:rsidR="00660929" w:rsidRPr="004B572E" w:rsidRDefault="00660929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bCs/>
                <w:sz w:val="18"/>
                <w:szCs w:val="18"/>
              </w:rPr>
              <w:t>35</w:t>
            </w:r>
          </w:p>
        </w:tc>
        <w:tc>
          <w:tcPr>
            <w:tcW w:w="1005" w:type="dxa"/>
            <w:shd w:val="clear" w:color="auto" w:fill="F2F2F2" w:themeFill="background1" w:themeFillShade="F2"/>
            <w:noWrap/>
            <w:vAlign w:val="center"/>
          </w:tcPr>
          <w:p w14:paraId="7A591FB2" w14:textId="4D10CC9C" w:rsidR="00660929" w:rsidRPr="004B572E" w:rsidRDefault="00660929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bCs/>
                <w:sz w:val="18"/>
                <w:szCs w:val="18"/>
              </w:rPr>
              <w:t>2,0</w:t>
            </w:r>
          </w:p>
        </w:tc>
        <w:tc>
          <w:tcPr>
            <w:tcW w:w="926" w:type="dxa"/>
            <w:noWrap/>
            <w:vAlign w:val="center"/>
          </w:tcPr>
          <w:p w14:paraId="4821DE8F" w14:textId="62DFDAFE" w:rsidR="00660929" w:rsidRPr="004B572E" w:rsidRDefault="00555CE6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proofErr w:type="spellStart"/>
            <w:r w:rsidRPr="004B572E">
              <w:rPr>
                <w:rFonts w:ascii="Times New Roman" w:hAnsi="Times New Roman"/>
                <w:sz w:val="18"/>
                <w:szCs w:val="18"/>
              </w:rPr>
              <w:t>e</w:t>
            </w:r>
            <w:r>
              <w:rPr>
                <w:rFonts w:ascii="Times New Roman" w:hAnsi="Times New Roman"/>
                <w:sz w:val="18"/>
                <w:szCs w:val="18"/>
              </w:rPr>
              <w:t>gz</w:t>
            </w:r>
            <w:proofErr w:type="spellEnd"/>
          </w:p>
        </w:tc>
      </w:tr>
      <w:tr w:rsidR="00660929" w:rsidRPr="00FE6721" w14:paraId="794CA4F1" w14:textId="77777777" w:rsidTr="007F6072">
        <w:trPr>
          <w:trHeight w:val="276"/>
        </w:trPr>
        <w:tc>
          <w:tcPr>
            <w:tcW w:w="674" w:type="dxa"/>
            <w:noWrap/>
            <w:vAlign w:val="center"/>
          </w:tcPr>
          <w:p w14:paraId="51A93B6F" w14:textId="11131167" w:rsidR="00660929" w:rsidRPr="004B572E" w:rsidRDefault="00660929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2397" w:type="dxa"/>
            <w:vAlign w:val="center"/>
          </w:tcPr>
          <w:p w14:paraId="6459FC18" w14:textId="1987B444" w:rsidR="00660929" w:rsidRPr="004B572E" w:rsidRDefault="00660929" w:rsidP="00F97BA4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Fizjoterapia w chorobach wewnętrznych w kardiologii i kardiochirurgii 2</w:t>
            </w:r>
          </w:p>
        </w:tc>
        <w:tc>
          <w:tcPr>
            <w:tcW w:w="774" w:type="dxa"/>
            <w:noWrap/>
            <w:vAlign w:val="center"/>
          </w:tcPr>
          <w:p w14:paraId="6B291EB3" w14:textId="061B54C5" w:rsidR="00660929" w:rsidRPr="004B572E" w:rsidRDefault="00660929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35</w:t>
            </w:r>
          </w:p>
        </w:tc>
        <w:tc>
          <w:tcPr>
            <w:tcW w:w="973" w:type="dxa"/>
            <w:noWrap/>
            <w:vAlign w:val="center"/>
          </w:tcPr>
          <w:p w14:paraId="238BAE24" w14:textId="77777777" w:rsidR="00660929" w:rsidRPr="004B572E" w:rsidRDefault="00660929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5" w:type="dxa"/>
            <w:noWrap/>
            <w:vAlign w:val="center"/>
          </w:tcPr>
          <w:p w14:paraId="40A47152" w14:textId="6BB1FACB" w:rsidR="00660929" w:rsidRPr="004B572E" w:rsidRDefault="00660929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995" w:type="dxa"/>
            <w:noWrap/>
            <w:vAlign w:val="center"/>
          </w:tcPr>
          <w:p w14:paraId="7F9C333F" w14:textId="77777777" w:rsidR="00660929" w:rsidRPr="004B572E" w:rsidRDefault="00660929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52" w:type="dxa"/>
            <w:shd w:val="clear" w:color="auto" w:fill="F2F2F2" w:themeFill="background1" w:themeFillShade="F2"/>
            <w:noWrap/>
            <w:vAlign w:val="center"/>
          </w:tcPr>
          <w:p w14:paraId="2666FDA3" w14:textId="18864DD2" w:rsidR="00660929" w:rsidRPr="004B572E" w:rsidRDefault="00660929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bCs/>
                <w:sz w:val="18"/>
                <w:szCs w:val="18"/>
              </w:rPr>
              <w:t>55</w:t>
            </w:r>
          </w:p>
        </w:tc>
        <w:tc>
          <w:tcPr>
            <w:tcW w:w="1005" w:type="dxa"/>
            <w:shd w:val="clear" w:color="auto" w:fill="F2F2F2" w:themeFill="background1" w:themeFillShade="F2"/>
            <w:noWrap/>
            <w:vAlign w:val="center"/>
          </w:tcPr>
          <w:p w14:paraId="581D1288" w14:textId="73644043" w:rsidR="00660929" w:rsidRPr="004B572E" w:rsidRDefault="00660929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bCs/>
                <w:sz w:val="18"/>
                <w:szCs w:val="18"/>
              </w:rPr>
              <w:t>2,0</w:t>
            </w:r>
          </w:p>
        </w:tc>
        <w:tc>
          <w:tcPr>
            <w:tcW w:w="926" w:type="dxa"/>
            <w:noWrap/>
            <w:vAlign w:val="center"/>
          </w:tcPr>
          <w:p w14:paraId="6E5CCDB6" w14:textId="65427DF9" w:rsidR="00660929" w:rsidRPr="004B572E" w:rsidRDefault="00555CE6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proofErr w:type="spellStart"/>
            <w:r w:rsidRPr="004B572E">
              <w:rPr>
                <w:rFonts w:ascii="Times New Roman" w:hAnsi="Times New Roman"/>
                <w:sz w:val="18"/>
                <w:szCs w:val="18"/>
              </w:rPr>
              <w:t>e</w:t>
            </w:r>
            <w:r>
              <w:rPr>
                <w:rFonts w:ascii="Times New Roman" w:hAnsi="Times New Roman"/>
                <w:sz w:val="18"/>
                <w:szCs w:val="18"/>
              </w:rPr>
              <w:t>gz</w:t>
            </w:r>
            <w:proofErr w:type="spellEnd"/>
          </w:p>
        </w:tc>
      </w:tr>
      <w:tr w:rsidR="00660929" w:rsidRPr="00FE6721" w14:paraId="793069E3" w14:textId="77777777" w:rsidTr="007F6072">
        <w:trPr>
          <w:trHeight w:val="276"/>
        </w:trPr>
        <w:tc>
          <w:tcPr>
            <w:tcW w:w="674" w:type="dxa"/>
            <w:noWrap/>
            <w:vAlign w:val="center"/>
          </w:tcPr>
          <w:p w14:paraId="0C60AC10" w14:textId="4BF03640" w:rsidR="00660929" w:rsidRPr="004B572E" w:rsidRDefault="00660929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2397" w:type="dxa"/>
            <w:vAlign w:val="center"/>
          </w:tcPr>
          <w:p w14:paraId="73B594B0" w14:textId="618FC8A8" w:rsidR="00660929" w:rsidRPr="004B572E" w:rsidRDefault="00660929" w:rsidP="00F97BA4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Planowanie fizjoterapii w dysfunkcjach układu ruchu 1</w:t>
            </w:r>
          </w:p>
        </w:tc>
        <w:tc>
          <w:tcPr>
            <w:tcW w:w="774" w:type="dxa"/>
            <w:noWrap/>
            <w:vAlign w:val="center"/>
          </w:tcPr>
          <w:p w14:paraId="18160A98" w14:textId="6411AC9F" w:rsidR="00660929" w:rsidRPr="004B572E" w:rsidRDefault="00660929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973" w:type="dxa"/>
            <w:noWrap/>
            <w:vAlign w:val="center"/>
          </w:tcPr>
          <w:p w14:paraId="20A11701" w14:textId="77777777" w:rsidR="00660929" w:rsidRPr="004B572E" w:rsidRDefault="00660929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5" w:type="dxa"/>
            <w:noWrap/>
            <w:vAlign w:val="center"/>
          </w:tcPr>
          <w:p w14:paraId="5EFC342A" w14:textId="25EF3BC7" w:rsidR="00660929" w:rsidRPr="004B572E" w:rsidRDefault="00660929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995" w:type="dxa"/>
            <w:noWrap/>
            <w:vAlign w:val="center"/>
          </w:tcPr>
          <w:p w14:paraId="0C6A0EF2" w14:textId="77777777" w:rsidR="00660929" w:rsidRPr="004B572E" w:rsidRDefault="00660929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52" w:type="dxa"/>
            <w:shd w:val="clear" w:color="auto" w:fill="F2F2F2" w:themeFill="background1" w:themeFillShade="F2"/>
            <w:noWrap/>
            <w:vAlign w:val="center"/>
          </w:tcPr>
          <w:p w14:paraId="5BCC0BAA" w14:textId="68023569" w:rsidR="00660929" w:rsidRPr="004B572E" w:rsidRDefault="00660929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bCs/>
                <w:sz w:val="18"/>
                <w:szCs w:val="18"/>
              </w:rPr>
              <w:t>50</w:t>
            </w:r>
          </w:p>
        </w:tc>
        <w:tc>
          <w:tcPr>
            <w:tcW w:w="1005" w:type="dxa"/>
            <w:shd w:val="clear" w:color="auto" w:fill="F2F2F2" w:themeFill="background1" w:themeFillShade="F2"/>
            <w:noWrap/>
            <w:vAlign w:val="center"/>
          </w:tcPr>
          <w:p w14:paraId="3DE869FA" w14:textId="37C7ECB7" w:rsidR="00660929" w:rsidRPr="004B572E" w:rsidRDefault="00660929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bCs/>
                <w:sz w:val="18"/>
                <w:szCs w:val="18"/>
              </w:rPr>
              <w:t>2,0</w:t>
            </w:r>
          </w:p>
        </w:tc>
        <w:tc>
          <w:tcPr>
            <w:tcW w:w="926" w:type="dxa"/>
            <w:noWrap/>
            <w:vAlign w:val="center"/>
          </w:tcPr>
          <w:p w14:paraId="183660E8" w14:textId="2F7CDF40" w:rsidR="00660929" w:rsidRPr="004B572E" w:rsidRDefault="00555CE6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proofErr w:type="spellStart"/>
            <w:r w:rsidRPr="004B572E">
              <w:rPr>
                <w:rFonts w:ascii="Times New Roman" w:hAnsi="Times New Roman"/>
                <w:sz w:val="18"/>
                <w:szCs w:val="18"/>
              </w:rPr>
              <w:t>z</w:t>
            </w:r>
            <w:r w:rsidR="004F1315">
              <w:rPr>
                <w:rFonts w:ascii="Times New Roman" w:hAnsi="Times New Roman"/>
                <w:sz w:val="18"/>
                <w:szCs w:val="18"/>
              </w:rPr>
              <w:t>a</w:t>
            </w:r>
            <w:r w:rsidRPr="004B572E">
              <w:rPr>
                <w:rFonts w:ascii="Times New Roman" w:hAnsi="Times New Roman"/>
                <w:sz w:val="18"/>
                <w:szCs w:val="18"/>
              </w:rPr>
              <w:t>l</w:t>
            </w:r>
            <w:proofErr w:type="spellEnd"/>
            <w:r w:rsidRPr="004B572E">
              <w:rPr>
                <w:rFonts w:ascii="Times New Roman" w:hAnsi="Times New Roman"/>
                <w:sz w:val="18"/>
                <w:szCs w:val="18"/>
              </w:rPr>
              <w:t>/o</w:t>
            </w:r>
          </w:p>
        </w:tc>
      </w:tr>
      <w:tr w:rsidR="00660929" w:rsidRPr="00FE6721" w14:paraId="4C7E92E5" w14:textId="77777777" w:rsidTr="007F6072">
        <w:trPr>
          <w:trHeight w:val="276"/>
        </w:trPr>
        <w:tc>
          <w:tcPr>
            <w:tcW w:w="674" w:type="dxa"/>
            <w:noWrap/>
            <w:vAlign w:val="center"/>
          </w:tcPr>
          <w:p w14:paraId="515B1FDA" w14:textId="0A3EC278" w:rsidR="00660929" w:rsidRPr="004B572E" w:rsidRDefault="00660929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2397" w:type="dxa"/>
            <w:vAlign w:val="center"/>
          </w:tcPr>
          <w:p w14:paraId="2FE1C7BC" w14:textId="15183691" w:rsidR="00660929" w:rsidRPr="004B572E" w:rsidRDefault="00660929" w:rsidP="00F97BA4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Planowanie fizjoterapii w dysfunkcjach układu ruchu 2</w:t>
            </w:r>
          </w:p>
        </w:tc>
        <w:tc>
          <w:tcPr>
            <w:tcW w:w="774" w:type="dxa"/>
            <w:noWrap/>
            <w:vAlign w:val="center"/>
          </w:tcPr>
          <w:p w14:paraId="03B85376" w14:textId="76008AA9" w:rsidR="00660929" w:rsidRPr="004B572E" w:rsidRDefault="00660929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eastAsia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973" w:type="dxa"/>
            <w:noWrap/>
            <w:vAlign w:val="center"/>
          </w:tcPr>
          <w:p w14:paraId="51669960" w14:textId="77777777" w:rsidR="00660929" w:rsidRPr="004B572E" w:rsidRDefault="00660929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5" w:type="dxa"/>
            <w:noWrap/>
            <w:vAlign w:val="center"/>
          </w:tcPr>
          <w:p w14:paraId="6816EAF6" w14:textId="2909B344" w:rsidR="00660929" w:rsidRPr="004B572E" w:rsidRDefault="00660929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995" w:type="dxa"/>
            <w:noWrap/>
            <w:vAlign w:val="center"/>
          </w:tcPr>
          <w:p w14:paraId="5240DF92" w14:textId="77777777" w:rsidR="00660929" w:rsidRPr="004B572E" w:rsidRDefault="00660929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52" w:type="dxa"/>
            <w:shd w:val="clear" w:color="auto" w:fill="F2F2F2" w:themeFill="background1" w:themeFillShade="F2"/>
            <w:noWrap/>
            <w:vAlign w:val="center"/>
          </w:tcPr>
          <w:p w14:paraId="1DCDB5B7" w14:textId="0BD0EDB8" w:rsidR="00660929" w:rsidRPr="004B572E" w:rsidRDefault="00660929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bCs/>
                <w:sz w:val="18"/>
                <w:szCs w:val="18"/>
              </w:rPr>
              <w:t>50</w:t>
            </w:r>
          </w:p>
        </w:tc>
        <w:tc>
          <w:tcPr>
            <w:tcW w:w="1005" w:type="dxa"/>
            <w:shd w:val="clear" w:color="auto" w:fill="F2F2F2" w:themeFill="background1" w:themeFillShade="F2"/>
            <w:noWrap/>
            <w:vAlign w:val="center"/>
          </w:tcPr>
          <w:p w14:paraId="77C0E081" w14:textId="693C5906" w:rsidR="00660929" w:rsidRPr="004B572E" w:rsidRDefault="00660929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bCs/>
                <w:sz w:val="18"/>
                <w:szCs w:val="18"/>
              </w:rPr>
              <w:t>3,0</w:t>
            </w:r>
          </w:p>
        </w:tc>
        <w:tc>
          <w:tcPr>
            <w:tcW w:w="926" w:type="dxa"/>
            <w:noWrap/>
            <w:vAlign w:val="center"/>
          </w:tcPr>
          <w:p w14:paraId="3D71A974" w14:textId="4D4C5FD5" w:rsidR="00660929" w:rsidRPr="004B572E" w:rsidRDefault="00555CE6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proofErr w:type="spellStart"/>
            <w:r w:rsidRPr="004B572E">
              <w:rPr>
                <w:rFonts w:ascii="Times New Roman" w:hAnsi="Times New Roman"/>
                <w:sz w:val="18"/>
                <w:szCs w:val="18"/>
              </w:rPr>
              <w:t>e</w:t>
            </w:r>
            <w:r>
              <w:rPr>
                <w:rFonts w:ascii="Times New Roman" w:hAnsi="Times New Roman"/>
                <w:sz w:val="18"/>
                <w:szCs w:val="18"/>
              </w:rPr>
              <w:t>gz</w:t>
            </w:r>
            <w:proofErr w:type="spellEnd"/>
          </w:p>
        </w:tc>
      </w:tr>
      <w:tr w:rsidR="00660929" w:rsidRPr="00FE6721" w14:paraId="27B435A2" w14:textId="77777777" w:rsidTr="007F6072">
        <w:trPr>
          <w:trHeight w:val="276"/>
        </w:trPr>
        <w:tc>
          <w:tcPr>
            <w:tcW w:w="674" w:type="dxa"/>
            <w:noWrap/>
            <w:vAlign w:val="center"/>
          </w:tcPr>
          <w:p w14:paraId="2ED6272C" w14:textId="0E8BEA12" w:rsidR="00660929" w:rsidRPr="004B572E" w:rsidRDefault="00660929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2397" w:type="dxa"/>
            <w:vAlign w:val="center"/>
          </w:tcPr>
          <w:p w14:paraId="68A97D80" w14:textId="4DFF77DF" w:rsidR="00660929" w:rsidRPr="004B572E" w:rsidRDefault="00660929" w:rsidP="00F97BA4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Planowanie fizjoterapii w chorobach wewnętrznych 1</w:t>
            </w:r>
          </w:p>
        </w:tc>
        <w:tc>
          <w:tcPr>
            <w:tcW w:w="774" w:type="dxa"/>
            <w:noWrap/>
            <w:vAlign w:val="center"/>
          </w:tcPr>
          <w:p w14:paraId="49409262" w14:textId="5CA68EAF" w:rsidR="00660929" w:rsidRPr="004B572E" w:rsidRDefault="00660929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973" w:type="dxa"/>
            <w:noWrap/>
            <w:vAlign w:val="center"/>
          </w:tcPr>
          <w:p w14:paraId="4D3C8F3E" w14:textId="77777777" w:rsidR="00660929" w:rsidRPr="004B572E" w:rsidRDefault="00660929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5" w:type="dxa"/>
            <w:noWrap/>
            <w:vAlign w:val="center"/>
          </w:tcPr>
          <w:p w14:paraId="27502EF7" w14:textId="38C15894" w:rsidR="00660929" w:rsidRPr="004B572E" w:rsidRDefault="00660929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995" w:type="dxa"/>
            <w:noWrap/>
            <w:vAlign w:val="center"/>
          </w:tcPr>
          <w:p w14:paraId="4A2693B8" w14:textId="77777777" w:rsidR="00660929" w:rsidRPr="004B572E" w:rsidRDefault="00660929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52" w:type="dxa"/>
            <w:shd w:val="clear" w:color="auto" w:fill="F2F2F2" w:themeFill="background1" w:themeFillShade="F2"/>
            <w:noWrap/>
            <w:vAlign w:val="center"/>
          </w:tcPr>
          <w:p w14:paraId="44FDD974" w14:textId="4B302953" w:rsidR="00660929" w:rsidRPr="004B572E" w:rsidRDefault="00660929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bCs/>
                <w:sz w:val="18"/>
                <w:szCs w:val="18"/>
              </w:rPr>
              <w:t>50</w:t>
            </w:r>
          </w:p>
        </w:tc>
        <w:tc>
          <w:tcPr>
            <w:tcW w:w="1005" w:type="dxa"/>
            <w:shd w:val="clear" w:color="auto" w:fill="F2F2F2" w:themeFill="background1" w:themeFillShade="F2"/>
            <w:noWrap/>
            <w:vAlign w:val="center"/>
          </w:tcPr>
          <w:p w14:paraId="598C0849" w14:textId="11AE2F72" w:rsidR="00660929" w:rsidRPr="004B572E" w:rsidRDefault="00660929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bCs/>
                <w:sz w:val="18"/>
                <w:szCs w:val="18"/>
              </w:rPr>
              <w:t>2,0</w:t>
            </w:r>
          </w:p>
        </w:tc>
        <w:tc>
          <w:tcPr>
            <w:tcW w:w="926" w:type="dxa"/>
            <w:noWrap/>
            <w:vAlign w:val="center"/>
          </w:tcPr>
          <w:p w14:paraId="6C26CDDB" w14:textId="1DA65654" w:rsidR="00660929" w:rsidRPr="004B572E" w:rsidRDefault="00555CE6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proofErr w:type="spellStart"/>
            <w:r w:rsidRPr="004B572E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  <w:r w:rsidRPr="004B572E">
              <w:rPr>
                <w:rFonts w:ascii="Times New Roman" w:hAnsi="Times New Roman"/>
                <w:sz w:val="18"/>
                <w:szCs w:val="18"/>
              </w:rPr>
              <w:t>/o</w:t>
            </w:r>
          </w:p>
        </w:tc>
      </w:tr>
      <w:tr w:rsidR="00660929" w:rsidRPr="00FE6721" w14:paraId="74E73873" w14:textId="77777777" w:rsidTr="007F6072">
        <w:trPr>
          <w:trHeight w:val="276"/>
        </w:trPr>
        <w:tc>
          <w:tcPr>
            <w:tcW w:w="674" w:type="dxa"/>
            <w:noWrap/>
            <w:vAlign w:val="center"/>
          </w:tcPr>
          <w:p w14:paraId="477A510E" w14:textId="05C53A5F" w:rsidR="00660929" w:rsidRPr="004B572E" w:rsidRDefault="00660929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2397" w:type="dxa"/>
            <w:vAlign w:val="center"/>
          </w:tcPr>
          <w:p w14:paraId="3A8471AF" w14:textId="7CBCC642" w:rsidR="00660929" w:rsidRPr="004B572E" w:rsidRDefault="00660929" w:rsidP="00F97BA4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Planowanie fizjoterapii w chorobach wewnętrznych 2</w:t>
            </w:r>
          </w:p>
        </w:tc>
        <w:tc>
          <w:tcPr>
            <w:tcW w:w="774" w:type="dxa"/>
            <w:noWrap/>
            <w:vAlign w:val="center"/>
          </w:tcPr>
          <w:p w14:paraId="060A1A20" w14:textId="391B3339" w:rsidR="00660929" w:rsidRPr="004B572E" w:rsidRDefault="00660929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eastAsia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973" w:type="dxa"/>
            <w:noWrap/>
            <w:vAlign w:val="center"/>
          </w:tcPr>
          <w:p w14:paraId="4C98DF0B" w14:textId="77777777" w:rsidR="00660929" w:rsidRPr="004B572E" w:rsidRDefault="00660929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5" w:type="dxa"/>
            <w:noWrap/>
            <w:vAlign w:val="center"/>
          </w:tcPr>
          <w:p w14:paraId="1FB18349" w14:textId="183F7A55" w:rsidR="00660929" w:rsidRPr="004B572E" w:rsidRDefault="00660929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995" w:type="dxa"/>
            <w:noWrap/>
            <w:vAlign w:val="center"/>
          </w:tcPr>
          <w:p w14:paraId="78065CA3" w14:textId="77777777" w:rsidR="00660929" w:rsidRPr="004B572E" w:rsidRDefault="00660929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52" w:type="dxa"/>
            <w:shd w:val="clear" w:color="auto" w:fill="F2F2F2" w:themeFill="background1" w:themeFillShade="F2"/>
            <w:noWrap/>
            <w:vAlign w:val="center"/>
          </w:tcPr>
          <w:p w14:paraId="271CC03E" w14:textId="625ED72B" w:rsidR="00660929" w:rsidRPr="004B572E" w:rsidRDefault="00660929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bCs/>
                <w:sz w:val="18"/>
                <w:szCs w:val="18"/>
              </w:rPr>
              <w:t>50</w:t>
            </w:r>
          </w:p>
        </w:tc>
        <w:tc>
          <w:tcPr>
            <w:tcW w:w="1005" w:type="dxa"/>
            <w:shd w:val="clear" w:color="auto" w:fill="F2F2F2" w:themeFill="background1" w:themeFillShade="F2"/>
            <w:noWrap/>
            <w:vAlign w:val="center"/>
          </w:tcPr>
          <w:p w14:paraId="1507DB13" w14:textId="6B7173A5" w:rsidR="00660929" w:rsidRPr="004B572E" w:rsidRDefault="00660929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bCs/>
                <w:sz w:val="18"/>
                <w:szCs w:val="18"/>
              </w:rPr>
              <w:t>3,0</w:t>
            </w:r>
          </w:p>
        </w:tc>
        <w:tc>
          <w:tcPr>
            <w:tcW w:w="926" w:type="dxa"/>
            <w:noWrap/>
            <w:vAlign w:val="center"/>
          </w:tcPr>
          <w:p w14:paraId="696C257E" w14:textId="67B2F6EC" w:rsidR="00660929" w:rsidRPr="004B572E" w:rsidRDefault="00555CE6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proofErr w:type="spellStart"/>
            <w:r w:rsidRPr="004B572E">
              <w:rPr>
                <w:rFonts w:ascii="Times New Roman" w:hAnsi="Times New Roman"/>
                <w:sz w:val="18"/>
                <w:szCs w:val="18"/>
              </w:rPr>
              <w:t>e</w:t>
            </w:r>
            <w:r>
              <w:rPr>
                <w:rFonts w:ascii="Times New Roman" w:hAnsi="Times New Roman"/>
                <w:sz w:val="18"/>
                <w:szCs w:val="18"/>
              </w:rPr>
              <w:t>gz</w:t>
            </w:r>
            <w:proofErr w:type="spellEnd"/>
          </w:p>
        </w:tc>
      </w:tr>
      <w:tr w:rsidR="00660929" w:rsidRPr="00FE6721" w14:paraId="28B68D34" w14:textId="77777777" w:rsidTr="007F6072">
        <w:trPr>
          <w:trHeight w:val="276"/>
        </w:trPr>
        <w:tc>
          <w:tcPr>
            <w:tcW w:w="674" w:type="dxa"/>
            <w:noWrap/>
            <w:vAlign w:val="center"/>
          </w:tcPr>
          <w:p w14:paraId="656D8046" w14:textId="3A8C8145" w:rsidR="00660929" w:rsidRPr="004B572E" w:rsidRDefault="00660929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2397" w:type="dxa"/>
            <w:vAlign w:val="center"/>
          </w:tcPr>
          <w:p w14:paraId="34DED7DF" w14:textId="5F041314" w:rsidR="00660929" w:rsidRPr="004B572E" w:rsidRDefault="00660929" w:rsidP="00F97BA4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Planowanie fizjoterapii w wieku rozwojowym 1</w:t>
            </w:r>
          </w:p>
        </w:tc>
        <w:tc>
          <w:tcPr>
            <w:tcW w:w="774" w:type="dxa"/>
            <w:noWrap/>
            <w:vAlign w:val="center"/>
          </w:tcPr>
          <w:p w14:paraId="640C42B4" w14:textId="3A5CD8AF" w:rsidR="00660929" w:rsidRPr="004B572E" w:rsidRDefault="00660929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973" w:type="dxa"/>
            <w:noWrap/>
            <w:vAlign w:val="center"/>
          </w:tcPr>
          <w:p w14:paraId="4567D22D" w14:textId="77777777" w:rsidR="00660929" w:rsidRPr="004B572E" w:rsidRDefault="00660929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5" w:type="dxa"/>
            <w:noWrap/>
            <w:vAlign w:val="center"/>
          </w:tcPr>
          <w:p w14:paraId="3AF6D992" w14:textId="20D2E1CB" w:rsidR="00660929" w:rsidRPr="004B572E" w:rsidRDefault="00660929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995" w:type="dxa"/>
            <w:noWrap/>
            <w:vAlign w:val="center"/>
          </w:tcPr>
          <w:p w14:paraId="2B058BFC" w14:textId="77777777" w:rsidR="00660929" w:rsidRPr="004B572E" w:rsidRDefault="00660929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52" w:type="dxa"/>
            <w:shd w:val="clear" w:color="auto" w:fill="F2F2F2" w:themeFill="background1" w:themeFillShade="F2"/>
            <w:noWrap/>
            <w:vAlign w:val="center"/>
          </w:tcPr>
          <w:p w14:paraId="0ED80323" w14:textId="7A6E77C6" w:rsidR="00660929" w:rsidRPr="004B572E" w:rsidRDefault="00660929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bCs/>
                <w:sz w:val="18"/>
                <w:szCs w:val="18"/>
              </w:rPr>
              <w:t>50</w:t>
            </w:r>
          </w:p>
        </w:tc>
        <w:tc>
          <w:tcPr>
            <w:tcW w:w="1005" w:type="dxa"/>
            <w:shd w:val="clear" w:color="auto" w:fill="F2F2F2" w:themeFill="background1" w:themeFillShade="F2"/>
            <w:noWrap/>
            <w:vAlign w:val="center"/>
          </w:tcPr>
          <w:p w14:paraId="0FFD1F39" w14:textId="7AF5EA6D" w:rsidR="00660929" w:rsidRPr="004B572E" w:rsidRDefault="00660929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bCs/>
                <w:sz w:val="18"/>
                <w:szCs w:val="18"/>
              </w:rPr>
              <w:t>2,0</w:t>
            </w:r>
          </w:p>
        </w:tc>
        <w:tc>
          <w:tcPr>
            <w:tcW w:w="926" w:type="dxa"/>
            <w:noWrap/>
            <w:vAlign w:val="center"/>
          </w:tcPr>
          <w:p w14:paraId="7CA38873" w14:textId="648D5943" w:rsidR="00660929" w:rsidRPr="004B572E" w:rsidRDefault="00555CE6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proofErr w:type="spellStart"/>
            <w:r w:rsidRPr="004B572E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  <w:r w:rsidRPr="004B572E">
              <w:rPr>
                <w:rFonts w:ascii="Times New Roman" w:hAnsi="Times New Roman"/>
                <w:sz w:val="18"/>
                <w:szCs w:val="18"/>
              </w:rPr>
              <w:t>/o</w:t>
            </w:r>
          </w:p>
        </w:tc>
      </w:tr>
      <w:tr w:rsidR="00660929" w:rsidRPr="00FE6721" w14:paraId="53D630A5" w14:textId="77777777" w:rsidTr="007F6072">
        <w:trPr>
          <w:trHeight w:val="276"/>
        </w:trPr>
        <w:tc>
          <w:tcPr>
            <w:tcW w:w="674" w:type="dxa"/>
            <w:noWrap/>
            <w:vAlign w:val="center"/>
          </w:tcPr>
          <w:p w14:paraId="7E53CD3E" w14:textId="544D85D8" w:rsidR="00660929" w:rsidRPr="004B572E" w:rsidRDefault="00660929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2397" w:type="dxa"/>
            <w:vAlign w:val="center"/>
          </w:tcPr>
          <w:p w14:paraId="6FF5BD0E" w14:textId="16F17310" w:rsidR="00660929" w:rsidRPr="004B572E" w:rsidRDefault="00660929" w:rsidP="00F97BA4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Planowanie fizjoterapii w wieku rozwojowym 2</w:t>
            </w:r>
          </w:p>
        </w:tc>
        <w:tc>
          <w:tcPr>
            <w:tcW w:w="774" w:type="dxa"/>
            <w:noWrap/>
            <w:vAlign w:val="center"/>
          </w:tcPr>
          <w:p w14:paraId="4162B3E7" w14:textId="0979635E" w:rsidR="00660929" w:rsidRPr="004B572E" w:rsidRDefault="00660929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eastAsia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973" w:type="dxa"/>
            <w:noWrap/>
            <w:vAlign w:val="center"/>
          </w:tcPr>
          <w:p w14:paraId="029C7B77" w14:textId="77777777" w:rsidR="00660929" w:rsidRPr="004B572E" w:rsidRDefault="00660929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5" w:type="dxa"/>
            <w:noWrap/>
            <w:vAlign w:val="center"/>
          </w:tcPr>
          <w:p w14:paraId="48392FD7" w14:textId="5A2F7F61" w:rsidR="00660929" w:rsidRPr="004B572E" w:rsidRDefault="00660929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995" w:type="dxa"/>
            <w:noWrap/>
            <w:vAlign w:val="center"/>
          </w:tcPr>
          <w:p w14:paraId="54ED1A02" w14:textId="77777777" w:rsidR="00660929" w:rsidRPr="004B572E" w:rsidRDefault="00660929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52" w:type="dxa"/>
            <w:shd w:val="clear" w:color="auto" w:fill="F2F2F2" w:themeFill="background1" w:themeFillShade="F2"/>
            <w:noWrap/>
            <w:vAlign w:val="center"/>
          </w:tcPr>
          <w:p w14:paraId="270B9379" w14:textId="472F4F68" w:rsidR="00660929" w:rsidRPr="004B572E" w:rsidRDefault="00660929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bCs/>
                <w:sz w:val="18"/>
                <w:szCs w:val="18"/>
              </w:rPr>
              <w:t>50</w:t>
            </w:r>
          </w:p>
        </w:tc>
        <w:tc>
          <w:tcPr>
            <w:tcW w:w="1005" w:type="dxa"/>
            <w:shd w:val="clear" w:color="auto" w:fill="F2F2F2" w:themeFill="background1" w:themeFillShade="F2"/>
            <w:noWrap/>
            <w:vAlign w:val="center"/>
          </w:tcPr>
          <w:p w14:paraId="02254D25" w14:textId="7D0633B3" w:rsidR="00660929" w:rsidRPr="004B572E" w:rsidRDefault="00660929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bCs/>
                <w:sz w:val="18"/>
                <w:szCs w:val="18"/>
              </w:rPr>
              <w:t>3,0</w:t>
            </w:r>
          </w:p>
        </w:tc>
        <w:tc>
          <w:tcPr>
            <w:tcW w:w="926" w:type="dxa"/>
            <w:noWrap/>
            <w:vAlign w:val="center"/>
          </w:tcPr>
          <w:p w14:paraId="6C0D4327" w14:textId="76DC00A1" w:rsidR="00660929" w:rsidRPr="004B572E" w:rsidRDefault="00DC617A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proofErr w:type="spellStart"/>
            <w:r w:rsidRPr="004B572E">
              <w:rPr>
                <w:rFonts w:ascii="Times New Roman" w:hAnsi="Times New Roman"/>
                <w:sz w:val="18"/>
                <w:szCs w:val="18"/>
              </w:rPr>
              <w:t>e</w:t>
            </w:r>
            <w:r>
              <w:rPr>
                <w:rFonts w:ascii="Times New Roman" w:hAnsi="Times New Roman"/>
                <w:sz w:val="18"/>
                <w:szCs w:val="18"/>
              </w:rPr>
              <w:t>gz</w:t>
            </w:r>
            <w:proofErr w:type="spellEnd"/>
          </w:p>
        </w:tc>
      </w:tr>
      <w:tr w:rsidR="00660929" w:rsidRPr="00FE6721" w14:paraId="44FD3B39" w14:textId="77777777" w:rsidTr="007F6072">
        <w:trPr>
          <w:trHeight w:val="276"/>
        </w:trPr>
        <w:tc>
          <w:tcPr>
            <w:tcW w:w="674" w:type="dxa"/>
            <w:noWrap/>
            <w:vAlign w:val="center"/>
          </w:tcPr>
          <w:p w14:paraId="5B151610" w14:textId="57E74D3E" w:rsidR="00660929" w:rsidRPr="004B572E" w:rsidRDefault="00660929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2397" w:type="dxa"/>
            <w:vAlign w:val="center"/>
          </w:tcPr>
          <w:p w14:paraId="52FC41C6" w14:textId="4419D6A3" w:rsidR="00660929" w:rsidRPr="004B572E" w:rsidRDefault="00660929" w:rsidP="00F97BA4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Diagnostyka funkcjonalna w chorobach wewnętrznych 1</w:t>
            </w:r>
          </w:p>
        </w:tc>
        <w:tc>
          <w:tcPr>
            <w:tcW w:w="774" w:type="dxa"/>
            <w:noWrap/>
            <w:vAlign w:val="center"/>
          </w:tcPr>
          <w:p w14:paraId="32741A3A" w14:textId="2E4BF2C6" w:rsidR="00660929" w:rsidRPr="004B572E" w:rsidRDefault="00660929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973" w:type="dxa"/>
            <w:noWrap/>
            <w:vAlign w:val="center"/>
          </w:tcPr>
          <w:p w14:paraId="2B1EFFFC" w14:textId="77777777" w:rsidR="00660929" w:rsidRPr="004B572E" w:rsidRDefault="00660929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5" w:type="dxa"/>
            <w:noWrap/>
            <w:vAlign w:val="center"/>
          </w:tcPr>
          <w:p w14:paraId="5F4F2303" w14:textId="35374650" w:rsidR="00660929" w:rsidRPr="004B572E" w:rsidRDefault="00660929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995" w:type="dxa"/>
            <w:noWrap/>
            <w:vAlign w:val="center"/>
          </w:tcPr>
          <w:p w14:paraId="79FF1A54" w14:textId="77777777" w:rsidR="00660929" w:rsidRPr="004B572E" w:rsidRDefault="00660929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52" w:type="dxa"/>
            <w:shd w:val="clear" w:color="auto" w:fill="F2F2F2" w:themeFill="background1" w:themeFillShade="F2"/>
            <w:noWrap/>
            <w:vAlign w:val="center"/>
          </w:tcPr>
          <w:p w14:paraId="4AA20C77" w14:textId="71FA61F2" w:rsidR="00660929" w:rsidRPr="004B572E" w:rsidRDefault="00660929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bCs/>
                <w:sz w:val="18"/>
                <w:szCs w:val="18"/>
              </w:rPr>
              <w:t>50</w:t>
            </w:r>
          </w:p>
        </w:tc>
        <w:tc>
          <w:tcPr>
            <w:tcW w:w="1005" w:type="dxa"/>
            <w:shd w:val="clear" w:color="auto" w:fill="F2F2F2" w:themeFill="background1" w:themeFillShade="F2"/>
            <w:noWrap/>
            <w:vAlign w:val="center"/>
          </w:tcPr>
          <w:p w14:paraId="45C50620" w14:textId="2D8C6DF0" w:rsidR="00660929" w:rsidRPr="004B572E" w:rsidRDefault="00660929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bCs/>
                <w:sz w:val="18"/>
                <w:szCs w:val="18"/>
              </w:rPr>
              <w:t>2,0</w:t>
            </w:r>
          </w:p>
        </w:tc>
        <w:tc>
          <w:tcPr>
            <w:tcW w:w="926" w:type="dxa"/>
            <w:noWrap/>
            <w:vAlign w:val="center"/>
          </w:tcPr>
          <w:p w14:paraId="3288CBBF" w14:textId="76440476" w:rsidR="00660929" w:rsidRPr="004B572E" w:rsidRDefault="002B3BDF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z</w:t>
            </w:r>
            <w:r w:rsidR="00DC617A" w:rsidRPr="004B572E">
              <w:rPr>
                <w:rFonts w:ascii="Times New Roman" w:hAnsi="Times New Roman"/>
                <w:sz w:val="18"/>
                <w:szCs w:val="18"/>
              </w:rPr>
              <w:t>al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/</w:t>
            </w:r>
            <w:r w:rsidR="00DC617A" w:rsidRPr="004B572E">
              <w:rPr>
                <w:rFonts w:ascii="Times New Roman" w:hAnsi="Times New Roman"/>
                <w:sz w:val="18"/>
                <w:szCs w:val="18"/>
              </w:rPr>
              <w:t>o</w:t>
            </w:r>
          </w:p>
        </w:tc>
      </w:tr>
      <w:tr w:rsidR="00C61D2B" w:rsidRPr="00FE6721" w14:paraId="0DE24FD1" w14:textId="77777777" w:rsidTr="007F6072">
        <w:trPr>
          <w:trHeight w:val="276"/>
        </w:trPr>
        <w:tc>
          <w:tcPr>
            <w:tcW w:w="674" w:type="dxa"/>
            <w:noWrap/>
            <w:vAlign w:val="center"/>
          </w:tcPr>
          <w:p w14:paraId="41D5D592" w14:textId="7642F258" w:rsidR="00C61D2B" w:rsidRPr="004B572E" w:rsidRDefault="00C61D2B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2397" w:type="dxa"/>
            <w:vAlign w:val="center"/>
          </w:tcPr>
          <w:p w14:paraId="436F100A" w14:textId="32AD5B50" w:rsidR="00C61D2B" w:rsidRPr="004B572E" w:rsidRDefault="00C61D2B" w:rsidP="00F97BA4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Diagnostyka funkcjonalna w chorobach wewnętrznych 2</w:t>
            </w:r>
          </w:p>
        </w:tc>
        <w:tc>
          <w:tcPr>
            <w:tcW w:w="774" w:type="dxa"/>
            <w:noWrap/>
            <w:vAlign w:val="center"/>
          </w:tcPr>
          <w:p w14:paraId="16C72CD9" w14:textId="770EBC27" w:rsidR="00C61D2B" w:rsidRPr="004B572E" w:rsidRDefault="00C61D2B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eastAsia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973" w:type="dxa"/>
            <w:noWrap/>
            <w:vAlign w:val="center"/>
          </w:tcPr>
          <w:p w14:paraId="721032CE" w14:textId="77777777" w:rsidR="00C61D2B" w:rsidRPr="004B572E" w:rsidRDefault="00C61D2B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5" w:type="dxa"/>
            <w:noWrap/>
            <w:vAlign w:val="center"/>
          </w:tcPr>
          <w:p w14:paraId="727A0EF4" w14:textId="7E5B335A" w:rsidR="00C61D2B" w:rsidRPr="004B572E" w:rsidRDefault="00C61D2B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995" w:type="dxa"/>
            <w:noWrap/>
            <w:vAlign w:val="center"/>
          </w:tcPr>
          <w:p w14:paraId="4F9CAC3D" w14:textId="77777777" w:rsidR="00C61D2B" w:rsidRPr="004B572E" w:rsidRDefault="00C61D2B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52" w:type="dxa"/>
            <w:shd w:val="clear" w:color="auto" w:fill="F2F2F2" w:themeFill="background1" w:themeFillShade="F2"/>
            <w:noWrap/>
            <w:vAlign w:val="center"/>
          </w:tcPr>
          <w:p w14:paraId="488874E7" w14:textId="7F624EC0" w:rsidR="00C61D2B" w:rsidRPr="004B572E" w:rsidRDefault="00C61D2B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bCs/>
                <w:sz w:val="18"/>
                <w:szCs w:val="18"/>
              </w:rPr>
              <w:t>50</w:t>
            </w:r>
          </w:p>
        </w:tc>
        <w:tc>
          <w:tcPr>
            <w:tcW w:w="1005" w:type="dxa"/>
            <w:shd w:val="clear" w:color="auto" w:fill="F2F2F2" w:themeFill="background1" w:themeFillShade="F2"/>
            <w:noWrap/>
            <w:vAlign w:val="center"/>
          </w:tcPr>
          <w:p w14:paraId="35F9AC78" w14:textId="79740F49" w:rsidR="00C61D2B" w:rsidRPr="004B572E" w:rsidRDefault="00C61D2B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bCs/>
                <w:sz w:val="18"/>
                <w:szCs w:val="18"/>
              </w:rPr>
              <w:t>3,0</w:t>
            </w:r>
          </w:p>
        </w:tc>
        <w:tc>
          <w:tcPr>
            <w:tcW w:w="926" w:type="dxa"/>
            <w:noWrap/>
            <w:vAlign w:val="center"/>
          </w:tcPr>
          <w:p w14:paraId="465A364F" w14:textId="5D9CE75C" w:rsidR="00C61D2B" w:rsidRPr="004B572E" w:rsidRDefault="00DC617A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proofErr w:type="spellStart"/>
            <w:r w:rsidRPr="004B572E">
              <w:rPr>
                <w:rFonts w:ascii="Times New Roman" w:hAnsi="Times New Roman"/>
                <w:sz w:val="18"/>
                <w:szCs w:val="18"/>
              </w:rPr>
              <w:t>e</w:t>
            </w:r>
            <w:r>
              <w:rPr>
                <w:rFonts w:ascii="Times New Roman" w:hAnsi="Times New Roman"/>
                <w:sz w:val="18"/>
                <w:szCs w:val="18"/>
              </w:rPr>
              <w:t>gz</w:t>
            </w:r>
            <w:proofErr w:type="spellEnd"/>
          </w:p>
        </w:tc>
      </w:tr>
      <w:tr w:rsidR="007F6072" w:rsidRPr="00FE6721" w14:paraId="51FC2868" w14:textId="77777777" w:rsidTr="007F6072">
        <w:trPr>
          <w:trHeight w:val="276"/>
        </w:trPr>
        <w:tc>
          <w:tcPr>
            <w:tcW w:w="674" w:type="dxa"/>
            <w:noWrap/>
            <w:vAlign w:val="center"/>
          </w:tcPr>
          <w:p w14:paraId="498B2062" w14:textId="77777777" w:rsidR="007F6072" w:rsidRPr="004B572E" w:rsidRDefault="007F6072" w:rsidP="001539C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E</w:t>
            </w:r>
          </w:p>
        </w:tc>
        <w:tc>
          <w:tcPr>
            <w:tcW w:w="2397" w:type="dxa"/>
            <w:vAlign w:val="center"/>
          </w:tcPr>
          <w:p w14:paraId="79663B0C" w14:textId="77777777" w:rsidR="007F6072" w:rsidRPr="004B572E" w:rsidRDefault="007F6072" w:rsidP="001539CE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color w:val="000000"/>
                <w:sz w:val="18"/>
                <w:szCs w:val="18"/>
              </w:rPr>
              <w:t>Metodologia badań naukowych</w:t>
            </w:r>
          </w:p>
        </w:tc>
        <w:tc>
          <w:tcPr>
            <w:tcW w:w="774" w:type="dxa"/>
            <w:noWrap/>
            <w:vAlign w:val="center"/>
          </w:tcPr>
          <w:p w14:paraId="61F42754" w14:textId="77777777" w:rsidR="007F6072" w:rsidRPr="004B572E" w:rsidRDefault="007F6072" w:rsidP="001539C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973" w:type="dxa"/>
            <w:noWrap/>
            <w:vAlign w:val="center"/>
          </w:tcPr>
          <w:p w14:paraId="6E95B7FA" w14:textId="77777777" w:rsidR="007F6072" w:rsidRPr="004B572E" w:rsidRDefault="007F6072" w:rsidP="001539C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5" w:type="dxa"/>
            <w:noWrap/>
            <w:vAlign w:val="center"/>
          </w:tcPr>
          <w:p w14:paraId="00BFD255" w14:textId="77777777" w:rsidR="007F6072" w:rsidRPr="004B572E" w:rsidRDefault="007F6072" w:rsidP="001539C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995" w:type="dxa"/>
            <w:noWrap/>
            <w:vAlign w:val="center"/>
          </w:tcPr>
          <w:p w14:paraId="59F4B88E" w14:textId="77777777" w:rsidR="007F6072" w:rsidRPr="004B572E" w:rsidRDefault="007F6072" w:rsidP="001539C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52" w:type="dxa"/>
            <w:shd w:val="clear" w:color="auto" w:fill="F2F2F2" w:themeFill="background1" w:themeFillShade="F2"/>
            <w:noWrap/>
            <w:vAlign w:val="center"/>
          </w:tcPr>
          <w:p w14:paraId="1C5909D7" w14:textId="77777777" w:rsidR="007F6072" w:rsidRPr="004B572E" w:rsidRDefault="007F6072" w:rsidP="001539C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30</w:t>
            </w:r>
          </w:p>
        </w:tc>
        <w:tc>
          <w:tcPr>
            <w:tcW w:w="1005" w:type="dxa"/>
            <w:shd w:val="clear" w:color="auto" w:fill="F2F2F2" w:themeFill="background1" w:themeFillShade="F2"/>
            <w:noWrap/>
            <w:vAlign w:val="center"/>
          </w:tcPr>
          <w:p w14:paraId="1EDB2B6A" w14:textId="77777777" w:rsidR="007F6072" w:rsidRPr="004B572E" w:rsidRDefault="007F6072" w:rsidP="001539C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</w:t>
            </w:r>
            <w:r w:rsidRPr="004B572E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,0</w:t>
            </w:r>
          </w:p>
        </w:tc>
        <w:tc>
          <w:tcPr>
            <w:tcW w:w="926" w:type="dxa"/>
            <w:noWrap/>
            <w:vAlign w:val="center"/>
          </w:tcPr>
          <w:p w14:paraId="591D3EB9" w14:textId="2A6C0F97" w:rsidR="007F6072" w:rsidRPr="004B572E" w:rsidRDefault="007F6072" w:rsidP="001539C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proofErr w:type="spellStart"/>
            <w:r w:rsidRPr="004B572E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/</w:t>
            </w:r>
            <w:r w:rsidRPr="004B572E">
              <w:rPr>
                <w:rFonts w:ascii="Times New Roman" w:hAnsi="Times New Roman"/>
                <w:sz w:val="18"/>
                <w:szCs w:val="18"/>
              </w:rPr>
              <w:t>o</w:t>
            </w:r>
          </w:p>
        </w:tc>
      </w:tr>
      <w:tr w:rsidR="007F6072" w:rsidRPr="00FE6721" w14:paraId="012BC1F5" w14:textId="77777777" w:rsidTr="007F6072">
        <w:trPr>
          <w:trHeight w:val="276"/>
        </w:trPr>
        <w:tc>
          <w:tcPr>
            <w:tcW w:w="674" w:type="dxa"/>
            <w:noWrap/>
            <w:vAlign w:val="center"/>
          </w:tcPr>
          <w:p w14:paraId="3E67C6BE" w14:textId="6B49620F" w:rsidR="007F6072" w:rsidRPr="004B572E" w:rsidRDefault="007F6072" w:rsidP="001539C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E</w:t>
            </w:r>
          </w:p>
        </w:tc>
        <w:tc>
          <w:tcPr>
            <w:tcW w:w="2397" w:type="dxa"/>
            <w:vAlign w:val="center"/>
          </w:tcPr>
          <w:p w14:paraId="2E404A3B" w14:textId="77777777" w:rsidR="007F6072" w:rsidRPr="004B572E" w:rsidRDefault="007F6072" w:rsidP="001539CE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Seminarium magisterskie 1</w:t>
            </w:r>
          </w:p>
        </w:tc>
        <w:tc>
          <w:tcPr>
            <w:tcW w:w="774" w:type="dxa"/>
            <w:noWrap/>
            <w:vAlign w:val="center"/>
          </w:tcPr>
          <w:p w14:paraId="736C7FCA" w14:textId="77777777" w:rsidR="007F6072" w:rsidRPr="004B572E" w:rsidRDefault="007F6072" w:rsidP="001539C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73" w:type="dxa"/>
            <w:noWrap/>
            <w:vAlign w:val="center"/>
          </w:tcPr>
          <w:p w14:paraId="246F57BA" w14:textId="77777777" w:rsidR="007F6072" w:rsidRPr="004B572E" w:rsidRDefault="007F6072" w:rsidP="001539C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995" w:type="dxa"/>
            <w:noWrap/>
            <w:vAlign w:val="center"/>
          </w:tcPr>
          <w:p w14:paraId="5E855169" w14:textId="77777777" w:rsidR="007F6072" w:rsidRPr="004B572E" w:rsidRDefault="007F6072" w:rsidP="001539C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5" w:type="dxa"/>
            <w:noWrap/>
            <w:vAlign w:val="center"/>
          </w:tcPr>
          <w:p w14:paraId="3B9116FD" w14:textId="77777777" w:rsidR="007F6072" w:rsidRPr="004B572E" w:rsidRDefault="007F6072" w:rsidP="001539C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52" w:type="dxa"/>
            <w:shd w:val="clear" w:color="auto" w:fill="F2F2F2" w:themeFill="background1" w:themeFillShade="F2"/>
            <w:noWrap/>
            <w:vAlign w:val="center"/>
          </w:tcPr>
          <w:p w14:paraId="482BCCB0" w14:textId="77777777" w:rsidR="007F6072" w:rsidRPr="004B572E" w:rsidRDefault="007F6072" w:rsidP="001539C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1005" w:type="dxa"/>
            <w:shd w:val="clear" w:color="auto" w:fill="F2F2F2" w:themeFill="background1" w:themeFillShade="F2"/>
            <w:noWrap/>
            <w:vAlign w:val="center"/>
          </w:tcPr>
          <w:p w14:paraId="5358618A" w14:textId="6D05B8C2" w:rsidR="007F6072" w:rsidRPr="004B572E" w:rsidRDefault="007F6072" w:rsidP="001539C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6</w:t>
            </w:r>
            <w:r w:rsidRPr="004B572E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,0</w:t>
            </w:r>
          </w:p>
        </w:tc>
        <w:tc>
          <w:tcPr>
            <w:tcW w:w="926" w:type="dxa"/>
            <w:noWrap/>
            <w:vAlign w:val="center"/>
          </w:tcPr>
          <w:p w14:paraId="00A2D0AA" w14:textId="0E9EDCEA" w:rsidR="007F6072" w:rsidRPr="004B572E" w:rsidRDefault="007F6072" w:rsidP="001539C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proofErr w:type="spellStart"/>
            <w:r w:rsidRPr="004B572E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  <w:r w:rsidRPr="004B572E">
              <w:rPr>
                <w:rFonts w:ascii="Times New Roman" w:hAnsi="Times New Roman"/>
                <w:sz w:val="18"/>
                <w:szCs w:val="18"/>
              </w:rPr>
              <w:t>/o</w:t>
            </w:r>
          </w:p>
        </w:tc>
      </w:tr>
      <w:tr w:rsidR="007F6072" w:rsidRPr="00FE6721" w14:paraId="2D098716" w14:textId="77777777" w:rsidTr="007F6072">
        <w:trPr>
          <w:trHeight w:val="276"/>
        </w:trPr>
        <w:tc>
          <w:tcPr>
            <w:tcW w:w="674" w:type="dxa"/>
            <w:noWrap/>
            <w:vAlign w:val="center"/>
          </w:tcPr>
          <w:p w14:paraId="06BC9054" w14:textId="5456F7DD" w:rsidR="007F6072" w:rsidRPr="004B572E" w:rsidRDefault="007F6072" w:rsidP="001539C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E</w:t>
            </w:r>
          </w:p>
        </w:tc>
        <w:tc>
          <w:tcPr>
            <w:tcW w:w="2397" w:type="dxa"/>
            <w:vAlign w:val="center"/>
          </w:tcPr>
          <w:p w14:paraId="0AF98799" w14:textId="77777777" w:rsidR="007F6072" w:rsidRPr="004B572E" w:rsidRDefault="007F6072" w:rsidP="001539CE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Seminarium magisterskie 2</w:t>
            </w:r>
          </w:p>
        </w:tc>
        <w:tc>
          <w:tcPr>
            <w:tcW w:w="774" w:type="dxa"/>
            <w:noWrap/>
            <w:vAlign w:val="center"/>
          </w:tcPr>
          <w:p w14:paraId="21D3AFB4" w14:textId="77777777" w:rsidR="007F6072" w:rsidRPr="004B572E" w:rsidRDefault="007F6072" w:rsidP="001539C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73" w:type="dxa"/>
            <w:noWrap/>
            <w:vAlign w:val="center"/>
          </w:tcPr>
          <w:p w14:paraId="510852D5" w14:textId="77777777" w:rsidR="007F6072" w:rsidRPr="004B572E" w:rsidRDefault="007F6072" w:rsidP="001539C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eastAsia="Times New Roman" w:hAnsi="Times New Roman"/>
                <w:sz w:val="18"/>
                <w:szCs w:val="18"/>
              </w:rPr>
              <w:t>5</w:t>
            </w:r>
          </w:p>
        </w:tc>
        <w:tc>
          <w:tcPr>
            <w:tcW w:w="995" w:type="dxa"/>
            <w:noWrap/>
            <w:vAlign w:val="center"/>
          </w:tcPr>
          <w:p w14:paraId="475E9493" w14:textId="77777777" w:rsidR="007F6072" w:rsidRPr="004B572E" w:rsidRDefault="007F6072" w:rsidP="001539C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5" w:type="dxa"/>
            <w:noWrap/>
            <w:vAlign w:val="center"/>
          </w:tcPr>
          <w:p w14:paraId="1276AFCF" w14:textId="77777777" w:rsidR="007F6072" w:rsidRPr="004B572E" w:rsidRDefault="007F6072" w:rsidP="001539C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52" w:type="dxa"/>
            <w:shd w:val="clear" w:color="auto" w:fill="F2F2F2" w:themeFill="background1" w:themeFillShade="F2"/>
            <w:noWrap/>
            <w:vAlign w:val="center"/>
          </w:tcPr>
          <w:p w14:paraId="6E435AF5" w14:textId="77777777" w:rsidR="007F6072" w:rsidRPr="004B572E" w:rsidRDefault="007F6072" w:rsidP="001539C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1005" w:type="dxa"/>
            <w:shd w:val="clear" w:color="auto" w:fill="F2F2F2" w:themeFill="background1" w:themeFillShade="F2"/>
            <w:noWrap/>
            <w:vAlign w:val="center"/>
          </w:tcPr>
          <w:p w14:paraId="29056324" w14:textId="4E85B42B" w:rsidR="007F6072" w:rsidRPr="004B572E" w:rsidRDefault="007F6072" w:rsidP="001539C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6</w:t>
            </w:r>
            <w:r w:rsidRPr="004B572E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,0</w:t>
            </w:r>
          </w:p>
        </w:tc>
        <w:tc>
          <w:tcPr>
            <w:tcW w:w="926" w:type="dxa"/>
            <w:noWrap/>
            <w:vAlign w:val="center"/>
          </w:tcPr>
          <w:p w14:paraId="4EB9128D" w14:textId="7F8DB44D" w:rsidR="007F6072" w:rsidRPr="004B572E" w:rsidRDefault="007F6072" w:rsidP="001539C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proofErr w:type="spellStart"/>
            <w:r w:rsidRPr="004B572E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  <w:r w:rsidRPr="004B572E">
              <w:rPr>
                <w:rFonts w:ascii="Times New Roman" w:hAnsi="Times New Roman"/>
                <w:sz w:val="18"/>
                <w:szCs w:val="18"/>
              </w:rPr>
              <w:t>/o</w:t>
            </w:r>
          </w:p>
        </w:tc>
      </w:tr>
      <w:tr w:rsidR="00B25754" w:rsidRPr="00FE6721" w14:paraId="096098B7" w14:textId="77777777" w:rsidTr="007F6072">
        <w:trPr>
          <w:trHeight w:val="276"/>
        </w:trPr>
        <w:tc>
          <w:tcPr>
            <w:tcW w:w="674" w:type="dxa"/>
            <w:noWrap/>
            <w:vAlign w:val="center"/>
          </w:tcPr>
          <w:p w14:paraId="35D61EB0" w14:textId="3EF63436" w:rsidR="00B25754" w:rsidRPr="004B572E" w:rsidRDefault="00B25754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F</w:t>
            </w:r>
          </w:p>
        </w:tc>
        <w:tc>
          <w:tcPr>
            <w:tcW w:w="2397" w:type="dxa"/>
            <w:vAlign w:val="center"/>
          </w:tcPr>
          <w:p w14:paraId="72642099" w14:textId="0622982A" w:rsidR="00B25754" w:rsidRPr="004B572E" w:rsidRDefault="00B25754" w:rsidP="00F97BA4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color w:val="000000"/>
                <w:sz w:val="18"/>
                <w:szCs w:val="18"/>
              </w:rPr>
              <w:t>Praktyka z fizjoterapii klinicznej, fizykoterapii i masażu</w:t>
            </w:r>
          </w:p>
        </w:tc>
        <w:tc>
          <w:tcPr>
            <w:tcW w:w="774" w:type="dxa"/>
            <w:noWrap/>
            <w:vAlign w:val="center"/>
          </w:tcPr>
          <w:p w14:paraId="0643858C" w14:textId="4E3BB285" w:rsidR="00B25754" w:rsidRPr="004B572E" w:rsidRDefault="00B25754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73" w:type="dxa"/>
            <w:noWrap/>
            <w:vAlign w:val="center"/>
          </w:tcPr>
          <w:p w14:paraId="6766F7FD" w14:textId="5FC2BC19" w:rsidR="00B25754" w:rsidRPr="004B572E" w:rsidRDefault="00B25754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5" w:type="dxa"/>
            <w:noWrap/>
            <w:vAlign w:val="center"/>
          </w:tcPr>
          <w:p w14:paraId="7444A496" w14:textId="4A9EEECB" w:rsidR="00B25754" w:rsidRPr="004B572E" w:rsidRDefault="00B25754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5" w:type="dxa"/>
            <w:noWrap/>
            <w:vAlign w:val="center"/>
          </w:tcPr>
          <w:p w14:paraId="086AFC1E" w14:textId="3FF157D2" w:rsidR="00B25754" w:rsidRPr="004B572E" w:rsidRDefault="00B25754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100</w:t>
            </w:r>
          </w:p>
        </w:tc>
        <w:tc>
          <w:tcPr>
            <w:tcW w:w="1052" w:type="dxa"/>
            <w:shd w:val="clear" w:color="auto" w:fill="F2F2F2" w:themeFill="background1" w:themeFillShade="F2"/>
            <w:noWrap/>
            <w:vAlign w:val="center"/>
          </w:tcPr>
          <w:p w14:paraId="0B56B47D" w14:textId="51CC8DAC" w:rsidR="00B25754" w:rsidRPr="004B572E" w:rsidRDefault="00B25754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100</w:t>
            </w:r>
          </w:p>
        </w:tc>
        <w:tc>
          <w:tcPr>
            <w:tcW w:w="1005" w:type="dxa"/>
            <w:shd w:val="clear" w:color="auto" w:fill="F2F2F2" w:themeFill="background1" w:themeFillShade="F2"/>
            <w:noWrap/>
            <w:vAlign w:val="center"/>
          </w:tcPr>
          <w:p w14:paraId="1856CB9F" w14:textId="377A2CA2" w:rsidR="00B25754" w:rsidRPr="004B572E" w:rsidRDefault="00B25754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4,0</w:t>
            </w:r>
          </w:p>
        </w:tc>
        <w:tc>
          <w:tcPr>
            <w:tcW w:w="926" w:type="dxa"/>
            <w:noWrap/>
            <w:vAlign w:val="center"/>
          </w:tcPr>
          <w:p w14:paraId="54CE4CAE" w14:textId="74A4F90B" w:rsidR="00B25754" w:rsidRPr="004B572E" w:rsidRDefault="00DC617A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proofErr w:type="spellStart"/>
            <w:r w:rsidRPr="004B572E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</w:p>
        </w:tc>
      </w:tr>
      <w:tr w:rsidR="00B25754" w:rsidRPr="00FE6721" w14:paraId="76366C6B" w14:textId="77777777" w:rsidTr="007F6072">
        <w:trPr>
          <w:trHeight w:val="276"/>
        </w:trPr>
        <w:tc>
          <w:tcPr>
            <w:tcW w:w="674" w:type="dxa"/>
            <w:noWrap/>
            <w:vAlign w:val="center"/>
          </w:tcPr>
          <w:p w14:paraId="59CF4E5D" w14:textId="58BC2880" w:rsidR="00B25754" w:rsidRPr="004B572E" w:rsidRDefault="00B25754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F</w:t>
            </w:r>
          </w:p>
        </w:tc>
        <w:tc>
          <w:tcPr>
            <w:tcW w:w="2397" w:type="dxa"/>
            <w:vAlign w:val="center"/>
          </w:tcPr>
          <w:p w14:paraId="00FE343C" w14:textId="78342D37" w:rsidR="00B25754" w:rsidRPr="004B572E" w:rsidRDefault="00B25754" w:rsidP="00F97BA4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color w:val="000000"/>
                <w:sz w:val="18"/>
                <w:szCs w:val="18"/>
              </w:rPr>
              <w:t>Wakacyjna praktyka profilowana - wybieralna</w:t>
            </w:r>
          </w:p>
        </w:tc>
        <w:tc>
          <w:tcPr>
            <w:tcW w:w="774" w:type="dxa"/>
            <w:noWrap/>
            <w:vAlign w:val="center"/>
          </w:tcPr>
          <w:p w14:paraId="33268B3C" w14:textId="06092732" w:rsidR="00B25754" w:rsidRPr="004B572E" w:rsidRDefault="00B25754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73" w:type="dxa"/>
            <w:noWrap/>
            <w:vAlign w:val="center"/>
          </w:tcPr>
          <w:p w14:paraId="68B8416E" w14:textId="4A4A1FE2" w:rsidR="00B25754" w:rsidRPr="004B572E" w:rsidRDefault="00B25754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5" w:type="dxa"/>
            <w:noWrap/>
            <w:vAlign w:val="center"/>
          </w:tcPr>
          <w:p w14:paraId="7FB30CFC" w14:textId="334C0283" w:rsidR="00B25754" w:rsidRPr="004B572E" w:rsidRDefault="00B25754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5" w:type="dxa"/>
            <w:noWrap/>
            <w:vAlign w:val="center"/>
          </w:tcPr>
          <w:p w14:paraId="130616FC" w14:textId="7D1DAF5E" w:rsidR="00B25754" w:rsidRPr="004B572E" w:rsidRDefault="00B25754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200</w:t>
            </w:r>
          </w:p>
        </w:tc>
        <w:tc>
          <w:tcPr>
            <w:tcW w:w="1052" w:type="dxa"/>
            <w:shd w:val="clear" w:color="auto" w:fill="F2F2F2" w:themeFill="background1" w:themeFillShade="F2"/>
            <w:noWrap/>
            <w:vAlign w:val="center"/>
          </w:tcPr>
          <w:p w14:paraId="6BAC89B3" w14:textId="2B1B6474" w:rsidR="00B25754" w:rsidRPr="004B572E" w:rsidRDefault="00B25754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200</w:t>
            </w:r>
          </w:p>
        </w:tc>
        <w:tc>
          <w:tcPr>
            <w:tcW w:w="1005" w:type="dxa"/>
            <w:shd w:val="clear" w:color="auto" w:fill="F2F2F2" w:themeFill="background1" w:themeFillShade="F2"/>
            <w:noWrap/>
            <w:vAlign w:val="center"/>
          </w:tcPr>
          <w:p w14:paraId="552B9528" w14:textId="18565F1A" w:rsidR="00B25754" w:rsidRPr="004B572E" w:rsidRDefault="00B25754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7,0</w:t>
            </w:r>
          </w:p>
        </w:tc>
        <w:tc>
          <w:tcPr>
            <w:tcW w:w="926" w:type="dxa"/>
            <w:noWrap/>
            <w:vAlign w:val="center"/>
          </w:tcPr>
          <w:p w14:paraId="04060690" w14:textId="4472C4C2" w:rsidR="00B25754" w:rsidRPr="004B572E" w:rsidRDefault="00DC617A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proofErr w:type="spellStart"/>
            <w:r w:rsidRPr="004B572E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</w:p>
        </w:tc>
      </w:tr>
      <w:tr w:rsidR="004B572E" w:rsidRPr="00FE6721" w14:paraId="5502C8B8" w14:textId="77777777" w:rsidTr="007F6072">
        <w:trPr>
          <w:trHeight w:val="276"/>
        </w:trPr>
        <w:tc>
          <w:tcPr>
            <w:tcW w:w="674" w:type="dxa"/>
            <w:noWrap/>
            <w:vAlign w:val="center"/>
          </w:tcPr>
          <w:p w14:paraId="20EA4839" w14:textId="4065FEB8" w:rsidR="004B572E" w:rsidRPr="004B572E" w:rsidRDefault="004B572E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G</w:t>
            </w:r>
          </w:p>
        </w:tc>
        <w:tc>
          <w:tcPr>
            <w:tcW w:w="2397" w:type="dxa"/>
            <w:vAlign w:val="center"/>
          </w:tcPr>
          <w:p w14:paraId="56E17637" w14:textId="0BC2B01F" w:rsidR="004B572E" w:rsidRPr="004B572E" w:rsidRDefault="004B572E" w:rsidP="00F97BA4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color w:val="000000"/>
                <w:sz w:val="18"/>
                <w:szCs w:val="18"/>
              </w:rPr>
              <w:t>Praca w zespole badawczym 1</w:t>
            </w:r>
          </w:p>
        </w:tc>
        <w:tc>
          <w:tcPr>
            <w:tcW w:w="774" w:type="dxa"/>
            <w:noWrap/>
            <w:vAlign w:val="center"/>
          </w:tcPr>
          <w:p w14:paraId="22810F13" w14:textId="06C93F47" w:rsidR="004B572E" w:rsidRPr="004B572E" w:rsidRDefault="004678C1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973" w:type="dxa"/>
            <w:noWrap/>
            <w:vAlign w:val="center"/>
          </w:tcPr>
          <w:p w14:paraId="4C2BFF61" w14:textId="3EB72852" w:rsidR="004B572E" w:rsidRPr="004B572E" w:rsidRDefault="004B572E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5" w:type="dxa"/>
            <w:noWrap/>
            <w:vAlign w:val="center"/>
          </w:tcPr>
          <w:p w14:paraId="4EF0FDE9" w14:textId="4AED8D45" w:rsidR="004B572E" w:rsidRPr="004B572E" w:rsidRDefault="004678C1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995" w:type="dxa"/>
            <w:noWrap/>
            <w:vAlign w:val="center"/>
          </w:tcPr>
          <w:p w14:paraId="0E49AD0A" w14:textId="474B39F4" w:rsidR="004B572E" w:rsidRPr="004B572E" w:rsidRDefault="004B572E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52" w:type="dxa"/>
            <w:shd w:val="clear" w:color="auto" w:fill="F2F2F2" w:themeFill="background1" w:themeFillShade="F2"/>
            <w:noWrap/>
            <w:vAlign w:val="center"/>
          </w:tcPr>
          <w:p w14:paraId="3B80007F" w14:textId="4DFF47F1" w:rsidR="004B572E" w:rsidRPr="004B572E" w:rsidRDefault="004678C1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4</w:t>
            </w:r>
            <w:r w:rsidR="004B572E" w:rsidRPr="004B572E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005" w:type="dxa"/>
            <w:shd w:val="clear" w:color="auto" w:fill="F2F2F2" w:themeFill="background1" w:themeFillShade="F2"/>
            <w:noWrap/>
            <w:vAlign w:val="center"/>
          </w:tcPr>
          <w:p w14:paraId="389FD3E4" w14:textId="60D994EA" w:rsidR="004B572E" w:rsidRPr="004B572E" w:rsidRDefault="004678C1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2</w:t>
            </w:r>
            <w:r w:rsidR="004B572E" w:rsidRPr="004B572E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,0</w:t>
            </w:r>
          </w:p>
        </w:tc>
        <w:tc>
          <w:tcPr>
            <w:tcW w:w="926" w:type="dxa"/>
            <w:noWrap/>
            <w:vAlign w:val="center"/>
          </w:tcPr>
          <w:p w14:paraId="66909DCE" w14:textId="7A4AF01F" w:rsidR="004B572E" w:rsidRPr="004B572E" w:rsidRDefault="004B572E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proofErr w:type="spellStart"/>
            <w:r w:rsidRPr="004B572E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  <w:r w:rsidRPr="004B572E">
              <w:rPr>
                <w:rFonts w:ascii="Times New Roman" w:hAnsi="Times New Roman"/>
                <w:sz w:val="18"/>
                <w:szCs w:val="18"/>
              </w:rPr>
              <w:t>/o</w:t>
            </w:r>
          </w:p>
        </w:tc>
      </w:tr>
      <w:tr w:rsidR="004B572E" w:rsidRPr="00FE6721" w14:paraId="5D5820D4" w14:textId="77777777" w:rsidTr="007F6072">
        <w:trPr>
          <w:trHeight w:val="276"/>
        </w:trPr>
        <w:tc>
          <w:tcPr>
            <w:tcW w:w="674" w:type="dxa"/>
            <w:noWrap/>
            <w:vAlign w:val="center"/>
          </w:tcPr>
          <w:p w14:paraId="66DB0F5C" w14:textId="23E9BC93" w:rsidR="004B572E" w:rsidRPr="004B572E" w:rsidRDefault="004B572E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G</w:t>
            </w:r>
          </w:p>
        </w:tc>
        <w:tc>
          <w:tcPr>
            <w:tcW w:w="2397" w:type="dxa"/>
            <w:vAlign w:val="center"/>
          </w:tcPr>
          <w:p w14:paraId="7CE9386D" w14:textId="46EB3F26" w:rsidR="004B572E" w:rsidRPr="004B572E" w:rsidRDefault="004B572E" w:rsidP="00F97BA4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color w:val="000000"/>
                <w:sz w:val="18"/>
                <w:szCs w:val="18"/>
              </w:rPr>
              <w:t>Praca w zespole badawczym 2</w:t>
            </w:r>
          </w:p>
        </w:tc>
        <w:tc>
          <w:tcPr>
            <w:tcW w:w="774" w:type="dxa"/>
            <w:noWrap/>
            <w:vAlign w:val="center"/>
          </w:tcPr>
          <w:p w14:paraId="1A269F0B" w14:textId="1392B466" w:rsidR="004B572E" w:rsidRPr="004B572E" w:rsidRDefault="004B572E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73" w:type="dxa"/>
            <w:noWrap/>
            <w:vAlign w:val="center"/>
          </w:tcPr>
          <w:p w14:paraId="56B01CC5" w14:textId="4237DBF9" w:rsidR="004B572E" w:rsidRPr="004B572E" w:rsidRDefault="004B572E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5" w:type="dxa"/>
            <w:noWrap/>
            <w:vAlign w:val="center"/>
          </w:tcPr>
          <w:p w14:paraId="3D4C9F1D" w14:textId="46E9CC2F" w:rsidR="004B572E" w:rsidRPr="004B572E" w:rsidRDefault="004678C1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40</w:t>
            </w:r>
          </w:p>
        </w:tc>
        <w:tc>
          <w:tcPr>
            <w:tcW w:w="995" w:type="dxa"/>
            <w:noWrap/>
            <w:vAlign w:val="center"/>
          </w:tcPr>
          <w:p w14:paraId="3F80E471" w14:textId="5E7541CC" w:rsidR="004B572E" w:rsidRPr="004B572E" w:rsidRDefault="004B572E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52" w:type="dxa"/>
            <w:shd w:val="clear" w:color="auto" w:fill="F2F2F2" w:themeFill="background1" w:themeFillShade="F2"/>
            <w:noWrap/>
            <w:vAlign w:val="center"/>
          </w:tcPr>
          <w:p w14:paraId="4EC892C6" w14:textId="6F8B9AEF" w:rsidR="004B572E" w:rsidRPr="004B572E" w:rsidRDefault="004678C1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4</w:t>
            </w:r>
            <w:r w:rsidR="004B572E" w:rsidRPr="004B572E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005" w:type="dxa"/>
            <w:shd w:val="clear" w:color="auto" w:fill="F2F2F2" w:themeFill="background1" w:themeFillShade="F2"/>
            <w:noWrap/>
            <w:vAlign w:val="center"/>
          </w:tcPr>
          <w:p w14:paraId="7FB399F5" w14:textId="3230E395" w:rsidR="004B572E" w:rsidRPr="004B572E" w:rsidRDefault="004678C1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2</w:t>
            </w:r>
            <w:r w:rsidR="004B572E" w:rsidRPr="004B572E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,0</w:t>
            </w:r>
          </w:p>
        </w:tc>
        <w:tc>
          <w:tcPr>
            <w:tcW w:w="926" w:type="dxa"/>
            <w:noWrap/>
            <w:vAlign w:val="center"/>
          </w:tcPr>
          <w:p w14:paraId="282638A7" w14:textId="27EAC2BC" w:rsidR="004B572E" w:rsidRPr="004B572E" w:rsidRDefault="004B572E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proofErr w:type="spellStart"/>
            <w:r w:rsidRPr="004B572E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  <w:r w:rsidRPr="004B572E">
              <w:rPr>
                <w:rFonts w:ascii="Times New Roman" w:hAnsi="Times New Roman"/>
                <w:sz w:val="18"/>
                <w:szCs w:val="18"/>
              </w:rPr>
              <w:t>/o</w:t>
            </w:r>
          </w:p>
        </w:tc>
      </w:tr>
      <w:tr w:rsidR="004B572E" w:rsidRPr="00FE6721" w14:paraId="45EB10E7" w14:textId="77777777" w:rsidTr="007F6072">
        <w:trPr>
          <w:trHeight w:val="276"/>
        </w:trPr>
        <w:tc>
          <w:tcPr>
            <w:tcW w:w="674" w:type="dxa"/>
            <w:noWrap/>
            <w:vAlign w:val="center"/>
          </w:tcPr>
          <w:p w14:paraId="207D74CE" w14:textId="4AECCBC8" w:rsidR="004B572E" w:rsidRPr="004B572E" w:rsidRDefault="004B572E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G</w:t>
            </w:r>
          </w:p>
        </w:tc>
        <w:tc>
          <w:tcPr>
            <w:tcW w:w="2397" w:type="dxa"/>
            <w:vAlign w:val="center"/>
          </w:tcPr>
          <w:p w14:paraId="07F6CAEC" w14:textId="33383557" w:rsidR="004B572E" w:rsidRPr="004B572E" w:rsidRDefault="004B572E" w:rsidP="00F97BA4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Przedmiot fakultatywny 1</w:t>
            </w:r>
          </w:p>
        </w:tc>
        <w:tc>
          <w:tcPr>
            <w:tcW w:w="774" w:type="dxa"/>
            <w:noWrap/>
            <w:vAlign w:val="center"/>
          </w:tcPr>
          <w:p w14:paraId="21D3692C" w14:textId="3F58C054" w:rsidR="004B572E" w:rsidRPr="004B572E" w:rsidRDefault="004B572E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973" w:type="dxa"/>
            <w:noWrap/>
            <w:vAlign w:val="center"/>
          </w:tcPr>
          <w:p w14:paraId="4676819E" w14:textId="18661DD6" w:rsidR="004B572E" w:rsidRPr="004B572E" w:rsidRDefault="004B572E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5" w:type="dxa"/>
            <w:noWrap/>
            <w:vAlign w:val="center"/>
          </w:tcPr>
          <w:p w14:paraId="4B5772EC" w14:textId="35636B3B" w:rsidR="004B572E" w:rsidRPr="004B572E" w:rsidRDefault="009E48A1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995" w:type="dxa"/>
            <w:noWrap/>
            <w:vAlign w:val="center"/>
          </w:tcPr>
          <w:p w14:paraId="74E0B07B" w14:textId="77777777" w:rsidR="004B572E" w:rsidRPr="004B572E" w:rsidRDefault="004B572E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52" w:type="dxa"/>
            <w:shd w:val="clear" w:color="auto" w:fill="F2F2F2" w:themeFill="background1" w:themeFillShade="F2"/>
            <w:noWrap/>
            <w:vAlign w:val="center"/>
          </w:tcPr>
          <w:p w14:paraId="6ADF5C56" w14:textId="39CAF1BA" w:rsidR="004B572E" w:rsidRPr="004B572E" w:rsidRDefault="004B572E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30</w:t>
            </w:r>
          </w:p>
        </w:tc>
        <w:tc>
          <w:tcPr>
            <w:tcW w:w="1005" w:type="dxa"/>
            <w:shd w:val="clear" w:color="auto" w:fill="F2F2F2" w:themeFill="background1" w:themeFillShade="F2"/>
            <w:noWrap/>
            <w:vAlign w:val="center"/>
          </w:tcPr>
          <w:p w14:paraId="15E6409D" w14:textId="39A84E6D" w:rsidR="004B572E" w:rsidRPr="004B572E" w:rsidRDefault="004B572E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1,0</w:t>
            </w:r>
          </w:p>
        </w:tc>
        <w:tc>
          <w:tcPr>
            <w:tcW w:w="926" w:type="dxa"/>
            <w:noWrap/>
            <w:vAlign w:val="center"/>
          </w:tcPr>
          <w:p w14:paraId="3D4973C5" w14:textId="743D684E" w:rsidR="004B572E" w:rsidRPr="004B572E" w:rsidRDefault="004B572E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proofErr w:type="spellStart"/>
            <w:r w:rsidRPr="004B572E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  <w:r w:rsidRPr="004B572E">
              <w:rPr>
                <w:rFonts w:ascii="Times New Roman" w:hAnsi="Times New Roman"/>
                <w:sz w:val="18"/>
                <w:szCs w:val="18"/>
              </w:rPr>
              <w:t>/o</w:t>
            </w:r>
          </w:p>
        </w:tc>
      </w:tr>
      <w:tr w:rsidR="004B572E" w:rsidRPr="00FE6721" w14:paraId="72B9FACD" w14:textId="77777777" w:rsidTr="007F6072">
        <w:trPr>
          <w:trHeight w:val="276"/>
        </w:trPr>
        <w:tc>
          <w:tcPr>
            <w:tcW w:w="674" w:type="dxa"/>
            <w:noWrap/>
            <w:vAlign w:val="center"/>
          </w:tcPr>
          <w:p w14:paraId="65F43A91" w14:textId="7952A546" w:rsidR="004B572E" w:rsidRPr="004B572E" w:rsidRDefault="004B572E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G</w:t>
            </w:r>
          </w:p>
        </w:tc>
        <w:tc>
          <w:tcPr>
            <w:tcW w:w="2397" w:type="dxa"/>
            <w:vAlign w:val="center"/>
          </w:tcPr>
          <w:p w14:paraId="6577C5E8" w14:textId="0E630CC5" w:rsidR="004B572E" w:rsidRPr="004B572E" w:rsidRDefault="004B572E" w:rsidP="00F97BA4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Przedmiot fakultatywny 2</w:t>
            </w:r>
          </w:p>
        </w:tc>
        <w:tc>
          <w:tcPr>
            <w:tcW w:w="774" w:type="dxa"/>
            <w:noWrap/>
            <w:vAlign w:val="center"/>
          </w:tcPr>
          <w:p w14:paraId="3EF05170" w14:textId="3B083482" w:rsidR="004B572E" w:rsidRPr="004B572E" w:rsidRDefault="004B572E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973" w:type="dxa"/>
            <w:noWrap/>
            <w:vAlign w:val="center"/>
          </w:tcPr>
          <w:p w14:paraId="24710EB4" w14:textId="4F885C5E" w:rsidR="004B572E" w:rsidRPr="004B572E" w:rsidRDefault="004B572E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5" w:type="dxa"/>
            <w:noWrap/>
            <w:vAlign w:val="center"/>
          </w:tcPr>
          <w:p w14:paraId="204DE124" w14:textId="4D921E87" w:rsidR="004B572E" w:rsidRPr="004B572E" w:rsidRDefault="009E48A1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995" w:type="dxa"/>
            <w:noWrap/>
            <w:vAlign w:val="center"/>
          </w:tcPr>
          <w:p w14:paraId="66C2DC12" w14:textId="77777777" w:rsidR="004B572E" w:rsidRPr="004B572E" w:rsidRDefault="004B572E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52" w:type="dxa"/>
            <w:shd w:val="clear" w:color="auto" w:fill="F2F2F2" w:themeFill="background1" w:themeFillShade="F2"/>
            <w:noWrap/>
            <w:vAlign w:val="center"/>
          </w:tcPr>
          <w:p w14:paraId="5C818F01" w14:textId="08D58DFB" w:rsidR="004B572E" w:rsidRPr="004B572E" w:rsidRDefault="004B572E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bCs/>
                <w:sz w:val="18"/>
                <w:szCs w:val="18"/>
              </w:rPr>
              <w:t>30</w:t>
            </w:r>
          </w:p>
        </w:tc>
        <w:tc>
          <w:tcPr>
            <w:tcW w:w="1005" w:type="dxa"/>
            <w:shd w:val="clear" w:color="auto" w:fill="F2F2F2" w:themeFill="background1" w:themeFillShade="F2"/>
            <w:noWrap/>
            <w:vAlign w:val="center"/>
          </w:tcPr>
          <w:p w14:paraId="71580BDA" w14:textId="07221979" w:rsidR="004B572E" w:rsidRPr="004B572E" w:rsidRDefault="004678C1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2</w:t>
            </w:r>
            <w:r w:rsidR="004B572E" w:rsidRPr="004B572E">
              <w:rPr>
                <w:rFonts w:ascii="Times New Roman" w:hAnsi="Times New Roman"/>
                <w:bCs/>
                <w:sz w:val="18"/>
                <w:szCs w:val="18"/>
              </w:rPr>
              <w:t>,0</w:t>
            </w:r>
          </w:p>
        </w:tc>
        <w:tc>
          <w:tcPr>
            <w:tcW w:w="926" w:type="dxa"/>
            <w:noWrap/>
            <w:vAlign w:val="center"/>
          </w:tcPr>
          <w:p w14:paraId="59CB9903" w14:textId="72D77982" w:rsidR="004B572E" w:rsidRPr="004B572E" w:rsidRDefault="004B572E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proofErr w:type="spellStart"/>
            <w:r w:rsidRPr="004B572E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  <w:r w:rsidRPr="004B572E">
              <w:rPr>
                <w:rFonts w:ascii="Times New Roman" w:hAnsi="Times New Roman"/>
                <w:sz w:val="18"/>
                <w:szCs w:val="18"/>
              </w:rPr>
              <w:t>/o</w:t>
            </w:r>
          </w:p>
        </w:tc>
      </w:tr>
      <w:tr w:rsidR="00DE6B9B" w:rsidRPr="00FE6721" w14:paraId="3E4081D5" w14:textId="77777777" w:rsidTr="007F6072">
        <w:trPr>
          <w:trHeight w:val="276"/>
        </w:trPr>
        <w:tc>
          <w:tcPr>
            <w:tcW w:w="3071" w:type="dxa"/>
            <w:gridSpan w:val="2"/>
            <w:noWrap/>
            <w:vAlign w:val="center"/>
            <w:hideMark/>
          </w:tcPr>
          <w:p w14:paraId="09B06577" w14:textId="77777777" w:rsidR="00DE6B9B" w:rsidRPr="00FE6721" w:rsidRDefault="00DE6B9B" w:rsidP="00DE6B9B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774" w:type="dxa"/>
            <w:noWrap/>
            <w:vAlign w:val="center"/>
          </w:tcPr>
          <w:p w14:paraId="4F312E51" w14:textId="1F84BDF3" w:rsidR="00DE6B9B" w:rsidRPr="005B6486" w:rsidRDefault="00DE6B9B" w:rsidP="00DE6B9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005B6486">
              <w:rPr>
                <w:rFonts w:ascii="Times New Roman" w:hAnsi="Times New Roman"/>
                <w:b/>
                <w:bCs/>
                <w:sz w:val="18"/>
                <w:szCs w:val="18"/>
              </w:rPr>
              <w:t>40</w:t>
            </w:r>
            <w:r w:rsidR="004678C1">
              <w:rPr>
                <w:rFonts w:ascii="Times New Roman" w:hAnsi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973" w:type="dxa"/>
            <w:noWrap/>
            <w:vAlign w:val="center"/>
          </w:tcPr>
          <w:p w14:paraId="2CCABA16" w14:textId="4AEBDF7B" w:rsidR="00DE6B9B" w:rsidRPr="005B6486" w:rsidRDefault="004678C1" w:rsidP="00DE6B9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995" w:type="dxa"/>
            <w:noWrap/>
            <w:vAlign w:val="center"/>
          </w:tcPr>
          <w:p w14:paraId="78519D9A" w14:textId="0907025D" w:rsidR="00DE6B9B" w:rsidRPr="005B6486" w:rsidRDefault="00DE6B9B" w:rsidP="00DE6B9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005B6486">
              <w:rPr>
                <w:rFonts w:ascii="Times New Roman" w:hAnsi="Times New Roman"/>
                <w:b/>
                <w:bCs/>
                <w:sz w:val="18"/>
                <w:szCs w:val="18"/>
              </w:rPr>
              <w:t>4</w:t>
            </w:r>
            <w:r w:rsidR="004678C1">
              <w:rPr>
                <w:rFonts w:ascii="Times New Roman" w:hAnsi="Times New Roman"/>
                <w:b/>
                <w:bCs/>
                <w:sz w:val="18"/>
                <w:szCs w:val="18"/>
              </w:rPr>
              <w:t>70</w:t>
            </w:r>
          </w:p>
        </w:tc>
        <w:tc>
          <w:tcPr>
            <w:tcW w:w="995" w:type="dxa"/>
            <w:tcBorders>
              <w:right w:val="single" w:sz="12" w:space="0" w:color="auto"/>
            </w:tcBorders>
            <w:noWrap/>
            <w:vAlign w:val="center"/>
          </w:tcPr>
          <w:p w14:paraId="6E182550" w14:textId="2F3E7012" w:rsidR="00DE6B9B" w:rsidRPr="005B6486" w:rsidRDefault="00DE6B9B" w:rsidP="00DE6B9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005B6486">
              <w:rPr>
                <w:rFonts w:ascii="Times New Roman" w:hAnsi="Times New Roman"/>
                <w:b/>
                <w:bCs/>
                <w:sz w:val="18"/>
                <w:szCs w:val="18"/>
              </w:rPr>
              <w:t>300</w:t>
            </w:r>
          </w:p>
        </w:tc>
        <w:tc>
          <w:tcPr>
            <w:tcW w:w="10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F5C5E62" w14:textId="41FB93E2" w:rsidR="00DE6B9B" w:rsidRPr="005B6486" w:rsidRDefault="00DE6B9B" w:rsidP="00DE6B9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005B6486">
              <w:rPr>
                <w:rFonts w:ascii="Times New Roman" w:hAnsi="Times New Roman"/>
                <w:b/>
                <w:bCs/>
                <w:sz w:val="18"/>
                <w:szCs w:val="18"/>
              </w:rPr>
              <w:t>11</w:t>
            </w:r>
            <w:r w:rsidR="004678C1">
              <w:rPr>
                <w:rFonts w:ascii="Times New Roman" w:hAnsi="Times New Roman"/>
                <w:b/>
                <w:bCs/>
                <w:sz w:val="18"/>
                <w:szCs w:val="18"/>
              </w:rPr>
              <w:t>85</w:t>
            </w:r>
          </w:p>
        </w:tc>
        <w:tc>
          <w:tcPr>
            <w:tcW w:w="10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59D93DF" w14:textId="3ED065BE" w:rsidR="00DE6B9B" w:rsidRPr="005B6486" w:rsidRDefault="004678C1" w:rsidP="00DE6B9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65</w:t>
            </w:r>
            <w:r w:rsidR="00FD478A" w:rsidRPr="005B6486">
              <w:rPr>
                <w:rFonts w:ascii="Times New Roman" w:hAnsi="Times New Roman"/>
                <w:b/>
                <w:bCs/>
                <w:sz w:val="18"/>
                <w:szCs w:val="18"/>
              </w:rPr>
              <w:t>,0</w:t>
            </w:r>
          </w:p>
        </w:tc>
        <w:tc>
          <w:tcPr>
            <w:tcW w:w="926" w:type="dxa"/>
            <w:tcBorders>
              <w:left w:val="single" w:sz="12" w:space="0" w:color="auto"/>
            </w:tcBorders>
            <w:noWrap/>
            <w:vAlign w:val="bottom"/>
            <w:hideMark/>
          </w:tcPr>
          <w:p w14:paraId="093E8351" w14:textId="77777777" w:rsidR="00DE6B9B" w:rsidRPr="00FE6721" w:rsidRDefault="00DE6B9B" w:rsidP="00DE6B9B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</w:tr>
    </w:tbl>
    <w:p w14:paraId="22CCE51F" w14:textId="534959C8" w:rsidR="00FE6721" w:rsidRDefault="00FE6721" w:rsidP="00F41859">
      <w:pPr>
        <w:rPr>
          <w:rFonts w:ascii="Times New Roman" w:hAnsi="Times New Roman"/>
          <w:b/>
          <w:sz w:val="24"/>
          <w:szCs w:val="24"/>
        </w:rPr>
      </w:pPr>
    </w:p>
    <w:p w14:paraId="498A4943" w14:textId="77777777" w:rsidR="00AB0502" w:rsidRPr="000B1556" w:rsidRDefault="00AB0502" w:rsidP="00AB0502">
      <w:pPr>
        <w:rPr>
          <w:rFonts w:ascii="Times New Roman" w:hAnsi="Times New Roman"/>
          <w:sz w:val="20"/>
          <w:szCs w:val="20"/>
        </w:rPr>
      </w:pPr>
      <w:r w:rsidRPr="000B1556">
        <w:rPr>
          <w:rFonts w:ascii="Times New Roman" w:hAnsi="Times New Roman"/>
          <w:sz w:val="20"/>
          <w:szCs w:val="20"/>
        </w:rPr>
        <w:t>*tabelę należy powielić tyle razy ile jest lat w danym cyklu kształcenia</w:t>
      </w:r>
    </w:p>
    <w:p w14:paraId="59296D4C" w14:textId="77777777" w:rsidR="00AB0502" w:rsidRPr="000B1556" w:rsidRDefault="00AB0502" w:rsidP="00AB0502">
      <w:pPr>
        <w:rPr>
          <w:rFonts w:ascii="Times New Roman" w:hAnsi="Times New Roman"/>
          <w:sz w:val="20"/>
          <w:szCs w:val="20"/>
        </w:rPr>
      </w:pPr>
      <w:r w:rsidRPr="000B1556">
        <w:rPr>
          <w:rFonts w:ascii="Times New Roman" w:hAnsi="Times New Roman"/>
          <w:sz w:val="20"/>
          <w:szCs w:val="20"/>
        </w:rPr>
        <w:t>**w przypadku kierunków regulowanych wpisać symbol grupy zajęć, do jakiej należy dany przedmiot, tzw. ”kod grupy”</w:t>
      </w:r>
    </w:p>
    <w:p w14:paraId="2552F446" w14:textId="77777777" w:rsidR="00AB0502" w:rsidRPr="000B1556" w:rsidRDefault="00AB0502" w:rsidP="00AB0502">
      <w:pPr>
        <w:rPr>
          <w:sz w:val="20"/>
          <w:szCs w:val="20"/>
        </w:rPr>
      </w:pPr>
      <w:r w:rsidRPr="000B1556">
        <w:rPr>
          <w:sz w:val="20"/>
          <w:szCs w:val="20"/>
        </w:rPr>
        <w:t>***</w:t>
      </w:r>
      <w:r w:rsidRPr="000B1556">
        <w:rPr>
          <w:rFonts w:ascii="Times New Roman" w:hAnsi="Times New Roman"/>
          <w:sz w:val="20"/>
          <w:szCs w:val="20"/>
        </w:rPr>
        <w:t>wpisać symbol zgodnie z legendą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1984"/>
      </w:tblGrid>
      <w:tr w:rsidR="00AB0502" w:rsidRPr="000B1556" w14:paraId="0DC2F4A0" w14:textId="77777777" w:rsidTr="00A519BC">
        <w:tc>
          <w:tcPr>
            <w:tcW w:w="846" w:type="dxa"/>
          </w:tcPr>
          <w:p w14:paraId="7A71D7F9" w14:textId="77777777" w:rsidR="00AB0502" w:rsidRPr="000B1556" w:rsidRDefault="00AB0502" w:rsidP="00A519BC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B1556">
              <w:rPr>
                <w:rFonts w:ascii="Times New Roman" w:hAnsi="Times New Roman"/>
                <w:sz w:val="20"/>
                <w:szCs w:val="20"/>
              </w:rPr>
              <w:t>zal</w:t>
            </w:r>
            <w:proofErr w:type="spellEnd"/>
          </w:p>
        </w:tc>
        <w:tc>
          <w:tcPr>
            <w:tcW w:w="1984" w:type="dxa"/>
          </w:tcPr>
          <w:p w14:paraId="7C7774A6" w14:textId="77777777" w:rsidR="00AB0502" w:rsidRPr="000B1556" w:rsidRDefault="00AB0502" w:rsidP="00A519BC">
            <w:pPr>
              <w:rPr>
                <w:rFonts w:ascii="Times New Roman" w:hAnsi="Times New Roman"/>
                <w:sz w:val="20"/>
                <w:szCs w:val="20"/>
              </w:rPr>
            </w:pPr>
            <w:r w:rsidRPr="000B1556">
              <w:rPr>
                <w:rFonts w:ascii="Times New Roman" w:hAnsi="Times New Roman"/>
                <w:sz w:val="20"/>
                <w:szCs w:val="20"/>
              </w:rPr>
              <w:t>zaliczenie</w:t>
            </w:r>
          </w:p>
        </w:tc>
      </w:tr>
      <w:tr w:rsidR="00AB0502" w:rsidRPr="000B1556" w14:paraId="78BBE10A" w14:textId="77777777" w:rsidTr="00A519BC">
        <w:tc>
          <w:tcPr>
            <w:tcW w:w="846" w:type="dxa"/>
          </w:tcPr>
          <w:p w14:paraId="0B2F5C65" w14:textId="77777777" w:rsidR="00AB0502" w:rsidRPr="000B1556" w:rsidRDefault="00AB0502" w:rsidP="00A519BC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B1556">
              <w:rPr>
                <w:rFonts w:ascii="Times New Roman" w:hAnsi="Times New Roman"/>
                <w:sz w:val="20"/>
                <w:szCs w:val="20"/>
              </w:rPr>
              <w:t>zal</w:t>
            </w:r>
            <w:proofErr w:type="spellEnd"/>
            <w:r w:rsidRPr="000B1556">
              <w:rPr>
                <w:rFonts w:ascii="Times New Roman" w:hAnsi="Times New Roman"/>
                <w:sz w:val="20"/>
                <w:szCs w:val="20"/>
              </w:rPr>
              <w:t>/o</w:t>
            </w:r>
          </w:p>
        </w:tc>
        <w:tc>
          <w:tcPr>
            <w:tcW w:w="1984" w:type="dxa"/>
          </w:tcPr>
          <w:p w14:paraId="32F83FFF" w14:textId="77777777" w:rsidR="00AB0502" w:rsidRPr="000B1556" w:rsidRDefault="00AB0502" w:rsidP="00A519BC">
            <w:pPr>
              <w:rPr>
                <w:rFonts w:ascii="Times New Roman" w:hAnsi="Times New Roman"/>
                <w:sz w:val="20"/>
                <w:szCs w:val="20"/>
              </w:rPr>
            </w:pPr>
            <w:r w:rsidRPr="000B1556">
              <w:rPr>
                <w:rFonts w:ascii="Times New Roman" w:hAnsi="Times New Roman"/>
                <w:sz w:val="20"/>
                <w:szCs w:val="20"/>
              </w:rPr>
              <w:t>zaliczenie na ocenę</w:t>
            </w:r>
          </w:p>
        </w:tc>
      </w:tr>
      <w:tr w:rsidR="00AB0502" w:rsidRPr="000B1556" w14:paraId="42493B1A" w14:textId="77777777" w:rsidTr="00A519BC">
        <w:tc>
          <w:tcPr>
            <w:tcW w:w="846" w:type="dxa"/>
          </w:tcPr>
          <w:p w14:paraId="5AB540CE" w14:textId="77777777" w:rsidR="00AB0502" w:rsidRPr="000B1556" w:rsidRDefault="00AB0502" w:rsidP="00A519BC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B1556">
              <w:rPr>
                <w:rFonts w:ascii="Times New Roman" w:hAnsi="Times New Roman"/>
                <w:sz w:val="20"/>
                <w:szCs w:val="20"/>
              </w:rPr>
              <w:t>egz</w:t>
            </w:r>
            <w:proofErr w:type="spellEnd"/>
          </w:p>
        </w:tc>
        <w:tc>
          <w:tcPr>
            <w:tcW w:w="1984" w:type="dxa"/>
          </w:tcPr>
          <w:p w14:paraId="7684088F" w14:textId="77777777" w:rsidR="00AB0502" w:rsidRPr="000B1556" w:rsidRDefault="00AB0502" w:rsidP="00A519BC">
            <w:pPr>
              <w:rPr>
                <w:rFonts w:ascii="Times New Roman" w:hAnsi="Times New Roman"/>
                <w:sz w:val="20"/>
                <w:szCs w:val="20"/>
              </w:rPr>
            </w:pPr>
            <w:r w:rsidRPr="000B1556">
              <w:rPr>
                <w:rFonts w:ascii="Times New Roman" w:hAnsi="Times New Roman"/>
                <w:sz w:val="20"/>
                <w:szCs w:val="20"/>
              </w:rPr>
              <w:t xml:space="preserve">egzamin </w:t>
            </w:r>
          </w:p>
        </w:tc>
      </w:tr>
    </w:tbl>
    <w:p w14:paraId="40063775" w14:textId="77777777" w:rsidR="00AB0502" w:rsidRDefault="00AB0502" w:rsidP="00F41859">
      <w:pPr>
        <w:rPr>
          <w:rFonts w:ascii="Times New Roman" w:hAnsi="Times New Roman"/>
          <w:b/>
          <w:sz w:val="24"/>
          <w:szCs w:val="24"/>
        </w:rPr>
      </w:pPr>
    </w:p>
    <w:p w14:paraId="7AF4B599" w14:textId="77777777" w:rsidR="00FE6721" w:rsidRDefault="00FE6721" w:rsidP="00CB09B3">
      <w:pPr>
        <w:jc w:val="center"/>
        <w:rPr>
          <w:rFonts w:ascii="Times New Roman" w:hAnsi="Times New Roman"/>
          <w:b/>
          <w:sz w:val="24"/>
          <w:szCs w:val="24"/>
        </w:rPr>
      </w:pPr>
    </w:p>
    <w:p w14:paraId="0ED769B6" w14:textId="77777777" w:rsidR="00AB0502" w:rsidRDefault="00AB0502" w:rsidP="00CB09B3">
      <w:pPr>
        <w:jc w:val="center"/>
        <w:rPr>
          <w:rFonts w:ascii="Times New Roman" w:hAnsi="Times New Roman"/>
          <w:b/>
          <w:sz w:val="24"/>
          <w:szCs w:val="24"/>
        </w:rPr>
      </w:pPr>
    </w:p>
    <w:p w14:paraId="6E0641BC" w14:textId="77777777" w:rsidR="00AB0502" w:rsidRDefault="00AB0502" w:rsidP="00CB09B3">
      <w:pPr>
        <w:jc w:val="center"/>
        <w:rPr>
          <w:rFonts w:ascii="Times New Roman" w:hAnsi="Times New Roman"/>
          <w:b/>
          <w:sz w:val="24"/>
          <w:szCs w:val="24"/>
        </w:rPr>
      </w:pPr>
    </w:p>
    <w:p w14:paraId="09D333F7" w14:textId="78FF1CF1" w:rsidR="00CB09B3" w:rsidRPr="00204C52" w:rsidRDefault="00CB09B3" w:rsidP="00CB09B3">
      <w:pPr>
        <w:jc w:val="center"/>
        <w:rPr>
          <w:rFonts w:ascii="Times New Roman" w:hAnsi="Times New Roman"/>
          <w:b/>
          <w:sz w:val="24"/>
          <w:szCs w:val="24"/>
        </w:rPr>
      </w:pPr>
      <w:r w:rsidRPr="00204C52">
        <w:rPr>
          <w:rFonts w:ascii="Times New Roman" w:hAnsi="Times New Roman"/>
          <w:b/>
          <w:sz w:val="24"/>
          <w:szCs w:val="24"/>
        </w:rPr>
        <w:t>PROGRAM STUDIÓW dla cyklu k</w:t>
      </w:r>
      <w:r>
        <w:rPr>
          <w:rFonts w:ascii="Times New Roman" w:hAnsi="Times New Roman"/>
          <w:b/>
          <w:sz w:val="24"/>
          <w:szCs w:val="24"/>
        </w:rPr>
        <w:t>ształcenia 202</w:t>
      </w:r>
      <w:r w:rsidR="003612D1">
        <w:rPr>
          <w:rFonts w:ascii="Times New Roman" w:hAnsi="Times New Roman"/>
          <w:b/>
          <w:sz w:val="24"/>
          <w:szCs w:val="24"/>
        </w:rPr>
        <w:t>3</w:t>
      </w:r>
      <w:r w:rsidR="00100AF0">
        <w:rPr>
          <w:rFonts w:ascii="Times New Roman" w:hAnsi="Times New Roman"/>
          <w:b/>
          <w:sz w:val="24"/>
          <w:szCs w:val="24"/>
        </w:rPr>
        <w:t>-</w:t>
      </w:r>
      <w:r>
        <w:rPr>
          <w:rFonts w:ascii="Times New Roman" w:hAnsi="Times New Roman"/>
          <w:b/>
          <w:sz w:val="24"/>
          <w:szCs w:val="24"/>
        </w:rPr>
        <w:t>202</w:t>
      </w:r>
      <w:r w:rsidR="003612D1">
        <w:rPr>
          <w:rFonts w:ascii="Times New Roman" w:hAnsi="Times New Roman"/>
          <w:b/>
          <w:sz w:val="24"/>
          <w:szCs w:val="24"/>
        </w:rPr>
        <w:t>8</w:t>
      </w:r>
    </w:p>
    <w:p w14:paraId="067D50CB" w14:textId="481D629F" w:rsidR="00CB09B3" w:rsidRPr="00204C52" w:rsidRDefault="00CB09B3" w:rsidP="00CB09B3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Rok akademicki 202</w:t>
      </w:r>
      <w:r w:rsidR="003612D1">
        <w:rPr>
          <w:rFonts w:ascii="Times New Roman" w:hAnsi="Times New Roman"/>
          <w:b/>
          <w:sz w:val="24"/>
          <w:szCs w:val="24"/>
        </w:rPr>
        <w:t>7</w:t>
      </w:r>
      <w:r>
        <w:rPr>
          <w:rFonts w:ascii="Times New Roman" w:hAnsi="Times New Roman"/>
          <w:b/>
          <w:sz w:val="24"/>
          <w:szCs w:val="24"/>
        </w:rPr>
        <w:t>/202</w:t>
      </w:r>
      <w:r w:rsidR="003612D1">
        <w:rPr>
          <w:rFonts w:ascii="Times New Roman" w:hAnsi="Times New Roman"/>
          <w:b/>
          <w:sz w:val="24"/>
          <w:szCs w:val="24"/>
        </w:rPr>
        <w:t>8</w:t>
      </w:r>
    </w:p>
    <w:p w14:paraId="2BD91A60" w14:textId="12A014B7" w:rsidR="00CB09B3" w:rsidRPr="00090612" w:rsidRDefault="00CB09B3" w:rsidP="00090612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Rok </w:t>
      </w:r>
      <w:r w:rsidR="00F41859"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b/>
          <w:sz w:val="24"/>
          <w:szCs w:val="24"/>
        </w:rPr>
        <w:t>*</w:t>
      </w:r>
    </w:p>
    <w:p w14:paraId="42D58CEC" w14:textId="77777777" w:rsidR="00CB09B3" w:rsidRPr="0034450C" w:rsidRDefault="00CB09B3" w:rsidP="00CB09B3">
      <w:pPr>
        <w:rPr>
          <w:rFonts w:ascii="Times New Roman" w:hAnsi="Times New Roman"/>
        </w:rPr>
      </w:pPr>
    </w:p>
    <w:tbl>
      <w:tblPr>
        <w:tblW w:w="97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"/>
        <w:gridCol w:w="2397"/>
        <w:gridCol w:w="774"/>
        <w:gridCol w:w="973"/>
        <w:gridCol w:w="995"/>
        <w:gridCol w:w="995"/>
        <w:gridCol w:w="1052"/>
        <w:gridCol w:w="1005"/>
        <w:gridCol w:w="926"/>
      </w:tblGrid>
      <w:tr w:rsidR="00CB09B3" w:rsidRPr="0012233B" w14:paraId="571827AF" w14:textId="77777777" w:rsidTr="00C7641E">
        <w:trPr>
          <w:trHeight w:val="276"/>
        </w:trPr>
        <w:tc>
          <w:tcPr>
            <w:tcW w:w="674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158C0E7B" w14:textId="77777777" w:rsidR="00CB09B3" w:rsidRPr="0012233B" w:rsidRDefault="00CB09B3" w:rsidP="00F10DB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2397" w:type="dxa"/>
            <w:tcBorders>
              <w:top w:val="nil"/>
              <w:left w:val="nil"/>
            </w:tcBorders>
            <w:vAlign w:val="bottom"/>
          </w:tcPr>
          <w:p w14:paraId="391448DE" w14:textId="77777777" w:rsidR="00CB09B3" w:rsidRPr="0012233B" w:rsidRDefault="00CB09B3" w:rsidP="00F10DB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6720" w:type="dxa"/>
            <w:gridSpan w:val="7"/>
            <w:noWrap/>
            <w:vAlign w:val="center"/>
          </w:tcPr>
          <w:p w14:paraId="5A3C51BA" w14:textId="7700C178" w:rsidR="00CB09B3" w:rsidRPr="0012233B" w:rsidRDefault="00CB09B3" w:rsidP="00F10DB0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semestr 9, 10</w:t>
            </w:r>
          </w:p>
        </w:tc>
      </w:tr>
      <w:tr w:rsidR="00CB09B3" w:rsidRPr="00FE6721" w14:paraId="6C2E6869" w14:textId="77777777" w:rsidTr="00C7641E">
        <w:trPr>
          <w:trHeight w:val="276"/>
        </w:trPr>
        <w:tc>
          <w:tcPr>
            <w:tcW w:w="674" w:type="dxa"/>
            <w:noWrap/>
            <w:vAlign w:val="center"/>
            <w:hideMark/>
          </w:tcPr>
          <w:p w14:paraId="54B7399E" w14:textId="77777777" w:rsidR="00CB09B3" w:rsidRPr="00FE6721" w:rsidRDefault="00CB09B3" w:rsidP="00F10DB0">
            <w:pP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proofErr w:type="spellStart"/>
            <w:r w:rsidRPr="00FE672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lp</w:t>
            </w:r>
            <w:proofErr w:type="spellEnd"/>
            <w:r w:rsidRPr="00FE672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bądź kod grupy**</w:t>
            </w:r>
          </w:p>
        </w:tc>
        <w:tc>
          <w:tcPr>
            <w:tcW w:w="2397" w:type="dxa"/>
            <w:vAlign w:val="center"/>
            <w:hideMark/>
          </w:tcPr>
          <w:p w14:paraId="142A4276" w14:textId="77777777" w:rsidR="00CB09B3" w:rsidRPr="00FE6721" w:rsidRDefault="00CB09B3" w:rsidP="00F10DB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34445719" w14:textId="77777777" w:rsidR="00CB09B3" w:rsidRPr="00FE6721" w:rsidRDefault="00CB09B3" w:rsidP="00F10DB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przedmiot</w:t>
            </w:r>
          </w:p>
          <w:p w14:paraId="3CCE36B2" w14:textId="77777777" w:rsidR="00CB09B3" w:rsidRPr="00FE6721" w:rsidRDefault="00CB09B3" w:rsidP="00F10DB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74" w:type="dxa"/>
            <w:noWrap/>
            <w:vAlign w:val="center"/>
            <w:hideMark/>
          </w:tcPr>
          <w:p w14:paraId="4E15119F" w14:textId="77777777" w:rsidR="00CB09B3" w:rsidRPr="00FE6721" w:rsidRDefault="00CB09B3" w:rsidP="00F10DB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wykład</w:t>
            </w:r>
          </w:p>
        </w:tc>
        <w:tc>
          <w:tcPr>
            <w:tcW w:w="973" w:type="dxa"/>
            <w:noWrap/>
            <w:vAlign w:val="center"/>
            <w:hideMark/>
          </w:tcPr>
          <w:p w14:paraId="1951DB21" w14:textId="77777777" w:rsidR="00CB09B3" w:rsidRPr="00FE6721" w:rsidRDefault="00CB09B3" w:rsidP="00F10DB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seminarium</w:t>
            </w:r>
          </w:p>
        </w:tc>
        <w:tc>
          <w:tcPr>
            <w:tcW w:w="995" w:type="dxa"/>
            <w:noWrap/>
            <w:vAlign w:val="center"/>
            <w:hideMark/>
          </w:tcPr>
          <w:p w14:paraId="745036B6" w14:textId="77777777" w:rsidR="00CB09B3" w:rsidRPr="00FE6721" w:rsidRDefault="00CB09B3" w:rsidP="00F10DB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pozostałe formy</w:t>
            </w:r>
          </w:p>
        </w:tc>
        <w:tc>
          <w:tcPr>
            <w:tcW w:w="995" w:type="dxa"/>
            <w:noWrap/>
            <w:vAlign w:val="center"/>
            <w:hideMark/>
          </w:tcPr>
          <w:p w14:paraId="444FC706" w14:textId="77777777" w:rsidR="00CB09B3" w:rsidRPr="00FE6721" w:rsidRDefault="00CB09B3" w:rsidP="00F10DB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praktyka zawodowa</w:t>
            </w:r>
          </w:p>
        </w:tc>
        <w:tc>
          <w:tcPr>
            <w:tcW w:w="1052" w:type="dxa"/>
            <w:shd w:val="clear" w:color="auto" w:fill="F2F2F2" w:themeFill="background1" w:themeFillShade="F2"/>
            <w:noWrap/>
            <w:vAlign w:val="center"/>
            <w:hideMark/>
          </w:tcPr>
          <w:p w14:paraId="43930207" w14:textId="77777777" w:rsidR="00CB09B3" w:rsidRPr="00FE6721" w:rsidRDefault="00CB09B3" w:rsidP="00F10DB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SUMA</w:t>
            </w:r>
          </w:p>
          <w:p w14:paraId="79C1A001" w14:textId="77777777" w:rsidR="00CB09B3" w:rsidRPr="00FE6721" w:rsidRDefault="00CB09B3" w:rsidP="00F10DB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GODZIN</w:t>
            </w:r>
          </w:p>
        </w:tc>
        <w:tc>
          <w:tcPr>
            <w:tcW w:w="1005" w:type="dxa"/>
            <w:shd w:val="clear" w:color="auto" w:fill="F2F2F2" w:themeFill="background1" w:themeFillShade="F2"/>
            <w:noWrap/>
            <w:vAlign w:val="center"/>
            <w:hideMark/>
          </w:tcPr>
          <w:p w14:paraId="142441EC" w14:textId="77777777" w:rsidR="00CB09B3" w:rsidRPr="00FE6721" w:rsidRDefault="00CB09B3" w:rsidP="00F10DB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PUNKTY</w:t>
            </w:r>
          </w:p>
          <w:p w14:paraId="4E01C271" w14:textId="77777777" w:rsidR="00CB09B3" w:rsidRPr="00FE6721" w:rsidRDefault="00CB09B3" w:rsidP="00F10DB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ECTS</w:t>
            </w:r>
          </w:p>
        </w:tc>
        <w:tc>
          <w:tcPr>
            <w:tcW w:w="926" w:type="dxa"/>
            <w:noWrap/>
            <w:vAlign w:val="center"/>
            <w:hideMark/>
          </w:tcPr>
          <w:p w14:paraId="348D3C5F" w14:textId="77777777" w:rsidR="00CB09B3" w:rsidRPr="00FE6721" w:rsidRDefault="00CB09B3" w:rsidP="00F10DB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forma</w:t>
            </w:r>
          </w:p>
          <w:p w14:paraId="2951E1C1" w14:textId="77777777" w:rsidR="00CB09B3" w:rsidRPr="00FE6721" w:rsidRDefault="00CB09B3" w:rsidP="00F10DB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weryfikacji</w:t>
            </w:r>
          </w:p>
          <w:p w14:paraId="454E6967" w14:textId="77777777" w:rsidR="00CB09B3" w:rsidRPr="00FE6721" w:rsidRDefault="00CB09B3" w:rsidP="00F10DB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***</w:t>
            </w:r>
          </w:p>
        </w:tc>
      </w:tr>
      <w:tr w:rsidR="006B7F80" w:rsidRPr="00FE6721" w14:paraId="2CD95D22" w14:textId="77777777" w:rsidTr="00C7641E">
        <w:trPr>
          <w:trHeight w:val="276"/>
        </w:trPr>
        <w:tc>
          <w:tcPr>
            <w:tcW w:w="674" w:type="dxa"/>
            <w:noWrap/>
            <w:vAlign w:val="center"/>
          </w:tcPr>
          <w:p w14:paraId="4B6875BC" w14:textId="7C53DAB8" w:rsidR="006B7F80" w:rsidRPr="00F97BA4" w:rsidRDefault="006B7F80" w:rsidP="00F97BA4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C</w:t>
            </w:r>
          </w:p>
        </w:tc>
        <w:tc>
          <w:tcPr>
            <w:tcW w:w="2397" w:type="dxa"/>
            <w:vAlign w:val="center"/>
          </w:tcPr>
          <w:p w14:paraId="0179953A" w14:textId="57A9B7C4" w:rsidR="006B7F80" w:rsidRPr="00F97BA4" w:rsidRDefault="006B7F80" w:rsidP="00F97BA4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>Adaptowana aktywność fizyczna</w:t>
            </w:r>
          </w:p>
        </w:tc>
        <w:tc>
          <w:tcPr>
            <w:tcW w:w="774" w:type="dxa"/>
            <w:noWrap/>
            <w:vAlign w:val="center"/>
          </w:tcPr>
          <w:p w14:paraId="305E8313" w14:textId="24FBB731" w:rsidR="006B7F80" w:rsidRPr="00F97BA4" w:rsidRDefault="006B7F80" w:rsidP="00F97BA4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973" w:type="dxa"/>
            <w:noWrap/>
            <w:vAlign w:val="center"/>
          </w:tcPr>
          <w:p w14:paraId="34D741CD" w14:textId="77777777" w:rsidR="006B7F80" w:rsidRPr="00F97BA4" w:rsidRDefault="006B7F80" w:rsidP="00F97BA4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5" w:type="dxa"/>
            <w:noWrap/>
            <w:vAlign w:val="center"/>
          </w:tcPr>
          <w:p w14:paraId="410428E8" w14:textId="7266EFBF" w:rsidR="006B7F80" w:rsidRPr="00F97BA4" w:rsidRDefault="006B7F80" w:rsidP="00F97BA4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995" w:type="dxa"/>
            <w:noWrap/>
            <w:vAlign w:val="center"/>
          </w:tcPr>
          <w:p w14:paraId="57A21CCA" w14:textId="77777777" w:rsidR="006B7F80" w:rsidRPr="00F97BA4" w:rsidRDefault="006B7F80" w:rsidP="00F97BA4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52" w:type="dxa"/>
            <w:shd w:val="clear" w:color="auto" w:fill="F2F2F2" w:themeFill="background1" w:themeFillShade="F2"/>
            <w:noWrap/>
            <w:vAlign w:val="center"/>
          </w:tcPr>
          <w:p w14:paraId="01376514" w14:textId="4441B4E1" w:rsidR="006B7F80" w:rsidRPr="00F97BA4" w:rsidRDefault="006B7F80" w:rsidP="00F97BA4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hAnsi="Times New Roman"/>
                <w:bCs/>
                <w:sz w:val="18"/>
                <w:szCs w:val="18"/>
              </w:rPr>
              <w:t>25</w:t>
            </w:r>
          </w:p>
        </w:tc>
        <w:tc>
          <w:tcPr>
            <w:tcW w:w="1005" w:type="dxa"/>
            <w:shd w:val="clear" w:color="auto" w:fill="F2F2F2" w:themeFill="background1" w:themeFillShade="F2"/>
            <w:noWrap/>
            <w:vAlign w:val="center"/>
          </w:tcPr>
          <w:p w14:paraId="452D4EC3" w14:textId="27C50204" w:rsidR="006B7F80" w:rsidRPr="00F97BA4" w:rsidRDefault="006B7F80" w:rsidP="00F97BA4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hAnsi="Times New Roman"/>
                <w:bCs/>
                <w:sz w:val="18"/>
                <w:szCs w:val="18"/>
              </w:rPr>
              <w:t>1,0</w:t>
            </w:r>
          </w:p>
        </w:tc>
        <w:tc>
          <w:tcPr>
            <w:tcW w:w="926" w:type="dxa"/>
            <w:noWrap/>
            <w:vAlign w:val="center"/>
          </w:tcPr>
          <w:p w14:paraId="763365E8" w14:textId="4F5D761F" w:rsidR="006B7F80" w:rsidRPr="00F97BA4" w:rsidRDefault="004A07AC" w:rsidP="00F97BA4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proofErr w:type="spellStart"/>
            <w:r w:rsidRPr="00F97BA4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  <w:r w:rsidRPr="00F97BA4">
              <w:rPr>
                <w:rFonts w:ascii="Times New Roman" w:hAnsi="Times New Roman"/>
                <w:sz w:val="18"/>
                <w:szCs w:val="18"/>
              </w:rPr>
              <w:t>/o</w:t>
            </w:r>
          </w:p>
        </w:tc>
      </w:tr>
      <w:tr w:rsidR="006B7F80" w:rsidRPr="00FE6721" w14:paraId="1580C8A7" w14:textId="77777777" w:rsidTr="00C7641E">
        <w:trPr>
          <w:trHeight w:val="276"/>
        </w:trPr>
        <w:tc>
          <w:tcPr>
            <w:tcW w:w="674" w:type="dxa"/>
            <w:noWrap/>
            <w:vAlign w:val="center"/>
          </w:tcPr>
          <w:p w14:paraId="29D6B1E7" w14:textId="37FABBE8" w:rsidR="006B7F80" w:rsidRPr="00F97BA4" w:rsidRDefault="006B7F80" w:rsidP="00F97BA4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C</w:t>
            </w:r>
          </w:p>
        </w:tc>
        <w:tc>
          <w:tcPr>
            <w:tcW w:w="2397" w:type="dxa"/>
            <w:vAlign w:val="center"/>
          </w:tcPr>
          <w:p w14:paraId="2C73A883" w14:textId="67AF963C" w:rsidR="006B7F80" w:rsidRPr="00F97BA4" w:rsidRDefault="006B7F80" w:rsidP="00F97BA4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>Sport osób z niepełnosprawnościami</w:t>
            </w:r>
          </w:p>
        </w:tc>
        <w:tc>
          <w:tcPr>
            <w:tcW w:w="774" w:type="dxa"/>
            <w:noWrap/>
            <w:vAlign w:val="center"/>
          </w:tcPr>
          <w:p w14:paraId="6C1468E7" w14:textId="562367EB" w:rsidR="006B7F80" w:rsidRPr="00F97BA4" w:rsidRDefault="006B7F80" w:rsidP="00F97BA4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973" w:type="dxa"/>
            <w:noWrap/>
            <w:vAlign w:val="center"/>
          </w:tcPr>
          <w:p w14:paraId="6609526A" w14:textId="77777777" w:rsidR="006B7F80" w:rsidRPr="00F97BA4" w:rsidRDefault="006B7F80" w:rsidP="00F97BA4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5" w:type="dxa"/>
            <w:noWrap/>
            <w:vAlign w:val="center"/>
          </w:tcPr>
          <w:p w14:paraId="0EAB86F3" w14:textId="72085F8E" w:rsidR="006B7F80" w:rsidRPr="00F97BA4" w:rsidRDefault="006B7F80" w:rsidP="00F97BA4">
            <w:pPr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995" w:type="dxa"/>
            <w:noWrap/>
            <w:vAlign w:val="center"/>
          </w:tcPr>
          <w:p w14:paraId="6564D4F8" w14:textId="77777777" w:rsidR="006B7F80" w:rsidRPr="00F97BA4" w:rsidRDefault="006B7F80" w:rsidP="00F97BA4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52" w:type="dxa"/>
            <w:shd w:val="clear" w:color="auto" w:fill="F2F2F2" w:themeFill="background1" w:themeFillShade="F2"/>
            <w:noWrap/>
            <w:vAlign w:val="center"/>
          </w:tcPr>
          <w:p w14:paraId="684B0CE0" w14:textId="4BEB2AF8" w:rsidR="006B7F80" w:rsidRPr="00F97BA4" w:rsidRDefault="006B7F80" w:rsidP="00F97BA4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hAnsi="Times New Roman"/>
                <w:bCs/>
                <w:sz w:val="18"/>
                <w:szCs w:val="18"/>
              </w:rPr>
              <w:t>25</w:t>
            </w:r>
          </w:p>
        </w:tc>
        <w:tc>
          <w:tcPr>
            <w:tcW w:w="1005" w:type="dxa"/>
            <w:shd w:val="clear" w:color="auto" w:fill="F2F2F2" w:themeFill="background1" w:themeFillShade="F2"/>
            <w:noWrap/>
            <w:vAlign w:val="center"/>
          </w:tcPr>
          <w:p w14:paraId="2239E4F6" w14:textId="17DC4BEE" w:rsidR="006B7F80" w:rsidRPr="00F97BA4" w:rsidRDefault="006B7F80" w:rsidP="00F97BA4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hAnsi="Times New Roman"/>
                <w:bCs/>
                <w:sz w:val="18"/>
                <w:szCs w:val="18"/>
              </w:rPr>
              <w:t>1,0</w:t>
            </w:r>
          </w:p>
        </w:tc>
        <w:tc>
          <w:tcPr>
            <w:tcW w:w="926" w:type="dxa"/>
            <w:noWrap/>
            <w:vAlign w:val="center"/>
          </w:tcPr>
          <w:p w14:paraId="22118750" w14:textId="4F8973E1" w:rsidR="006B7F80" w:rsidRPr="00F97BA4" w:rsidRDefault="004A07AC" w:rsidP="00F97BA4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proofErr w:type="spellStart"/>
            <w:r w:rsidRPr="00F97BA4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  <w:r w:rsidRPr="00F97BA4">
              <w:rPr>
                <w:rFonts w:ascii="Times New Roman" w:hAnsi="Times New Roman"/>
                <w:sz w:val="18"/>
                <w:szCs w:val="18"/>
              </w:rPr>
              <w:t>/o</w:t>
            </w:r>
          </w:p>
        </w:tc>
      </w:tr>
      <w:tr w:rsidR="006B7F80" w:rsidRPr="00FE6721" w14:paraId="7AB2E2D1" w14:textId="77777777" w:rsidTr="00C7641E">
        <w:trPr>
          <w:trHeight w:val="276"/>
        </w:trPr>
        <w:tc>
          <w:tcPr>
            <w:tcW w:w="674" w:type="dxa"/>
            <w:noWrap/>
            <w:vAlign w:val="center"/>
          </w:tcPr>
          <w:p w14:paraId="089E782D" w14:textId="29077EE3" w:rsidR="006B7F80" w:rsidRPr="00F97BA4" w:rsidRDefault="006B7F80" w:rsidP="00F97BA4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C</w:t>
            </w:r>
          </w:p>
        </w:tc>
        <w:tc>
          <w:tcPr>
            <w:tcW w:w="2397" w:type="dxa"/>
            <w:vAlign w:val="center"/>
          </w:tcPr>
          <w:p w14:paraId="42751117" w14:textId="27568055" w:rsidR="006B7F80" w:rsidRPr="00F97BA4" w:rsidRDefault="006B7F80" w:rsidP="00F97BA4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>Wyroby medyczne</w:t>
            </w:r>
          </w:p>
        </w:tc>
        <w:tc>
          <w:tcPr>
            <w:tcW w:w="774" w:type="dxa"/>
            <w:noWrap/>
            <w:vAlign w:val="center"/>
          </w:tcPr>
          <w:p w14:paraId="201D88C8" w14:textId="58E426CF" w:rsidR="006B7F80" w:rsidRPr="00F97BA4" w:rsidRDefault="006B7F80" w:rsidP="00F97BA4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973" w:type="dxa"/>
            <w:noWrap/>
            <w:vAlign w:val="center"/>
          </w:tcPr>
          <w:p w14:paraId="281529F0" w14:textId="77777777" w:rsidR="006B7F80" w:rsidRPr="00F97BA4" w:rsidRDefault="006B7F80" w:rsidP="00F97BA4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5" w:type="dxa"/>
            <w:noWrap/>
            <w:vAlign w:val="center"/>
          </w:tcPr>
          <w:p w14:paraId="4EF6A864" w14:textId="43B1A758" w:rsidR="006B7F80" w:rsidRPr="00F97BA4" w:rsidRDefault="006B7F80" w:rsidP="00F97BA4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995" w:type="dxa"/>
            <w:noWrap/>
            <w:vAlign w:val="center"/>
          </w:tcPr>
          <w:p w14:paraId="67A6D3C0" w14:textId="77777777" w:rsidR="006B7F80" w:rsidRPr="00F97BA4" w:rsidRDefault="006B7F80" w:rsidP="00F97BA4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52" w:type="dxa"/>
            <w:shd w:val="clear" w:color="auto" w:fill="F2F2F2" w:themeFill="background1" w:themeFillShade="F2"/>
            <w:noWrap/>
            <w:vAlign w:val="center"/>
          </w:tcPr>
          <w:p w14:paraId="06165B46" w14:textId="7959A926" w:rsidR="006B7F80" w:rsidRPr="00F97BA4" w:rsidRDefault="006B7F80" w:rsidP="00F97BA4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hAnsi="Times New Roman"/>
                <w:bCs/>
                <w:sz w:val="18"/>
                <w:szCs w:val="18"/>
              </w:rPr>
              <w:t>30</w:t>
            </w:r>
          </w:p>
        </w:tc>
        <w:tc>
          <w:tcPr>
            <w:tcW w:w="1005" w:type="dxa"/>
            <w:shd w:val="clear" w:color="auto" w:fill="F2F2F2" w:themeFill="background1" w:themeFillShade="F2"/>
            <w:noWrap/>
            <w:vAlign w:val="center"/>
          </w:tcPr>
          <w:p w14:paraId="22B83CD6" w14:textId="7FBAFFC7" w:rsidR="006B7F80" w:rsidRPr="00F97BA4" w:rsidRDefault="006B7F80" w:rsidP="00F97BA4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hAnsi="Times New Roman"/>
                <w:bCs/>
                <w:sz w:val="18"/>
                <w:szCs w:val="18"/>
              </w:rPr>
              <w:t>2,0</w:t>
            </w:r>
          </w:p>
        </w:tc>
        <w:tc>
          <w:tcPr>
            <w:tcW w:w="926" w:type="dxa"/>
            <w:noWrap/>
            <w:vAlign w:val="center"/>
          </w:tcPr>
          <w:p w14:paraId="2C7E0C84" w14:textId="2A8D68C8" w:rsidR="006B7F80" w:rsidRPr="00F97BA4" w:rsidRDefault="004A07AC" w:rsidP="00F97BA4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proofErr w:type="spellStart"/>
            <w:r w:rsidRPr="00F97BA4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e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gz</w:t>
            </w:r>
            <w:proofErr w:type="spellEnd"/>
          </w:p>
        </w:tc>
      </w:tr>
      <w:tr w:rsidR="00C7641E" w:rsidRPr="00FE6721" w14:paraId="4EC02105" w14:textId="77777777" w:rsidTr="00C7641E">
        <w:trPr>
          <w:trHeight w:val="276"/>
        </w:trPr>
        <w:tc>
          <w:tcPr>
            <w:tcW w:w="674" w:type="dxa"/>
            <w:noWrap/>
            <w:vAlign w:val="center"/>
          </w:tcPr>
          <w:p w14:paraId="39CE5E60" w14:textId="6F4B3326" w:rsidR="00C7641E" w:rsidRPr="00F97BA4" w:rsidRDefault="00C7641E" w:rsidP="001539C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E</w:t>
            </w:r>
          </w:p>
        </w:tc>
        <w:tc>
          <w:tcPr>
            <w:tcW w:w="2397" w:type="dxa"/>
            <w:vAlign w:val="center"/>
          </w:tcPr>
          <w:p w14:paraId="3D0764E3" w14:textId="77777777" w:rsidR="00C7641E" w:rsidRPr="00F97BA4" w:rsidRDefault="00C7641E" w:rsidP="001539CE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>Seminarium magisterskie 3</w:t>
            </w:r>
          </w:p>
        </w:tc>
        <w:tc>
          <w:tcPr>
            <w:tcW w:w="774" w:type="dxa"/>
            <w:noWrap/>
            <w:vAlign w:val="center"/>
          </w:tcPr>
          <w:p w14:paraId="5FB63466" w14:textId="77777777" w:rsidR="00C7641E" w:rsidRPr="00F97BA4" w:rsidRDefault="00C7641E" w:rsidP="001539C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73" w:type="dxa"/>
            <w:noWrap/>
            <w:vAlign w:val="center"/>
          </w:tcPr>
          <w:p w14:paraId="6C052862" w14:textId="77777777" w:rsidR="00C7641E" w:rsidRPr="00F97BA4" w:rsidRDefault="00C7641E" w:rsidP="001539C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995" w:type="dxa"/>
            <w:noWrap/>
            <w:vAlign w:val="center"/>
          </w:tcPr>
          <w:p w14:paraId="1CEB370F" w14:textId="77777777" w:rsidR="00C7641E" w:rsidRPr="00F97BA4" w:rsidRDefault="00C7641E" w:rsidP="001539C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5" w:type="dxa"/>
            <w:noWrap/>
            <w:vAlign w:val="center"/>
          </w:tcPr>
          <w:p w14:paraId="06ABECE1" w14:textId="77777777" w:rsidR="00C7641E" w:rsidRPr="00F97BA4" w:rsidRDefault="00C7641E" w:rsidP="001539C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52" w:type="dxa"/>
            <w:shd w:val="clear" w:color="auto" w:fill="F2F2F2" w:themeFill="background1" w:themeFillShade="F2"/>
            <w:noWrap/>
            <w:vAlign w:val="center"/>
          </w:tcPr>
          <w:p w14:paraId="0CAB3095" w14:textId="77777777" w:rsidR="00C7641E" w:rsidRPr="00F97BA4" w:rsidRDefault="00C7641E" w:rsidP="001539C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hAnsi="Times New Roman"/>
                <w:bCs/>
                <w:sz w:val="18"/>
                <w:szCs w:val="18"/>
              </w:rPr>
              <w:t>5</w:t>
            </w:r>
          </w:p>
        </w:tc>
        <w:tc>
          <w:tcPr>
            <w:tcW w:w="1005" w:type="dxa"/>
            <w:shd w:val="clear" w:color="auto" w:fill="F2F2F2" w:themeFill="background1" w:themeFillShade="F2"/>
            <w:noWrap/>
            <w:vAlign w:val="center"/>
          </w:tcPr>
          <w:p w14:paraId="1E738A7D" w14:textId="774764E9" w:rsidR="00C7641E" w:rsidRPr="00F97BA4" w:rsidRDefault="00C7641E" w:rsidP="001539C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6</w:t>
            </w:r>
            <w:r w:rsidRPr="00F97BA4">
              <w:rPr>
                <w:rFonts w:ascii="Times New Roman" w:hAnsi="Times New Roman"/>
                <w:bCs/>
                <w:sz w:val="18"/>
                <w:szCs w:val="18"/>
              </w:rPr>
              <w:t>,0</w:t>
            </w:r>
          </w:p>
        </w:tc>
        <w:tc>
          <w:tcPr>
            <w:tcW w:w="926" w:type="dxa"/>
            <w:noWrap/>
            <w:vAlign w:val="center"/>
          </w:tcPr>
          <w:p w14:paraId="5194A664" w14:textId="672F58CD" w:rsidR="00C7641E" w:rsidRPr="00F97BA4" w:rsidRDefault="00C7641E" w:rsidP="001539C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proofErr w:type="spellStart"/>
            <w:r w:rsidRPr="00F97BA4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  <w:r w:rsidRPr="00F97BA4">
              <w:rPr>
                <w:rFonts w:ascii="Times New Roman" w:hAnsi="Times New Roman"/>
                <w:sz w:val="18"/>
                <w:szCs w:val="18"/>
              </w:rPr>
              <w:t>/o</w:t>
            </w:r>
          </w:p>
        </w:tc>
      </w:tr>
      <w:tr w:rsidR="00C7641E" w:rsidRPr="00FE6721" w14:paraId="572EA76B" w14:textId="77777777" w:rsidTr="00C7641E">
        <w:trPr>
          <w:trHeight w:val="276"/>
        </w:trPr>
        <w:tc>
          <w:tcPr>
            <w:tcW w:w="674" w:type="dxa"/>
            <w:noWrap/>
            <w:vAlign w:val="center"/>
          </w:tcPr>
          <w:p w14:paraId="3BBF9CBA" w14:textId="27DF56F7" w:rsidR="00C7641E" w:rsidRPr="00F97BA4" w:rsidRDefault="00C7641E" w:rsidP="001539C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E</w:t>
            </w:r>
          </w:p>
        </w:tc>
        <w:tc>
          <w:tcPr>
            <w:tcW w:w="2397" w:type="dxa"/>
            <w:vAlign w:val="center"/>
          </w:tcPr>
          <w:p w14:paraId="40EC523A" w14:textId="77777777" w:rsidR="00C7641E" w:rsidRPr="00F97BA4" w:rsidRDefault="00C7641E" w:rsidP="001539CE">
            <w:pPr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>Seminarium magisterskie 4</w:t>
            </w:r>
          </w:p>
        </w:tc>
        <w:tc>
          <w:tcPr>
            <w:tcW w:w="774" w:type="dxa"/>
            <w:noWrap/>
            <w:vAlign w:val="center"/>
          </w:tcPr>
          <w:p w14:paraId="451B5FEC" w14:textId="77777777" w:rsidR="00C7641E" w:rsidRPr="00F97BA4" w:rsidRDefault="00C7641E" w:rsidP="001539C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73" w:type="dxa"/>
            <w:noWrap/>
            <w:vAlign w:val="center"/>
          </w:tcPr>
          <w:p w14:paraId="463BCD4E" w14:textId="77777777" w:rsidR="00C7641E" w:rsidRPr="00F97BA4" w:rsidRDefault="00C7641E" w:rsidP="001539C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995" w:type="dxa"/>
            <w:noWrap/>
            <w:vAlign w:val="center"/>
          </w:tcPr>
          <w:p w14:paraId="7F400ABD" w14:textId="77777777" w:rsidR="00C7641E" w:rsidRPr="00F97BA4" w:rsidRDefault="00C7641E" w:rsidP="001539C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5" w:type="dxa"/>
            <w:noWrap/>
            <w:vAlign w:val="center"/>
          </w:tcPr>
          <w:p w14:paraId="56E8F9F5" w14:textId="77777777" w:rsidR="00C7641E" w:rsidRPr="00F97BA4" w:rsidRDefault="00C7641E" w:rsidP="001539C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52" w:type="dxa"/>
            <w:shd w:val="clear" w:color="auto" w:fill="F2F2F2" w:themeFill="background1" w:themeFillShade="F2"/>
            <w:noWrap/>
            <w:vAlign w:val="center"/>
          </w:tcPr>
          <w:p w14:paraId="42CA0B3D" w14:textId="77777777" w:rsidR="00C7641E" w:rsidRPr="00F97BA4" w:rsidRDefault="00C7641E" w:rsidP="001539C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hAnsi="Times New Roman"/>
                <w:bCs/>
                <w:sz w:val="18"/>
                <w:szCs w:val="18"/>
              </w:rPr>
              <w:t>5</w:t>
            </w:r>
          </w:p>
        </w:tc>
        <w:tc>
          <w:tcPr>
            <w:tcW w:w="1005" w:type="dxa"/>
            <w:shd w:val="clear" w:color="auto" w:fill="F2F2F2" w:themeFill="background1" w:themeFillShade="F2"/>
            <w:noWrap/>
            <w:vAlign w:val="center"/>
          </w:tcPr>
          <w:p w14:paraId="5C1DF7D4" w14:textId="0F9D634F" w:rsidR="00C7641E" w:rsidRPr="00F97BA4" w:rsidRDefault="00C7641E" w:rsidP="001539C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6</w:t>
            </w:r>
            <w:r w:rsidRPr="00F97BA4">
              <w:rPr>
                <w:rFonts w:ascii="Times New Roman" w:hAnsi="Times New Roman"/>
                <w:bCs/>
                <w:sz w:val="18"/>
                <w:szCs w:val="18"/>
              </w:rPr>
              <w:t>,0</w:t>
            </w:r>
          </w:p>
        </w:tc>
        <w:tc>
          <w:tcPr>
            <w:tcW w:w="926" w:type="dxa"/>
            <w:noWrap/>
            <w:vAlign w:val="center"/>
          </w:tcPr>
          <w:p w14:paraId="04B96399" w14:textId="1E6E970D" w:rsidR="00C7641E" w:rsidRPr="00F97BA4" w:rsidRDefault="00C7641E" w:rsidP="001539C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proofErr w:type="spellStart"/>
            <w:r w:rsidRPr="00F97BA4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  <w:r w:rsidRPr="00F97BA4">
              <w:rPr>
                <w:rFonts w:ascii="Times New Roman" w:hAnsi="Times New Roman"/>
                <w:sz w:val="18"/>
                <w:szCs w:val="18"/>
              </w:rPr>
              <w:t>/o</w:t>
            </w:r>
          </w:p>
        </w:tc>
      </w:tr>
      <w:tr w:rsidR="00C7641E" w:rsidRPr="00FE6721" w14:paraId="1414C485" w14:textId="77777777" w:rsidTr="00C7641E">
        <w:trPr>
          <w:trHeight w:val="276"/>
        </w:trPr>
        <w:tc>
          <w:tcPr>
            <w:tcW w:w="674" w:type="dxa"/>
            <w:noWrap/>
            <w:vAlign w:val="center"/>
          </w:tcPr>
          <w:p w14:paraId="01E5497F" w14:textId="77777777" w:rsidR="00C7641E" w:rsidRPr="00F97BA4" w:rsidRDefault="00C7641E" w:rsidP="001539C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F</w:t>
            </w:r>
          </w:p>
        </w:tc>
        <w:tc>
          <w:tcPr>
            <w:tcW w:w="2397" w:type="dxa"/>
            <w:vAlign w:val="center"/>
          </w:tcPr>
          <w:p w14:paraId="54413F1D" w14:textId="77777777" w:rsidR="00C7641E" w:rsidRPr="00F97BA4" w:rsidRDefault="00C7641E" w:rsidP="001539CE">
            <w:pPr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>Praktyka z fizjoterapii klinicznej, fizykoterapii i masażu - praktyka semestralna</w:t>
            </w:r>
          </w:p>
        </w:tc>
        <w:tc>
          <w:tcPr>
            <w:tcW w:w="774" w:type="dxa"/>
            <w:noWrap/>
            <w:vAlign w:val="center"/>
          </w:tcPr>
          <w:p w14:paraId="661F1B4B" w14:textId="77777777" w:rsidR="00C7641E" w:rsidRPr="00F97BA4" w:rsidRDefault="00C7641E" w:rsidP="001539C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73" w:type="dxa"/>
            <w:noWrap/>
            <w:vAlign w:val="center"/>
          </w:tcPr>
          <w:p w14:paraId="52670255" w14:textId="77777777" w:rsidR="00C7641E" w:rsidRPr="00F97BA4" w:rsidRDefault="00C7641E" w:rsidP="001539C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5" w:type="dxa"/>
            <w:noWrap/>
            <w:vAlign w:val="center"/>
          </w:tcPr>
          <w:p w14:paraId="54D15AE8" w14:textId="77777777" w:rsidR="00C7641E" w:rsidRPr="00F97BA4" w:rsidRDefault="00C7641E" w:rsidP="001539C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5" w:type="dxa"/>
            <w:noWrap/>
            <w:vAlign w:val="center"/>
          </w:tcPr>
          <w:p w14:paraId="7E9962EC" w14:textId="77777777" w:rsidR="00C7641E" w:rsidRPr="00F97BA4" w:rsidRDefault="00C7641E" w:rsidP="001539C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510</w:t>
            </w:r>
          </w:p>
        </w:tc>
        <w:tc>
          <w:tcPr>
            <w:tcW w:w="1052" w:type="dxa"/>
            <w:shd w:val="clear" w:color="auto" w:fill="F2F2F2" w:themeFill="background1" w:themeFillShade="F2"/>
            <w:noWrap/>
            <w:vAlign w:val="center"/>
          </w:tcPr>
          <w:p w14:paraId="5D750679" w14:textId="77777777" w:rsidR="00C7641E" w:rsidRPr="00F97BA4" w:rsidRDefault="00C7641E" w:rsidP="001539C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hAnsi="Times New Roman"/>
                <w:bCs/>
                <w:sz w:val="18"/>
                <w:szCs w:val="18"/>
              </w:rPr>
              <w:t>510</w:t>
            </w:r>
          </w:p>
        </w:tc>
        <w:tc>
          <w:tcPr>
            <w:tcW w:w="1005" w:type="dxa"/>
            <w:shd w:val="clear" w:color="auto" w:fill="F2F2F2" w:themeFill="background1" w:themeFillShade="F2"/>
            <w:noWrap/>
            <w:vAlign w:val="center"/>
          </w:tcPr>
          <w:p w14:paraId="6D862AD8" w14:textId="77777777" w:rsidR="00C7641E" w:rsidRPr="00F97BA4" w:rsidRDefault="00C7641E" w:rsidP="001539C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hAnsi="Times New Roman"/>
                <w:bCs/>
                <w:sz w:val="18"/>
                <w:szCs w:val="18"/>
              </w:rPr>
              <w:t>20,0</w:t>
            </w:r>
          </w:p>
        </w:tc>
        <w:tc>
          <w:tcPr>
            <w:tcW w:w="926" w:type="dxa"/>
            <w:noWrap/>
            <w:vAlign w:val="center"/>
          </w:tcPr>
          <w:p w14:paraId="4F2686F8" w14:textId="77777777" w:rsidR="00C7641E" w:rsidRPr="00F97BA4" w:rsidRDefault="00C7641E" w:rsidP="001539CE">
            <w:pPr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proofErr w:type="spellStart"/>
            <w:r w:rsidRPr="00F97BA4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</w:p>
        </w:tc>
      </w:tr>
      <w:tr w:rsidR="004545E3" w:rsidRPr="00FE6721" w14:paraId="4BCC731E" w14:textId="77777777" w:rsidTr="00C7641E">
        <w:trPr>
          <w:trHeight w:val="276"/>
        </w:trPr>
        <w:tc>
          <w:tcPr>
            <w:tcW w:w="674" w:type="dxa"/>
            <w:noWrap/>
            <w:vAlign w:val="center"/>
          </w:tcPr>
          <w:p w14:paraId="5F581913" w14:textId="6AE37316" w:rsidR="004545E3" w:rsidRPr="00F97BA4" w:rsidRDefault="004545E3" w:rsidP="00F97BA4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G</w:t>
            </w:r>
          </w:p>
        </w:tc>
        <w:tc>
          <w:tcPr>
            <w:tcW w:w="2397" w:type="dxa"/>
            <w:vAlign w:val="center"/>
          </w:tcPr>
          <w:p w14:paraId="51C6DC6C" w14:textId="0D925D93" w:rsidR="004545E3" w:rsidRPr="00F97BA4" w:rsidRDefault="004545E3" w:rsidP="00F97BA4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>Przedmiot fakultatywny 3</w:t>
            </w:r>
          </w:p>
        </w:tc>
        <w:tc>
          <w:tcPr>
            <w:tcW w:w="774" w:type="dxa"/>
            <w:noWrap/>
            <w:vAlign w:val="center"/>
          </w:tcPr>
          <w:p w14:paraId="5502F200" w14:textId="488AEDBE" w:rsidR="004545E3" w:rsidRPr="00F97BA4" w:rsidRDefault="004545E3" w:rsidP="00F97BA4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73" w:type="dxa"/>
            <w:noWrap/>
            <w:vAlign w:val="center"/>
          </w:tcPr>
          <w:p w14:paraId="6D0AD0E0" w14:textId="66D13090" w:rsidR="004545E3" w:rsidRPr="00F97BA4" w:rsidRDefault="004545E3" w:rsidP="00F97BA4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5" w:type="dxa"/>
            <w:noWrap/>
            <w:vAlign w:val="center"/>
          </w:tcPr>
          <w:p w14:paraId="52FC0A46" w14:textId="186972B4" w:rsidR="004545E3" w:rsidRPr="00F97BA4" w:rsidRDefault="00F372BF" w:rsidP="00F97BA4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995" w:type="dxa"/>
            <w:noWrap/>
            <w:vAlign w:val="center"/>
          </w:tcPr>
          <w:p w14:paraId="2A2304A9" w14:textId="77777777" w:rsidR="004545E3" w:rsidRPr="00F97BA4" w:rsidRDefault="004545E3" w:rsidP="00F97BA4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52" w:type="dxa"/>
            <w:shd w:val="clear" w:color="auto" w:fill="F2F2F2" w:themeFill="background1" w:themeFillShade="F2"/>
            <w:noWrap/>
            <w:vAlign w:val="center"/>
          </w:tcPr>
          <w:p w14:paraId="1C768A15" w14:textId="689C9F36" w:rsidR="004545E3" w:rsidRPr="00F97BA4" w:rsidRDefault="004545E3" w:rsidP="00F97BA4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hAnsi="Times New Roman"/>
                <w:bCs/>
                <w:sz w:val="18"/>
                <w:szCs w:val="18"/>
              </w:rPr>
              <w:t>30</w:t>
            </w:r>
          </w:p>
        </w:tc>
        <w:tc>
          <w:tcPr>
            <w:tcW w:w="1005" w:type="dxa"/>
            <w:shd w:val="clear" w:color="auto" w:fill="F2F2F2" w:themeFill="background1" w:themeFillShade="F2"/>
            <w:noWrap/>
            <w:vAlign w:val="center"/>
          </w:tcPr>
          <w:p w14:paraId="0A9C146F" w14:textId="5EC1C022" w:rsidR="004545E3" w:rsidRPr="00F97BA4" w:rsidRDefault="00C7641E" w:rsidP="00F97BA4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2</w:t>
            </w:r>
            <w:r w:rsidR="004545E3" w:rsidRPr="00F97BA4">
              <w:rPr>
                <w:rFonts w:ascii="Times New Roman" w:hAnsi="Times New Roman"/>
                <w:bCs/>
                <w:sz w:val="18"/>
                <w:szCs w:val="18"/>
              </w:rPr>
              <w:t>,0</w:t>
            </w:r>
          </w:p>
        </w:tc>
        <w:tc>
          <w:tcPr>
            <w:tcW w:w="926" w:type="dxa"/>
            <w:noWrap/>
            <w:vAlign w:val="center"/>
          </w:tcPr>
          <w:p w14:paraId="20C8A0C5" w14:textId="2C9ADF29" w:rsidR="004545E3" w:rsidRPr="00F97BA4" w:rsidRDefault="004A07AC" w:rsidP="00F97BA4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proofErr w:type="spellStart"/>
            <w:r w:rsidRPr="00F97BA4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  <w:r w:rsidRPr="00F97BA4">
              <w:rPr>
                <w:rFonts w:ascii="Times New Roman" w:hAnsi="Times New Roman"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sz w:val="18"/>
                <w:szCs w:val="18"/>
              </w:rPr>
              <w:t>o</w:t>
            </w:r>
          </w:p>
        </w:tc>
      </w:tr>
      <w:tr w:rsidR="00F372BF" w:rsidRPr="00FE6721" w14:paraId="1F8E776F" w14:textId="77777777" w:rsidTr="00C7641E">
        <w:trPr>
          <w:trHeight w:val="276"/>
        </w:trPr>
        <w:tc>
          <w:tcPr>
            <w:tcW w:w="674" w:type="dxa"/>
            <w:noWrap/>
            <w:vAlign w:val="center"/>
          </w:tcPr>
          <w:p w14:paraId="7D691FA9" w14:textId="32C301E3" w:rsidR="00F372BF" w:rsidRPr="00F97BA4" w:rsidRDefault="00F372BF" w:rsidP="00F372B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G</w:t>
            </w:r>
          </w:p>
        </w:tc>
        <w:tc>
          <w:tcPr>
            <w:tcW w:w="2397" w:type="dxa"/>
            <w:vAlign w:val="center"/>
          </w:tcPr>
          <w:p w14:paraId="44F08776" w14:textId="1BEBB70B" w:rsidR="00F372BF" w:rsidRPr="00F97BA4" w:rsidRDefault="00F372BF" w:rsidP="00F372BF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>Przedmiot fakultatywny 4</w:t>
            </w:r>
          </w:p>
        </w:tc>
        <w:tc>
          <w:tcPr>
            <w:tcW w:w="774" w:type="dxa"/>
            <w:noWrap/>
            <w:vAlign w:val="center"/>
          </w:tcPr>
          <w:p w14:paraId="5A899774" w14:textId="14CF6AF7" w:rsidR="00F372BF" w:rsidRPr="00F97BA4" w:rsidRDefault="00F372BF" w:rsidP="00F372B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73" w:type="dxa"/>
            <w:noWrap/>
            <w:vAlign w:val="center"/>
          </w:tcPr>
          <w:p w14:paraId="6B8411F5" w14:textId="0240E93F" w:rsidR="00F372BF" w:rsidRPr="00F97BA4" w:rsidRDefault="00F372BF" w:rsidP="00F372B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5" w:type="dxa"/>
            <w:noWrap/>
            <w:vAlign w:val="center"/>
          </w:tcPr>
          <w:p w14:paraId="44B1D585" w14:textId="3C8D782F" w:rsidR="00F372BF" w:rsidRPr="00F97BA4" w:rsidRDefault="00F372BF" w:rsidP="00F372B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995" w:type="dxa"/>
            <w:noWrap/>
            <w:vAlign w:val="center"/>
          </w:tcPr>
          <w:p w14:paraId="75593058" w14:textId="77777777" w:rsidR="00F372BF" w:rsidRPr="00F97BA4" w:rsidRDefault="00F372BF" w:rsidP="00F372B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52" w:type="dxa"/>
            <w:shd w:val="clear" w:color="auto" w:fill="F2F2F2" w:themeFill="background1" w:themeFillShade="F2"/>
            <w:noWrap/>
            <w:vAlign w:val="center"/>
          </w:tcPr>
          <w:p w14:paraId="79A0A8C9" w14:textId="781D01A6" w:rsidR="00F372BF" w:rsidRPr="00F97BA4" w:rsidRDefault="00F372BF" w:rsidP="00F372B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hAnsi="Times New Roman"/>
                <w:bCs/>
                <w:sz w:val="18"/>
                <w:szCs w:val="18"/>
              </w:rPr>
              <w:t>30</w:t>
            </w:r>
          </w:p>
        </w:tc>
        <w:tc>
          <w:tcPr>
            <w:tcW w:w="1005" w:type="dxa"/>
            <w:shd w:val="clear" w:color="auto" w:fill="F2F2F2" w:themeFill="background1" w:themeFillShade="F2"/>
            <w:noWrap/>
            <w:vAlign w:val="center"/>
          </w:tcPr>
          <w:p w14:paraId="23781AF0" w14:textId="0BD53292" w:rsidR="00F372BF" w:rsidRPr="00F97BA4" w:rsidRDefault="00F372BF" w:rsidP="00F372B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hAnsi="Times New Roman"/>
                <w:bCs/>
                <w:sz w:val="18"/>
                <w:szCs w:val="18"/>
              </w:rPr>
              <w:t>2,0</w:t>
            </w:r>
          </w:p>
        </w:tc>
        <w:tc>
          <w:tcPr>
            <w:tcW w:w="926" w:type="dxa"/>
            <w:noWrap/>
            <w:vAlign w:val="center"/>
          </w:tcPr>
          <w:p w14:paraId="51AE1CAA" w14:textId="13A59AC1" w:rsidR="00F372BF" w:rsidRPr="00F97BA4" w:rsidRDefault="00F372BF" w:rsidP="00F372B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proofErr w:type="spellStart"/>
            <w:r w:rsidRPr="00F97BA4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  <w:r w:rsidRPr="00F97BA4">
              <w:rPr>
                <w:rFonts w:ascii="Times New Roman" w:hAnsi="Times New Roman"/>
                <w:sz w:val="18"/>
                <w:szCs w:val="18"/>
              </w:rPr>
              <w:t>/o</w:t>
            </w:r>
          </w:p>
        </w:tc>
      </w:tr>
      <w:tr w:rsidR="00F372BF" w:rsidRPr="00FE6721" w14:paraId="0C1C1D92" w14:textId="77777777" w:rsidTr="00C7641E">
        <w:trPr>
          <w:trHeight w:val="276"/>
        </w:trPr>
        <w:tc>
          <w:tcPr>
            <w:tcW w:w="674" w:type="dxa"/>
            <w:noWrap/>
            <w:vAlign w:val="center"/>
          </w:tcPr>
          <w:p w14:paraId="3788905A" w14:textId="7E2C34B5" w:rsidR="00F372BF" w:rsidRPr="00F97BA4" w:rsidRDefault="00F372BF" w:rsidP="00F372B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G</w:t>
            </w:r>
          </w:p>
        </w:tc>
        <w:tc>
          <w:tcPr>
            <w:tcW w:w="2397" w:type="dxa"/>
            <w:vAlign w:val="center"/>
          </w:tcPr>
          <w:p w14:paraId="0D169AED" w14:textId="2EC94C0C" w:rsidR="00F372BF" w:rsidRPr="00F97BA4" w:rsidRDefault="00F372BF" w:rsidP="00F372BF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>Przedmiot fakultatywny 5</w:t>
            </w:r>
          </w:p>
        </w:tc>
        <w:tc>
          <w:tcPr>
            <w:tcW w:w="774" w:type="dxa"/>
            <w:noWrap/>
            <w:vAlign w:val="center"/>
          </w:tcPr>
          <w:p w14:paraId="37421B7D" w14:textId="74475082" w:rsidR="00F372BF" w:rsidRPr="00F97BA4" w:rsidRDefault="00F372BF" w:rsidP="00F372B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73" w:type="dxa"/>
            <w:noWrap/>
            <w:vAlign w:val="center"/>
          </w:tcPr>
          <w:p w14:paraId="7E255662" w14:textId="0F40D3B5" w:rsidR="00F372BF" w:rsidRPr="00F97BA4" w:rsidRDefault="00F372BF" w:rsidP="00F372B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5" w:type="dxa"/>
            <w:noWrap/>
            <w:vAlign w:val="center"/>
          </w:tcPr>
          <w:p w14:paraId="796FF4D8" w14:textId="69154B48" w:rsidR="00F372BF" w:rsidRPr="00F97BA4" w:rsidRDefault="00F372BF" w:rsidP="00F372B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995" w:type="dxa"/>
            <w:noWrap/>
            <w:vAlign w:val="center"/>
          </w:tcPr>
          <w:p w14:paraId="5710FD6D" w14:textId="77777777" w:rsidR="00F372BF" w:rsidRPr="00F97BA4" w:rsidRDefault="00F372BF" w:rsidP="00F372B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52" w:type="dxa"/>
            <w:shd w:val="clear" w:color="auto" w:fill="F2F2F2" w:themeFill="background1" w:themeFillShade="F2"/>
            <w:noWrap/>
            <w:vAlign w:val="center"/>
          </w:tcPr>
          <w:p w14:paraId="41D71B49" w14:textId="0D01C8DC" w:rsidR="00F372BF" w:rsidRPr="00F97BA4" w:rsidRDefault="00F372BF" w:rsidP="00F372B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hAnsi="Times New Roman"/>
                <w:bCs/>
                <w:sz w:val="18"/>
                <w:szCs w:val="18"/>
              </w:rPr>
              <w:t>30</w:t>
            </w:r>
          </w:p>
        </w:tc>
        <w:tc>
          <w:tcPr>
            <w:tcW w:w="1005" w:type="dxa"/>
            <w:shd w:val="clear" w:color="auto" w:fill="F2F2F2" w:themeFill="background1" w:themeFillShade="F2"/>
            <w:noWrap/>
            <w:vAlign w:val="center"/>
          </w:tcPr>
          <w:p w14:paraId="743E8D71" w14:textId="18834DC8" w:rsidR="00F372BF" w:rsidRPr="00F97BA4" w:rsidRDefault="00F372BF" w:rsidP="00F372B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hAnsi="Times New Roman"/>
                <w:bCs/>
                <w:sz w:val="18"/>
                <w:szCs w:val="18"/>
              </w:rPr>
              <w:t>2,0</w:t>
            </w:r>
          </w:p>
        </w:tc>
        <w:tc>
          <w:tcPr>
            <w:tcW w:w="926" w:type="dxa"/>
            <w:noWrap/>
            <w:vAlign w:val="center"/>
          </w:tcPr>
          <w:p w14:paraId="1EC524A9" w14:textId="532E8719" w:rsidR="00F372BF" w:rsidRPr="00F97BA4" w:rsidRDefault="00F372BF" w:rsidP="00F372B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proofErr w:type="spellStart"/>
            <w:r w:rsidRPr="00F97BA4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  <w:r w:rsidRPr="00F97BA4">
              <w:rPr>
                <w:rFonts w:ascii="Times New Roman" w:hAnsi="Times New Roman"/>
                <w:sz w:val="18"/>
                <w:szCs w:val="18"/>
              </w:rPr>
              <w:t>/o</w:t>
            </w:r>
          </w:p>
        </w:tc>
      </w:tr>
      <w:tr w:rsidR="00F372BF" w:rsidRPr="00FE6721" w14:paraId="4EEE0B7F" w14:textId="77777777" w:rsidTr="00C7641E">
        <w:trPr>
          <w:trHeight w:val="276"/>
        </w:trPr>
        <w:tc>
          <w:tcPr>
            <w:tcW w:w="674" w:type="dxa"/>
            <w:noWrap/>
            <w:vAlign w:val="center"/>
          </w:tcPr>
          <w:p w14:paraId="2DA72A07" w14:textId="00EEFC65" w:rsidR="00F372BF" w:rsidRPr="00F97BA4" w:rsidRDefault="00F372BF" w:rsidP="00F372B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G</w:t>
            </w:r>
          </w:p>
        </w:tc>
        <w:tc>
          <w:tcPr>
            <w:tcW w:w="2397" w:type="dxa"/>
            <w:vAlign w:val="center"/>
          </w:tcPr>
          <w:p w14:paraId="01042D08" w14:textId="1A02AA36" w:rsidR="00F372BF" w:rsidRPr="00F97BA4" w:rsidRDefault="00F372BF" w:rsidP="00F372BF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>Przedmiot fakultatywny 6</w:t>
            </w:r>
          </w:p>
        </w:tc>
        <w:tc>
          <w:tcPr>
            <w:tcW w:w="774" w:type="dxa"/>
            <w:noWrap/>
            <w:vAlign w:val="center"/>
          </w:tcPr>
          <w:p w14:paraId="18404142" w14:textId="6EE86FB4" w:rsidR="00F372BF" w:rsidRPr="00F97BA4" w:rsidRDefault="00F372BF" w:rsidP="00F372B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73" w:type="dxa"/>
            <w:noWrap/>
            <w:vAlign w:val="center"/>
          </w:tcPr>
          <w:p w14:paraId="7414410A" w14:textId="4506749D" w:rsidR="00F372BF" w:rsidRPr="00F97BA4" w:rsidRDefault="00F372BF" w:rsidP="00F372B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5" w:type="dxa"/>
            <w:noWrap/>
            <w:vAlign w:val="center"/>
          </w:tcPr>
          <w:p w14:paraId="48100D96" w14:textId="6FF5279B" w:rsidR="00F372BF" w:rsidRPr="00F97BA4" w:rsidRDefault="00F372BF" w:rsidP="00F372B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995" w:type="dxa"/>
            <w:noWrap/>
            <w:vAlign w:val="center"/>
          </w:tcPr>
          <w:p w14:paraId="2AE619C5" w14:textId="77777777" w:rsidR="00F372BF" w:rsidRPr="00F97BA4" w:rsidRDefault="00F372BF" w:rsidP="00F372B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52" w:type="dxa"/>
            <w:shd w:val="clear" w:color="auto" w:fill="F2F2F2" w:themeFill="background1" w:themeFillShade="F2"/>
            <w:noWrap/>
            <w:vAlign w:val="center"/>
          </w:tcPr>
          <w:p w14:paraId="58777215" w14:textId="004BAB6E" w:rsidR="00F372BF" w:rsidRPr="00F97BA4" w:rsidRDefault="00F372BF" w:rsidP="00F372B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hAnsi="Times New Roman"/>
                <w:bCs/>
                <w:sz w:val="18"/>
                <w:szCs w:val="18"/>
              </w:rPr>
              <w:t>30</w:t>
            </w:r>
          </w:p>
        </w:tc>
        <w:tc>
          <w:tcPr>
            <w:tcW w:w="1005" w:type="dxa"/>
            <w:shd w:val="clear" w:color="auto" w:fill="F2F2F2" w:themeFill="background1" w:themeFillShade="F2"/>
            <w:noWrap/>
            <w:vAlign w:val="center"/>
          </w:tcPr>
          <w:p w14:paraId="79606F76" w14:textId="71FC5028" w:rsidR="00F372BF" w:rsidRPr="00F97BA4" w:rsidRDefault="00F372BF" w:rsidP="00F372B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hAnsi="Times New Roman"/>
                <w:bCs/>
                <w:sz w:val="18"/>
                <w:szCs w:val="18"/>
              </w:rPr>
              <w:t>2,0</w:t>
            </w:r>
          </w:p>
        </w:tc>
        <w:tc>
          <w:tcPr>
            <w:tcW w:w="926" w:type="dxa"/>
            <w:noWrap/>
            <w:vAlign w:val="center"/>
          </w:tcPr>
          <w:p w14:paraId="03A0E7EC" w14:textId="3B01B1A2" w:rsidR="00F372BF" w:rsidRPr="00F97BA4" w:rsidRDefault="00F372BF" w:rsidP="00F372B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proofErr w:type="spellStart"/>
            <w:r w:rsidRPr="00F97BA4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  <w:r w:rsidRPr="00F97BA4">
              <w:rPr>
                <w:rFonts w:ascii="Times New Roman" w:hAnsi="Times New Roman"/>
                <w:sz w:val="18"/>
                <w:szCs w:val="18"/>
              </w:rPr>
              <w:t>/o</w:t>
            </w:r>
          </w:p>
        </w:tc>
      </w:tr>
      <w:tr w:rsidR="00F372BF" w:rsidRPr="00FE6721" w14:paraId="39A1EC3D" w14:textId="77777777" w:rsidTr="00C7641E">
        <w:trPr>
          <w:trHeight w:val="276"/>
        </w:trPr>
        <w:tc>
          <w:tcPr>
            <w:tcW w:w="674" w:type="dxa"/>
            <w:noWrap/>
            <w:vAlign w:val="center"/>
          </w:tcPr>
          <w:p w14:paraId="1D3BDAE9" w14:textId="6B554CE3" w:rsidR="00F372BF" w:rsidRPr="00F97BA4" w:rsidRDefault="00F372BF" w:rsidP="00F372B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G</w:t>
            </w:r>
          </w:p>
        </w:tc>
        <w:tc>
          <w:tcPr>
            <w:tcW w:w="2397" w:type="dxa"/>
            <w:vAlign w:val="center"/>
          </w:tcPr>
          <w:p w14:paraId="1C49D2F8" w14:textId="2CC92BDB" w:rsidR="00F372BF" w:rsidRPr="00F97BA4" w:rsidRDefault="00F372BF" w:rsidP="00F372BF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>Przedmiot fakultatywny 7</w:t>
            </w:r>
          </w:p>
        </w:tc>
        <w:tc>
          <w:tcPr>
            <w:tcW w:w="774" w:type="dxa"/>
            <w:noWrap/>
            <w:vAlign w:val="center"/>
          </w:tcPr>
          <w:p w14:paraId="572F4205" w14:textId="66123C8E" w:rsidR="00F372BF" w:rsidRPr="00F97BA4" w:rsidRDefault="00F372BF" w:rsidP="00F372B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73" w:type="dxa"/>
            <w:noWrap/>
            <w:vAlign w:val="center"/>
          </w:tcPr>
          <w:p w14:paraId="4B04900F" w14:textId="23B47BCF" w:rsidR="00F372BF" w:rsidRPr="00F97BA4" w:rsidRDefault="00F372BF" w:rsidP="00F372B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5" w:type="dxa"/>
            <w:noWrap/>
            <w:vAlign w:val="center"/>
          </w:tcPr>
          <w:p w14:paraId="09176BEA" w14:textId="62BA6374" w:rsidR="00F372BF" w:rsidRPr="00F97BA4" w:rsidRDefault="00F372BF" w:rsidP="00F372B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995" w:type="dxa"/>
            <w:noWrap/>
            <w:vAlign w:val="center"/>
          </w:tcPr>
          <w:p w14:paraId="6293A907" w14:textId="77777777" w:rsidR="00F372BF" w:rsidRPr="00F97BA4" w:rsidRDefault="00F372BF" w:rsidP="00F372B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52" w:type="dxa"/>
            <w:shd w:val="clear" w:color="auto" w:fill="F2F2F2" w:themeFill="background1" w:themeFillShade="F2"/>
            <w:noWrap/>
            <w:vAlign w:val="center"/>
          </w:tcPr>
          <w:p w14:paraId="55C85426" w14:textId="779C0D62" w:rsidR="00F372BF" w:rsidRPr="00F97BA4" w:rsidRDefault="00F372BF" w:rsidP="00F372B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hAnsi="Times New Roman"/>
                <w:bCs/>
                <w:sz w:val="18"/>
                <w:szCs w:val="18"/>
              </w:rPr>
              <w:t>30</w:t>
            </w:r>
          </w:p>
        </w:tc>
        <w:tc>
          <w:tcPr>
            <w:tcW w:w="1005" w:type="dxa"/>
            <w:shd w:val="clear" w:color="auto" w:fill="F2F2F2" w:themeFill="background1" w:themeFillShade="F2"/>
            <w:noWrap/>
            <w:vAlign w:val="center"/>
          </w:tcPr>
          <w:p w14:paraId="01511125" w14:textId="38BA64C2" w:rsidR="00F372BF" w:rsidRPr="00F97BA4" w:rsidRDefault="00F372BF" w:rsidP="00F372B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hAnsi="Times New Roman"/>
                <w:bCs/>
                <w:sz w:val="18"/>
                <w:szCs w:val="18"/>
              </w:rPr>
              <w:t>2,0</w:t>
            </w:r>
          </w:p>
        </w:tc>
        <w:tc>
          <w:tcPr>
            <w:tcW w:w="926" w:type="dxa"/>
            <w:noWrap/>
            <w:vAlign w:val="center"/>
          </w:tcPr>
          <w:p w14:paraId="1E0B7C07" w14:textId="4B086EBD" w:rsidR="00F372BF" w:rsidRPr="00F97BA4" w:rsidRDefault="00F372BF" w:rsidP="00F372B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proofErr w:type="spellStart"/>
            <w:r w:rsidRPr="00F97BA4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/</w:t>
            </w:r>
            <w:r w:rsidRPr="00F97BA4">
              <w:rPr>
                <w:rFonts w:ascii="Times New Roman" w:hAnsi="Times New Roman"/>
                <w:sz w:val="18"/>
                <w:szCs w:val="18"/>
              </w:rPr>
              <w:t>o</w:t>
            </w:r>
          </w:p>
        </w:tc>
      </w:tr>
      <w:tr w:rsidR="00F372BF" w:rsidRPr="00FE6721" w14:paraId="56FCE09B" w14:textId="77777777" w:rsidTr="00C7641E">
        <w:trPr>
          <w:trHeight w:val="276"/>
        </w:trPr>
        <w:tc>
          <w:tcPr>
            <w:tcW w:w="674" w:type="dxa"/>
            <w:noWrap/>
            <w:vAlign w:val="center"/>
          </w:tcPr>
          <w:p w14:paraId="13F0C162" w14:textId="42738206" w:rsidR="00F372BF" w:rsidRPr="00F97BA4" w:rsidRDefault="00F372BF" w:rsidP="00F372B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G</w:t>
            </w:r>
          </w:p>
        </w:tc>
        <w:tc>
          <w:tcPr>
            <w:tcW w:w="2397" w:type="dxa"/>
            <w:vAlign w:val="center"/>
          </w:tcPr>
          <w:p w14:paraId="163786E6" w14:textId="2D6F645A" w:rsidR="00F372BF" w:rsidRPr="00F97BA4" w:rsidRDefault="00F372BF" w:rsidP="00F372BF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>Przedmiot fakultatywny 8</w:t>
            </w:r>
          </w:p>
        </w:tc>
        <w:tc>
          <w:tcPr>
            <w:tcW w:w="774" w:type="dxa"/>
            <w:noWrap/>
            <w:vAlign w:val="center"/>
          </w:tcPr>
          <w:p w14:paraId="6B3EE52B" w14:textId="64AA10A4" w:rsidR="00F372BF" w:rsidRPr="00F97BA4" w:rsidRDefault="00F372BF" w:rsidP="00F372B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73" w:type="dxa"/>
            <w:noWrap/>
            <w:vAlign w:val="center"/>
          </w:tcPr>
          <w:p w14:paraId="66EA84A0" w14:textId="5DFE86B2" w:rsidR="00F372BF" w:rsidRPr="00F97BA4" w:rsidRDefault="00F372BF" w:rsidP="00F372B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5" w:type="dxa"/>
            <w:noWrap/>
            <w:vAlign w:val="center"/>
          </w:tcPr>
          <w:p w14:paraId="4DEEDE71" w14:textId="7F394FAE" w:rsidR="00F372BF" w:rsidRPr="00F97BA4" w:rsidRDefault="00F372BF" w:rsidP="00F372B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995" w:type="dxa"/>
            <w:noWrap/>
            <w:vAlign w:val="center"/>
          </w:tcPr>
          <w:p w14:paraId="5FD8799A" w14:textId="77777777" w:rsidR="00F372BF" w:rsidRPr="00F97BA4" w:rsidRDefault="00F372BF" w:rsidP="00F372B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52" w:type="dxa"/>
            <w:shd w:val="clear" w:color="auto" w:fill="F2F2F2" w:themeFill="background1" w:themeFillShade="F2"/>
            <w:noWrap/>
            <w:vAlign w:val="center"/>
          </w:tcPr>
          <w:p w14:paraId="0EBE0002" w14:textId="61B83F91" w:rsidR="00F372BF" w:rsidRPr="00F97BA4" w:rsidRDefault="00F372BF" w:rsidP="00F372B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hAnsi="Times New Roman"/>
                <w:bCs/>
                <w:sz w:val="18"/>
                <w:szCs w:val="18"/>
              </w:rPr>
              <w:t>30</w:t>
            </w:r>
          </w:p>
        </w:tc>
        <w:tc>
          <w:tcPr>
            <w:tcW w:w="1005" w:type="dxa"/>
            <w:shd w:val="clear" w:color="auto" w:fill="F2F2F2" w:themeFill="background1" w:themeFillShade="F2"/>
            <w:noWrap/>
            <w:vAlign w:val="center"/>
          </w:tcPr>
          <w:p w14:paraId="2A131842" w14:textId="746B7663" w:rsidR="00F372BF" w:rsidRPr="00F97BA4" w:rsidRDefault="00F372BF" w:rsidP="00F372B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hAnsi="Times New Roman"/>
                <w:bCs/>
                <w:sz w:val="18"/>
                <w:szCs w:val="18"/>
              </w:rPr>
              <w:t>2,0</w:t>
            </w:r>
          </w:p>
        </w:tc>
        <w:tc>
          <w:tcPr>
            <w:tcW w:w="926" w:type="dxa"/>
            <w:noWrap/>
            <w:vAlign w:val="center"/>
          </w:tcPr>
          <w:p w14:paraId="3996530D" w14:textId="1D8D2F2A" w:rsidR="00F372BF" w:rsidRPr="00F97BA4" w:rsidRDefault="00F372BF" w:rsidP="00F372B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proofErr w:type="spellStart"/>
            <w:r w:rsidRPr="00F97BA4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  <w:r w:rsidRPr="00F97BA4">
              <w:rPr>
                <w:rFonts w:ascii="Times New Roman" w:hAnsi="Times New Roman"/>
                <w:sz w:val="18"/>
                <w:szCs w:val="18"/>
              </w:rPr>
              <w:t>/o</w:t>
            </w:r>
          </w:p>
        </w:tc>
      </w:tr>
      <w:tr w:rsidR="00F372BF" w:rsidRPr="00FE6721" w14:paraId="706AAA7F" w14:textId="77777777" w:rsidTr="00C7641E">
        <w:trPr>
          <w:trHeight w:val="276"/>
        </w:trPr>
        <w:tc>
          <w:tcPr>
            <w:tcW w:w="674" w:type="dxa"/>
            <w:noWrap/>
            <w:vAlign w:val="center"/>
          </w:tcPr>
          <w:p w14:paraId="3E416DB4" w14:textId="644FF239" w:rsidR="00F372BF" w:rsidRPr="00F97BA4" w:rsidRDefault="00F372BF" w:rsidP="00F372B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G</w:t>
            </w:r>
          </w:p>
        </w:tc>
        <w:tc>
          <w:tcPr>
            <w:tcW w:w="2397" w:type="dxa"/>
            <w:vAlign w:val="center"/>
          </w:tcPr>
          <w:p w14:paraId="6F1A7299" w14:textId="166DB967" w:rsidR="00F372BF" w:rsidRPr="00F97BA4" w:rsidRDefault="00F372BF" w:rsidP="00F372BF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>Przedmiot fakultatywny 9</w:t>
            </w:r>
          </w:p>
        </w:tc>
        <w:tc>
          <w:tcPr>
            <w:tcW w:w="774" w:type="dxa"/>
            <w:noWrap/>
            <w:vAlign w:val="center"/>
          </w:tcPr>
          <w:p w14:paraId="64AB3A1C" w14:textId="6B4D437C" w:rsidR="00F372BF" w:rsidRPr="00F97BA4" w:rsidRDefault="00F372BF" w:rsidP="00F372B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73" w:type="dxa"/>
            <w:noWrap/>
            <w:vAlign w:val="center"/>
          </w:tcPr>
          <w:p w14:paraId="17E13EFB" w14:textId="088233FB" w:rsidR="00F372BF" w:rsidRPr="00F97BA4" w:rsidRDefault="00F372BF" w:rsidP="00F372B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5" w:type="dxa"/>
            <w:noWrap/>
            <w:vAlign w:val="center"/>
          </w:tcPr>
          <w:p w14:paraId="3739F1DC" w14:textId="7D9D44EE" w:rsidR="00F372BF" w:rsidRPr="00F97BA4" w:rsidRDefault="00F372BF" w:rsidP="00F372B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995" w:type="dxa"/>
            <w:noWrap/>
            <w:vAlign w:val="center"/>
          </w:tcPr>
          <w:p w14:paraId="4500541F" w14:textId="77777777" w:rsidR="00F372BF" w:rsidRPr="00F97BA4" w:rsidRDefault="00F372BF" w:rsidP="00F372B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52" w:type="dxa"/>
            <w:shd w:val="clear" w:color="auto" w:fill="F2F2F2" w:themeFill="background1" w:themeFillShade="F2"/>
            <w:noWrap/>
            <w:vAlign w:val="center"/>
          </w:tcPr>
          <w:p w14:paraId="38A802E0" w14:textId="59A9B690" w:rsidR="00F372BF" w:rsidRPr="00F97BA4" w:rsidRDefault="00F372BF" w:rsidP="00F372B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hAnsi="Times New Roman"/>
                <w:bCs/>
                <w:sz w:val="18"/>
                <w:szCs w:val="18"/>
              </w:rPr>
              <w:t>30</w:t>
            </w:r>
          </w:p>
        </w:tc>
        <w:tc>
          <w:tcPr>
            <w:tcW w:w="1005" w:type="dxa"/>
            <w:shd w:val="clear" w:color="auto" w:fill="F2F2F2" w:themeFill="background1" w:themeFillShade="F2"/>
            <w:noWrap/>
            <w:vAlign w:val="center"/>
          </w:tcPr>
          <w:p w14:paraId="20832E82" w14:textId="5ECDA33A" w:rsidR="00F372BF" w:rsidRPr="00F97BA4" w:rsidRDefault="00F372BF" w:rsidP="00F372B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hAnsi="Times New Roman"/>
                <w:bCs/>
                <w:sz w:val="18"/>
                <w:szCs w:val="18"/>
              </w:rPr>
              <w:t>2,0</w:t>
            </w:r>
          </w:p>
        </w:tc>
        <w:tc>
          <w:tcPr>
            <w:tcW w:w="926" w:type="dxa"/>
            <w:noWrap/>
            <w:vAlign w:val="center"/>
          </w:tcPr>
          <w:p w14:paraId="639BF09D" w14:textId="4C572451" w:rsidR="00F372BF" w:rsidRPr="00F97BA4" w:rsidRDefault="00F372BF" w:rsidP="00F372B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proofErr w:type="spellStart"/>
            <w:r w:rsidRPr="00F97BA4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  <w:r w:rsidRPr="00F97BA4">
              <w:rPr>
                <w:rFonts w:ascii="Times New Roman" w:hAnsi="Times New Roman"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sz w:val="18"/>
                <w:szCs w:val="18"/>
              </w:rPr>
              <w:t>o</w:t>
            </w:r>
          </w:p>
        </w:tc>
      </w:tr>
      <w:tr w:rsidR="00F372BF" w:rsidRPr="00FE6721" w14:paraId="48E0C9BF" w14:textId="77777777" w:rsidTr="00C7641E">
        <w:trPr>
          <w:trHeight w:val="276"/>
        </w:trPr>
        <w:tc>
          <w:tcPr>
            <w:tcW w:w="674" w:type="dxa"/>
            <w:noWrap/>
            <w:vAlign w:val="center"/>
          </w:tcPr>
          <w:p w14:paraId="7F4E5C5F" w14:textId="6A0C70F0" w:rsidR="00F372BF" w:rsidRPr="00F97BA4" w:rsidRDefault="00F372BF" w:rsidP="00F372B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G</w:t>
            </w:r>
          </w:p>
        </w:tc>
        <w:tc>
          <w:tcPr>
            <w:tcW w:w="2397" w:type="dxa"/>
            <w:vAlign w:val="center"/>
          </w:tcPr>
          <w:p w14:paraId="7C3A9574" w14:textId="2DE9AE8F" w:rsidR="00F372BF" w:rsidRPr="00F97BA4" w:rsidRDefault="00F372BF" w:rsidP="00F372BF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>Przedmiot fakultatywny 10</w:t>
            </w:r>
          </w:p>
        </w:tc>
        <w:tc>
          <w:tcPr>
            <w:tcW w:w="774" w:type="dxa"/>
            <w:noWrap/>
            <w:vAlign w:val="center"/>
          </w:tcPr>
          <w:p w14:paraId="6E848789" w14:textId="0E22D912" w:rsidR="00F372BF" w:rsidRPr="00F97BA4" w:rsidRDefault="00F372BF" w:rsidP="00F372B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73" w:type="dxa"/>
            <w:noWrap/>
            <w:vAlign w:val="center"/>
          </w:tcPr>
          <w:p w14:paraId="6D509179" w14:textId="0610EB72" w:rsidR="00F372BF" w:rsidRPr="00F97BA4" w:rsidRDefault="00F372BF" w:rsidP="00F372B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5" w:type="dxa"/>
            <w:noWrap/>
            <w:vAlign w:val="center"/>
          </w:tcPr>
          <w:p w14:paraId="46E9AECA" w14:textId="75BB6D93" w:rsidR="00F372BF" w:rsidRPr="00F97BA4" w:rsidRDefault="00F372BF" w:rsidP="00F372B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995" w:type="dxa"/>
            <w:noWrap/>
            <w:vAlign w:val="center"/>
          </w:tcPr>
          <w:p w14:paraId="0DE36183" w14:textId="77777777" w:rsidR="00F372BF" w:rsidRPr="00F97BA4" w:rsidRDefault="00F372BF" w:rsidP="00F372B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52" w:type="dxa"/>
            <w:shd w:val="clear" w:color="auto" w:fill="F2F2F2" w:themeFill="background1" w:themeFillShade="F2"/>
            <w:noWrap/>
            <w:vAlign w:val="center"/>
          </w:tcPr>
          <w:p w14:paraId="6720A82B" w14:textId="11FBDE03" w:rsidR="00F372BF" w:rsidRPr="00F97BA4" w:rsidRDefault="00F372BF" w:rsidP="00F372B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hAnsi="Times New Roman"/>
                <w:bCs/>
                <w:sz w:val="18"/>
                <w:szCs w:val="18"/>
              </w:rPr>
              <w:t>30</w:t>
            </w:r>
          </w:p>
        </w:tc>
        <w:tc>
          <w:tcPr>
            <w:tcW w:w="1005" w:type="dxa"/>
            <w:shd w:val="clear" w:color="auto" w:fill="F2F2F2" w:themeFill="background1" w:themeFillShade="F2"/>
            <w:noWrap/>
            <w:vAlign w:val="center"/>
          </w:tcPr>
          <w:p w14:paraId="6AE061B2" w14:textId="0680C8D3" w:rsidR="00F372BF" w:rsidRPr="00F97BA4" w:rsidRDefault="00F372BF" w:rsidP="00F372B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hAnsi="Times New Roman"/>
                <w:bCs/>
                <w:sz w:val="18"/>
                <w:szCs w:val="18"/>
              </w:rPr>
              <w:t>2,0</w:t>
            </w:r>
          </w:p>
        </w:tc>
        <w:tc>
          <w:tcPr>
            <w:tcW w:w="926" w:type="dxa"/>
            <w:noWrap/>
            <w:vAlign w:val="center"/>
          </w:tcPr>
          <w:p w14:paraId="3D10CEF8" w14:textId="46190AE5" w:rsidR="00F372BF" w:rsidRPr="00F97BA4" w:rsidRDefault="00F372BF" w:rsidP="00F372B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proofErr w:type="spellStart"/>
            <w:r w:rsidRPr="00F97BA4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  <w:r w:rsidRPr="00F97BA4">
              <w:rPr>
                <w:rFonts w:ascii="Times New Roman" w:hAnsi="Times New Roman"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sz w:val="18"/>
                <w:szCs w:val="18"/>
              </w:rPr>
              <w:t>o</w:t>
            </w:r>
          </w:p>
        </w:tc>
      </w:tr>
      <w:tr w:rsidR="00F372BF" w:rsidRPr="00FE6721" w14:paraId="37AD3745" w14:textId="77777777" w:rsidTr="00C7641E">
        <w:trPr>
          <w:trHeight w:val="276"/>
        </w:trPr>
        <w:tc>
          <w:tcPr>
            <w:tcW w:w="674" w:type="dxa"/>
            <w:noWrap/>
            <w:vAlign w:val="center"/>
          </w:tcPr>
          <w:p w14:paraId="61C7C1C0" w14:textId="7A55872B" w:rsidR="00F372BF" w:rsidRPr="00F97BA4" w:rsidRDefault="00F372BF" w:rsidP="00F372B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G</w:t>
            </w:r>
          </w:p>
        </w:tc>
        <w:tc>
          <w:tcPr>
            <w:tcW w:w="2397" w:type="dxa"/>
            <w:vAlign w:val="center"/>
          </w:tcPr>
          <w:p w14:paraId="4760D816" w14:textId="34A653C1" w:rsidR="00F372BF" w:rsidRPr="00F97BA4" w:rsidRDefault="00F372BF" w:rsidP="00F372BF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>Przedmiot fakultatywny 11</w:t>
            </w:r>
          </w:p>
        </w:tc>
        <w:tc>
          <w:tcPr>
            <w:tcW w:w="774" w:type="dxa"/>
            <w:noWrap/>
            <w:vAlign w:val="center"/>
          </w:tcPr>
          <w:p w14:paraId="694EAF10" w14:textId="69EE461A" w:rsidR="00F372BF" w:rsidRPr="00F97BA4" w:rsidRDefault="00F372BF" w:rsidP="00F372B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73" w:type="dxa"/>
            <w:noWrap/>
            <w:vAlign w:val="center"/>
          </w:tcPr>
          <w:p w14:paraId="0A9EE84F" w14:textId="52251DEC" w:rsidR="00F372BF" w:rsidRPr="00F97BA4" w:rsidRDefault="00F372BF" w:rsidP="00F372B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5" w:type="dxa"/>
            <w:noWrap/>
            <w:vAlign w:val="center"/>
          </w:tcPr>
          <w:p w14:paraId="0D42DCF8" w14:textId="10FF36E2" w:rsidR="00F372BF" w:rsidRPr="00F97BA4" w:rsidRDefault="00F372BF" w:rsidP="00F372B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995" w:type="dxa"/>
            <w:noWrap/>
            <w:vAlign w:val="center"/>
          </w:tcPr>
          <w:p w14:paraId="5923C765" w14:textId="77777777" w:rsidR="00F372BF" w:rsidRPr="00F97BA4" w:rsidRDefault="00F372BF" w:rsidP="00F372B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52" w:type="dxa"/>
            <w:shd w:val="clear" w:color="auto" w:fill="F2F2F2" w:themeFill="background1" w:themeFillShade="F2"/>
            <w:noWrap/>
            <w:vAlign w:val="center"/>
          </w:tcPr>
          <w:p w14:paraId="4CA55B76" w14:textId="15A4EED1" w:rsidR="00F372BF" w:rsidRPr="00F97BA4" w:rsidRDefault="00F372BF" w:rsidP="00F372B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hAnsi="Times New Roman"/>
                <w:bCs/>
                <w:sz w:val="18"/>
                <w:szCs w:val="18"/>
              </w:rPr>
              <w:t>30</w:t>
            </w:r>
          </w:p>
        </w:tc>
        <w:tc>
          <w:tcPr>
            <w:tcW w:w="1005" w:type="dxa"/>
            <w:shd w:val="clear" w:color="auto" w:fill="F2F2F2" w:themeFill="background1" w:themeFillShade="F2"/>
            <w:noWrap/>
            <w:vAlign w:val="center"/>
          </w:tcPr>
          <w:p w14:paraId="7EB29BAD" w14:textId="736A892F" w:rsidR="00F372BF" w:rsidRPr="00F97BA4" w:rsidRDefault="00F372BF" w:rsidP="00F372B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hAnsi="Times New Roman"/>
                <w:bCs/>
                <w:sz w:val="18"/>
                <w:szCs w:val="18"/>
              </w:rPr>
              <w:t>2,0</w:t>
            </w:r>
          </w:p>
        </w:tc>
        <w:tc>
          <w:tcPr>
            <w:tcW w:w="926" w:type="dxa"/>
            <w:noWrap/>
            <w:vAlign w:val="center"/>
          </w:tcPr>
          <w:p w14:paraId="250B2593" w14:textId="49C3DA5E" w:rsidR="00F372BF" w:rsidRPr="00F97BA4" w:rsidRDefault="00F372BF" w:rsidP="00F372B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proofErr w:type="spellStart"/>
            <w:r w:rsidRPr="00F97BA4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  <w:r w:rsidRPr="00F97BA4">
              <w:rPr>
                <w:rFonts w:ascii="Times New Roman" w:hAnsi="Times New Roman"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sz w:val="18"/>
                <w:szCs w:val="18"/>
              </w:rPr>
              <w:t>o</w:t>
            </w:r>
          </w:p>
        </w:tc>
      </w:tr>
      <w:tr w:rsidR="00F372BF" w:rsidRPr="00FE6721" w14:paraId="20A2D925" w14:textId="77777777" w:rsidTr="00C7641E">
        <w:trPr>
          <w:trHeight w:val="276"/>
        </w:trPr>
        <w:tc>
          <w:tcPr>
            <w:tcW w:w="674" w:type="dxa"/>
            <w:noWrap/>
            <w:vAlign w:val="center"/>
          </w:tcPr>
          <w:p w14:paraId="50ECF00E" w14:textId="3E2F709C" w:rsidR="00F372BF" w:rsidRPr="00F97BA4" w:rsidRDefault="00F372BF" w:rsidP="00F372B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G</w:t>
            </w:r>
          </w:p>
        </w:tc>
        <w:tc>
          <w:tcPr>
            <w:tcW w:w="2397" w:type="dxa"/>
            <w:vAlign w:val="center"/>
          </w:tcPr>
          <w:p w14:paraId="2CC222DA" w14:textId="05A576F3" w:rsidR="00F372BF" w:rsidRPr="00F97BA4" w:rsidRDefault="00F372BF" w:rsidP="00F372BF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>Przedmiot fakultatywny 12</w:t>
            </w:r>
          </w:p>
        </w:tc>
        <w:tc>
          <w:tcPr>
            <w:tcW w:w="774" w:type="dxa"/>
            <w:noWrap/>
            <w:vAlign w:val="center"/>
          </w:tcPr>
          <w:p w14:paraId="2EBFCFE6" w14:textId="750446FB" w:rsidR="00F372BF" w:rsidRPr="00F97BA4" w:rsidRDefault="00F372BF" w:rsidP="00F372B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73" w:type="dxa"/>
            <w:noWrap/>
            <w:vAlign w:val="center"/>
          </w:tcPr>
          <w:p w14:paraId="0F978812" w14:textId="74F9D8B3" w:rsidR="00F372BF" w:rsidRPr="00F97BA4" w:rsidRDefault="00F372BF" w:rsidP="00F372B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5" w:type="dxa"/>
            <w:noWrap/>
            <w:vAlign w:val="center"/>
          </w:tcPr>
          <w:p w14:paraId="434BC207" w14:textId="79F37E8B" w:rsidR="00F372BF" w:rsidRPr="00F97BA4" w:rsidRDefault="00F372BF" w:rsidP="00F372B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995" w:type="dxa"/>
            <w:noWrap/>
            <w:vAlign w:val="center"/>
          </w:tcPr>
          <w:p w14:paraId="4C5F55D1" w14:textId="77777777" w:rsidR="00F372BF" w:rsidRPr="00F97BA4" w:rsidRDefault="00F372BF" w:rsidP="00F372B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52" w:type="dxa"/>
            <w:shd w:val="clear" w:color="auto" w:fill="F2F2F2" w:themeFill="background1" w:themeFillShade="F2"/>
            <w:noWrap/>
            <w:vAlign w:val="center"/>
          </w:tcPr>
          <w:p w14:paraId="006C1383" w14:textId="591DD84B" w:rsidR="00F372BF" w:rsidRPr="00F97BA4" w:rsidRDefault="00F372BF" w:rsidP="00F372B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hAnsi="Times New Roman"/>
                <w:bCs/>
                <w:sz w:val="18"/>
                <w:szCs w:val="18"/>
              </w:rPr>
              <w:t>30</w:t>
            </w:r>
          </w:p>
        </w:tc>
        <w:tc>
          <w:tcPr>
            <w:tcW w:w="1005" w:type="dxa"/>
            <w:shd w:val="clear" w:color="auto" w:fill="F2F2F2" w:themeFill="background1" w:themeFillShade="F2"/>
            <w:noWrap/>
            <w:vAlign w:val="center"/>
          </w:tcPr>
          <w:p w14:paraId="4D35413C" w14:textId="68FF97C6" w:rsidR="00F372BF" w:rsidRPr="00F97BA4" w:rsidRDefault="00F372BF" w:rsidP="00F372B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hAnsi="Times New Roman"/>
                <w:bCs/>
                <w:sz w:val="18"/>
                <w:szCs w:val="18"/>
              </w:rPr>
              <w:t>2,0</w:t>
            </w:r>
          </w:p>
        </w:tc>
        <w:tc>
          <w:tcPr>
            <w:tcW w:w="926" w:type="dxa"/>
            <w:noWrap/>
            <w:vAlign w:val="center"/>
          </w:tcPr>
          <w:p w14:paraId="0F1480EE" w14:textId="799D268E" w:rsidR="00F372BF" w:rsidRPr="00F97BA4" w:rsidRDefault="00F372BF" w:rsidP="00F372B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proofErr w:type="spellStart"/>
            <w:r w:rsidRPr="00F97BA4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  <w:r w:rsidRPr="00F97BA4">
              <w:rPr>
                <w:rFonts w:ascii="Times New Roman" w:hAnsi="Times New Roman"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sz w:val="18"/>
                <w:szCs w:val="18"/>
              </w:rPr>
              <w:t>o</w:t>
            </w:r>
          </w:p>
        </w:tc>
      </w:tr>
      <w:tr w:rsidR="00F372BF" w:rsidRPr="00FE6721" w14:paraId="1CC7D5AD" w14:textId="77777777" w:rsidTr="00C7641E">
        <w:trPr>
          <w:trHeight w:val="276"/>
        </w:trPr>
        <w:tc>
          <w:tcPr>
            <w:tcW w:w="3071" w:type="dxa"/>
            <w:gridSpan w:val="2"/>
            <w:noWrap/>
            <w:vAlign w:val="center"/>
            <w:hideMark/>
          </w:tcPr>
          <w:p w14:paraId="058BA416" w14:textId="77777777" w:rsidR="00F372BF" w:rsidRPr="00FE6721" w:rsidRDefault="00F372BF" w:rsidP="00F372BF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774" w:type="dxa"/>
            <w:noWrap/>
            <w:vAlign w:val="center"/>
          </w:tcPr>
          <w:p w14:paraId="59228648" w14:textId="4259E0C3" w:rsidR="00F372BF" w:rsidRPr="005B6486" w:rsidRDefault="00F372BF" w:rsidP="00F372BF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20"/>
                <w:lang w:eastAsia="pl-PL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20"/>
              </w:rPr>
              <w:t>5</w:t>
            </w:r>
            <w:r w:rsidRPr="005B6486">
              <w:rPr>
                <w:rFonts w:ascii="Times New Roman" w:hAnsi="Times New Roman"/>
                <w:b/>
                <w:bCs/>
                <w:sz w:val="18"/>
                <w:szCs w:val="20"/>
              </w:rPr>
              <w:t>0</w:t>
            </w:r>
          </w:p>
        </w:tc>
        <w:tc>
          <w:tcPr>
            <w:tcW w:w="973" w:type="dxa"/>
            <w:noWrap/>
            <w:vAlign w:val="center"/>
          </w:tcPr>
          <w:p w14:paraId="1C864B08" w14:textId="08D09EDF" w:rsidR="00F372BF" w:rsidRPr="005B6486" w:rsidRDefault="00F372BF" w:rsidP="00F372BF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20"/>
                <w:lang w:eastAsia="pl-PL"/>
              </w:rPr>
            </w:pPr>
            <w:r w:rsidRPr="005B6486">
              <w:rPr>
                <w:rFonts w:ascii="Times New Roman" w:hAnsi="Times New Roman"/>
                <w:b/>
                <w:bCs/>
                <w:sz w:val="18"/>
                <w:szCs w:val="20"/>
              </w:rPr>
              <w:t>10</w:t>
            </w:r>
          </w:p>
        </w:tc>
        <w:tc>
          <w:tcPr>
            <w:tcW w:w="995" w:type="dxa"/>
            <w:noWrap/>
            <w:vAlign w:val="center"/>
          </w:tcPr>
          <w:p w14:paraId="66F92155" w14:textId="180F45B0" w:rsidR="00F372BF" w:rsidRPr="005B6486" w:rsidRDefault="00F372BF" w:rsidP="00F372BF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20"/>
                <w:lang w:eastAsia="pl-PL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20"/>
              </w:rPr>
              <w:t>330</w:t>
            </w:r>
          </w:p>
        </w:tc>
        <w:tc>
          <w:tcPr>
            <w:tcW w:w="995" w:type="dxa"/>
            <w:tcBorders>
              <w:right w:val="single" w:sz="12" w:space="0" w:color="auto"/>
            </w:tcBorders>
            <w:noWrap/>
            <w:vAlign w:val="center"/>
          </w:tcPr>
          <w:p w14:paraId="7E80B941" w14:textId="25CF20B2" w:rsidR="00F372BF" w:rsidRPr="005B6486" w:rsidRDefault="00F372BF" w:rsidP="00F372BF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20"/>
                <w:lang w:eastAsia="pl-PL"/>
              </w:rPr>
            </w:pPr>
            <w:r w:rsidRPr="005B6486">
              <w:rPr>
                <w:rFonts w:ascii="Times New Roman" w:hAnsi="Times New Roman"/>
                <w:b/>
                <w:bCs/>
                <w:sz w:val="18"/>
                <w:szCs w:val="20"/>
              </w:rPr>
              <w:t>510</w:t>
            </w:r>
          </w:p>
        </w:tc>
        <w:tc>
          <w:tcPr>
            <w:tcW w:w="10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B4FEABA" w14:textId="162619B1" w:rsidR="00F372BF" w:rsidRPr="005B6486" w:rsidRDefault="00F372BF" w:rsidP="00F372BF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20"/>
                <w:lang w:eastAsia="pl-PL"/>
              </w:rPr>
            </w:pPr>
            <w:r w:rsidRPr="005B6486">
              <w:rPr>
                <w:rFonts w:ascii="Times New Roman" w:hAnsi="Times New Roman"/>
                <w:b/>
                <w:bCs/>
                <w:sz w:val="18"/>
                <w:szCs w:val="20"/>
              </w:rPr>
              <w:t>900</w:t>
            </w:r>
          </w:p>
        </w:tc>
        <w:tc>
          <w:tcPr>
            <w:tcW w:w="10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3EC9BA4" w14:textId="7005AFAD" w:rsidR="00F372BF" w:rsidRPr="005B6486" w:rsidRDefault="00F372BF" w:rsidP="00F372BF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20"/>
              </w:rPr>
              <w:t>56</w:t>
            </w:r>
            <w:r w:rsidRPr="005B6486">
              <w:rPr>
                <w:rFonts w:ascii="Times New Roman" w:eastAsia="Times New Roman" w:hAnsi="Times New Roman"/>
                <w:b/>
                <w:bCs/>
                <w:sz w:val="18"/>
                <w:szCs w:val="20"/>
              </w:rPr>
              <w:t>,0</w:t>
            </w:r>
          </w:p>
        </w:tc>
        <w:tc>
          <w:tcPr>
            <w:tcW w:w="926" w:type="dxa"/>
            <w:tcBorders>
              <w:left w:val="single" w:sz="12" w:space="0" w:color="auto"/>
            </w:tcBorders>
            <w:noWrap/>
            <w:vAlign w:val="bottom"/>
          </w:tcPr>
          <w:p w14:paraId="171BB3A7" w14:textId="29ED57DE" w:rsidR="00F372BF" w:rsidRPr="00FE6721" w:rsidRDefault="00F372BF" w:rsidP="00F372BF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</w:tbl>
    <w:p w14:paraId="5B1BCE8B" w14:textId="77777777" w:rsidR="00AB0502" w:rsidRPr="000B1556" w:rsidRDefault="00AB0502" w:rsidP="00AB0502">
      <w:pPr>
        <w:rPr>
          <w:rFonts w:ascii="Times New Roman" w:hAnsi="Times New Roman"/>
          <w:sz w:val="20"/>
          <w:szCs w:val="20"/>
        </w:rPr>
      </w:pPr>
      <w:r w:rsidRPr="00CA39E0">
        <w:rPr>
          <w:rFonts w:ascii="Times New Roman" w:hAnsi="Times New Roman"/>
          <w:sz w:val="20"/>
          <w:szCs w:val="20"/>
        </w:rPr>
        <w:t>*</w:t>
      </w:r>
      <w:r w:rsidRPr="000B1556">
        <w:rPr>
          <w:rFonts w:ascii="Times New Roman" w:hAnsi="Times New Roman"/>
          <w:sz w:val="20"/>
          <w:szCs w:val="20"/>
        </w:rPr>
        <w:t>tabelę należy powielić tyle razy ile jest lat w danym cyklu kształcenia</w:t>
      </w:r>
    </w:p>
    <w:p w14:paraId="54CF9D2C" w14:textId="77777777" w:rsidR="00AB0502" w:rsidRPr="000B1556" w:rsidRDefault="00AB0502" w:rsidP="00AB0502">
      <w:pPr>
        <w:rPr>
          <w:rFonts w:ascii="Times New Roman" w:hAnsi="Times New Roman"/>
          <w:sz w:val="20"/>
          <w:szCs w:val="20"/>
        </w:rPr>
      </w:pPr>
      <w:r w:rsidRPr="000B1556">
        <w:rPr>
          <w:rFonts w:ascii="Times New Roman" w:hAnsi="Times New Roman"/>
          <w:sz w:val="20"/>
          <w:szCs w:val="20"/>
        </w:rPr>
        <w:t>**w przypadku kierunków regulowanych wpisać symbol grupy zajęć, do jakiej należy dany przedmiot, tzw. ”kod grupy”</w:t>
      </w:r>
    </w:p>
    <w:p w14:paraId="3BCD8E15" w14:textId="77777777" w:rsidR="00AB0502" w:rsidRPr="000B1556" w:rsidRDefault="00AB0502" w:rsidP="00AB0502">
      <w:pPr>
        <w:rPr>
          <w:sz w:val="20"/>
          <w:szCs w:val="20"/>
        </w:rPr>
      </w:pPr>
      <w:r w:rsidRPr="000B1556">
        <w:rPr>
          <w:sz w:val="20"/>
          <w:szCs w:val="20"/>
        </w:rPr>
        <w:t>***</w:t>
      </w:r>
      <w:r w:rsidRPr="000B1556">
        <w:rPr>
          <w:rFonts w:ascii="Times New Roman" w:hAnsi="Times New Roman"/>
          <w:sz w:val="20"/>
          <w:szCs w:val="20"/>
        </w:rPr>
        <w:t>wpisać symbol zgodnie z legendą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1984"/>
      </w:tblGrid>
      <w:tr w:rsidR="00AB0502" w:rsidRPr="000B1556" w14:paraId="78AAFDD4" w14:textId="77777777" w:rsidTr="00A519BC">
        <w:tc>
          <w:tcPr>
            <w:tcW w:w="846" w:type="dxa"/>
          </w:tcPr>
          <w:p w14:paraId="57D08116" w14:textId="77777777" w:rsidR="00AB0502" w:rsidRPr="000B1556" w:rsidRDefault="00AB0502" w:rsidP="00A519BC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B1556">
              <w:rPr>
                <w:rFonts w:ascii="Times New Roman" w:hAnsi="Times New Roman"/>
                <w:sz w:val="20"/>
                <w:szCs w:val="20"/>
              </w:rPr>
              <w:t>zal</w:t>
            </w:r>
            <w:proofErr w:type="spellEnd"/>
          </w:p>
        </w:tc>
        <w:tc>
          <w:tcPr>
            <w:tcW w:w="1984" w:type="dxa"/>
          </w:tcPr>
          <w:p w14:paraId="74F51170" w14:textId="77777777" w:rsidR="00AB0502" w:rsidRPr="000B1556" w:rsidRDefault="00AB0502" w:rsidP="00A519BC">
            <w:pPr>
              <w:rPr>
                <w:rFonts w:ascii="Times New Roman" w:hAnsi="Times New Roman"/>
                <w:sz w:val="20"/>
                <w:szCs w:val="20"/>
              </w:rPr>
            </w:pPr>
            <w:r w:rsidRPr="000B1556">
              <w:rPr>
                <w:rFonts w:ascii="Times New Roman" w:hAnsi="Times New Roman"/>
                <w:sz w:val="20"/>
                <w:szCs w:val="20"/>
              </w:rPr>
              <w:t>zaliczenie</w:t>
            </w:r>
          </w:p>
        </w:tc>
      </w:tr>
      <w:tr w:rsidR="00AB0502" w:rsidRPr="000B1556" w14:paraId="686CA84E" w14:textId="77777777" w:rsidTr="00A519BC">
        <w:tc>
          <w:tcPr>
            <w:tcW w:w="846" w:type="dxa"/>
          </w:tcPr>
          <w:p w14:paraId="52D8AFDE" w14:textId="77777777" w:rsidR="00AB0502" w:rsidRPr="000B1556" w:rsidRDefault="00AB0502" w:rsidP="00A519BC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B1556">
              <w:rPr>
                <w:rFonts w:ascii="Times New Roman" w:hAnsi="Times New Roman"/>
                <w:sz w:val="20"/>
                <w:szCs w:val="20"/>
              </w:rPr>
              <w:t>zal</w:t>
            </w:r>
            <w:proofErr w:type="spellEnd"/>
            <w:r w:rsidRPr="000B1556">
              <w:rPr>
                <w:rFonts w:ascii="Times New Roman" w:hAnsi="Times New Roman"/>
                <w:sz w:val="20"/>
                <w:szCs w:val="20"/>
              </w:rPr>
              <w:t>/o</w:t>
            </w:r>
          </w:p>
        </w:tc>
        <w:tc>
          <w:tcPr>
            <w:tcW w:w="1984" w:type="dxa"/>
          </w:tcPr>
          <w:p w14:paraId="5DDFA93E" w14:textId="77777777" w:rsidR="00AB0502" w:rsidRPr="000B1556" w:rsidRDefault="00AB0502" w:rsidP="00A519BC">
            <w:pPr>
              <w:rPr>
                <w:rFonts w:ascii="Times New Roman" w:hAnsi="Times New Roman"/>
                <w:sz w:val="20"/>
                <w:szCs w:val="20"/>
              </w:rPr>
            </w:pPr>
            <w:r w:rsidRPr="000B1556">
              <w:rPr>
                <w:rFonts w:ascii="Times New Roman" w:hAnsi="Times New Roman"/>
                <w:sz w:val="20"/>
                <w:szCs w:val="20"/>
              </w:rPr>
              <w:t>zaliczenie na ocenę</w:t>
            </w:r>
          </w:p>
        </w:tc>
      </w:tr>
      <w:tr w:rsidR="00AB0502" w:rsidRPr="000B1556" w14:paraId="1160F62A" w14:textId="77777777" w:rsidTr="00A519BC">
        <w:tc>
          <w:tcPr>
            <w:tcW w:w="846" w:type="dxa"/>
          </w:tcPr>
          <w:p w14:paraId="2B81B10C" w14:textId="77777777" w:rsidR="00AB0502" w:rsidRPr="000B1556" w:rsidRDefault="00AB0502" w:rsidP="00A519BC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B1556">
              <w:rPr>
                <w:rFonts w:ascii="Times New Roman" w:hAnsi="Times New Roman"/>
                <w:sz w:val="20"/>
                <w:szCs w:val="20"/>
              </w:rPr>
              <w:t>egz</w:t>
            </w:r>
            <w:proofErr w:type="spellEnd"/>
          </w:p>
        </w:tc>
        <w:tc>
          <w:tcPr>
            <w:tcW w:w="1984" w:type="dxa"/>
          </w:tcPr>
          <w:p w14:paraId="2971E4BD" w14:textId="77777777" w:rsidR="00AB0502" w:rsidRPr="000B1556" w:rsidRDefault="00AB0502" w:rsidP="00A519BC">
            <w:pPr>
              <w:rPr>
                <w:rFonts w:ascii="Times New Roman" w:hAnsi="Times New Roman"/>
                <w:sz w:val="20"/>
                <w:szCs w:val="20"/>
              </w:rPr>
            </w:pPr>
            <w:r w:rsidRPr="000B1556">
              <w:rPr>
                <w:rFonts w:ascii="Times New Roman" w:hAnsi="Times New Roman"/>
                <w:sz w:val="20"/>
                <w:szCs w:val="20"/>
              </w:rPr>
              <w:t xml:space="preserve">egzamin </w:t>
            </w:r>
          </w:p>
        </w:tc>
      </w:tr>
    </w:tbl>
    <w:p w14:paraId="68135CE7" w14:textId="0114B0A1" w:rsidR="00FA67F8" w:rsidRDefault="00FA67F8" w:rsidP="004F4505"/>
    <w:p w14:paraId="11C8B030" w14:textId="77777777" w:rsidR="00AB0502" w:rsidRDefault="00AB0502" w:rsidP="004F4505"/>
    <w:p w14:paraId="4121C7FA" w14:textId="77777777" w:rsidR="00CA39E0" w:rsidRDefault="00CA39E0" w:rsidP="004F4505"/>
    <w:p w14:paraId="2A92BFFE" w14:textId="3FF0EF27" w:rsidR="00090612" w:rsidRDefault="00090612" w:rsidP="00BC1CA0">
      <w:pPr>
        <w:rPr>
          <w:rFonts w:ascii="Times New Roman" w:hAnsi="Times New Roman"/>
          <w:b/>
          <w:sz w:val="24"/>
          <w:szCs w:val="24"/>
        </w:rPr>
      </w:pPr>
    </w:p>
    <w:p w14:paraId="191374C0" w14:textId="1A72AB77" w:rsidR="007C7192" w:rsidRDefault="007C7192" w:rsidP="00BC1CA0">
      <w:pPr>
        <w:rPr>
          <w:rFonts w:ascii="Times New Roman" w:hAnsi="Times New Roman"/>
          <w:b/>
          <w:sz w:val="24"/>
          <w:szCs w:val="24"/>
        </w:rPr>
      </w:pPr>
    </w:p>
    <w:p w14:paraId="3C28B32C" w14:textId="006E68A5" w:rsidR="007C7192" w:rsidRDefault="007C7192" w:rsidP="00BC1CA0">
      <w:pPr>
        <w:rPr>
          <w:rFonts w:ascii="Times New Roman" w:hAnsi="Times New Roman"/>
          <w:b/>
          <w:sz w:val="24"/>
          <w:szCs w:val="24"/>
        </w:rPr>
      </w:pPr>
    </w:p>
    <w:p w14:paraId="26B12443" w14:textId="74C8D928" w:rsidR="007C7192" w:rsidRDefault="007C7192" w:rsidP="00BC1CA0">
      <w:pPr>
        <w:rPr>
          <w:rFonts w:ascii="Times New Roman" w:hAnsi="Times New Roman"/>
          <w:b/>
          <w:sz w:val="24"/>
          <w:szCs w:val="24"/>
        </w:rPr>
      </w:pPr>
    </w:p>
    <w:p w14:paraId="583FCF6D" w14:textId="23055C72" w:rsidR="007C7192" w:rsidRDefault="007C7192" w:rsidP="00BC1CA0">
      <w:pPr>
        <w:rPr>
          <w:rFonts w:ascii="Times New Roman" w:hAnsi="Times New Roman"/>
          <w:b/>
          <w:sz w:val="24"/>
          <w:szCs w:val="24"/>
        </w:rPr>
      </w:pPr>
    </w:p>
    <w:p w14:paraId="1FB83EB5" w14:textId="7A4A6F8E" w:rsidR="007C7192" w:rsidRDefault="007C7192" w:rsidP="00BC1CA0">
      <w:pPr>
        <w:rPr>
          <w:rFonts w:ascii="Times New Roman" w:hAnsi="Times New Roman"/>
          <w:b/>
          <w:sz w:val="24"/>
          <w:szCs w:val="24"/>
        </w:rPr>
      </w:pPr>
    </w:p>
    <w:p w14:paraId="14A69792" w14:textId="56116E9D" w:rsidR="007C7192" w:rsidRDefault="007C7192" w:rsidP="00BC1CA0">
      <w:pPr>
        <w:rPr>
          <w:rFonts w:ascii="Times New Roman" w:hAnsi="Times New Roman"/>
          <w:b/>
          <w:sz w:val="24"/>
          <w:szCs w:val="24"/>
        </w:rPr>
      </w:pPr>
    </w:p>
    <w:p w14:paraId="75CD6E2D" w14:textId="650898D3" w:rsidR="007C7192" w:rsidRDefault="007C7192" w:rsidP="00BC1CA0">
      <w:pPr>
        <w:rPr>
          <w:rFonts w:ascii="Times New Roman" w:hAnsi="Times New Roman"/>
          <w:b/>
          <w:sz w:val="24"/>
          <w:szCs w:val="24"/>
        </w:rPr>
      </w:pPr>
    </w:p>
    <w:p w14:paraId="15DBC6D3" w14:textId="2B673CE8" w:rsidR="007C7192" w:rsidRDefault="007C7192" w:rsidP="00BC1CA0">
      <w:pPr>
        <w:rPr>
          <w:rFonts w:ascii="Times New Roman" w:hAnsi="Times New Roman"/>
          <w:b/>
          <w:sz w:val="24"/>
          <w:szCs w:val="24"/>
        </w:rPr>
      </w:pPr>
    </w:p>
    <w:p w14:paraId="32986939" w14:textId="1C097A7D" w:rsidR="007C7192" w:rsidRDefault="007C7192" w:rsidP="00BC1CA0">
      <w:pPr>
        <w:rPr>
          <w:rFonts w:ascii="Times New Roman" w:hAnsi="Times New Roman"/>
          <w:b/>
          <w:sz w:val="24"/>
          <w:szCs w:val="24"/>
        </w:rPr>
      </w:pPr>
    </w:p>
    <w:p w14:paraId="32ACCB87" w14:textId="2A08C3C6" w:rsidR="007C7192" w:rsidRDefault="007C7192" w:rsidP="00BC1CA0">
      <w:pPr>
        <w:rPr>
          <w:rFonts w:ascii="Times New Roman" w:hAnsi="Times New Roman"/>
          <w:b/>
          <w:sz w:val="24"/>
          <w:szCs w:val="24"/>
        </w:rPr>
      </w:pPr>
    </w:p>
    <w:p w14:paraId="2D4B5294" w14:textId="3DABD4D4" w:rsidR="007C7192" w:rsidRDefault="007C7192" w:rsidP="00BC1CA0">
      <w:pPr>
        <w:rPr>
          <w:rFonts w:ascii="Times New Roman" w:hAnsi="Times New Roman"/>
          <w:b/>
          <w:sz w:val="24"/>
          <w:szCs w:val="24"/>
        </w:rPr>
      </w:pPr>
    </w:p>
    <w:p w14:paraId="0410936C" w14:textId="0AF457E0" w:rsidR="007C7192" w:rsidRDefault="007C7192" w:rsidP="00BC1CA0">
      <w:pPr>
        <w:rPr>
          <w:rFonts w:ascii="Times New Roman" w:hAnsi="Times New Roman"/>
          <w:b/>
          <w:sz w:val="24"/>
          <w:szCs w:val="24"/>
        </w:rPr>
      </w:pPr>
    </w:p>
    <w:p w14:paraId="5ADBE458" w14:textId="40D3F81C" w:rsidR="007C7192" w:rsidRDefault="007C7192" w:rsidP="00BC1CA0">
      <w:pPr>
        <w:rPr>
          <w:rFonts w:ascii="Times New Roman" w:hAnsi="Times New Roman"/>
          <w:b/>
          <w:sz w:val="24"/>
          <w:szCs w:val="24"/>
        </w:rPr>
      </w:pPr>
    </w:p>
    <w:p w14:paraId="1EE2127B" w14:textId="61EBB706" w:rsidR="007C7192" w:rsidRDefault="007C7192" w:rsidP="00BC1CA0">
      <w:pPr>
        <w:rPr>
          <w:rFonts w:ascii="Times New Roman" w:hAnsi="Times New Roman"/>
          <w:b/>
          <w:sz w:val="24"/>
          <w:szCs w:val="24"/>
        </w:rPr>
      </w:pPr>
    </w:p>
    <w:p w14:paraId="2AD93FD1" w14:textId="77777777" w:rsidR="007C7192" w:rsidRDefault="007C7192" w:rsidP="00BC1CA0">
      <w:pPr>
        <w:rPr>
          <w:rFonts w:ascii="Times New Roman" w:hAnsi="Times New Roman"/>
          <w:b/>
          <w:sz w:val="24"/>
          <w:szCs w:val="24"/>
        </w:rPr>
      </w:pPr>
    </w:p>
    <w:p w14:paraId="0E76C87F" w14:textId="22477651" w:rsidR="00BC1CA0" w:rsidRDefault="00BC1CA0" w:rsidP="00BC1CA0">
      <w:pPr>
        <w:rPr>
          <w:rFonts w:ascii="Times New Roman" w:hAnsi="Times New Roman"/>
          <w:b/>
          <w:sz w:val="24"/>
          <w:szCs w:val="24"/>
        </w:rPr>
      </w:pPr>
      <w:r w:rsidRPr="00BC1CA0">
        <w:rPr>
          <w:rFonts w:ascii="Times New Roman" w:hAnsi="Times New Roman"/>
          <w:b/>
          <w:sz w:val="24"/>
          <w:szCs w:val="24"/>
        </w:rPr>
        <w:t>E</w:t>
      </w:r>
      <w:r>
        <w:rPr>
          <w:rFonts w:ascii="Times New Roman" w:hAnsi="Times New Roman"/>
          <w:b/>
          <w:sz w:val="24"/>
          <w:szCs w:val="24"/>
        </w:rPr>
        <w:t>fekty</w:t>
      </w:r>
      <w:r w:rsidRPr="00BC1CA0">
        <w:rPr>
          <w:rFonts w:ascii="Times New Roman" w:hAnsi="Times New Roman"/>
          <w:b/>
          <w:sz w:val="24"/>
          <w:szCs w:val="24"/>
        </w:rPr>
        <w:t xml:space="preserve"> uczenia się</w:t>
      </w:r>
    </w:p>
    <w:p w14:paraId="3311C51E" w14:textId="4D0BBF6F" w:rsidR="00BC1CA0" w:rsidRDefault="00BC1CA0" w:rsidP="004F4505">
      <w:pPr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9"/>
        <w:gridCol w:w="7537"/>
        <w:gridCol w:w="1268"/>
      </w:tblGrid>
      <w:tr w:rsidR="0030511E" w:rsidRPr="0030511E" w14:paraId="5A9C3E17" w14:textId="77777777" w:rsidTr="00CA39E0">
        <w:tc>
          <w:tcPr>
            <w:tcW w:w="681" w:type="pct"/>
            <w:tcBorders>
              <w:bottom w:val="single" w:sz="4" w:space="0" w:color="auto"/>
            </w:tcBorders>
          </w:tcPr>
          <w:p w14:paraId="4BC3DC1A" w14:textId="27F92F7F" w:rsidR="0030511E" w:rsidRPr="0030511E" w:rsidRDefault="00680A95" w:rsidP="00AD63D2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s</w:t>
            </w:r>
            <w:r w:rsidR="00CA39E0">
              <w:rPr>
                <w:rFonts w:ascii="Times New Roman" w:hAnsi="Times New Roman"/>
                <w:color w:val="000000"/>
              </w:rPr>
              <w:t>zczegółowy numer efektu uczenia się</w:t>
            </w:r>
            <w:r w:rsidR="0030511E" w:rsidRPr="0030511E">
              <w:rPr>
                <w:rStyle w:val="Odwoanieprzypisudolnego"/>
                <w:rFonts w:ascii="Times New Roman" w:hAnsi="Times New Roman"/>
                <w:color w:val="000000"/>
              </w:rPr>
              <w:footnoteReference w:id="2"/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33DFB7E0" w14:textId="77777777" w:rsidR="0030511E" w:rsidRPr="0030511E" w:rsidRDefault="0030511E" w:rsidP="00AD63D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30511E">
              <w:rPr>
                <w:rFonts w:ascii="Times New Roman" w:hAnsi="Times New Roman"/>
                <w:b/>
                <w:color w:val="000000"/>
              </w:rPr>
              <w:t>Efekty uczenia się</w:t>
            </w:r>
            <w:r w:rsidRPr="0030511E">
              <w:rPr>
                <w:rStyle w:val="Odwoanieprzypisudolnego"/>
                <w:rFonts w:ascii="Times New Roman" w:hAnsi="Times New Roman"/>
                <w:b/>
                <w:color w:val="000000"/>
              </w:rPr>
              <w:footnoteReference w:id="3"/>
            </w:r>
          </w:p>
          <w:p w14:paraId="289DCB77" w14:textId="69DC2B49" w:rsidR="0030511E" w:rsidRPr="0030511E" w:rsidRDefault="00680A95" w:rsidP="00CA39E0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</w:t>
            </w:r>
            <w:r w:rsidR="0030511E" w:rsidRPr="0030511E">
              <w:rPr>
                <w:rFonts w:ascii="Times New Roman" w:hAnsi="Times New Roman"/>
                <w:color w:val="000000"/>
              </w:rPr>
              <w:t>o ukończeniu studiów absolwent: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62391FD6" w14:textId="77777777" w:rsidR="00CA39E0" w:rsidRDefault="00CA39E0" w:rsidP="00AD63D2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14:paraId="48936BD2" w14:textId="508C8F5D" w:rsidR="0030511E" w:rsidRPr="0030511E" w:rsidRDefault="00CA39E0" w:rsidP="00AD63D2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PRK</w:t>
            </w:r>
            <w:r>
              <w:rPr>
                <w:rStyle w:val="Odwoanieprzypisudolnego"/>
                <w:rFonts w:ascii="Times New Roman" w:hAnsi="Times New Roman"/>
                <w:color w:val="000000"/>
              </w:rPr>
              <w:footnoteReference w:id="4"/>
            </w:r>
          </w:p>
        </w:tc>
      </w:tr>
      <w:tr w:rsidR="0030511E" w:rsidRPr="0030511E" w14:paraId="1CF10BDF" w14:textId="77777777" w:rsidTr="00AD63D2">
        <w:tc>
          <w:tcPr>
            <w:tcW w:w="5000" w:type="pct"/>
            <w:gridSpan w:val="3"/>
            <w:shd w:val="pct10" w:color="auto" w:fill="auto"/>
          </w:tcPr>
          <w:p w14:paraId="3706DA4A" w14:textId="168F70A5" w:rsidR="0030511E" w:rsidRPr="0030511E" w:rsidRDefault="0030511E" w:rsidP="00AD63D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30511E">
              <w:rPr>
                <w:rFonts w:ascii="Times New Roman" w:hAnsi="Times New Roman"/>
                <w:b/>
                <w:color w:val="000000"/>
              </w:rPr>
              <w:t>WIEDZA</w:t>
            </w:r>
            <w:r w:rsidR="00CA39E0"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="00CA39E0" w:rsidRPr="00CA39E0">
              <w:rPr>
                <w:rFonts w:ascii="Times New Roman" w:hAnsi="Times New Roman"/>
                <w:color w:val="000000"/>
              </w:rPr>
              <w:t>(zna i rozumie)</w:t>
            </w:r>
          </w:p>
        </w:tc>
      </w:tr>
      <w:tr w:rsidR="00F10DB0" w:rsidRPr="0030511E" w14:paraId="7010BCE6" w14:textId="77777777" w:rsidTr="00F10DB0">
        <w:tc>
          <w:tcPr>
            <w:tcW w:w="681" w:type="pct"/>
          </w:tcPr>
          <w:p w14:paraId="12621707" w14:textId="50C5EDC9" w:rsidR="00F10DB0" w:rsidRPr="0030511E" w:rsidRDefault="00F10DB0" w:rsidP="00F10DB0">
            <w:pPr>
              <w:rPr>
                <w:rFonts w:ascii="Times New Roman" w:hAnsi="Times New Roman"/>
                <w:color w:val="000000"/>
              </w:rPr>
            </w:pPr>
            <w:r w:rsidRPr="0021625C">
              <w:t>A.W1</w:t>
            </w:r>
          </w:p>
        </w:tc>
        <w:tc>
          <w:tcPr>
            <w:tcW w:w="3697" w:type="pct"/>
          </w:tcPr>
          <w:p w14:paraId="581A28A8" w14:textId="54401B73" w:rsidR="00F10DB0" w:rsidRPr="0030511E" w:rsidRDefault="00F10DB0" w:rsidP="00F10DB0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budowę anatomiczną poszczególnych układów organizmu ludzkiego i podstawowe zależności pomiędzy ich budową i funkcją w warunkach zdrowia i choroby, a w szczególności układu narządów ruchu;</w:t>
            </w:r>
          </w:p>
        </w:tc>
        <w:tc>
          <w:tcPr>
            <w:tcW w:w="622" w:type="pct"/>
          </w:tcPr>
          <w:p w14:paraId="7E9688F3" w14:textId="66B197B3" w:rsidR="00F10DB0" w:rsidRPr="00B7691E" w:rsidRDefault="00973CE7" w:rsidP="00F10DB0">
            <w:pPr>
              <w:rPr>
                <w:rFonts w:asciiTheme="minorHAnsi" w:hAnsiTheme="minorHAnsi" w:cstheme="minorHAnsi"/>
                <w:color w:val="000000"/>
              </w:rPr>
            </w:pPr>
            <w:r w:rsidRPr="00B7691E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F10DB0" w:rsidRPr="0030511E" w14:paraId="744011F0" w14:textId="77777777" w:rsidTr="00F10DB0">
        <w:tc>
          <w:tcPr>
            <w:tcW w:w="681" w:type="pct"/>
          </w:tcPr>
          <w:p w14:paraId="4D2BAFAD" w14:textId="0BAAF09E" w:rsidR="00F10DB0" w:rsidRPr="0030511E" w:rsidRDefault="00F10DB0" w:rsidP="00F10DB0">
            <w:pPr>
              <w:rPr>
                <w:rFonts w:ascii="Times New Roman" w:hAnsi="Times New Roman"/>
                <w:color w:val="000000"/>
              </w:rPr>
            </w:pPr>
            <w:r w:rsidRPr="0021625C">
              <w:t>A.W2</w:t>
            </w:r>
          </w:p>
        </w:tc>
        <w:tc>
          <w:tcPr>
            <w:tcW w:w="3697" w:type="pct"/>
          </w:tcPr>
          <w:p w14:paraId="1FFF5DE3" w14:textId="37DD8EDA" w:rsidR="00F10DB0" w:rsidRPr="0030511E" w:rsidRDefault="00F10DB0" w:rsidP="00F10DB0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rodzaje metod obrazowania, zasady ich przeprowadzania i ich wartość diagnostyczną (zdjęcie RTG, ultrasonografia, tomografia komputerowa, rezonans magnetyczny);</w:t>
            </w:r>
          </w:p>
        </w:tc>
        <w:tc>
          <w:tcPr>
            <w:tcW w:w="622" w:type="pct"/>
          </w:tcPr>
          <w:p w14:paraId="22C17F5F" w14:textId="4855CB3A" w:rsidR="00F10DB0" w:rsidRPr="00B7691E" w:rsidRDefault="00973CE7" w:rsidP="00F10DB0">
            <w:pPr>
              <w:rPr>
                <w:rFonts w:asciiTheme="minorHAnsi" w:hAnsiTheme="minorHAnsi" w:cstheme="minorHAnsi"/>
                <w:color w:val="000000"/>
              </w:rPr>
            </w:pPr>
            <w:r w:rsidRPr="00B7691E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F10DB0" w:rsidRPr="0030511E" w14:paraId="099BD33C" w14:textId="77777777" w:rsidTr="00F10DB0">
        <w:tc>
          <w:tcPr>
            <w:tcW w:w="681" w:type="pct"/>
          </w:tcPr>
          <w:p w14:paraId="58FD0764" w14:textId="1C7381B4" w:rsidR="00F10DB0" w:rsidRPr="0030511E" w:rsidRDefault="00F10DB0" w:rsidP="00F10DB0">
            <w:pPr>
              <w:rPr>
                <w:rFonts w:ascii="Times New Roman" w:hAnsi="Times New Roman"/>
                <w:color w:val="000000"/>
              </w:rPr>
            </w:pPr>
            <w:r w:rsidRPr="0021625C">
              <w:t>A.W3</w:t>
            </w:r>
          </w:p>
        </w:tc>
        <w:tc>
          <w:tcPr>
            <w:tcW w:w="3697" w:type="pct"/>
          </w:tcPr>
          <w:p w14:paraId="7E11740C" w14:textId="16439A81" w:rsidR="00F10DB0" w:rsidRPr="0030511E" w:rsidRDefault="00F10DB0" w:rsidP="00F10DB0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mianownictwo anatomiczne niezbędne do opisu stanu zdrowia;</w:t>
            </w:r>
          </w:p>
        </w:tc>
        <w:tc>
          <w:tcPr>
            <w:tcW w:w="622" w:type="pct"/>
          </w:tcPr>
          <w:p w14:paraId="7E9DDFB3" w14:textId="57CF3811" w:rsidR="00F10DB0" w:rsidRPr="00B7691E" w:rsidRDefault="00973CE7" w:rsidP="00F10DB0">
            <w:pPr>
              <w:rPr>
                <w:rFonts w:asciiTheme="minorHAnsi" w:hAnsiTheme="minorHAnsi" w:cstheme="minorHAnsi"/>
                <w:color w:val="000000"/>
              </w:rPr>
            </w:pPr>
            <w:r w:rsidRPr="00B7691E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F10DB0" w:rsidRPr="0030511E" w14:paraId="12CA9B50" w14:textId="77777777" w:rsidTr="00F10DB0">
        <w:tc>
          <w:tcPr>
            <w:tcW w:w="681" w:type="pct"/>
          </w:tcPr>
          <w:p w14:paraId="3A036C5B" w14:textId="015685E9" w:rsidR="00F10DB0" w:rsidRPr="0030511E" w:rsidRDefault="00F10DB0" w:rsidP="00F10DB0">
            <w:pPr>
              <w:rPr>
                <w:rFonts w:ascii="Times New Roman" w:hAnsi="Times New Roman"/>
                <w:color w:val="000000"/>
              </w:rPr>
            </w:pPr>
            <w:r w:rsidRPr="0021625C">
              <w:t>A.W4</w:t>
            </w:r>
          </w:p>
        </w:tc>
        <w:tc>
          <w:tcPr>
            <w:tcW w:w="3697" w:type="pct"/>
          </w:tcPr>
          <w:p w14:paraId="3060A472" w14:textId="6F5BE9F3" w:rsidR="00F10DB0" w:rsidRPr="0030511E" w:rsidRDefault="00F10DB0" w:rsidP="00F10DB0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podstawowe właściwości fizyczne, budowę i funkcje komórek i tkanek organizmu człowieka;</w:t>
            </w:r>
          </w:p>
        </w:tc>
        <w:tc>
          <w:tcPr>
            <w:tcW w:w="622" w:type="pct"/>
          </w:tcPr>
          <w:p w14:paraId="06916489" w14:textId="1863AC38" w:rsidR="00F10DB0" w:rsidRPr="00B7691E" w:rsidRDefault="00973CE7" w:rsidP="00F10DB0">
            <w:pPr>
              <w:rPr>
                <w:rFonts w:asciiTheme="minorHAnsi" w:hAnsiTheme="minorHAnsi" w:cstheme="minorHAnsi"/>
                <w:color w:val="000000"/>
              </w:rPr>
            </w:pPr>
            <w:r w:rsidRPr="00B7691E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F10DB0" w:rsidRPr="0030511E" w14:paraId="11DD238C" w14:textId="77777777" w:rsidTr="00F10DB0">
        <w:tc>
          <w:tcPr>
            <w:tcW w:w="681" w:type="pct"/>
          </w:tcPr>
          <w:p w14:paraId="01B500BE" w14:textId="6EB3B05F" w:rsidR="00F10DB0" w:rsidRPr="0030511E" w:rsidRDefault="00F10DB0" w:rsidP="00F10DB0">
            <w:pPr>
              <w:rPr>
                <w:rFonts w:ascii="Times New Roman" w:hAnsi="Times New Roman"/>
                <w:color w:val="000000"/>
              </w:rPr>
            </w:pPr>
            <w:r w:rsidRPr="0021625C">
              <w:t>A.W5</w:t>
            </w:r>
          </w:p>
        </w:tc>
        <w:tc>
          <w:tcPr>
            <w:tcW w:w="3697" w:type="pct"/>
          </w:tcPr>
          <w:p w14:paraId="17EA20BD" w14:textId="7E820D2A" w:rsidR="00F10DB0" w:rsidRPr="0030511E" w:rsidRDefault="00F10DB0" w:rsidP="00F10DB0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rozwój embrionalny, organogenezę oraz etapy rozwoju zarodkowego i płciowego człowieka;</w:t>
            </w:r>
          </w:p>
        </w:tc>
        <w:tc>
          <w:tcPr>
            <w:tcW w:w="622" w:type="pct"/>
          </w:tcPr>
          <w:p w14:paraId="0BF6B07B" w14:textId="43940882" w:rsidR="00F10DB0" w:rsidRPr="00B7691E" w:rsidRDefault="00973CE7" w:rsidP="00F10DB0">
            <w:pPr>
              <w:rPr>
                <w:rFonts w:asciiTheme="minorHAnsi" w:hAnsiTheme="minorHAnsi" w:cstheme="minorHAnsi"/>
                <w:color w:val="000000"/>
              </w:rPr>
            </w:pPr>
            <w:r w:rsidRPr="00B7691E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F10DB0" w:rsidRPr="0030511E" w14:paraId="5B84AEA6" w14:textId="77777777" w:rsidTr="00F10DB0">
        <w:tc>
          <w:tcPr>
            <w:tcW w:w="681" w:type="pct"/>
          </w:tcPr>
          <w:p w14:paraId="6BA9628F" w14:textId="5ACF5F67" w:rsidR="00F10DB0" w:rsidRPr="0030511E" w:rsidRDefault="00F10DB0" w:rsidP="00F10DB0">
            <w:pPr>
              <w:rPr>
                <w:rFonts w:ascii="Times New Roman" w:hAnsi="Times New Roman"/>
                <w:color w:val="000000"/>
              </w:rPr>
            </w:pPr>
            <w:r w:rsidRPr="0021625C">
              <w:t>A.W6</w:t>
            </w:r>
          </w:p>
        </w:tc>
        <w:tc>
          <w:tcPr>
            <w:tcW w:w="3697" w:type="pct"/>
          </w:tcPr>
          <w:p w14:paraId="5C370AB3" w14:textId="608BE176" w:rsidR="00F10DB0" w:rsidRPr="0030511E" w:rsidRDefault="00F10DB0" w:rsidP="00F10DB0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podstawowe mechanizmy procesów zachodzących w organizmie człowieka w okresie od dzieciństwa przez dojrzałość do starości;</w:t>
            </w:r>
          </w:p>
        </w:tc>
        <w:tc>
          <w:tcPr>
            <w:tcW w:w="622" w:type="pct"/>
          </w:tcPr>
          <w:p w14:paraId="46A24D84" w14:textId="2334D7EB" w:rsidR="00F10DB0" w:rsidRPr="00B7691E" w:rsidRDefault="00973CE7" w:rsidP="00F10DB0">
            <w:pPr>
              <w:rPr>
                <w:rFonts w:asciiTheme="minorHAnsi" w:hAnsiTheme="minorHAnsi" w:cstheme="minorHAnsi"/>
                <w:color w:val="000000"/>
              </w:rPr>
            </w:pPr>
            <w:r w:rsidRPr="00B7691E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F10DB0" w:rsidRPr="0030511E" w14:paraId="6C297F30" w14:textId="77777777" w:rsidTr="00CA39E0">
        <w:tc>
          <w:tcPr>
            <w:tcW w:w="681" w:type="pct"/>
          </w:tcPr>
          <w:p w14:paraId="66612C52" w14:textId="7079B5C0" w:rsidR="00F10DB0" w:rsidRPr="0030511E" w:rsidRDefault="00F10DB0" w:rsidP="00F10DB0">
            <w:pPr>
              <w:rPr>
                <w:rFonts w:ascii="Times New Roman" w:hAnsi="Times New Roman"/>
                <w:color w:val="000000"/>
              </w:rPr>
            </w:pPr>
            <w:r w:rsidRPr="0021625C">
              <w:t>A.W7</w:t>
            </w:r>
          </w:p>
        </w:tc>
        <w:tc>
          <w:tcPr>
            <w:tcW w:w="3697" w:type="pct"/>
          </w:tcPr>
          <w:p w14:paraId="38EE3C7A" w14:textId="083E7247" w:rsidR="00F10DB0" w:rsidRPr="0030511E" w:rsidRDefault="00F10DB0" w:rsidP="00F10DB0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podstawowe procesy metaboliczne zachodzące na poziomie komórkowym, narządowym i ustrojowym, w tym zjawiska regulacji hormonalnej, reprodukcji i procesów starzenia się oraz ich zmian pod wpływem wysiłku fizycznego lub w efekcie niektórych chorób;</w:t>
            </w:r>
          </w:p>
        </w:tc>
        <w:tc>
          <w:tcPr>
            <w:tcW w:w="622" w:type="pct"/>
          </w:tcPr>
          <w:p w14:paraId="2692E35F" w14:textId="6D668EBA" w:rsidR="00F10DB0" w:rsidRPr="00B7691E" w:rsidRDefault="00973CE7" w:rsidP="00F10DB0">
            <w:pPr>
              <w:rPr>
                <w:rFonts w:asciiTheme="minorHAnsi" w:hAnsiTheme="minorHAnsi" w:cstheme="minorHAnsi"/>
                <w:color w:val="000000"/>
              </w:rPr>
            </w:pPr>
            <w:r w:rsidRPr="00B7691E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F10DB0" w:rsidRPr="0030511E" w14:paraId="77E75452" w14:textId="77777777" w:rsidTr="00CA39E0">
        <w:tc>
          <w:tcPr>
            <w:tcW w:w="681" w:type="pct"/>
          </w:tcPr>
          <w:p w14:paraId="0F013FD0" w14:textId="08B35C81" w:rsidR="00F10DB0" w:rsidRPr="0030511E" w:rsidRDefault="00F10DB0" w:rsidP="00F10DB0">
            <w:pPr>
              <w:rPr>
                <w:rFonts w:ascii="Times New Roman" w:hAnsi="Times New Roman"/>
                <w:color w:val="000000"/>
              </w:rPr>
            </w:pPr>
            <w:r w:rsidRPr="0021625C">
              <w:t>A.W8</w:t>
            </w:r>
          </w:p>
        </w:tc>
        <w:tc>
          <w:tcPr>
            <w:tcW w:w="3697" w:type="pct"/>
          </w:tcPr>
          <w:p w14:paraId="3DF9CD47" w14:textId="63F0704B" w:rsidR="00F10DB0" w:rsidRPr="0030511E" w:rsidRDefault="00F10DB0" w:rsidP="00F10DB0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podstawy funkcjonowania poszczególnych układów organizmu człowieka oraz narządów ruchu i narządów zmysłu;</w:t>
            </w:r>
          </w:p>
        </w:tc>
        <w:tc>
          <w:tcPr>
            <w:tcW w:w="622" w:type="pct"/>
          </w:tcPr>
          <w:p w14:paraId="3344F7E8" w14:textId="45D6515E" w:rsidR="00F10DB0" w:rsidRPr="00B7691E" w:rsidRDefault="00973CE7" w:rsidP="00F10DB0">
            <w:pPr>
              <w:rPr>
                <w:rFonts w:asciiTheme="minorHAnsi" w:hAnsiTheme="minorHAnsi" w:cstheme="minorHAnsi"/>
                <w:color w:val="000000"/>
              </w:rPr>
            </w:pPr>
            <w:r w:rsidRPr="00B7691E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68C691A2" w14:textId="77777777" w:rsidTr="00CA39E0">
        <w:tc>
          <w:tcPr>
            <w:tcW w:w="681" w:type="pct"/>
          </w:tcPr>
          <w:p w14:paraId="009AD437" w14:textId="1092CA17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A.W9</w:t>
            </w:r>
          </w:p>
        </w:tc>
        <w:tc>
          <w:tcPr>
            <w:tcW w:w="3697" w:type="pct"/>
          </w:tcPr>
          <w:p w14:paraId="4ECBF05C" w14:textId="6A5F8E59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kinezjologiczne mechanizmy kontroli ruchu i regulacji procesów metabolicznych zachodzących w organizmie człowieka oraz fizjologię wysiłku fizycznego;</w:t>
            </w:r>
          </w:p>
        </w:tc>
        <w:tc>
          <w:tcPr>
            <w:tcW w:w="622" w:type="pct"/>
          </w:tcPr>
          <w:p w14:paraId="00D0E3FA" w14:textId="7D8B2325" w:rsidR="00973CE7" w:rsidRPr="00B7691E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B7691E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03A906E6" w14:textId="77777777" w:rsidTr="00CA39E0">
        <w:tc>
          <w:tcPr>
            <w:tcW w:w="681" w:type="pct"/>
          </w:tcPr>
          <w:p w14:paraId="24CDED50" w14:textId="5CF77099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A.W10</w:t>
            </w:r>
          </w:p>
        </w:tc>
        <w:tc>
          <w:tcPr>
            <w:tcW w:w="3697" w:type="pct"/>
          </w:tcPr>
          <w:p w14:paraId="0B15E5DD" w14:textId="1BA78C67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metody oceny czynności poszczególnych narządów i układów oraz możliwości ich wykorzystania do oceny stanu funkcjonalnego pacjenta w różnych obszarach klinicznych;</w:t>
            </w:r>
          </w:p>
        </w:tc>
        <w:tc>
          <w:tcPr>
            <w:tcW w:w="622" w:type="pct"/>
          </w:tcPr>
          <w:p w14:paraId="622013EB" w14:textId="5DD04D6F" w:rsidR="00973CE7" w:rsidRPr="00B7691E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B7691E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5E09911B" w14:textId="77777777" w:rsidTr="00CA39E0">
        <w:tc>
          <w:tcPr>
            <w:tcW w:w="681" w:type="pct"/>
          </w:tcPr>
          <w:p w14:paraId="067A67F2" w14:textId="0213DE0F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A.W11</w:t>
            </w:r>
          </w:p>
        </w:tc>
        <w:tc>
          <w:tcPr>
            <w:tcW w:w="3697" w:type="pct"/>
          </w:tcPr>
          <w:p w14:paraId="20F25FD8" w14:textId="4F3AA97C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5A3C11">
              <w:rPr>
                <w:spacing w:val="-4"/>
              </w:rPr>
              <w:t>zna i rozumie mechanizm działania środków farmakologicznych stosowanych w ramach różnych chorób i układów człowieka, zasady ich podawania oraz ograniczenia i działania uboczne, a także wpływ tych środków na sprawność pacjenta ze względu na konieczność jego uwzględnienia w planowaniu fizjoterapii;</w:t>
            </w:r>
          </w:p>
        </w:tc>
        <w:tc>
          <w:tcPr>
            <w:tcW w:w="622" w:type="pct"/>
          </w:tcPr>
          <w:p w14:paraId="0D53AC67" w14:textId="1B377311" w:rsidR="00973CE7" w:rsidRPr="00B7691E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B7691E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48A25EC2" w14:textId="77777777" w:rsidTr="00CA39E0">
        <w:tc>
          <w:tcPr>
            <w:tcW w:w="681" w:type="pct"/>
          </w:tcPr>
          <w:p w14:paraId="3010A0A9" w14:textId="3A5A18CC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A.W12</w:t>
            </w:r>
          </w:p>
        </w:tc>
        <w:tc>
          <w:tcPr>
            <w:tcW w:w="3697" w:type="pct"/>
          </w:tcPr>
          <w:p w14:paraId="08F043CC" w14:textId="2D761557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zewnętrzne czynniki fizyczne i ich wpływ na organizm człowieka;</w:t>
            </w:r>
          </w:p>
        </w:tc>
        <w:tc>
          <w:tcPr>
            <w:tcW w:w="622" w:type="pct"/>
          </w:tcPr>
          <w:p w14:paraId="046598C5" w14:textId="3946218D" w:rsidR="00973CE7" w:rsidRPr="00B7691E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B7691E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04EDE5D5" w14:textId="77777777" w:rsidTr="00CA39E0">
        <w:tc>
          <w:tcPr>
            <w:tcW w:w="681" w:type="pct"/>
          </w:tcPr>
          <w:p w14:paraId="6772486F" w14:textId="261D6C2B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A.W13</w:t>
            </w:r>
          </w:p>
        </w:tc>
        <w:tc>
          <w:tcPr>
            <w:tcW w:w="3697" w:type="pct"/>
          </w:tcPr>
          <w:p w14:paraId="2651B600" w14:textId="51CB84FD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biomechaniczne zasady statyki ciała oraz czynności ruchowych człowieka zdrowego i chorego;</w:t>
            </w:r>
          </w:p>
        </w:tc>
        <w:tc>
          <w:tcPr>
            <w:tcW w:w="622" w:type="pct"/>
          </w:tcPr>
          <w:p w14:paraId="27BFD227" w14:textId="5281F7E9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6E4AD51B" w14:textId="77777777" w:rsidTr="00CA39E0">
        <w:tc>
          <w:tcPr>
            <w:tcW w:w="681" w:type="pct"/>
          </w:tcPr>
          <w:p w14:paraId="3596D0AE" w14:textId="07B9AFCF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A.W14</w:t>
            </w:r>
          </w:p>
        </w:tc>
        <w:tc>
          <w:tcPr>
            <w:tcW w:w="3697" w:type="pct"/>
          </w:tcPr>
          <w:p w14:paraId="75D074CE" w14:textId="799A6021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zasady ergonomii codziennych czynności człowieka oraz czynności związanych z wykonywaniem zawodu, ze szczególnym uwzględnieniem ergonomii pracy fizjoterapeuty;</w:t>
            </w:r>
          </w:p>
        </w:tc>
        <w:tc>
          <w:tcPr>
            <w:tcW w:w="622" w:type="pct"/>
          </w:tcPr>
          <w:p w14:paraId="591DFB9E" w14:textId="5F108FBE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602D114E" w14:textId="77777777" w:rsidTr="00CA39E0">
        <w:tc>
          <w:tcPr>
            <w:tcW w:w="681" w:type="pct"/>
          </w:tcPr>
          <w:p w14:paraId="47DE5E8D" w14:textId="3266BA37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A.W15</w:t>
            </w:r>
          </w:p>
        </w:tc>
        <w:tc>
          <w:tcPr>
            <w:tcW w:w="3697" w:type="pct"/>
          </w:tcPr>
          <w:p w14:paraId="38DE16DF" w14:textId="2A029CEF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zasady kontroli motorycznej oraz teorie i koncepcje procesu sterowania i regulacji czynności ruchowej;</w:t>
            </w:r>
          </w:p>
        </w:tc>
        <w:tc>
          <w:tcPr>
            <w:tcW w:w="622" w:type="pct"/>
          </w:tcPr>
          <w:p w14:paraId="3B204613" w14:textId="19674DA8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3EAB2DCD" w14:textId="77777777" w:rsidTr="00CA39E0">
        <w:tc>
          <w:tcPr>
            <w:tcW w:w="681" w:type="pct"/>
          </w:tcPr>
          <w:p w14:paraId="3BFDC556" w14:textId="414B4535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A.W16</w:t>
            </w:r>
          </w:p>
        </w:tc>
        <w:tc>
          <w:tcPr>
            <w:tcW w:w="3697" w:type="pct"/>
          </w:tcPr>
          <w:p w14:paraId="11885294" w14:textId="7FAAC78F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podstawy uczenia się kontroli postawy i ruchu oraz nauczania czynności ruchowych;</w:t>
            </w:r>
          </w:p>
        </w:tc>
        <w:tc>
          <w:tcPr>
            <w:tcW w:w="622" w:type="pct"/>
          </w:tcPr>
          <w:p w14:paraId="35D4C58B" w14:textId="2B1AF382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4759C190" w14:textId="77777777" w:rsidTr="00CA39E0">
        <w:tc>
          <w:tcPr>
            <w:tcW w:w="681" w:type="pct"/>
          </w:tcPr>
          <w:p w14:paraId="4808F62D" w14:textId="55B6B9D3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A.W17</w:t>
            </w:r>
          </w:p>
        </w:tc>
        <w:tc>
          <w:tcPr>
            <w:tcW w:w="3697" w:type="pct"/>
          </w:tcPr>
          <w:p w14:paraId="1AD8FAFC" w14:textId="5E03BDAD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mechanizmy rozwoju zaburzeń czynnościowych oraz patofizjologiczne podłoże rozwoju chorób;</w:t>
            </w:r>
          </w:p>
        </w:tc>
        <w:tc>
          <w:tcPr>
            <w:tcW w:w="622" w:type="pct"/>
          </w:tcPr>
          <w:p w14:paraId="112158D6" w14:textId="43FC9506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7F2A1CD1" w14:textId="77777777" w:rsidTr="00CA39E0">
        <w:tc>
          <w:tcPr>
            <w:tcW w:w="681" w:type="pct"/>
          </w:tcPr>
          <w:p w14:paraId="59639783" w14:textId="50907083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A.W18</w:t>
            </w:r>
          </w:p>
        </w:tc>
        <w:tc>
          <w:tcPr>
            <w:tcW w:w="3697" w:type="pct"/>
          </w:tcPr>
          <w:p w14:paraId="5CB87380" w14:textId="50392330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metody ogólnej oceny stanu zdrowia oraz objawy podstawowych zaburzeń i zmian chorobowych;</w:t>
            </w:r>
          </w:p>
        </w:tc>
        <w:tc>
          <w:tcPr>
            <w:tcW w:w="622" w:type="pct"/>
          </w:tcPr>
          <w:p w14:paraId="2B33D975" w14:textId="4BEDD601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2600BFA5" w14:textId="77777777" w:rsidTr="00CA39E0">
        <w:tc>
          <w:tcPr>
            <w:tcW w:w="681" w:type="pct"/>
          </w:tcPr>
          <w:p w14:paraId="181A243A" w14:textId="32985C45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A.W19</w:t>
            </w:r>
          </w:p>
        </w:tc>
        <w:tc>
          <w:tcPr>
            <w:tcW w:w="3697" w:type="pct"/>
          </w:tcPr>
          <w:p w14:paraId="3DEC8030" w14:textId="1A188E72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metody oceny podstawowych funkcji życiowych człowieka w stanie zagrożenia zdrowia lub życia;</w:t>
            </w:r>
          </w:p>
        </w:tc>
        <w:tc>
          <w:tcPr>
            <w:tcW w:w="622" w:type="pct"/>
          </w:tcPr>
          <w:p w14:paraId="34FE9757" w14:textId="7E37C17F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14DD1DAD" w14:textId="77777777" w:rsidTr="00CA39E0">
        <w:tc>
          <w:tcPr>
            <w:tcW w:w="681" w:type="pct"/>
          </w:tcPr>
          <w:p w14:paraId="05C4EB05" w14:textId="75013221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A.W20</w:t>
            </w:r>
          </w:p>
        </w:tc>
        <w:tc>
          <w:tcPr>
            <w:tcW w:w="3697" w:type="pct"/>
          </w:tcPr>
          <w:p w14:paraId="6E78DCA1" w14:textId="49ED14FF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uwarunkowania genetyczne rozwoju chorób w populacji ludzkiej;</w:t>
            </w:r>
          </w:p>
        </w:tc>
        <w:tc>
          <w:tcPr>
            <w:tcW w:w="622" w:type="pct"/>
          </w:tcPr>
          <w:p w14:paraId="2DB50713" w14:textId="3C071CDF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7EA32DF6" w14:textId="77777777" w:rsidTr="00CA39E0">
        <w:tc>
          <w:tcPr>
            <w:tcW w:w="681" w:type="pct"/>
          </w:tcPr>
          <w:p w14:paraId="01C82B0D" w14:textId="11FA06B7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A.W21</w:t>
            </w:r>
          </w:p>
        </w:tc>
        <w:tc>
          <w:tcPr>
            <w:tcW w:w="3697" w:type="pct"/>
          </w:tcPr>
          <w:p w14:paraId="772843D9" w14:textId="3FE066FC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genetyczne i związane z fenotypem uwarunkowania umiejętności ruchowych;</w:t>
            </w:r>
          </w:p>
        </w:tc>
        <w:tc>
          <w:tcPr>
            <w:tcW w:w="622" w:type="pct"/>
          </w:tcPr>
          <w:p w14:paraId="5EBFC987" w14:textId="77EB7B0A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18C8C99A" w14:textId="77777777" w:rsidTr="00F10DB0">
        <w:tc>
          <w:tcPr>
            <w:tcW w:w="681" w:type="pct"/>
          </w:tcPr>
          <w:p w14:paraId="021A2BED" w14:textId="4628E174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B.W1</w:t>
            </w:r>
          </w:p>
        </w:tc>
        <w:tc>
          <w:tcPr>
            <w:tcW w:w="3697" w:type="pct"/>
          </w:tcPr>
          <w:p w14:paraId="4113C27E" w14:textId="16815736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psychologiczne i socjologiczne uwarunkowania funkcjonowania jednostki w społeczeństwie;</w:t>
            </w:r>
          </w:p>
        </w:tc>
        <w:tc>
          <w:tcPr>
            <w:tcW w:w="622" w:type="pct"/>
          </w:tcPr>
          <w:p w14:paraId="2E1939BD" w14:textId="1FDC1B48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5CA28990" w14:textId="77777777" w:rsidTr="00F10DB0">
        <w:tc>
          <w:tcPr>
            <w:tcW w:w="681" w:type="pct"/>
          </w:tcPr>
          <w:p w14:paraId="69EAC66D" w14:textId="197A190A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B.W2</w:t>
            </w:r>
          </w:p>
        </w:tc>
        <w:tc>
          <w:tcPr>
            <w:tcW w:w="3697" w:type="pct"/>
          </w:tcPr>
          <w:p w14:paraId="6ECB2740" w14:textId="5A2648ED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psychologiczne i społeczne aspekty postaw i działań pomocowych;</w:t>
            </w:r>
          </w:p>
        </w:tc>
        <w:tc>
          <w:tcPr>
            <w:tcW w:w="622" w:type="pct"/>
          </w:tcPr>
          <w:p w14:paraId="02ADB26C" w14:textId="5A0F5B51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51741038" w14:textId="77777777" w:rsidTr="00F10DB0">
        <w:tc>
          <w:tcPr>
            <w:tcW w:w="681" w:type="pct"/>
          </w:tcPr>
          <w:p w14:paraId="62843939" w14:textId="6CB01AE4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B.W3</w:t>
            </w:r>
          </w:p>
        </w:tc>
        <w:tc>
          <w:tcPr>
            <w:tcW w:w="3697" w:type="pct"/>
          </w:tcPr>
          <w:p w14:paraId="05941D5F" w14:textId="3A28D7BE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modele komunikowania się w opiece zdrowotnej, podstawowe umiejętności komunikowania się z pacjentem oraz członkami interdyscyplinarnego zespołu terapeutycznego;</w:t>
            </w:r>
          </w:p>
        </w:tc>
        <w:tc>
          <w:tcPr>
            <w:tcW w:w="622" w:type="pct"/>
          </w:tcPr>
          <w:p w14:paraId="1E377AF0" w14:textId="1A2F1B2E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66EF4E89" w14:textId="77777777" w:rsidTr="00F10DB0">
        <w:tc>
          <w:tcPr>
            <w:tcW w:w="681" w:type="pct"/>
          </w:tcPr>
          <w:p w14:paraId="6C9F15AC" w14:textId="529086D5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B.W4</w:t>
            </w:r>
          </w:p>
        </w:tc>
        <w:tc>
          <w:tcPr>
            <w:tcW w:w="3697" w:type="pct"/>
          </w:tcPr>
          <w:p w14:paraId="2E0F65D1" w14:textId="1EDBAA14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 xml:space="preserve">zna i rozumie zasady motywowania pacjentów do prozdrowotnych </w:t>
            </w:r>
            <w:proofErr w:type="spellStart"/>
            <w:r w:rsidRPr="0021625C">
              <w:t>zachowań</w:t>
            </w:r>
            <w:proofErr w:type="spellEnd"/>
            <w:r w:rsidRPr="0021625C">
              <w:t xml:space="preserve"> i informowania o niepomyślnym rokowaniu, znaczenie komunikacji werbalnej i niewerbalnej w procesie komunikowania się z pacjentami oraz pojęcie zaufania w interakcji z pacjentem;</w:t>
            </w:r>
          </w:p>
        </w:tc>
        <w:tc>
          <w:tcPr>
            <w:tcW w:w="622" w:type="pct"/>
          </w:tcPr>
          <w:p w14:paraId="1FC1BFFF" w14:textId="1C3264A4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59C8EA62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05A4C0C1" w14:textId="06149738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B.W5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1C835D92" w14:textId="355B3A2B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podstawowe metody psychoterapii;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76A95904" w14:textId="544BB281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3B2D6A4D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0BD49C3A" w14:textId="5389FFF8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B.W6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767A22C0" w14:textId="22A36DE9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podstawowe zagadnienia z zakresu pedagogiki i pedagogiki specjalnej;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46941D1B" w14:textId="770BF147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6F3FA2D1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5853EF7A" w14:textId="3E753A11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B.W7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2716FD8E" w14:textId="12449E8C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ograniczenia i uwarunkowania kształcenia osób z niepełnosprawnościami, zasady radzenia sobie z problemami pedagogicznymi u tych osób oraz współczesne tendencje w rewalidacji osób z niepełnosprawnościami;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3809E915" w14:textId="203418A5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07A63A6C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7756241C" w14:textId="575148B1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B.W8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3EB42D80" w14:textId="1A23988C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podstawowe formy i sposoby przekazywania informacji z wykorzystaniem środków dydaktycznych w zakresie nauczania fizjoterapii, prowadzenia szkoleń i doskonalenia zawodowego;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21424D8F" w14:textId="09A2427E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7DF8F73E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0F1C020D" w14:textId="2A5D0E0A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B.W9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408764C5" w14:textId="747EF9D7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zasady wykonywania zawodu fizjoterapeuty oraz funkcjonowania samorządu zawodowego fizjoterapeutów;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2531AE50" w14:textId="0D742732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</w:t>
            </w:r>
            <w:r w:rsidR="00302440" w:rsidRPr="004164EC">
              <w:rPr>
                <w:rFonts w:asciiTheme="minorHAnsi" w:hAnsiTheme="minorHAnsi" w:cstheme="minorHAnsi"/>
                <w:color w:val="000000"/>
              </w:rPr>
              <w:t>K</w:t>
            </w:r>
          </w:p>
        </w:tc>
      </w:tr>
      <w:tr w:rsidR="00F10DB0" w:rsidRPr="0030511E" w14:paraId="60A6AA6E" w14:textId="77777777" w:rsidTr="00F10DB0">
        <w:tc>
          <w:tcPr>
            <w:tcW w:w="681" w:type="pct"/>
          </w:tcPr>
          <w:p w14:paraId="18151256" w14:textId="2AA4E0BF" w:rsidR="00F10DB0" w:rsidRPr="0030511E" w:rsidRDefault="00F10DB0" w:rsidP="00F10DB0">
            <w:pPr>
              <w:rPr>
                <w:rFonts w:ascii="Times New Roman" w:hAnsi="Times New Roman"/>
                <w:color w:val="000000"/>
              </w:rPr>
            </w:pPr>
            <w:r w:rsidRPr="0021625C">
              <w:t>B.W10</w:t>
            </w:r>
          </w:p>
        </w:tc>
        <w:tc>
          <w:tcPr>
            <w:tcW w:w="3697" w:type="pct"/>
          </w:tcPr>
          <w:p w14:paraId="7B6D22D0" w14:textId="7124EEF6" w:rsidR="00F10DB0" w:rsidRPr="0030511E" w:rsidRDefault="00F10DB0" w:rsidP="00F10DB0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regulacje prawne związane z wykonywaniem zawodu fizjoterapeuty, w tym prawa pacjenta, obowiązki pracodawcy i pracownika, w szczególności wynikające z prawa cywilnego, prawa pracy, ochrony własności przemysłowej i prawa autorskiego, a także zasady odpowiedzialności cywilnej w praktyce fizjoterapeutycznej;</w:t>
            </w:r>
          </w:p>
        </w:tc>
        <w:tc>
          <w:tcPr>
            <w:tcW w:w="622" w:type="pct"/>
          </w:tcPr>
          <w:p w14:paraId="24DD80E5" w14:textId="3090BBEB" w:rsidR="00F10DB0" w:rsidRPr="004164EC" w:rsidRDefault="00973CE7" w:rsidP="00F10DB0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P7S_WK</w:t>
            </w:r>
          </w:p>
        </w:tc>
      </w:tr>
      <w:tr w:rsidR="00973CE7" w:rsidRPr="0030511E" w14:paraId="07324D27" w14:textId="77777777" w:rsidTr="00F10DB0">
        <w:tc>
          <w:tcPr>
            <w:tcW w:w="681" w:type="pct"/>
          </w:tcPr>
          <w:p w14:paraId="74E5249C" w14:textId="0DF1034E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B.W11</w:t>
            </w:r>
          </w:p>
        </w:tc>
        <w:tc>
          <w:tcPr>
            <w:tcW w:w="3697" w:type="pct"/>
          </w:tcPr>
          <w:p w14:paraId="15BA6F08" w14:textId="3148E26F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czynniki decydujące o zdrowiu oraz o zagrożeniu zdrowia;</w:t>
            </w:r>
          </w:p>
        </w:tc>
        <w:tc>
          <w:tcPr>
            <w:tcW w:w="622" w:type="pct"/>
          </w:tcPr>
          <w:p w14:paraId="2C425136" w14:textId="7088D0F8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4A72290E" w14:textId="77777777" w:rsidTr="00F10DB0">
        <w:tc>
          <w:tcPr>
            <w:tcW w:w="681" w:type="pct"/>
          </w:tcPr>
          <w:p w14:paraId="2FC67E0D" w14:textId="7090059B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B.W12</w:t>
            </w:r>
          </w:p>
        </w:tc>
        <w:tc>
          <w:tcPr>
            <w:tcW w:w="3697" w:type="pct"/>
          </w:tcPr>
          <w:p w14:paraId="6CDE8AFE" w14:textId="446E9795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zasady edukacji zdrowotnej i promocji zdrowia oraz elementy polityki społecznej dotyczącej ochrony zdrowia;</w:t>
            </w:r>
          </w:p>
        </w:tc>
        <w:tc>
          <w:tcPr>
            <w:tcW w:w="622" w:type="pct"/>
          </w:tcPr>
          <w:p w14:paraId="30871D0C" w14:textId="4BC5AA09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00E5603B" w14:textId="77777777" w:rsidTr="00F10DB0">
        <w:tc>
          <w:tcPr>
            <w:tcW w:w="681" w:type="pct"/>
          </w:tcPr>
          <w:p w14:paraId="189DD3CE" w14:textId="3994FCA7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B.W13</w:t>
            </w:r>
          </w:p>
        </w:tc>
        <w:tc>
          <w:tcPr>
            <w:tcW w:w="3697" w:type="pct"/>
          </w:tcPr>
          <w:p w14:paraId="79D357E1" w14:textId="4F9E6398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uwarunkowania zdrowia i jego zagrożenia oraz skalę problemów związanych z niepełnosprawnością w ujęciu demograficznym i epidemiologicznym;</w:t>
            </w:r>
          </w:p>
        </w:tc>
        <w:tc>
          <w:tcPr>
            <w:tcW w:w="622" w:type="pct"/>
          </w:tcPr>
          <w:p w14:paraId="3BDF4EF8" w14:textId="7919037E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6EA61AC4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7AA96CA1" w14:textId="13B4C275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B.W14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50B95B58" w14:textId="1B559886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zasady analizy demograficznej oraz podstawowe pojęcia statystyki epidemiologicznej;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71F211E9" w14:textId="4FA7EC03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0088CF6B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755DCC9B" w14:textId="6428E3EA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B.W15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2A7F5CCE" w14:textId="4D833FA5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zasady organizacji i finansowania systemu ochrony zdrowia w Rzeczypospolitej Polskiej oraz ekonomiczne uwarunkowania udzielania świadczeń z zakresu fizjoterapii;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73182678" w14:textId="78161703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52231779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1B89FF3C" w14:textId="4DB14E26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B.W16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18115F97" w14:textId="494AB462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zasady kierowania zespołem terapeutycznym oraz organizacji i zarządzania podmiotami prowadzącymi działalność rehabilitacyjną;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27546F29" w14:textId="77777777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  <w:p w14:paraId="6D8CEB13" w14:textId="05FF604E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P7S_WK</w:t>
            </w:r>
          </w:p>
        </w:tc>
      </w:tr>
      <w:tr w:rsidR="00973CE7" w:rsidRPr="0030511E" w14:paraId="6E8FC0A4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27485DD7" w14:textId="07A40960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B.W17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1E44D5A1" w14:textId="4A913E46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zasady zatrudniania osób z różnym stopniem niepełnosprawności;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51C430C4" w14:textId="2F010956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F10DB0" w:rsidRPr="0030511E" w14:paraId="75B028CD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1BDE53EF" w14:textId="70CD22F0" w:rsidR="00F10DB0" w:rsidRPr="0030511E" w:rsidRDefault="00F10DB0" w:rsidP="00F10DB0">
            <w:pPr>
              <w:rPr>
                <w:rFonts w:ascii="Times New Roman" w:hAnsi="Times New Roman"/>
                <w:color w:val="000000"/>
              </w:rPr>
            </w:pPr>
            <w:r w:rsidRPr="0021625C">
              <w:t>B.W18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3B46B125" w14:textId="1D8ECAFB" w:rsidR="00F10DB0" w:rsidRPr="0030511E" w:rsidRDefault="00F10DB0" w:rsidP="00F10DB0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zasady etyczne współczesnego marketingu medycznego;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2206B08F" w14:textId="1B3BBD68" w:rsidR="00F10DB0" w:rsidRPr="004164EC" w:rsidRDefault="00973CE7" w:rsidP="00F10DB0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P7S_WK</w:t>
            </w:r>
          </w:p>
        </w:tc>
      </w:tr>
      <w:tr w:rsidR="00F10DB0" w:rsidRPr="0030511E" w14:paraId="4D14A8E1" w14:textId="77777777" w:rsidTr="00CA39E0">
        <w:tc>
          <w:tcPr>
            <w:tcW w:w="681" w:type="pct"/>
          </w:tcPr>
          <w:p w14:paraId="5527221D" w14:textId="4F62B754" w:rsidR="00F10DB0" w:rsidRPr="0030511E" w:rsidRDefault="00F10DB0" w:rsidP="00F10DB0">
            <w:pPr>
              <w:rPr>
                <w:rFonts w:ascii="Times New Roman" w:hAnsi="Times New Roman"/>
                <w:color w:val="000000"/>
              </w:rPr>
            </w:pPr>
            <w:r w:rsidRPr="0021625C">
              <w:t>B.W19</w:t>
            </w:r>
          </w:p>
        </w:tc>
        <w:tc>
          <w:tcPr>
            <w:tcW w:w="3697" w:type="pct"/>
          </w:tcPr>
          <w:p w14:paraId="5954942A" w14:textId="76CBC84A" w:rsidR="00F10DB0" w:rsidRPr="0030511E" w:rsidRDefault="00F10DB0" w:rsidP="00F10DB0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zasady przeprowadzania uproszczonej analizy rynku dla potrzeb planowania działań z zakresu fizjoterapii;</w:t>
            </w:r>
          </w:p>
        </w:tc>
        <w:tc>
          <w:tcPr>
            <w:tcW w:w="622" w:type="pct"/>
          </w:tcPr>
          <w:p w14:paraId="1CC50319" w14:textId="79E28F00" w:rsidR="00F10DB0" w:rsidRPr="004164EC" w:rsidRDefault="00973CE7" w:rsidP="00F10DB0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0570CDB1" w14:textId="77777777" w:rsidTr="00CA39E0">
        <w:tc>
          <w:tcPr>
            <w:tcW w:w="681" w:type="pct"/>
          </w:tcPr>
          <w:p w14:paraId="2C9F8E90" w14:textId="77471C49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B.W20</w:t>
            </w:r>
          </w:p>
        </w:tc>
        <w:tc>
          <w:tcPr>
            <w:tcW w:w="3697" w:type="pct"/>
          </w:tcPr>
          <w:p w14:paraId="002D0774" w14:textId="08A308FD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historię fizjoterapii oraz kierunki rozwoju nauczania zawodowego, a także międzynarodowe organizacje fizjoterapeutyczne i inne organizacje zrzeszające fizjoterapeutów;</w:t>
            </w:r>
          </w:p>
        </w:tc>
        <w:tc>
          <w:tcPr>
            <w:tcW w:w="622" w:type="pct"/>
          </w:tcPr>
          <w:p w14:paraId="5A839826" w14:textId="6DB31E0A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20A84DC9" w14:textId="77777777" w:rsidTr="00CA39E0">
        <w:tc>
          <w:tcPr>
            <w:tcW w:w="681" w:type="pct"/>
          </w:tcPr>
          <w:p w14:paraId="538F9FAB" w14:textId="1EEF1F08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B.W21</w:t>
            </w:r>
          </w:p>
        </w:tc>
        <w:tc>
          <w:tcPr>
            <w:tcW w:w="3697" w:type="pct"/>
          </w:tcPr>
          <w:p w14:paraId="47ED4EF1" w14:textId="781036AE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narzędzia informatyczne i statystyczne służące do opracowywania i przedstawiania danych oraz rozwiązywania problemów;</w:t>
            </w:r>
          </w:p>
        </w:tc>
        <w:tc>
          <w:tcPr>
            <w:tcW w:w="622" w:type="pct"/>
          </w:tcPr>
          <w:p w14:paraId="75FA5BFF" w14:textId="0B945A60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2A829AFC" w14:textId="77777777" w:rsidTr="00F10DB0">
        <w:tc>
          <w:tcPr>
            <w:tcW w:w="681" w:type="pct"/>
          </w:tcPr>
          <w:p w14:paraId="2B8CF1FF" w14:textId="59DC28DD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C.W1</w:t>
            </w:r>
          </w:p>
        </w:tc>
        <w:tc>
          <w:tcPr>
            <w:tcW w:w="3697" w:type="pct"/>
          </w:tcPr>
          <w:p w14:paraId="592C8EDD" w14:textId="3D3FFA10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pojęcia z zakresu rehabilitacji medycznej, fizjoterapii oraz niepełnosprawności;</w:t>
            </w:r>
          </w:p>
        </w:tc>
        <w:tc>
          <w:tcPr>
            <w:tcW w:w="622" w:type="pct"/>
          </w:tcPr>
          <w:p w14:paraId="1D719C37" w14:textId="555BC85A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68B52B0A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6F808771" w14:textId="0D97712B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C.W2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30D8E859" w14:textId="132AEB7F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mechanizmy zaburzeń strukturalnych i funkcjonalnych wywołanych chorobą lub urazem;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0C566033" w14:textId="3D21F65E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23BDE3AE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0941066A" w14:textId="3E6AB604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C.W3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1E9FB394" w14:textId="011448DB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mechanizmy oddziaływania oraz możliwe skutki uboczne środków i zabiegów z zakresu fizjoterapii;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6FB8E88A" w14:textId="5AF54D89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566E2A6F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46D45344" w14:textId="44DD55CA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C.W4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5A8B355D" w14:textId="45878DFA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metody oceny zaburzeń strukturalnych i funkcjonalnych wywołanych chorobą lub urazem, narzędzia diagnostyczne i metody oceny stanu pacjenta dla potrzeb fizjoterapii, metody oceny budowy i funkcji ciała pacjenta oraz jego aktywności w różnych stanach chorobowych;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298B0C93" w14:textId="0FAC755C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220516B3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5B5EC5A8" w14:textId="52A2E0C1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C.W5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5DD195FF" w14:textId="6F59423D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zasady doboru środków, form i metod terapeutycznych w zależności od rodzaju dysfunkcji, stanu i wieku pacjenta;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4C743AEB" w14:textId="661F162C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3684492A" w14:textId="77777777" w:rsidTr="00F10DB0">
        <w:tc>
          <w:tcPr>
            <w:tcW w:w="681" w:type="pct"/>
          </w:tcPr>
          <w:p w14:paraId="384495E3" w14:textId="4B32F435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C.W6</w:t>
            </w:r>
          </w:p>
        </w:tc>
        <w:tc>
          <w:tcPr>
            <w:tcW w:w="3697" w:type="pct"/>
          </w:tcPr>
          <w:p w14:paraId="3A36FC88" w14:textId="3B283170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teoretyczne i metodyczne podstawy procesu uczenia się i nauczania czynności ruchowych;</w:t>
            </w:r>
          </w:p>
        </w:tc>
        <w:tc>
          <w:tcPr>
            <w:tcW w:w="622" w:type="pct"/>
          </w:tcPr>
          <w:p w14:paraId="6A82C9CA" w14:textId="51A28853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0C279127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0BF790A0" w14:textId="069B7784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C.W7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3373FEBA" w14:textId="06AD3BEF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teoretyczne, metodyczne i praktyczne podstawy kinezyterapii, terapii manualnej i masażu oraz specjalnych metod fizjoterapii;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03FFECAE" w14:textId="6354B908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1F6D2E9B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64F832A6" w14:textId="54254233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C.W8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20BBEDF6" w14:textId="4E60B2A1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wskazania i przeciwwskazania do ćwiczeń stosowanych w kinezyterapii, terapii manualnej i masażu oraz specjalnych metod fizjoterapii;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64A4C02B" w14:textId="444B62CA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0661B419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3AA1A2E3" w14:textId="3027FA1F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C.W9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65F2A93E" w14:textId="5E0DD43A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teoretyczne, metodyczne i praktyczne podstawy fizykoterapii, balneoklimatologii oraz odnowy biologicznej;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29539401" w14:textId="1B19B507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1B874890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6D46CC5D" w14:textId="5E9395AD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C.W10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501B0F35" w14:textId="1FFFE8E2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wskazania i przeciwwskazania do stosowania zabiegów z zakresu fizykoterapii, balneoklimatologii oraz odnowy biologicznej;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3923552C" w14:textId="4442989F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0BEE9069" w14:textId="77777777" w:rsidTr="00F10DB0">
        <w:tc>
          <w:tcPr>
            <w:tcW w:w="681" w:type="pct"/>
          </w:tcPr>
          <w:p w14:paraId="2FF76C0B" w14:textId="0AE59326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C.W11</w:t>
            </w:r>
          </w:p>
        </w:tc>
        <w:tc>
          <w:tcPr>
            <w:tcW w:w="3697" w:type="pct"/>
          </w:tcPr>
          <w:p w14:paraId="41F8B085" w14:textId="640D3D84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zasady doboru różnych form adaptowanej aktywności fizycznej, sportu, turystyki oraz rekreacji terapeutycznej w procesie leczenia i podtrzymywania sprawności osób ze specjalnymi potrzebami, w tym osób z niepełnosprawnościami;</w:t>
            </w:r>
          </w:p>
        </w:tc>
        <w:tc>
          <w:tcPr>
            <w:tcW w:w="622" w:type="pct"/>
          </w:tcPr>
          <w:p w14:paraId="7C98C5F0" w14:textId="49E5E5C0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4144893A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5A26C850" w14:textId="2975B016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C.W12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1CDF796F" w14:textId="13FC73C8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regulacje prawne dotyczące udziału osób z niepełnosprawnościami w sporcie osób z niepełnosprawnościami, w tym paraolimpiadach i olimpiadach specjalnych, oraz organizacji działających w sferze aktywności fizycznej osób z niepełnosprawnościami;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44425F08" w14:textId="5EEAB322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</w:t>
            </w:r>
            <w:r w:rsidR="000A1099" w:rsidRPr="004164EC">
              <w:rPr>
                <w:rFonts w:asciiTheme="minorHAnsi" w:hAnsiTheme="minorHAnsi" w:cstheme="minorHAnsi"/>
                <w:color w:val="000000"/>
              </w:rPr>
              <w:t>K</w:t>
            </w:r>
          </w:p>
        </w:tc>
      </w:tr>
      <w:tr w:rsidR="00973CE7" w:rsidRPr="0030511E" w14:paraId="7DE01144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7D514F4E" w14:textId="2E6B6EB2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C.W13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335C705A" w14:textId="2B3FAEEA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zagrożenia i ograniczenia treningowe związane z niepełnosprawnością;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7C4F00D6" w14:textId="424B5892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2BF2CB3F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180363E7" w14:textId="62AA37CC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C.W14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551C54AE" w14:textId="177545D0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zasady działania wyrobów medycznych i zasady ich stosowania w leczeniu osób z różnymi chorobami i dysfunkcjami narządowymi;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3AE98728" w14:textId="5F91A803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6D43DE23" w14:textId="77777777" w:rsidTr="00F10DB0">
        <w:tc>
          <w:tcPr>
            <w:tcW w:w="681" w:type="pct"/>
          </w:tcPr>
          <w:p w14:paraId="326B8592" w14:textId="7A471CD5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C.W15</w:t>
            </w:r>
          </w:p>
        </w:tc>
        <w:tc>
          <w:tcPr>
            <w:tcW w:w="3697" w:type="pct"/>
          </w:tcPr>
          <w:p w14:paraId="61F0049C" w14:textId="0917150E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 xml:space="preserve">zna i rozumie regulacje dotyczące wykazu wyrobów medycznych określone w przepisach wydanych na podstawie art. 38 ust. 4 ustawy z dnia 12 maja 2011 r. o refundacji leków, środków spożywczych specjalnego przeznaczenia żywieniowego oraz wyrobów medycznych (Dz. U. z 2019 r. poz. 784, z </w:t>
            </w:r>
            <w:proofErr w:type="spellStart"/>
            <w:r w:rsidRPr="0021625C">
              <w:t>późn</w:t>
            </w:r>
            <w:proofErr w:type="spellEnd"/>
            <w:r w:rsidRPr="0021625C">
              <w:t>. zm.);</w:t>
            </w:r>
          </w:p>
        </w:tc>
        <w:tc>
          <w:tcPr>
            <w:tcW w:w="622" w:type="pct"/>
          </w:tcPr>
          <w:p w14:paraId="4FEDB4F4" w14:textId="7B18CB6B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</w:t>
            </w:r>
            <w:r w:rsidR="004F065A" w:rsidRPr="004164EC">
              <w:rPr>
                <w:rFonts w:asciiTheme="minorHAnsi" w:hAnsiTheme="minorHAnsi" w:cstheme="minorHAnsi"/>
                <w:color w:val="000000"/>
              </w:rPr>
              <w:t>K</w:t>
            </w:r>
          </w:p>
        </w:tc>
      </w:tr>
      <w:tr w:rsidR="00F10DB0" w:rsidRPr="0030511E" w14:paraId="09399C21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5FADDB53" w14:textId="7A00A3C4" w:rsidR="00F10DB0" w:rsidRPr="0030511E" w:rsidRDefault="00F10DB0" w:rsidP="00F10DB0">
            <w:pPr>
              <w:rPr>
                <w:rFonts w:ascii="Times New Roman" w:hAnsi="Times New Roman"/>
                <w:color w:val="000000"/>
              </w:rPr>
            </w:pPr>
            <w:r w:rsidRPr="0021625C">
              <w:t>C.W16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2BC3EDAC" w14:textId="233B47EA" w:rsidR="00F10DB0" w:rsidRPr="0030511E" w:rsidRDefault="00F10DB0" w:rsidP="00F10DB0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wskazania i przeciwwskazania do zastosowania wyrobów medycznych;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1681B641" w14:textId="68C5E2E2" w:rsidR="00F10DB0" w:rsidRPr="004164EC" w:rsidRDefault="00973CE7" w:rsidP="00F10DB0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F10DB0" w:rsidRPr="0030511E" w14:paraId="6896DAAE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02276087" w14:textId="78B277C7" w:rsidR="00F10DB0" w:rsidRPr="0030511E" w:rsidRDefault="00F10DB0" w:rsidP="00F10DB0">
            <w:pPr>
              <w:rPr>
                <w:rFonts w:ascii="Times New Roman" w:hAnsi="Times New Roman"/>
                <w:color w:val="000000"/>
              </w:rPr>
            </w:pPr>
            <w:r w:rsidRPr="0021625C">
              <w:t>C.W17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3BAED9E9" w14:textId="203F9C11" w:rsidR="00F10DB0" w:rsidRPr="0030511E" w:rsidRDefault="00F10DB0" w:rsidP="00F10DB0">
            <w:pPr>
              <w:rPr>
                <w:rFonts w:ascii="Times New Roman" w:hAnsi="Times New Roman"/>
                <w:color w:val="000000"/>
              </w:rPr>
            </w:pPr>
            <w:r w:rsidRPr="0021625C">
              <w:t xml:space="preserve">zna i rozumie zagadnienia związane z promocją zdrowia i </w:t>
            </w:r>
            <w:proofErr w:type="spellStart"/>
            <w:r w:rsidRPr="0021625C">
              <w:t>fizjoprofilaktyką</w:t>
            </w:r>
            <w:proofErr w:type="spellEnd"/>
            <w:r w:rsidRPr="0021625C">
              <w:t>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3DEA8255" w14:textId="1CB65704" w:rsidR="00F10DB0" w:rsidRPr="004164EC" w:rsidRDefault="00973CE7" w:rsidP="00F10DB0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560460BC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7E504350" w14:textId="5180251F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D.W1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683348CC" w14:textId="3C289325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etiologię, patomechanizm, objawy i przebieg dysfunkcji narządu ruchu w zakresie: ortopedii i traumatologii, medycyny sportowej, reumatologii, neurologii i neurochirurgii oraz pediatrii, neurologii dziecięcej, w stopniu umożliwiającym racjonalne stosowanie środków fizjoterapii;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127CBA51" w14:textId="730EED60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06073CAF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00FFE5B1" w14:textId="09071941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D.W2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741B5F29" w14:textId="4301E6A6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zasady diagnozowania oraz ogólne zasady i sposoby leczenia najczęstszych dysfunkcji narządu ruchu w zakresie: ortopedii i traumatologii, medycyny sportowej, reumatologii, neurologii, neurochirurgii oraz pediatrii, neurologii dziecięcej, w stopniu umożliwiającym racjonalne stosowanie środków fizjoterapii;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591E9A03" w14:textId="1EB57ACE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4F397674" w14:textId="77777777" w:rsidTr="00F10DB0">
        <w:tc>
          <w:tcPr>
            <w:tcW w:w="681" w:type="pct"/>
          </w:tcPr>
          <w:p w14:paraId="59EF7CA8" w14:textId="2C0823A3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D.W3</w:t>
            </w:r>
          </w:p>
        </w:tc>
        <w:tc>
          <w:tcPr>
            <w:tcW w:w="3697" w:type="pct"/>
          </w:tcPr>
          <w:p w14:paraId="538E1E2F" w14:textId="2D929C79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etiologię, patomechanizm, objawy i przebieg najczęstszych chorób w zakresie: kardiologii i kardiochirurgii, pulmonologii, chirurgii, ginekologii i położnictwa, geriatrii, psychiatrii, intensywnej terapii, onkologii i medycyny paliatywnej, w stopniu umożliwiającym racjonalne stosowanie środków fizjoterapii;</w:t>
            </w:r>
          </w:p>
        </w:tc>
        <w:tc>
          <w:tcPr>
            <w:tcW w:w="622" w:type="pct"/>
          </w:tcPr>
          <w:p w14:paraId="0E28D329" w14:textId="3334FF49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5F206758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6A822092" w14:textId="73EC3D56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D.W4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1D28787A" w14:textId="39CDD968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zasady diagnozowania oraz ogólne zasady i sposoby leczenia w najczęstszych chorobach w zakresie: kardiologii i kardiochirurgii, pulmonologii, chirurgii, ginekologii i położnictwa, geriatrii, psychiatrii, intensywnej terapii, onkologii i medycyny paliatywnej, w stopniu umożliwiającym racjonalne stosowanie środków fizjoterapii;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34A2A854" w14:textId="1332742E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3A89F4F9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79298A16" w14:textId="6DBF10D7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D.W5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49A35624" w14:textId="57651601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zasady postępowania z pacjentem: nieprzytomnym, po urazie wielomiejscowym i wielonarządowym, z uszkodzeniem kręgosłupa i rdzenia kręgowego, kończyny górnej i kończyny dolnej, w zakresie bezpiecznego stosowania metod fizjoterapii;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1A2C8F81" w14:textId="119FC854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7A12FF5B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5987B545" w14:textId="07D6F224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D.W6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4641F67A" w14:textId="08AF9C5F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ogólne zasady podmiotowego i przedmiotowego badania kardiologicznego, neurologicznego, ortopedycznego i geriatrycznego;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6B997B10" w14:textId="39D4FA29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7328FB9E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45DB51A6" w14:textId="4F5DAC43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D.W7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09D8366F" w14:textId="26FADCE8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 xml:space="preserve">zna i rozumie zasady interpretacji wyników badań dodatkowych w diagnostyce chorób układu krążenia i w fizjoterapii kardiologicznej, w tym: badania elektrokardiograficznego (EKG) i ultrasonograficznego, prób czynnościowych EKG, klinicznej oceny stanu zdrowia pacjenta z chorobą kardiologiczną według różnych </w:t>
            </w:r>
            <w:proofErr w:type="spellStart"/>
            <w:r w:rsidRPr="0021625C">
              <w:t>skal</w:t>
            </w:r>
            <w:proofErr w:type="spellEnd"/>
            <w:r w:rsidRPr="0021625C">
              <w:t>, w zakresie bezpiecznego stosowania metod fizjoterapii;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46ACEDBB" w14:textId="3A8DC0D9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0E14518B" w14:textId="77777777" w:rsidTr="00CA39E0">
        <w:tc>
          <w:tcPr>
            <w:tcW w:w="681" w:type="pct"/>
          </w:tcPr>
          <w:p w14:paraId="73BCCD24" w14:textId="7F34C471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D.W8</w:t>
            </w:r>
          </w:p>
        </w:tc>
        <w:tc>
          <w:tcPr>
            <w:tcW w:w="3697" w:type="pct"/>
          </w:tcPr>
          <w:p w14:paraId="2D16D5F7" w14:textId="74FA4FB2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 xml:space="preserve">zna i rozumie wyniki testów wysiłkowych w fizjoterapii kardiologicznej i pulmonologicznej (test na ergometrze rowerowym, bieżni ruchomej, testy marszowe, test </w:t>
            </w:r>
            <w:proofErr w:type="spellStart"/>
            <w:r w:rsidRPr="0021625C">
              <w:t>spiroergometryczny</w:t>
            </w:r>
            <w:proofErr w:type="spellEnd"/>
            <w:r w:rsidRPr="0021625C">
              <w:t>), skalę niewydolności serca NYHA (</w:t>
            </w:r>
            <w:r w:rsidRPr="0021625C">
              <w:rPr>
                <w:i/>
              </w:rPr>
              <w:t xml:space="preserve">New York </w:t>
            </w:r>
            <w:proofErr w:type="spellStart"/>
            <w:r w:rsidRPr="0021625C">
              <w:rPr>
                <w:i/>
              </w:rPr>
              <w:t>Heart</w:t>
            </w:r>
            <w:proofErr w:type="spellEnd"/>
            <w:r w:rsidRPr="0021625C">
              <w:rPr>
                <w:i/>
              </w:rPr>
              <w:t xml:space="preserve"> </w:t>
            </w:r>
            <w:proofErr w:type="spellStart"/>
            <w:r w:rsidRPr="0021625C">
              <w:rPr>
                <w:i/>
              </w:rPr>
              <w:t>Association</w:t>
            </w:r>
            <w:proofErr w:type="spellEnd"/>
            <w:r w:rsidRPr="0021625C">
              <w:t>) oraz wartości równoważnika metabolicznego MET;</w:t>
            </w:r>
          </w:p>
        </w:tc>
        <w:tc>
          <w:tcPr>
            <w:tcW w:w="622" w:type="pct"/>
          </w:tcPr>
          <w:p w14:paraId="601B302E" w14:textId="6B2C2962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748BB41A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5D3A302B" w14:textId="70B00831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D.W9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1C56C13B" w14:textId="5AD683C4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ogólne zasady podmiotowego i przedmiotowego badania pulmonologicznego dla potrzeb fizjoterapii, ważniejsze badania dodatkowe i pomocnicze oraz testy funkcjonalne, przydatne w kwalifikacji i monitorowaniu fizjoterapii oddechowej;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473FC595" w14:textId="183C8BAA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486D6C8D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2E893485" w14:textId="2F2C8312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D.W10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60B09B85" w14:textId="5FD76D11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zasady kwalifikacji do zabiegów operacyjnych oraz podstawowe zabiegi operacyjne, w tym amputacje z przyczyn naczyniowych, i zabiegi z zakresu chirurgii małoinwazyjnej;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724B28E9" w14:textId="65C6C45C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410A0611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28EA4B72" w14:textId="5A8BE9EA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D.W11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3F5D0F4F" w14:textId="51AC0F74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metody badania klinicznego i diagnostyki dodatkowej w zakresie badań stosowanych w ginekologii i położnictwie;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70211AB2" w14:textId="1567E1D4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54CC5CCD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38978721" w14:textId="49B32983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D.W12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2827C55F" w14:textId="01477735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fizjologię procesu starzenia się oraz zasady opieki i fizjoterapii geriatrycznej;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18CB92D3" w14:textId="4D4F44C7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7C845EF5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3F110E7F" w14:textId="0E9BDEC0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D.W13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0C65F8CE" w14:textId="4CCFE7E9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zagrożenia związane z hospitalizacją osób starszych;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3F06A212" w14:textId="750E5A0F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0052EB33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7D3BD5B6" w14:textId="3BB02348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D.W14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7B8298EE" w14:textId="79CFF24A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specyfikę postępowania z pacjentem z chorobą psychiczną i zasady właściwego podejścia do niego;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5C31DF5D" w14:textId="3C76D254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2511EC35" w14:textId="77777777" w:rsidTr="00CA39E0">
        <w:tc>
          <w:tcPr>
            <w:tcW w:w="681" w:type="pct"/>
            <w:tcBorders>
              <w:bottom w:val="single" w:sz="4" w:space="0" w:color="auto"/>
            </w:tcBorders>
          </w:tcPr>
          <w:p w14:paraId="3C890C80" w14:textId="3A4CA73A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D.W15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70B15D85" w14:textId="1BAE152C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zasady postępowania z pacjentem: nieprzytomnym, w okresie ostrej niewydolności krążenia, w okresie ostrej niewydolności oddechowej, we wstrząsie, ze zdiagnozowaną sepsą, wentylowanym mechanicznie, po urazie czaszkowo-mózgowym oraz po urazie mnogim ciała;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5F5D9B0B" w14:textId="356FBBB4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0A200E0F" w14:textId="77777777" w:rsidTr="00CA39E0">
        <w:tc>
          <w:tcPr>
            <w:tcW w:w="681" w:type="pct"/>
            <w:tcBorders>
              <w:bottom w:val="single" w:sz="4" w:space="0" w:color="auto"/>
            </w:tcBorders>
          </w:tcPr>
          <w:p w14:paraId="3B9F86B8" w14:textId="3BB70DED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D.W16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72001609" w14:textId="63057C48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założenia i zasady Międzynarodowej Klasyfikacji Funkcjonowania, Niepełnosprawności i Zdrowia (</w:t>
            </w:r>
            <w:r w:rsidRPr="0021625C">
              <w:rPr>
                <w:i/>
              </w:rPr>
              <w:t xml:space="preserve">International </w:t>
            </w:r>
            <w:proofErr w:type="spellStart"/>
            <w:r w:rsidRPr="0021625C">
              <w:rPr>
                <w:i/>
              </w:rPr>
              <w:t>Classification</w:t>
            </w:r>
            <w:proofErr w:type="spellEnd"/>
            <w:r w:rsidRPr="0021625C">
              <w:rPr>
                <w:i/>
              </w:rPr>
              <w:t xml:space="preserve"> of </w:t>
            </w:r>
            <w:proofErr w:type="spellStart"/>
            <w:r w:rsidRPr="0021625C">
              <w:rPr>
                <w:i/>
              </w:rPr>
              <w:t>Functioning</w:t>
            </w:r>
            <w:proofErr w:type="spellEnd"/>
            <w:r w:rsidRPr="0021625C">
              <w:rPr>
                <w:i/>
              </w:rPr>
              <w:t xml:space="preserve"> </w:t>
            </w:r>
            <w:proofErr w:type="spellStart"/>
            <w:r w:rsidRPr="0021625C">
              <w:rPr>
                <w:i/>
              </w:rPr>
              <w:t>Disability</w:t>
            </w:r>
            <w:proofErr w:type="spellEnd"/>
            <w:r w:rsidRPr="0021625C">
              <w:rPr>
                <w:i/>
              </w:rPr>
              <w:t xml:space="preserve"> and </w:t>
            </w:r>
            <w:proofErr w:type="spellStart"/>
            <w:r w:rsidRPr="0021625C">
              <w:rPr>
                <w:i/>
              </w:rPr>
              <w:t>Health</w:t>
            </w:r>
            <w:proofErr w:type="spellEnd"/>
            <w:r w:rsidRPr="0021625C">
              <w:t>, ICF);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085A4545" w14:textId="1A80C468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0A18660F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03A8DB59" w14:textId="655B8DEA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E.W1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7FF3938F" w14:textId="7CFD6BEF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metody i techniki badawcze stosowane w ramach realizowanego badania naukowego;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3E70D7ED" w14:textId="58FB7F5B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46A399A6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65100173" w14:textId="480D4DA4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F.W1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321474DE" w14:textId="5DB50277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zjawiska fizyczne zachodzące w organizmie człowieka pod wpływem czynników zewnętrznych;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55D42531" w14:textId="43519B07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0D771E50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0D4A4EC6" w14:textId="366E8D39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F.W2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76BCB0C2" w14:textId="28B9A2AB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teoretyczne, metodyczne i praktyczne podstawy kinezyterapii i terapii manualnej, specjalnych metod fizjoterapii, ergonomii oraz fizykoterapii i masażu leczniczego;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3FD5F079" w14:textId="2CB534A2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67A6B5D3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2DD29A10" w14:textId="0F7C5893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F.W3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036D17BB" w14:textId="3A1E4923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metody oceny stanu układu ruchu człowieka służące do wyjaśnienia zaburzeń struktury i funkcji tego układu oraz do potrzeb fizjoterapii w dysfunkcjach układu ruchu i w chorobach wewnętrznych;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0B341217" w14:textId="3EB10391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3F8BE79D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019A45B5" w14:textId="1524DFEF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F.W4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1670F35E" w14:textId="6336E306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metody oceny zaburzeń strukturalnych i funkcjonalnych wywołanych chorobą lub urazem oraz podstawowe reakcje człowieka na chorobę i ból w zakresie niezbędnym dla fizjoterapii;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063522FD" w14:textId="27E2ADEA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0DA38F26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75414DDB" w14:textId="421ECDC8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F.W5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6554CE95" w14:textId="6FBE14AB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metody opisu i interpretacji podstawowych jednostek i zespołów chorobowych w stopniu umożliwiającym racjonalne stosowanie środków fizjoterapii i planowanie fizjoterapii;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01860612" w14:textId="3E36B47D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664E2142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56B75788" w14:textId="2E4DF3A5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F.W6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52A5E09F" w14:textId="3F88E47A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podstawy edukacji zdrowotnej, promocji zdrowia oraz profilaktyki z uwzględnieniem zjawiska niepełnosprawności;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40A71E9C" w14:textId="53B6E804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7159F87C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5E5ED1F8" w14:textId="21D8E49B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F.W7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76A9EDA2" w14:textId="1DCB5043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zasady doboru różnych form adaptowanej aktywności fizycznej oraz dyscyplin sportowych osób z niepełnosprawnościami w rehabilitacji kompleksowej i podtrzymywaniu sprawności osób ze specjalnymi potrzebami;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700E582F" w14:textId="2AEFBBAB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4D9C219F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239E9F2A" w14:textId="05A98900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F.W8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174CDA50" w14:textId="254A8997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zasady działania wyrobów medycznych stosowanych w rehabilitacji;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7A5FF08C" w14:textId="49FF5D45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7C493677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79C2A6DA" w14:textId="3B1A432A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F.W9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3B87EE16" w14:textId="0EAD12DF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zasady etyczne obowiązujące w pracy z pacjentem;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68C58341" w14:textId="64AA0B36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25C455C7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1FBB7BFA" w14:textId="0F927D4A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F.W10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768FEC53" w14:textId="1F4FD35A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zasady postępowania fizjoterapeutycznego oparte na dowodach naukowych (</w:t>
            </w:r>
            <w:proofErr w:type="spellStart"/>
            <w:r w:rsidRPr="0021625C">
              <w:rPr>
                <w:i/>
              </w:rPr>
              <w:t>evidence</w:t>
            </w:r>
            <w:proofErr w:type="spellEnd"/>
            <w:r w:rsidRPr="0021625C">
              <w:rPr>
                <w:i/>
              </w:rPr>
              <w:t xml:space="preserve"> </w:t>
            </w:r>
            <w:proofErr w:type="spellStart"/>
            <w:r w:rsidRPr="0021625C">
              <w:rPr>
                <w:i/>
              </w:rPr>
              <w:t>based</w:t>
            </w:r>
            <w:proofErr w:type="spellEnd"/>
            <w:r w:rsidRPr="0021625C">
              <w:rPr>
                <w:i/>
              </w:rPr>
              <w:t xml:space="preserve"> </w:t>
            </w:r>
            <w:proofErr w:type="spellStart"/>
            <w:r w:rsidRPr="0021625C">
              <w:rPr>
                <w:i/>
              </w:rPr>
              <w:t>medicine</w:t>
            </w:r>
            <w:proofErr w:type="spellEnd"/>
            <w:r w:rsidRPr="0021625C">
              <w:rPr>
                <w:i/>
              </w:rPr>
              <w:t>/</w:t>
            </w:r>
            <w:proofErr w:type="spellStart"/>
            <w:r w:rsidRPr="0021625C">
              <w:rPr>
                <w:i/>
              </w:rPr>
              <w:t>physiotherapy</w:t>
            </w:r>
            <w:proofErr w:type="spellEnd"/>
            <w:r w:rsidRPr="0021625C">
              <w:t>);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0A6A2970" w14:textId="6A7D0D14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338287C5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781B6D96" w14:textId="4C6EEA84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F.W11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4F47F978" w14:textId="495ED8F2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standardy fizjoterapeutyczne;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173A52AD" w14:textId="5A6B98C6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0F5F217A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319F7100" w14:textId="0DCC0F79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F.W12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4CBEDE12" w14:textId="35568637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rolę fizjoterapeuty w procesie kompleksowej rehabilitacji i innych specjalistów w zespole terapeutycznym;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515A46E8" w14:textId="6CD0BBF8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473D713F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4F940E13" w14:textId="4C179DC0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F.W13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7DECD70D" w14:textId="76A5E228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prawne, etyczne i metodyczne aspekty prowadzenia badań klinicznych oraz rolę fizjoterapeuty w ich prowadzeniu;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2E596671" w14:textId="77777777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  <w:p w14:paraId="0202FA00" w14:textId="12906B5D" w:rsidR="004F065A" w:rsidRPr="004164EC" w:rsidRDefault="004F065A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P7S_WK</w:t>
            </w:r>
          </w:p>
        </w:tc>
      </w:tr>
      <w:tr w:rsidR="00973CE7" w:rsidRPr="0030511E" w14:paraId="2750341B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1B2E4DEA" w14:textId="7CFC02BC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F.W14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5A6FD42F" w14:textId="3F935540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zasady promocji zdrowia, jej zadania oraz rolę fizjoterapeuty w propagowaniu zdrowego stylu życia;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0F2C0889" w14:textId="7A351052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656849C2" w14:textId="77777777" w:rsidTr="00CA39E0">
        <w:tc>
          <w:tcPr>
            <w:tcW w:w="681" w:type="pct"/>
            <w:tcBorders>
              <w:bottom w:val="single" w:sz="4" w:space="0" w:color="auto"/>
            </w:tcBorders>
          </w:tcPr>
          <w:p w14:paraId="0AC80C73" w14:textId="60A022B8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F.W15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379257B1" w14:textId="6EB5AD9B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podstawowe zagadnienia dotyczące zależności psychosomatycznych i metod z zakresu budowania świadomości ciała;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043AF8D2" w14:textId="60C01352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2A7DAB1B" w14:textId="77777777" w:rsidTr="00CA39E0">
        <w:tc>
          <w:tcPr>
            <w:tcW w:w="681" w:type="pct"/>
            <w:tcBorders>
              <w:bottom w:val="single" w:sz="4" w:space="0" w:color="auto"/>
            </w:tcBorders>
          </w:tcPr>
          <w:p w14:paraId="6CE27D87" w14:textId="745B0757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F.W16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47F68D04" w14:textId="170858A4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zadania poszczególnych organów samorządu zawodowego fizjoterapeutów oraz prawa i obowiązki jego członków;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709827A7" w14:textId="77777777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  <w:p w14:paraId="588CBEB9" w14:textId="7684F2B5" w:rsidR="004F065A" w:rsidRPr="004164EC" w:rsidRDefault="004F065A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P7S_WK</w:t>
            </w:r>
          </w:p>
        </w:tc>
      </w:tr>
      <w:tr w:rsidR="00973CE7" w:rsidRPr="0030511E" w14:paraId="682DC950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748ECB48" w14:textId="77777777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F.W17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251976A1" w14:textId="77777777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zasady etyki zawodowej fizjoterapeuty;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5CE8C080" w14:textId="23E66AC7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5E5CD56C" w14:textId="77777777" w:rsidTr="00CA39E0">
        <w:tc>
          <w:tcPr>
            <w:tcW w:w="681" w:type="pct"/>
            <w:tcBorders>
              <w:bottom w:val="single" w:sz="4" w:space="0" w:color="auto"/>
            </w:tcBorders>
          </w:tcPr>
          <w:p w14:paraId="3219F3DD" w14:textId="21BDB6C1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F.W18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28AD42F3" w14:textId="0192347A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zasady odpowiedzialności zawodowej fizjoterapeuty;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2ECCE060" w14:textId="77777777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  <w:p w14:paraId="19EE19B4" w14:textId="439615CA" w:rsidR="004F065A" w:rsidRPr="004164EC" w:rsidRDefault="004F065A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P7S_WK</w:t>
            </w:r>
          </w:p>
        </w:tc>
      </w:tr>
      <w:tr w:rsidR="0030511E" w:rsidRPr="0030511E" w14:paraId="50359FA4" w14:textId="77777777" w:rsidTr="00AD63D2">
        <w:tc>
          <w:tcPr>
            <w:tcW w:w="5000" w:type="pct"/>
            <w:gridSpan w:val="3"/>
            <w:shd w:val="pct10" w:color="auto" w:fill="auto"/>
          </w:tcPr>
          <w:p w14:paraId="2A747191" w14:textId="321E232D" w:rsidR="0030511E" w:rsidRPr="004164EC" w:rsidRDefault="0030511E" w:rsidP="00AD63D2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4164EC">
              <w:rPr>
                <w:rFonts w:asciiTheme="minorHAnsi" w:hAnsiTheme="minorHAnsi" w:cstheme="minorHAnsi"/>
                <w:b/>
                <w:color w:val="000000"/>
              </w:rPr>
              <w:t>UMIEJĘTNOŚCI</w:t>
            </w:r>
            <w:r w:rsidR="00CA39E0" w:rsidRPr="004164EC">
              <w:rPr>
                <w:rFonts w:asciiTheme="minorHAnsi" w:hAnsiTheme="minorHAnsi" w:cstheme="minorHAnsi"/>
                <w:b/>
                <w:color w:val="000000"/>
              </w:rPr>
              <w:t xml:space="preserve"> </w:t>
            </w:r>
            <w:r w:rsidR="00CA39E0" w:rsidRPr="004164EC">
              <w:rPr>
                <w:rFonts w:asciiTheme="minorHAnsi" w:hAnsiTheme="minorHAnsi" w:cstheme="minorHAnsi"/>
                <w:color w:val="000000"/>
              </w:rPr>
              <w:t>(potrafi)</w:t>
            </w:r>
          </w:p>
        </w:tc>
      </w:tr>
      <w:tr w:rsidR="00F10DB0" w:rsidRPr="0030511E" w14:paraId="795571AB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78DA814F" w14:textId="0C9EEC7E" w:rsidR="00F10DB0" w:rsidRPr="0030511E" w:rsidRDefault="00F10DB0" w:rsidP="00F10DB0">
            <w:pPr>
              <w:rPr>
                <w:rFonts w:ascii="Times New Roman" w:hAnsi="Times New Roman"/>
                <w:color w:val="000000"/>
              </w:rPr>
            </w:pPr>
            <w:r w:rsidRPr="0021625C">
              <w:t>A.U1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719FB16D" w14:textId="47E34DCD" w:rsidR="00F10DB0" w:rsidRPr="0030511E" w:rsidRDefault="00F10DB0" w:rsidP="00F10DB0">
            <w:pPr>
              <w:rPr>
                <w:rFonts w:ascii="Times New Roman" w:hAnsi="Times New Roman"/>
                <w:color w:val="000000"/>
              </w:rPr>
            </w:pPr>
            <w:r w:rsidRPr="0021625C">
              <w:t>potrafi rozpoznawać i lokalizować na fantomach i modelach anatomicznych zasadnicze struktury ludzkiego ciała, w tym elementy układu ruchu, takie jak elementy układu kostno-stawowego, grupy mięśniowe i poszczególne mięśnie;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16669B03" w14:textId="50B6A6DD" w:rsidR="00F10DB0" w:rsidRPr="004164EC" w:rsidRDefault="00147627" w:rsidP="00F10DB0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147627" w:rsidRPr="005E6112" w14:paraId="27E7B5AC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5DF69412" w14:textId="28649128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A.U2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579B668E" w14:textId="35216899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 xml:space="preserve">potrafi </w:t>
            </w:r>
            <w:proofErr w:type="spellStart"/>
            <w:r w:rsidRPr="005E6112">
              <w:rPr>
                <w:color w:val="000000" w:themeColor="text1"/>
              </w:rPr>
              <w:t>palpacyjnie</w:t>
            </w:r>
            <w:proofErr w:type="spellEnd"/>
            <w:r w:rsidRPr="005E6112">
              <w:rPr>
                <w:color w:val="000000" w:themeColor="text1"/>
              </w:rPr>
              <w:t xml:space="preserve"> lokalizować wybrane elementy budowy anatomicznej i ich powiązania ze strukturami sąsiednimi, w tym kostne elementy będące miejscami przyczepów mięśni i więzadeł oraz punkty pomiarów antropometrycznych, mięśnie powierzchowne oraz ścięgna i wybrane wiązki naczyniowo-nerwowe;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7FBA44A0" w14:textId="5F2B8065" w:rsidR="00147627" w:rsidRPr="004164EC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147627" w:rsidRPr="005E6112" w14:paraId="4CFC2FA4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7F315196" w14:textId="3FDF9173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A.U3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2213D9FC" w14:textId="7EDBC097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określić wskaźniki biochemiczne i ich zmiany w przebiegu niektórych chorób oraz pod wpływem wysiłku fizycznego, w zakresie bezpiecznego stosowania metod fizjoterapii;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6E9E6100" w14:textId="22E998B5" w:rsidR="00147627" w:rsidRPr="004164EC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147627" w:rsidRPr="005E6112" w14:paraId="6E42A3C5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01BC7D20" w14:textId="5783D5F4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A.U4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3718E03C" w14:textId="77B3E314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dokonać pomiaru i zinterpretować wyniki analiz podstawowych wskaźników czynności układu krążenia (tętno, ciśnienie tętnicze krwi), składu krwi oraz statycznych i dynamicznych wskaźników układu oddechowego, a także ocenić odruchy z wszystkich poziomów układu nerwowego w zakresie bezpiecznego stosowania metod fizjoterapii;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505F2CB3" w14:textId="76940E73" w:rsidR="00147627" w:rsidRPr="004164EC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147627" w:rsidRPr="005E6112" w14:paraId="6B451CA1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0D91A71E" w14:textId="77A26B14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A.U5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27C4E8C4" w14:textId="2CF2DCBF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przeprowadzić podstawowe badanie narządów zmysłów i ocenić równowagę;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482269E4" w14:textId="28FB428C" w:rsidR="00147627" w:rsidRPr="004164EC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147627" w:rsidRPr="005E6112" w14:paraId="191CBE1A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55682D4B" w14:textId="59F84D9B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A.U6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189E8A2A" w14:textId="25C61F6F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przeprowadzić ocenę zdolności wysiłkowej, tolerancji wysiłkowej, poziomu zmęczenia i przetrenowania;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152720A9" w14:textId="4A34B692" w:rsidR="00147627" w:rsidRPr="004164EC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147627" w:rsidRPr="005E6112" w14:paraId="6203F004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7EB5A297" w14:textId="5E80DB08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A.U7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192B6F12" w14:textId="105F9ED2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wykorzystywać właściwości określonej grupy środków farmakologicznych w zabiegach fizykoterapeutycznych w różnych chorobach;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3250D4E4" w14:textId="634CE457" w:rsidR="00147627" w:rsidRPr="004164EC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147627" w:rsidRPr="005E6112" w14:paraId="334766E8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4C1BA457" w14:textId="5EA9CE5B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A.U8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5B7C841B" w14:textId="335E56A5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oceniać wpływ czynników fizycznych na organizm człowieka, odróżniając reakcje prawidłowe i zaburzone;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52E4EC3B" w14:textId="17E0CDA0" w:rsidR="00147627" w:rsidRPr="004164EC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147627" w:rsidRPr="005E6112" w14:paraId="62F42C7B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55439318" w14:textId="2F721FFF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A.U9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1C6EDE22" w14:textId="4842343B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oceniać stan układu ruchu człowieka w warunkach statyki i dynamiki (badanie ogólne, odcinkowe, miejscowe) w celu wykrycia zaburzeń jego struktury i funkcji;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644C6CBB" w14:textId="263D3BCF" w:rsidR="00147627" w:rsidRPr="004164EC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147627" w:rsidRPr="005E6112" w14:paraId="52A740A2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4C5B4FC3" w14:textId="12DCAD42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A.U10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660FC6F3" w14:textId="36EF886E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przeprowadzić szczegółową analizę biomechaniczną prostych i złożonych ruchów człowieka w warunkach prawidłowych i w przypadku różnych zaburzeń układu ruchu;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065053B0" w14:textId="162C2F05" w:rsidR="00147627" w:rsidRPr="004164EC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147627" w:rsidRPr="005E6112" w14:paraId="7BC178DC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75675B71" w14:textId="4069D8F7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A.U11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192C0107" w14:textId="37B54EC0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przewidzieć skutki stosowania różnych obciążeń mechanicznych na zmienione patologicznie struktury ciała człowieka;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48303080" w14:textId="38149CD9" w:rsidR="00147627" w:rsidRPr="004164EC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147627" w:rsidRPr="005E6112" w14:paraId="7BBEDC32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4846925F" w14:textId="7247E274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A.U12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566A297E" w14:textId="4AC77500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ocenić poszczególne cechy motoryczne;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41C69E97" w14:textId="09D1F5FF" w:rsidR="00147627" w:rsidRPr="004164EC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147627" w:rsidRPr="005E6112" w14:paraId="61ABB7A8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64126618" w14:textId="19F87C8E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A.U13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30E39158" w14:textId="6CCF1F56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oceniać sprawność fizyczną i funkcjonalną w oparciu o aktualne testy dla wszystkich grup wiekowych;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254BA2A7" w14:textId="56D6DDD9" w:rsidR="00147627" w:rsidRPr="004164EC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147627" w:rsidRPr="005E6112" w14:paraId="3AF1E8CF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13B1A3D1" w14:textId="42A5ED29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A.U14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20E63F1A" w14:textId="72882059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przeprowadzić wywiad i analizować zebrane informacje w zakresie potrzebnym dla prowadzenia fizjoterapii;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63B352B6" w14:textId="77777777" w:rsidR="00147627" w:rsidRPr="004164EC" w:rsidRDefault="00147627" w:rsidP="00147627">
            <w:pPr>
              <w:rPr>
                <w:rStyle w:val="markedcontent"/>
                <w:rFonts w:asciiTheme="minorHAnsi" w:hAnsiTheme="minorHAnsi" w:cstheme="minorHAnsi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  <w:p w14:paraId="3C0F886F" w14:textId="29302F50" w:rsidR="00B7691E" w:rsidRPr="004164EC" w:rsidRDefault="00B7691E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164EC">
              <w:rPr>
                <w:rFonts w:asciiTheme="minorHAnsi" w:hAnsiTheme="minorHAnsi" w:cstheme="minorHAnsi"/>
                <w:color w:val="000000" w:themeColor="text1"/>
              </w:rPr>
              <w:t>P7S_UK</w:t>
            </w:r>
          </w:p>
        </w:tc>
      </w:tr>
      <w:tr w:rsidR="00147627" w:rsidRPr="005E6112" w14:paraId="37D383D0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6D7D28E9" w14:textId="271A8CFC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A.U15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75975912" w14:textId="409F7989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rozpoznawać sytuacje zagrażające zdrowiu lub życiu człowieka oraz udzielać kwalifikowanej pierwszej pomocy w sytuacjach zagrożenia zdrowia i życia oraz przeprowadzić resuscytację krążeniowo-oddechową u osób dorosłych i dzieci;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4A40ED11" w14:textId="6D1B58FE" w:rsidR="00147627" w:rsidRPr="004164EC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147627" w:rsidRPr="005E6112" w14:paraId="36CF7494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487485D9" w14:textId="2C12C663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B.U1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393FB405" w14:textId="675192F0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porozumiewać się w jednym z języków obcych na poziomie B2+ Europejskiego Systemu Opisu Kształcenia Językowego;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5BE9E3A7" w14:textId="66BA3E85" w:rsidR="00147627" w:rsidRPr="004164EC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</w:t>
            </w:r>
            <w:r w:rsidR="004F065A" w:rsidRPr="004164EC">
              <w:rPr>
                <w:rStyle w:val="markedcontent"/>
                <w:rFonts w:asciiTheme="minorHAnsi" w:hAnsiTheme="minorHAnsi" w:cstheme="minorHAnsi"/>
              </w:rPr>
              <w:t>K</w:t>
            </w:r>
          </w:p>
        </w:tc>
      </w:tr>
      <w:tr w:rsidR="00147627" w:rsidRPr="005E6112" w14:paraId="38D67900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4FB835B8" w14:textId="033A8F79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B.U2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68F1B985" w14:textId="789ED338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dostrzegać i rozpoznawać, w zakresie bezpiecznego stosowania metod fizjoterapii, problemy psychologiczne u osób, w tym osób starszych, z różnymi dysfunkcjami i w różnym wieku oraz oceniać ich wpływ na przebieg i skuteczność fizjoterapii;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1C670FD1" w14:textId="134E0424" w:rsidR="00147627" w:rsidRPr="004164EC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147627" w:rsidRPr="005E6112" w14:paraId="6F44C6BD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16ECD80F" w14:textId="01E6865D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B.U3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17296FDF" w14:textId="03BD5324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zastosować odpowiednie formy postępowania terapeutyczno-wychowawczego wspomagające proces rewalidacji osoby z niepełnosprawnością;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50155A0B" w14:textId="77777777" w:rsidR="00147627" w:rsidRPr="004164EC" w:rsidRDefault="00147627" w:rsidP="00147627">
            <w:pPr>
              <w:rPr>
                <w:rStyle w:val="markedcontent"/>
                <w:rFonts w:asciiTheme="minorHAnsi" w:hAnsiTheme="minorHAnsi" w:cstheme="minorHAnsi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  <w:p w14:paraId="2BB58F3C" w14:textId="6C909C6D" w:rsidR="00390FBD" w:rsidRPr="004164EC" w:rsidRDefault="00390FBD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164EC">
              <w:rPr>
                <w:rFonts w:asciiTheme="minorHAnsi" w:hAnsiTheme="minorHAnsi" w:cstheme="minorHAnsi"/>
                <w:color w:val="000000" w:themeColor="text1"/>
              </w:rPr>
              <w:t>P7S_UK</w:t>
            </w:r>
          </w:p>
        </w:tc>
      </w:tr>
      <w:tr w:rsidR="00147627" w:rsidRPr="005E6112" w14:paraId="16C66785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3C89279D" w14:textId="417C9CF0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B.U4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74C17BB0" w14:textId="649D806F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organizować działania ukierunkowane na edukację zdrowotną, promocję zdrowia i profilaktykę niepełnosprawności;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34A7D9FF" w14:textId="77777777" w:rsidR="00147627" w:rsidRPr="004164EC" w:rsidRDefault="00147627" w:rsidP="00147627">
            <w:pPr>
              <w:rPr>
                <w:rStyle w:val="markedcontent"/>
                <w:rFonts w:asciiTheme="minorHAnsi" w:hAnsiTheme="minorHAnsi" w:cstheme="minorHAnsi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  <w:p w14:paraId="3DB2FDFB" w14:textId="50E6FFA6" w:rsidR="00B7691E" w:rsidRPr="004164EC" w:rsidRDefault="00B7691E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164EC">
              <w:rPr>
                <w:rFonts w:asciiTheme="minorHAnsi" w:hAnsiTheme="minorHAnsi" w:cstheme="minorHAnsi"/>
                <w:color w:val="000000" w:themeColor="text1"/>
              </w:rPr>
              <w:t>P7S_UK</w:t>
            </w:r>
          </w:p>
        </w:tc>
      </w:tr>
      <w:tr w:rsidR="00147627" w:rsidRPr="005E6112" w14:paraId="337F3E80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547E0AEB" w14:textId="1F882455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B.U5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0275BCA8" w14:textId="44E69AE8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przeprowadzić badanie przesiewowe w profilaktyce dysfunkcji i niepełnosprawności;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79D31FFE" w14:textId="1D152A9A" w:rsidR="00147627" w:rsidRPr="004164EC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147627" w:rsidRPr="005E6112" w14:paraId="36B62A3B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338D7C35" w14:textId="4E39286A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B.U6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55E2D093" w14:textId="01D0366A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oszacować koszt postępowania fizjoterapeutycznego;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796870A4" w14:textId="50100ED1" w:rsidR="00147627" w:rsidRPr="004164EC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147627" w:rsidRPr="005E6112" w14:paraId="6FC0DCA1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057EED95" w14:textId="210DFC18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B.U7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716D1FED" w14:textId="308CEAA1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przeprowadzić uproszczoną analizę rynku dla potrzeb planowania działań z zakresu fizjoterapii;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026ECD26" w14:textId="13153C99" w:rsidR="00147627" w:rsidRPr="004164EC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147627" w:rsidRPr="005E6112" w14:paraId="3E1DA3B0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54DD04AD" w14:textId="2EFEF73C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B.U8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3E0938E4" w14:textId="065F9676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identyfikować podstawowe problemy etyczne dotyczące współczesnej medycyny, ochrony życia i zdrowia oraz uwzględnić w planowaniu i przebiegu fizjoterapii uwarunkowania kulturowe, religijne i etniczne pacjentów;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02D846B8" w14:textId="30C276CD" w:rsidR="00147627" w:rsidRPr="004164EC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5E6112" w:rsidRPr="005E6112" w14:paraId="2C57BC29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121D5C2D" w14:textId="74C51E46" w:rsidR="00F10DB0" w:rsidRPr="005E6112" w:rsidRDefault="00F10DB0" w:rsidP="00F10DB0">
            <w:pPr>
              <w:rPr>
                <w:rFonts w:ascii="Times New Roman" w:hAnsi="Times New Roman"/>
                <w:color w:val="000000" w:themeColor="text1"/>
              </w:rPr>
            </w:pPr>
            <w:bookmarkStart w:id="2" w:name="_Hlk94477020"/>
            <w:r w:rsidRPr="005E6112">
              <w:rPr>
                <w:color w:val="000000" w:themeColor="text1"/>
              </w:rPr>
              <w:t>B.U9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0B65EE89" w14:textId="49276B20" w:rsidR="00F10DB0" w:rsidRPr="005E6112" w:rsidRDefault="00F10DB0" w:rsidP="00F10DB0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wykazać umiejętności ruchowe z zakresu wybranych form aktywności fizycznej (rekreacyjnych i zdrowotnych);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607CBC7C" w14:textId="734ACF40" w:rsidR="00F10DB0" w:rsidRPr="004164EC" w:rsidRDefault="00147627" w:rsidP="00F10DB0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5E6112" w:rsidRPr="005E6112" w14:paraId="26B3844C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3CDA45F0" w14:textId="6DB29E01" w:rsidR="00F10DB0" w:rsidRPr="005E6112" w:rsidRDefault="00F10DB0" w:rsidP="00F10DB0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B.U10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1CB9E840" w14:textId="78647BEE" w:rsidR="00F10DB0" w:rsidRPr="005E6112" w:rsidRDefault="00F10DB0" w:rsidP="00F10DB0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przeprowadzić rozmowę z pacjentem dorosłym, dzieckiem i rodziną pacjenta z zastosowaniem techniki aktywnego słuchania i wyrażania empatii, a także rozmawiać z pacjentem o jego sytuacji zdrowotnej w atmosferze zaufania podczas całego postępowania fizjoterapeutycznego;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6E83559A" w14:textId="77777777" w:rsidR="00F10DB0" w:rsidRPr="004164EC" w:rsidRDefault="00147627" w:rsidP="00F10DB0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164EC">
              <w:rPr>
                <w:rFonts w:asciiTheme="minorHAnsi" w:hAnsiTheme="minorHAnsi" w:cstheme="minorHAnsi"/>
                <w:color w:val="000000" w:themeColor="text1"/>
              </w:rPr>
              <w:t>P7S_UK</w:t>
            </w:r>
          </w:p>
          <w:p w14:paraId="230F8D7C" w14:textId="42FFACBF" w:rsidR="00147627" w:rsidRPr="004164EC" w:rsidRDefault="00147627" w:rsidP="00F10DB0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147627" w:rsidRPr="005E6112" w14:paraId="6AFD17D2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4FE71E91" w14:textId="2CB003F1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B.U11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708C7B09" w14:textId="7793FF2D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udzielać pacjentowi informacji o celu, przebiegu i ewentualnym ryzyku proponowanych działań diagnostycznych lub fizjoterapeutycznych i uzyskiwać jego świadomą zgodę na te działania;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32113F46" w14:textId="77777777" w:rsidR="00147627" w:rsidRPr="004164EC" w:rsidRDefault="00147627" w:rsidP="00147627">
            <w:pPr>
              <w:rPr>
                <w:rStyle w:val="markedcontent"/>
                <w:rFonts w:asciiTheme="minorHAnsi" w:hAnsiTheme="minorHAnsi" w:cstheme="minorHAnsi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  <w:p w14:paraId="58590AB8" w14:textId="35BE62DA" w:rsidR="00390FBD" w:rsidRPr="004164EC" w:rsidRDefault="00390FBD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164EC">
              <w:rPr>
                <w:rFonts w:asciiTheme="minorHAnsi" w:hAnsiTheme="minorHAnsi" w:cstheme="minorHAnsi"/>
                <w:color w:val="000000" w:themeColor="text1"/>
              </w:rPr>
              <w:t>P7S-UK</w:t>
            </w:r>
          </w:p>
        </w:tc>
      </w:tr>
      <w:tr w:rsidR="00147627" w:rsidRPr="005E6112" w14:paraId="07DC5797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0A87D179" w14:textId="4679B5A9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B.U12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177BBDF1" w14:textId="463AEA43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komunikować się ze współpracownikami w ramach zespołu, udzielając im informacji zwrotnej i wsparcia.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1B8669CE" w14:textId="77777777" w:rsidR="00147627" w:rsidRPr="004164EC" w:rsidRDefault="00147627" w:rsidP="00147627">
            <w:pPr>
              <w:rPr>
                <w:rStyle w:val="markedcontent"/>
                <w:rFonts w:asciiTheme="minorHAnsi" w:hAnsiTheme="minorHAnsi" w:cstheme="minorHAnsi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  <w:p w14:paraId="013275C3" w14:textId="4CE5FEB2" w:rsidR="00390FBD" w:rsidRPr="004164EC" w:rsidRDefault="00390FBD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164EC">
              <w:rPr>
                <w:rFonts w:asciiTheme="minorHAnsi" w:hAnsiTheme="minorHAnsi" w:cstheme="minorHAnsi"/>
                <w:color w:val="000000" w:themeColor="text1"/>
              </w:rPr>
              <w:t>P7S_UK</w:t>
            </w:r>
          </w:p>
        </w:tc>
      </w:tr>
      <w:tr w:rsidR="005E6112" w:rsidRPr="005E6112" w14:paraId="42E9AA13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2B18F39B" w14:textId="122BF9C8" w:rsidR="00F10DB0" w:rsidRPr="005E6112" w:rsidRDefault="00F10DB0" w:rsidP="00F10DB0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C.U1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774645AD" w14:textId="3C1A2807" w:rsidR="00F10DB0" w:rsidRPr="005E6112" w:rsidRDefault="00F10DB0" w:rsidP="00F10DB0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przeprowadzić badanie podmiotowe, badanie przedmiotowe oraz wykonywać podstawowe badania czynnościowe i testy funkcjonalne właściwe dla fizjoterapii, w tym pomiary długości i obwodu kończyn, zakresu ruchomości w stawach oraz siły mięśniowej;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2B45B7AC" w14:textId="77777777" w:rsidR="00F10DB0" w:rsidRPr="004164EC" w:rsidRDefault="00147627" w:rsidP="00F10DB0">
            <w:pPr>
              <w:rPr>
                <w:rStyle w:val="markedcontent"/>
                <w:rFonts w:asciiTheme="minorHAnsi" w:hAnsiTheme="minorHAnsi" w:cstheme="minorHAnsi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  <w:p w14:paraId="5DEC0787" w14:textId="33AF5ED3" w:rsidR="00147627" w:rsidRPr="004164EC" w:rsidRDefault="00147627" w:rsidP="00F10DB0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147627" w:rsidRPr="005E6112" w14:paraId="63162E63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192E6130" w14:textId="547AB882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C.U2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23533074" w14:textId="030543EC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wypełniać dokumentację stanu zdrowia pacjenta i programu zabiegów fizjoterapeutycznych;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49768697" w14:textId="5B3C5DF4" w:rsidR="00147627" w:rsidRPr="004164EC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147627" w:rsidRPr="005E6112" w14:paraId="06CB1611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64FE7C81" w14:textId="5DBDA4E0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C.U3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11FB5A53" w14:textId="4F6B09DA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dobierać i prowadzić kinezyterapię ukierunkowaną na kształtowanie poszczególnych zdolności motorycznych u osób zdrowych oraz osób z różnymi dysfunkcjami, przeprowadzić zajęcia ruchowe o określonym celu, prowadzić reedukację chodu i ćwiczenia z zakresu edukacji i reedukacji posturalnej oraz reedukacji funkcji kończyn górnych;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72C4E67C" w14:textId="35ED52F3" w:rsidR="00147627" w:rsidRPr="004164EC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147627" w:rsidRPr="005E6112" w14:paraId="64131535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381A36C2" w14:textId="575A4688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C.U4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60B38D3C" w14:textId="3D50AC78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instruować pacjenta w zakresie wykonywania ćwiczeń ruchowych w domu, sposobu posługiwania się wyrobami medycznymi oraz wykorzystywania przedmiotów użytku codziennego w celach terapeutycznych, instruować opiekuna w zakresie sprawowania opieki nad osobą ze specjalnymi potrzebami oraz nad dzieckiem – w celu stymulowania prawidłowego rozwoju;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699D6595" w14:textId="77777777" w:rsidR="00147627" w:rsidRPr="004164EC" w:rsidRDefault="00147627" w:rsidP="00147627">
            <w:pPr>
              <w:rPr>
                <w:rStyle w:val="markedcontent"/>
                <w:rFonts w:asciiTheme="minorHAnsi" w:hAnsiTheme="minorHAnsi" w:cstheme="minorHAnsi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  <w:p w14:paraId="633E320D" w14:textId="6D2D4DE9" w:rsidR="00B7691E" w:rsidRPr="004164EC" w:rsidRDefault="00B7691E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164EC">
              <w:rPr>
                <w:rFonts w:asciiTheme="minorHAnsi" w:hAnsiTheme="minorHAnsi" w:cstheme="minorHAnsi"/>
                <w:color w:val="000000" w:themeColor="text1"/>
              </w:rPr>
              <w:t>P7S_UK</w:t>
            </w:r>
          </w:p>
        </w:tc>
      </w:tr>
      <w:tr w:rsidR="00147627" w:rsidRPr="005E6112" w14:paraId="25FBA02E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4B216F17" w14:textId="0DF1BBA4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C.U5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5CAFA137" w14:textId="0DB83A8E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konstruować trening medyczny, w tym różnorodne ćwiczenia, dostosowywać poszczególne ćwiczenia do potrzeb ćwiczących, dobrać odpowiednie przyrządy i przybory do ćwiczeń ruchowych oraz stopniować trudność wykonywanych ćwiczeń;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58C8AF58" w14:textId="075E8188" w:rsidR="00147627" w:rsidRPr="004164EC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147627" w:rsidRPr="005E6112" w14:paraId="727C784C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413CDD0D" w14:textId="0E52254F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C.U6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56F91B7B" w14:textId="006E061E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dobrać poszczególne ćwiczenia dla osób z różnymi zaburzeniami i możliwościami funkcjonalnymi oraz metodycznie uczyć ich wykonywania, stopniując natężenie trudności oraz wysiłku fizycznego;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2DA01CC5" w14:textId="4F9BEA3D" w:rsidR="00147627" w:rsidRPr="004164EC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147627" w:rsidRPr="005E6112" w14:paraId="6928D966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2C1FE76F" w14:textId="0A5A603F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C.U7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5EFE4F7C" w14:textId="482B1496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wykazać umiejętności ruchowe konieczne do demonstracji i zapewnienia bezpieczeństwa podczas wykonywania poszczególnych ćwiczeń;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5D3C30CC" w14:textId="2B7609F7" w:rsidR="00147627" w:rsidRPr="004164EC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147627" w:rsidRPr="005E6112" w14:paraId="49B20A8A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5F290F58" w14:textId="16C33043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C.U8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453E9562" w14:textId="591F3D40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zaplanować, dobrać i wykonać zabiegi z zakresu kinezyterapii, terapii manualnej i masażu oraz specjalnych metod fizjoterapii;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0CF5B875" w14:textId="6A692078" w:rsidR="00147627" w:rsidRPr="004164EC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147627" w:rsidRPr="005E6112" w14:paraId="32769B20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4E4B2626" w14:textId="54BB0872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C.U9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34036DBA" w14:textId="263FF274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obsługiwać i stosować urządzenia z zakresu kinezyterapii, fizykoterapii, masażu i terapii manualnej oraz specjalnych metod fizjoterapii;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02953DF5" w14:textId="5E0F9055" w:rsidR="00147627" w:rsidRPr="004164EC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147627" w:rsidRPr="005E6112" w14:paraId="1FDFFF30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0B29DA2C" w14:textId="3C36B238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C.U10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5FA36F4C" w14:textId="195FF17A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wykazać zaawansowane umiejętności manualne pozwalające na zastosowanie właściwej techniki z zakresu kinezyterapii, masażu i terapii manualnej oraz specjalnych metod fizjoterapii;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1BF1A1FC" w14:textId="1620E692" w:rsidR="00147627" w:rsidRPr="004164EC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147627" w:rsidRPr="005E6112" w14:paraId="30BC0B52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6F4DA894" w14:textId="20B8D738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C.U11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1149354C" w14:textId="6E2555A9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zaplanować, dobrać i wykonać zabiegi z zakresu fizykoterapii, balneoklimatologii oraz odnowy biologicznej;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408E5E14" w14:textId="073A32C7" w:rsidR="00147627" w:rsidRPr="004164EC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147627" w:rsidRPr="005E6112" w14:paraId="3EBC91F6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390B0B67" w14:textId="1A22D4FE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C.U12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77C13440" w14:textId="4551D7DC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obsługiwać aparaturę do wykonywania zabiegów z zakresu fizykoterapii, balneoklimatologii oraz odnowy biologicznej;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49FE602E" w14:textId="5EBAB78F" w:rsidR="00147627" w:rsidRPr="004164EC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147627" w:rsidRPr="005E6112" w14:paraId="32AF24D2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63386E9F" w14:textId="08E6111F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C.U13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06F8A4F4" w14:textId="7D2B7DF1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poinstruować osoby ze specjalnymi potrzebami, w tym osoby z niepełnosprawnościami, w zakresie różnych form adaptowanej aktywności fizycznej, sportu, turystyki oraz rekreacji terapeutycznej;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3F4E6610" w14:textId="77777777" w:rsidR="00147627" w:rsidRPr="004164EC" w:rsidRDefault="00147627" w:rsidP="00147627">
            <w:pPr>
              <w:rPr>
                <w:rStyle w:val="markedcontent"/>
                <w:rFonts w:asciiTheme="minorHAnsi" w:hAnsiTheme="minorHAnsi" w:cstheme="minorHAnsi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  <w:p w14:paraId="0BDCDA4B" w14:textId="1085AF4F" w:rsidR="00390FBD" w:rsidRPr="004164EC" w:rsidRDefault="00390FBD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164EC">
              <w:rPr>
                <w:rFonts w:asciiTheme="minorHAnsi" w:hAnsiTheme="minorHAnsi" w:cstheme="minorHAnsi"/>
                <w:color w:val="000000" w:themeColor="text1"/>
              </w:rPr>
              <w:t>P7S_UK</w:t>
            </w:r>
          </w:p>
        </w:tc>
      </w:tr>
      <w:tr w:rsidR="00147627" w:rsidRPr="005E6112" w14:paraId="3D7FA511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04246143" w14:textId="6B2512C9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C.U14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02B3FA12" w14:textId="084EAAF3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poinstruować osoby z niepełnosprawnościami w zakresie samoobsługi i lokomocji, w tym w zakresie samodzielnego przemieszczania się i pokonywania przeszkód terenowych na wózku aktywnym;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56BC7553" w14:textId="77777777" w:rsidR="00147627" w:rsidRPr="004164EC" w:rsidRDefault="00147627" w:rsidP="00147627">
            <w:pPr>
              <w:rPr>
                <w:rStyle w:val="markedcontent"/>
                <w:rFonts w:asciiTheme="minorHAnsi" w:hAnsiTheme="minorHAnsi" w:cstheme="minorHAnsi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  <w:p w14:paraId="4D8D36E4" w14:textId="758569AF" w:rsidR="00390FBD" w:rsidRPr="004164EC" w:rsidRDefault="00390FBD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164EC">
              <w:rPr>
                <w:rFonts w:asciiTheme="minorHAnsi" w:hAnsiTheme="minorHAnsi" w:cstheme="minorHAnsi"/>
                <w:color w:val="000000" w:themeColor="text1"/>
              </w:rPr>
              <w:t>P7S_UK</w:t>
            </w:r>
          </w:p>
        </w:tc>
      </w:tr>
      <w:tr w:rsidR="00147627" w:rsidRPr="005E6112" w14:paraId="2B7A035D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64EC5EA8" w14:textId="3566C2DB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C.U15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5AF838EF" w14:textId="424E1A29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prowadzić zajęcia z wybranych dyscyplin sportowych dla osób z niepełnosprawnościami, w tym zademonstrować elementy techniki i taktyki w wybranych dyscyplinach sportowych dla osób z niepełnosprawnościami;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7FAD03DC" w14:textId="6E5EB788" w:rsidR="00147627" w:rsidRPr="004164EC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147627" w:rsidRPr="005E6112" w14:paraId="25052A4D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02DFC4C1" w14:textId="5EA42C5C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C.U16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5D8BDBE8" w14:textId="5B46A82D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dobrać wyroby medyczne stosownie do rodzaju dysfunkcji i potrzeb pacjenta na każdym etapie fizjoterapii oraz poinstruować pacjenta w zakresie posługiwania się nimi;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59802B2C" w14:textId="42B3C4EE" w:rsidR="00147627" w:rsidRPr="004164EC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147627" w:rsidRPr="005E6112" w14:paraId="7CB9F96A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5234945A" w14:textId="08944879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C.U17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462C2C5E" w14:textId="3BACF80A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podejmować działania promujące zdrowy styl życia na różnych poziomach oraz zaprojektować program profilaktyczny w zależności od wieku, płci, stanu zdrowia oraz warunków życia pacjenta, ze szczególnym uwzględnieniem aktywności fizycznej;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27AEECAA" w14:textId="0596C74A" w:rsidR="00147627" w:rsidRPr="004164EC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147627" w:rsidRPr="005E6112" w14:paraId="1AB5682B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05A2588A" w14:textId="24C5B3E7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D.U1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402B5184" w14:textId="4F93583E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przeprowadzić szczegółowe badanie dla potrzeb fizjoterapii i testy funkcjonalne układu ruchu oraz zapisać i zinterpretować jego wyniki;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58E3154F" w14:textId="046819C9" w:rsidR="00147627" w:rsidRPr="004164EC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147627" w:rsidRPr="005E6112" w14:paraId="1A2877CD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3C6A05C0" w14:textId="2895B165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D.U2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4A6B5F35" w14:textId="11C33D2C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przeprowadzić analizę biomechaniczną z zakresu prostych i złożonych ruchów człowieka w warunkach prawidłowych i w dysfunkcjach układu ruchu;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14304089" w14:textId="28B1D477" w:rsidR="00147627" w:rsidRPr="004164EC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147627" w:rsidRPr="005E6112" w14:paraId="03709329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1D88B783" w14:textId="668870B2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D.U3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20F4CD5F" w14:textId="1B5839CD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dokonać oceny stanu układu ruchu człowieka w warunkach statyki i dynamiki (badanie ogólne, odcinkowe, miejscowe), przeprowadzić analizę chodu oraz zinterpretować uzyskane wyniki;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6A777280" w14:textId="4930A5A8" w:rsidR="00147627" w:rsidRPr="004164EC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147627" w:rsidRPr="005E6112" w14:paraId="22B32459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10CA4CA3" w14:textId="11ADC85A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D.U4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3BEABA4B" w14:textId="52EBDD0A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dobierać – w zależności od stanu klinicznego i funkcjonalnego pacjenta – i wykonywać zabiegi z zakresu fizjoterapii u osób po urazach w obrębie tkanek miękkich układu ruchu leczonych zachowawczo i operacyjnie, po urazach w obrębie kończyn (stłuczeniach, skręceniach, zwichnięciach i złamaniach) leczonych zachowawczo i operacyjnie, po urazach kręgosłupa bez porażeń oraz w przypadku stabilnych i niestabilnych złamań kręgosłupa;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36F9A81D" w14:textId="6A50025C" w:rsidR="00147627" w:rsidRPr="004164EC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147627" w:rsidRPr="005E6112" w14:paraId="706C4096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4D862C91" w14:textId="344EA651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D.U5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2F68A665" w14:textId="484F31A4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dobierać – w zależności od stanu klinicznego i funkcjonalnego pacjenta – i wykonywać zabiegi z zakresu fizjoterapii osób po amputacjach planowanych (postępowanie przed- i pooperacyjne) oraz urazowych, prowadzić naukę chodzenia w protezie oraz postępowanie po amputacjach kończyn górnych, w tym instruktaż w zakresie posługiwania się protezą;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5CC443DC" w14:textId="1A776595" w:rsidR="00147627" w:rsidRPr="004164EC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147627" w:rsidRPr="005E6112" w14:paraId="6AB3923C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03F6A964" w14:textId="505262A8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D.U6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28CD0E36" w14:textId="039FAE96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dobierać – w zależności od stanu klinicznego i funkcjonalnego pacjenta – i prowadzić postępowanie fizjoterapeutyczne przed- i pooperacyjne u osób po rekonstrukcyjnych zabiegach ortopedycznych, w tym po zabiegach artroskopowych i po endoprotezoplastyce;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5DA6FFE3" w14:textId="7180B6A7" w:rsidR="00147627" w:rsidRPr="004164EC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147627" w:rsidRPr="005E6112" w14:paraId="70A562EB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05FE01C9" w14:textId="3DA530F5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D.U7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7C972467" w14:textId="0553ED11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instruować pacjentów lub ich opiekunów w zakresie wykonywania ćwiczeń i treningu medycznego w domu, sposobu posługiwania się wyrobami medycznymi oraz wykorzystywania przedmiotów użytku codziennego w celach terapeutycznych;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64DD18C8" w14:textId="77777777" w:rsidR="00147627" w:rsidRPr="004164EC" w:rsidRDefault="00147627" w:rsidP="00147627">
            <w:pPr>
              <w:rPr>
                <w:rStyle w:val="markedcontent"/>
                <w:rFonts w:asciiTheme="minorHAnsi" w:hAnsiTheme="minorHAnsi" w:cstheme="minorHAnsi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  <w:p w14:paraId="4D5C7FF3" w14:textId="7A151BA6" w:rsidR="00390FBD" w:rsidRPr="004164EC" w:rsidRDefault="00390FBD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164EC">
              <w:rPr>
                <w:rFonts w:asciiTheme="minorHAnsi" w:hAnsiTheme="minorHAnsi" w:cstheme="minorHAnsi"/>
                <w:color w:val="000000" w:themeColor="text1"/>
              </w:rPr>
              <w:t>P7S_UK</w:t>
            </w:r>
          </w:p>
        </w:tc>
      </w:tr>
      <w:tr w:rsidR="00147627" w:rsidRPr="005E6112" w14:paraId="4FF8474F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13D0C2D1" w14:textId="29F37B56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D.U8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4ACE7FB3" w14:textId="7CCF4A5C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przeprowadzić testy funkcjonalne przydatne w reumatologii, takie jak ocena stopnia uszkodzenia stawów i ich deformacji, funkcji ręki oraz lokomocji u pacjentów z chorobami reumatologicznymi;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6F05E392" w14:textId="0BAE2C6B" w:rsidR="00147627" w:rsidRPr="004164EC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147627" w:rsidRPr="005E6112" w14:paraId="75A39120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02D47180" w14:textId="2C60C791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D.U9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2B130023" w14:textId="17D4C4C5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 xml:space="preserve">potrafi planować, dobierać – w zależności od stanu klinicznego i funkcjonalnego pacjenta – i wykonywać zabiegi z zakresu fizjoterapii u pacjentów z chorobami reumatologicznymi, chorobami przyczepów mięśni, zmianami </w:t>
            </w:r>
            <w:proofErr w:type="spellStart"/>
            <w:r w:rsidRPr="005E6112">
              <w:rPr>
                <w:color w:val="000000" w:themeColor="text1"/>
              </w:rPr>
              <w:t>zwyrodnieniowowytwórczymi</w:t>
            </w:r>
            <w:proofErr w:type="spellEnd"/>
            <w:r w:rsidRPr="005E6112">
              <w:rPr>
                <w:color w:val="000000" w:themeColor="text1"/>
              </w:rPr>
              <w:t xml:space="preserve"> stawów oraz ograniczeniami zakresu ruchu lub pozastawowymi zespołami bólowymi o podłożu reumatycznym;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12F900E2" w14:textId="33EAC96E" w:rsidR="00147627" w:rsidRPr="004164EC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147627" w:rsidRPr="005E6112" w14:paraId="2F2BA850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1F036D37" w14:textId="4446D48C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D.U10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6181A2BB" w14:textId="6C54E0CA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wykonywać pionizację i naukę chodzenia pacjentów z chorobami reumatologicznymi, a także usprawnianie funkcjonalne ręki w chorobie reumatoidalnej;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454CD246" w14:textId="6431B404" w:rsidR="00147627" w:rsidRPr="002D0EE2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2D0EE2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147627" w:rsidRPr="005E6112" w14:paraId="6304CFB7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38E4D995" w14:textId="3AB084C2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D.U11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3E7BFEC6" w14:textId="20E1E4BD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instruować pacjentów z chorobami reumatologicznymi w zakresie wykonywania ćwiczeń w domu, sposobu posługiwania się wyrobami medycznymi, w tym poprawiającymi funkcję chwytną;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293F9B99" w14:textId="77777777" w:rsidR="00147627" w:rsidRPr="002D0EE2" w:rsidRDefault="00147627" w:rsidP="00147627">
            <w:pPr>
              <w:rPr>
                <w:rStyle w:val="markedcontent"/>
                <w:rFonts w:asciiTheme="minorHAnsi" w:hAnsiTheme="minorHAnsi" w:cstheme="minorHAnsi"/>
              </w:rPr>
            </w:pPr>
            <w:r w:rsidRPr="002D0EE2">
              <w:rPr>
                <w:rStyle w:val="markedcontent"/>
                <w:rFonts w:asciiTheme="minorHAnsi" w:hAnsiTheme="minorHAnsi" w:cstheme="minorHAnsi"/>
              </w:rPr>
              <w:t>P7S_UW</w:t>
            </w:r>
          </w:p>
          <w:p w14:paraId="35E9BD02" w14:textId="528330A1" w:rsidR="00390FBD" w:rsidRPr="002D0EE2" w:rsidRDefault="00390FBD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2D0EE2">
              <w:rPr>
                <w:rFonts w:asciiTheme="minorHAnsi" w:hAnsiTheme="minorHAnsi" w:cstheme="minorHAnsi"/>
                <w:color w:val="000000" w:themeColor="text1"/>
              </w:rPr>
              <w:t>P7S_UK</w:t>
            </w:r>
          </w:p>
        </w:tc>
      </w:tr>
      <w:tr w:rsidR="00147627" w:rsidRPr="005E6112" w14:paraId="46A6C9D1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4AA17F17" w14:textId="4572E105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D.U12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30956681" w14:textId="632F6125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 xml:space="preserve">potrafi przeprowadzić badanie neurologiczne dla potrzeb fizjoterapii i testy funkcjonalne przydatne w fizjoterapii neurologicznej, w tym ocenę napięcia mięśniowego, kliniczną ocenę spastyczności oraz ocenę na poziomie funkcji ciała i aktywności, w szczególności za pomocą </w:t>
            </w:r>
            <w:proofErr w:type="spellStart"/>
            <w:r w:rsidRPr="005E6112">
              <w:rPr>
                <w:color w:val="000000" w:themeColor="text1"/>
              </w:rPr>
              <w:t>skal</w:t>
            </w:r>
            <w:proofErr w:type="spellEnd"/>
            <w:r w:rsidRPr="005E6112">
              <w:rPr>
                <w:color w:val="000000" w:themeColor="text1"/>
              </w:rPr>
              <w:t xml:space="preserve"> klinicznych, a także zinterpretować ważniejsze badania dodatkowe (obrazowe i elektrofizjologiczne);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6E8A31D6" w14:textId="18083DA2" w:rsidR="00147627" w:rsidRPr="002D0EE2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2D0EE2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147627" w:rsidRPr="005E6112" w14:paraId="2FA2C26A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07992022" w14:textId="66D38779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D.U13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18727D97" w14:textId="5C010944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planować, dobierać – w zależności od stanu klinicznego i funkcjonalnego pacjenta – i wykonywać zabiegi z zakresu fizjoterapii u osób z objawami uszkodzenia pnia mózgu, móżdżku i kresomózgowia, ze szczególnym uwzględnieniem udaru mózgu, parkinsonizmu, chorób demielinizacyjnych oraz zabiegi z zakresu fizjoterapii u osób po złamaniach kręgosłupa z porażeniami, a także prowadzić postępowanie ukierunkowane na łagodzenie zaburzeń troficznych i wydalniczych, pionizację i naukę chodzenia lub poruszania się na wózku osób po urazach kręgosłupa;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7B48B709" w14:textId="0F314160" w:rsidR="00147627" w:rsidRPr="002D0EE2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2D0EE2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147627" w:rsidRPr="005E6112" w14:paraId="748E54F5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120936F3" w14:textId="19EF2571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D.U14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068DC4F9" w14:textId="067C1448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planować, dobierać – w zależności od stanu klinicznego i funkcjonalnego pacjenta – i wykonywać zabiegi z zakresu fizjoterapii u osób po uszkodzeniach nerwów obwodowych, w polineuropatiach, w chorobach o podłożu nerwowo-mięśniowym, w chorobach pierwotnie mięśniowych oraz w różnych zespołach bólowych;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07CA3CE2" w14:textId="6FA5CB53" w:rsidR="00147627" w:rsidRPr="002D0EE2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2D0EE2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147627" w:rsidRPr="005E6112" w14:paraId="60BAEAFB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135E3750" w14:textId="0B23AFC8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D.U15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207CB8BA" w14:textId="731B3743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układać pacjenta w łóżku oraz wykonywać kinezyterapię w łóżku u pacjentów z uszkodzeniem układu nerwowego, wykonywać pionizację i naukę chodzenia, a także prowadzić reedukację ruchową kończyny górnej u osób po udarach mózgu;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6BC7880A" w14:textId="46762BFC" w:rsidR="00147627" w:rsidRPr="002D0EE2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2D0EE2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147627" w:rsidRPr="005E6112" w14:paraId="5BA2541C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7DD5890E" w14:textId="5D51CA1F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D.U16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03F7D12E" w14:textId="25C401EC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instruować pacjentów z chorobami neurologicznymi w zakresie wykonywania ćwiczeń w domu, sposobu posługiwania się wyrobami medycznymi oraz wykorzystywania przedmiotów użytku codziennego w celach terapeutycznych;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676E31B0" w14:textId="77777777" w:rsidR="00147627" w:rsidRPr="002D0EE2" w:rsidRDefault="00147627" w:rsidP="00147627">
            <w:pPr>
              <w:rPr>
                <w:rStyle w:val="markedcontent"/>
                <w:rFonts w:asciiTheme="minorHAnsi" w:hAnsiTheme="minorHAnsi" w:cstheme="minorHAnsi"/>
              </w:rPr>
            </w:pPr>
            <w:r w:rsidRPr="002D0EE2">
              <w:rPr>
                <w:rStyle w:val="markedcontent"/>
                <w:rFonts w:asciiTheme="minorHAnsi" w:hAnsiTheme="minorHAnsi" w:cstheme="minorHAnsi"/>
              </w:rPr>
              <w:t>P7S_UW</w:t>
            </w:r>
          </w:p>
          <w:p w14:paraId="55208530" w14:textId="4CF30EA6" w:rsidR="00390FBD" w:rsidRPr="002D0EE2" w:rsidRDefault="00390FBD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2D0EE2">
              <w:rPr>
                <w:rFonts w:asciiTheme="minorHAnsi" w:hAnsiTheme="minorHAnsi" w:cstheme="minorHAnsi"/>
                <w:color w:val="000000" w:themeColor="text1"/>
              </w:rPr>
              <w:t>P7S_UK</w:t>
            </w:r>
          </w:p>
        </w:tc>
      </w:tr>
      <w:tr w:rsidR="00147627" w:rsidRPr="005E6112" w14:paraId="44E68284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7D818F8F" w14:textId="3AAFA866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D.U17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6E6D5589" w14:textId="7FDC29FE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przeprowadzić wywiad oraz zebrać podstawowe informacje na temat rozwoju i stanu zdrowia dziecka;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73775AE2" w14:textId="23200CFD" w:rsidR="00147627" w:rsidRPr="002D0EE2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2D0EE2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147627" w:rsidRPr="005E6112" w14:paraId="651104AF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5A29E9E1" w14:textId="13EB5524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D.U18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14FE341C" w14:textId="462DF762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ocenić rozwój psychomotoryczny dziecka;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7721C1B4" w14:textId="1F9EFB09" w:rsidR="00147627" w:rsidRPr="002D0EE2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2D0EE2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147627" w:rsidRPr="005E6112" w14:paraId="3235D79A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58ED95CC" w14:textId="5A235489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D.U19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2D98A65A" w14:textId="186EF57F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przeprowadzić ocenę aktywności spontanicznej noworodka i niemowlęcia;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54328C1B" w14:textId="311159CB" w:rsidR="00147627" w:rsidRPr="002D0EE2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2D0EE2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147627" w:rsidRPr="005E6112" w14:paraId="6CF7B056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569D0915" w14:textId="121EB12F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D.U20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6172582C" w14:textId="3E8002B5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dokonać oceny poziomu umiejętności funkcjonalnych dziecka w zakresie motoryki i porozumiewania się w oparciu o odpowiednie skale;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7AAD7F40" w14:textId="01AE8C34" w:rsidR="00147627" w:rsidRPr="002D0EE2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2D0EE2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147627" w:rsidRPr="005E6112" w14:paraId="1A8FEA5A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7534B745" w14:textId="7BA2E87B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D.U21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0267BECB" w14:textId="33BDA56E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przeprowadzić kliniczną ocenę podwyższonego lub obniżonego napięcia mięśniowego u dziecka w tym spastyczności i sztywności;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610F1470" w14:textId="204556FF" w:rsidR="00147627" w:rsidRPr="002D0EE2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2D0EE2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147627" w:rsidRPr="005E6112" w14:paraId="387EE9FB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1E1E4B20" w14:textId="0A1B1B53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D.U22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0B34C898" w14:textId="4CF3FA92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 xml:space="preserve">potrafi przeprowadzić kliniczną ocenę postawy ciała, w tym badanie </w:t>
            </w:r>
            <w:proofErr w:type="spellStart"/>
            <w:r w:rsidRPr="005E6112">
              <w:rPr>
                <w:color w:val="000000" w:themeColor="text1"/>
              </w:rPr>
              <w:t>skoliometrem</w:t>
            </w:r>
            <w:proofErr w:type="spellEnd"/>
            <w:r w:rsidRPr="005E6112">
              <w:rPr>
                <w:color w:val="000000" w:themeColor="text1"/>
              </w:rPr>
              <w:t xml:space="preserve"> </w:t>
            </w:r>
            <w:proofErr w:type="spellStart"/>
            <w:r w:rsidRPr="005E6112">
              <w:rPr>
                <w:color w:val="000000" w:themeColor="text1"/>
              </w:rPr>
              <w:t>Bunnella</w:t>
            </w:r>
            <w:proofErr w:type="spellEnd"/>
            <w:r w:rsidRPr="005E6112">
              <w:rPr>
                <w:color w:val="000000" w:themeColor="text1"/>
              </w:rPr>
              <w:t xml:space="preserve">, oraz punktową i </w:t>
            </w:r>
            <w:proofErr w:type="spellStart"/>
            <w:r w:rsidRPr="005E6112">
              <w:rPr>
                <w:color w:val="000000" w:themeColor="text1"/>
              </w:rPr>
              <w:t>biostereometryczną</w:t>
            </w:r>
            <w:proofErr w:type="spellEnd"/>
            <w:r w:rsidRPr="005E6112">
              <w:rPr>
                <w:color w:val="000000" w:themeColor="text1"/>
              </w:rPr>
              <w:t xml:space="preserve"> ocenę postawy ciała, a także zinterpretować wyniki tych ocen;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03002B04" w14:textId="1F273FA5" w:rsidR="00147627" w:rsidRPr="002D0EE2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2D0EE2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147627" w:rsidRPr="005E6112" w14:paraId="27C08A96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77E31E7F" w14:textId="2FC5C2B2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D.U23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5F15D696" w14:textId="50CAF63D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 xml:space="preserve">potrafi na podstawie zdjęcia RTG kręgosłupa wyznaczyć kąt </w:t>
            </w:r>
            <w:proofErr w:type="spellStart"/>
            <w:r w:rsidRPr="005E6112">
              <w:rPr>
                <w:color w:val="000000" w:themeColor="text1"/>
              </w:rPr>
              <w:t>Cobba</w:t>
            </w:r>
            <w:proofErr w:type="spellEnd"/>
            <w:r w:rsidRPr="005E6112">
              <w:rPr>
                <w:color w:val="000000" w:themeColor="text1"/>
              </w:rPr>
              <w:t xml:space="preserve">, kąt rotacji według jednego z przyjętych sposobów oceny, dokonać oceny wieku kostnego na podstawie testu </w:t>
            </w:r>
            <w:proofErr w:type="spellStart"/>
            <w:r w:rsidRPr="005E6112">
              <w:rPr>
                <w:color w:val="000000" w:themeColor="text1"/>
              </w:rPr>
              <w:t>Rissera</w:t>
            </w:r>
            <w:proofErr w:type="spellEnd"/>
            <w:r w:rsidRPr="005E6112">
              <w:rPr>
                <w:color w:val="000000" w:themeColor="text1"/>
              </w:rPr>
              <w:t xml:space="preserve"> oraz zinterpretować ich wyniki i na tej podstawie zakwalifikować skoliozę do odpowiedniego postępowania fizjoterapeutycznego;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63D61A6C" w14:textId="3FC1609A" w:rsidR="00147627" w:rsidRPr="002D0EE2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2D0EE2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147627" w:rsidRPr="005E6112" w14:paraId="15EB9398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20915ECE" w14:textId="06278424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D.U24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03EED52A" w14:textId="28BFC00A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planować, dobierać – w zależności od stanu klinicznego i funkcjonalnego pacjenta – i prowadzić postępowanie fizjoter</w:t>
            </w:r>
            <w:r w:rsidR="00065216">
              <w:rPr>
                <w:color w:val="000000" w:themeColor="text1"/>
              </w:rPr>
              <w:t>a</w:t>
            </w:r>
            <w:r w:rsidRPr="005E6112">
              <w:rPr>
                <w:color w:val="000000" w:themeColor="text1"/>
              </w:rPr>
              <w:t>peutyczne u dzieci i młodzieży z chorobami układu ruchu, takimi jak: wady wrodzone, wady postawy ciała, jałowe martwice kości;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7C7454F1" w14:textId="78A3CE9B" w:rsidR="00147627" w:rsidRPr="002D0EE2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2D0EE2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147627" w:rsidRPr="005E6112" w14:paraId="2641A3EE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0989F362" w14:textId="179E5A40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D.U25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0C4A9CD2" w14:textId="30F90FAF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planować, dobierać – w zależności od stanu klinicznego i funkcjonalnego pacjenta – i prowadzić postępowanie przed- i pooperacyjne u dzieci leczonych operacyjnie;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256EC9D5" w14:textId="1C613A63" w:rsidR="00147627" w:rsidRPr="002D0EE2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2D0EE2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147627" w:rsidRPr="005E6112" w14:paraId="3C5908DC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3F3ABA1A" w14:textId="4844F340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D.U26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4B024CB7" w14:textId="1834BE89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 xml:space="preserve">potrafi planować, dobierać – w zależności od stanu klinicznego i funkcjonalnego pacjenta – i prowadzić postępowanie fizjoterapeutyczne u dzieci i młodzieży z zaburzeniami ruchowymi pochodzenia ośrodkowego, mózgowym porażeniem dziecięcym, z </w:t>
            </w:r>
            <w:proofErr w:type="spellStart"/>
            <w:r w:rsidRPr="005E6112">
              <w:rPr>
                <w:color w:val="000000" w:themeColor="text1"/>
              </w:rPr>
              <w:t>dysrafizmem</w:t>
            </w:r>
            <w:proofErr w:type="spellEnd"/>
            <w:r w:rsidRPr="005E6112">
              <w:rPr>
                <w:color w:val="000000" w:themeColor="text1"/>
              </w:rPr>
              <w:t xml:space="preserve"> rdzeniowym, z chorobami nerwowo-mięśniowymi, z okołoporodowymi uszkodzeniami splotów i nerwów obwodowych, z </w:t>
            </w:r>
            <w:proofErr w:type="spellStart"/>
            <w:r w:rsidRPr="005E6112">
              <w:rPr>
                <w:color w:val="000000" w:themeColor="text1"/>
              </w:rPr>
              <w:t>neuro</w:t>
            </w:r>
            <w:proofErr w:type="spellEnd"/>
            <w:r w:rsidRPr="005E6112">
              <w:rPr>
                <w:color w:val="000000" w:themeColor="text1"/>
              </w:rPr>
              <w:t xml:space="preserve">- i </w:t>
            </w:r>
            <w:proofErr w:type="spellStart"/>
            <w:r w:rsidRPr="005E6112">
              <w:rPr>
                <w:color w:val="000000" w:themeColor="text1"/>
              </w:rPr>
              <w:t>miogennymi</w:t>
            </w:r>
            <w:proofErr w:type="spellEnd"/>
            <w:r w:rsidRPr="005E6112">
              <w:rPr>
                <w:color w:val="000000" w:themeColor="text1"/>
              </w:rPr>
              <w:t xml:space="preserve"> zanikami mięśni (atrofiami i dystrofiami mięśniowymi);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3245D715" w14:textId="59099EA9" w:rsidR="00147627" w:rsidRPr="002D0EE2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2D0EE2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147627" w:rsidRPr="005E6112" w14:paraId="74137EF3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3EB5BDA8" w14:textId="1AF2A488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D.U27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5D39B8C9" w14:textId="699EBD7C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instruować opiekunów dzieci w zakresie tzw. pielęgnacji ruchowej, oraz dzieci i ich opiekunów w zakresie wykonywania ćwiczeń w domu, sposobu posługiwania się wyrobami medycznymi oraz wykorzystywania przedmiotów użytku codziennego w celach terapeutycznych;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5D9DA37C" w14:textId="77777777" w:rsidR="00147627" w:rsidRPr="002D0EE2" w:rsidRDefault="00147627" w:rsidP="00147627">
            <w:pPr>
              <w:rPr>
                <w:rStyle w:val="markedcontent"/>
                <w:rFonts w:asciiTheme="minorHAnsi" w:hAnsiTheme="minorHAnsi" w:cstheme="minorHAnsi"/>
              </w:rPr>
            </w:pPr>
            <w:r w:rsidRPr="002D0EE2">
              <w:rPr>
                <w:rStyle w:val="markedcontent"/>
                <w:rFonts w:asciiTheme="minorHAnsi" w:hAnsiTheme="minorHAnsi" w:cstheme="minorHAnsi"/>
              </w:rPr>
              <w:t>P7S_UW</w:t>
            </w:r>
          </w:p>
          <w:p w14:paraId="0A72E04C" w14:textId="550DCFBE" w:rsidR="00390FBD" w:rsidRPr="002D0EE2" w:rsidRDefault="00390FBD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2D0EE2">
              <w:rPr>
                <w:rFonts w:asciiTheme="minorHAnsi" w:hAnsiTheme="minorHAnsi" w:cstheme="minorHAnsi"/>
                <w:color w:val="000000" w:themeColor="text1"/>
              </w:rPr>
              <w:t>P7S_UK</w:t>
            </w:r>
          </w:p>
        </w:tc>
      </w:tr>
      <w:tr w:rsidR="00147627" w:rsidRPr="005E6112" w14:paraId="5D21214B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2AFA2B16" w14:textId="4657C040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D.U28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5A53B9BE" w14:textId="2F773FC7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przeprowadzić podstawowe pomiary i próby czynnościowe, z zachowaniem zasad bezpieczeństwa, w tym pomiar tętna, pomiar ciśnienia tętniczego, test marszowy, test wstań i idź (</w:t>
            </w:r>
            <w:proofErr w:type="spellStart"/>
            <w:r w:rsidRPr="005E6112">
              <w:rPr>
                <w:i/>
                <w:color w:val="000000" w:themeColor="text1"/>
              </w:rPr>
              <w:t>get</w:t>
            </w:r>
            <w:proofErr w:type="spellEnd"/>
            <w:r w:rsidRPr="005E6112">
              <w:rPr>
                <w:i/>
                <w:color w:val="000000" w:themeColor="text1"/>
              </w:rPr>
              <w:t xml:space="preserve"> </w:t>
            </w:r>
            <w:proofErr w:type="spellStart"/>
            <w:r w:rsidRPr="005E6112">
              <w:rPr>
                <w:i/>
                <w:color w:val="000000" w:themeColor="text1"/>
              </w:rPr>
              <w:t>up</w:t>
            </w:r>
            <w:proofErr w:type="spellEnd"/>
            <w:r w:rsidRPr="005E6112">
              <w:rPr>
                <w:i/>
                <w:color w:val="000000" w:themeColor="text1"/>
              </w:rPr>
              <w:t xml:space="preserve"> and go</w:t>
            </w:r>
            <w:r w:rsidRPr="005E6112">
              <w:rPr>
                <w:color w:val="000000" w:themeColor="text1"/>
              </w:rPr>
              <w:t xml:space="preserve">), próbę czynnościową na bieżni ruchomej według protokołu Bruce’a oraz według zmodyfikowanego protokołu </w:t>
            </w:r>
            <w:proofErr w:type="spellStart"/>
            <w:r w:rsidRPr="005E6112">
              <w:rPr>
                <w:color w:val="000000" w:themeColor="text1"/>
              </w:rPr>
              <w:t>Naughtona</w:t>
            </w:r>
            <w:proofErr w:type="spellEnd"/>
            <w:r w:rsidRPr="005E6112">
              <w:rPr>
                <w:color w:val="000000" w:themeColor="text1"/>
              </w:rPr>
              <w:t xml:space="preserve"> oraz próbę wysiłkową na cykloergometrze;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59098431" w14:textId="0A44CEE6" w:rsidR="00147627" w:rsidRPr="002D0EE2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2D0EE2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147627" w:rsidRPr="005E6112" w14:paraId="64983A2F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5B071DC0" w14:textId="1ABA2581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D.U29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3B0D30FB" w14:textId="723D90CA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planować, dobierać – w zależności od stanu klinicznego i funkcjonalnego pacjenta – i wykonywać zabiegi z zakresu fizjoterapii u pacjentów z niewydolnością serca, nadciśnieniem, chorobą niedokrwienną serca, po zawale serca, zaburzeniami rytmu serca i nabytymi wadami serca;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041CEC0C" w14:textId="0CC20588" w:rsidR="00147627" w:rsidRPr="002D0EE2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2D0EE2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147627" w:rsidRPr="005E6112" w14:paraId="649DC04A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3EFD1542" w14:textId="79AE8508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D.U30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0E256C4E" w14:textId="373281A3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planować, dobierać – w zależności od stanu klinicznego i funkcjonalnego pacjenta – i wykonywać zabiegi z zakresu fizjoterapii u pacjentów zakwalifikowanych do operacji serca, po zabiegach kardiochirurgicznych, z wszczepionym stymulatorem serca oraz po leczeniu metodami kardiologii interwencyjnej;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4CB8B252" w14:textId="0A5AD9D2" w:rsidR="00147627" w:rsidRPr="002D0EE2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2D0EE2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147627" w:rsidRPr="005E6112" w14:paraId="43AF3675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12E6C22F" w14:textId="5DDD0C35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D.U31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39B43CBF" w14:textId="042A2D3E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instruować pacjenta w zakresie wykonywania ćwiczeń oddechowych i technik relaksacyjnych w fizjoterapii kardiologicznej;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08D8C080" w14:textId="77777777" w:rsidR="00147627" w:rsidRPr="002D0EE2" w:rsidRDefault="00147627" w:rsidP="00147627">
            <w:pPr>
              <w:rPr>
                <w:rStyle w:val="markedcontent"/>
                <w:rFonts w:asciiTheme="minorHAnsi" w:hAnsiTheme="minorHAnsi" w:cstheme="minorHAnsi"/>
              </w:rPr>
            </w:pPr>
            <w:r w:rsidRPr="002D0EE2">
              <w:rPr>
                <w:rStyle w:val="markedcontent"/>
                <w:rFonts w:asciiTheme="minorHAnsi" w:hAnsiTheme="minorHAnsi" w:cstheme="minorHAnsi"/>
              </w:rPr>
              <w:t>P7S_UW</w:t>
            </w:r>
          </w:p>
          <w:p w14:paraId="528B43A7" w14:textId="5F684E70" w:rsidR="00390FBD" w:rsidRPr="002D0EE2" w:rsidRDefault="00390FBD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2D0EE2">
              <w:rPr>
                <w:rFonts w:asciiTheme="minorHAnsi" w:hAnsiTheme="minorHAnsi" w:cstheme="minorHAnsi"/>
                <w:color w:val="000000" w:themeColor="text1"/>
              </w:rPr>
              <w:t>P7S_UK</w:t>
            </w:r>
          </w:p>
        </w:tc>
      </w:tr>
      <w:tr w:rsidR="00147627" w:rsidRPr="005E6112" w14:paraId="662A26AA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33C909B6" w14:textId="2F3FE1C1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D.U32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4286517A" w14:textId="40C46FB2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instruować pacjenta z chorobami układu krążenia w zakresie wykonywania ćwiczeń ruchowych w domu oraz aktywności fizycznej, jako prewencji wtórnej;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19A9D122" w14:textId="77777777" w:rsidR="00147627" w:rsidRPr="002D0EE2" w:rsidRDefault="00147627" w:rsidP="00147627">
            <w:pPr>
              <w:rPr>
                <w:rStyle w:val="markedcontent"/>
                <w:rFonts w:asciiTheme="minorHAnsi" w:hAnsiTheme="minorHAnsi" w:cstheme="minorHAnsi"/>
              </w:rPr>
            </w:pPr>
            <w:r w:rsidRPr="002D0EE2">
              <w:rPr>
                <w:rStyle w:val="markedcontent"/>
                <w:rFonts w:asciiTheme="minorHAnsi" w:hAnsiTheme="minorHAnsi" w:cstheme="minorHAnsi"/>
              </w:rPr>
              <w:t>P7S_UW</w:t>
            </w:r>
          </w:p>
          <w:p w14:paraId="35F07E4D" w14:textId="35322856" w:rsidR="00B7691E" w:rsidRPr="002D0EE2" w:rsidRDefault="00B7691E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2D0EE2">
              <w:rPr>
                <w:rFonts w:asciiTheme="minorHAnsi" w:hAnsiTheme="minorHAnsi" w:cstheme="minorHAnsi"/>
                <w:color w:val="000000" w:themeColor="text1"/>
              </w:rPr>
              <w:t>P7S_UK</w:t>
            </w:r>
          </w:p>
        </w:tc>
      </w:tr>
      <w:tr w:rsidR="00147627" w:rsidRPr="005E6112" w14:paraId="0B32ABE3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7A1A27AA" w14:textId="0829348E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D.U33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587091C7" w14:textId="2FD1E642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przeprowadzić badania czynnościowe układu oddechowego, w tym spirometrię oraz zinterpretować wyniki badania spirometrycznego, badania wysiłkowego i badania gazometrycznego;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71956438" w14:textId="0BD3D85F" w:rsidR="00147627" w:rsidRPr="002D0EE2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2D0EE2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147627" w:rsidRPr="005E6112" w14:paraId="4AE7C00A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31F8DA8A" w14:textId="6AA335F0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D.U34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32E4A704" w14:textId="12592A62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planować, dobierać – w zależności od stanu klinicznego i funkcjonalnego pacjenta – i wykonywać ćwiczenia w różnych chorobach układu oddechowego (ostrych i przewlekłych), w chorobach z przewagą zaburzeń restrykcyjnych oraz w chorobach z przewagą zaburzeń obturacyjnych;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08E817DA" w14:textId="592077CC" w:rsidR="00147627" w:rsidRPr="002D0EE2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2D0EE2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147627" w:rsidRPr="005E6112" w14:paraId="621E9A7C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37BF222A" w14:textId="15B04DD7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D.U35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3A8E79A1" w14:textId="27A6DFA4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wykonywać zabiegi z zakresu fizjoterapii oddechowej w różnych chorobach pulmonologicznych, stanach po urazie klatki piersiowej, stanach po zabiegach operacyjnych na klatce piersiowej oraz po przeszczepach płuc;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06DCDD33" w14:textId="4DA0AB4B" w:rsidR="00147627" w:rsidRPr="002D0EE2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2D0EE2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147627" w:rsidRPr="005E6112" w14:paraId="0613F66A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4B196049" w14:textId="38163260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D.U36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278FB72C" w14:textId="46976990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instruować pacjenta z chorobą układu oddechowego w zakresie wykonywania ćwiczeń w domu oraz stosowania środków prewencji wtórnej;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7A3DA440" w14:textId="77777777" w:rsidR="00147627" w:rsidRPr="002D0EE2" w:rsidRDefault="00147627" w:rsidP="00147627">
            <w:pPr>
              <w:rPr>
                <w:rStyle w:val="markedcontent"/>
                <w:rFonts w:asciiTheme="minorHAnsi" w:hAnsiTheme="minorHAnsi" w:cstheme="minorHAnsi"/>
              </w:rPr>
            </w:pPr>
            <w:r w:rsidRPr="002D0EE2">
              <w:rPr>
                <w:rStyle w:val="markedcontent"/>
                <w:rFonts w:asciiTheme="minorHAnsi" w:hAnsiTheme="minorHAnsi" w:cstheme="minorHAnsi"/>
              </w:rPr>
              <w:t>P7S_UW</w:t>
            </w:r>
          </w:p>
          <w:p w14:paraId="4F72E6FA" w14:textId="172CCE80" w:rsidR="00390FBD" w:rsidRPr="002D0EE2" w:rsidRDefault="00390FBD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2D0EE2">
              <w:rPr>
                <w:rFonts w:asciiTheme="minorHAnsi" w:hAnsiTheme="minorHAnsi" w:cstheme="minorHAnsi"/>
                <w:color w:val="000000" w:themeColor="text1"/>
              </w:rPr>
              <w:t>P7S_UK</w:t>
            </w:r>
          </w:p>
        </w:tc>
      </w:tr>
      <w:tr w:rsidR="00147627" w:rsidRPr="005E6112" w14:paraId="4BEDC5A4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46E10212" w14:textId="1D860568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D.U37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411943E8" w14:textId="398A1CE1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planować, dobierać – w zależności od stanu klinicznego i funkcjonalnego pacjenta – i wykonywać zabiegi fizjoterapeutyczne u pacjentów z czynnościowymi i organicznymi chorobami naczyń obwodowych oraz pacjentów po amputacji z przyczyn naczyniowych;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014EED2F" w14:textId="2E7A0654" w:rsidR="00147627" w:rsidRPr="002D0EE2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2D0EE2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147627" w:rsidRPr="005E6112" w14:paraId="774A1BC3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7BC40CCD" w14:textId="6D845EDD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D.U38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2B2C132E" w14:textId="0A3845FE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wdrażać strategię wczesnego uruchamiania pacjenta po zabiegu na jamie brzusznej lub klatce piersiowej, wykonywać zabiegi fizjoterapeutyczne rozprężające płuca i ułatwiające oczyszczanie oskrzeli, instruować w zakresie profilaktyki wczesnych i późnych powikłań pooperacyjnych oraz udzielać zaleceń dotyczących pooperacyjnej fizjoterapii ambulatoryjnej;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54E8852E" w14:textId="1A51821C" w:rsidR="00147627" w:rsidRPr="002D0EE2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2D0EE2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147627" w:rsidRPr="005E6112" w14:paraId="66DF26B7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7117F0D0" w14:textId="11C85A22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D.U39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3E7E47D6" w14:textId="4E367A88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stosować Międzynarodową Klasyfikację Funkcjonowania, Niepełnosprawności i Zdrowia (</w:t>
            </w:r>
            <w:r w:rsidRPr="005E6112">
              <w:rPr>
                <w:i/>
                <w:color w:val="000000" w:themeColor="text1"/>
              </w:rPr>
              <w:t xml:space="preserve">International </w:t>
            </w:r>
            <w:proofErr w:type="spellStart"/>
            <w:r w:rsidRPr="005E6112">
              <w:rPr>
                <w:i/>
                <w:color w:val="000000" w:themeColor="text1"/>
              </w:rPr>
              <w:t>Classification</w:t>
            </w:r>
            <w:proofErr w:type="spellEnd"/>
            <w:r w:rsidRPr="005E6112">
              <w:rPr>
                <w:i/>
                <w:color w:val="000000" w:themeColor="text1"/>
              </w:rPr>
              <w:t xml:space="preserve"> of </w:t>
            </w:r>
            <w:proofErr w:type="spellStart"/>
            <w:r w:rsidRPr="005E6112">
              <w:rPr>
                <w:i/>
                <w:color w:val="000000" w:themeColor="text1"/>
              </w:rPr>
              <w:t>Functioning</w:t>
            </w:r>
            <w:proofErr w:type="spellEnd"/>
            <w:r w:rsidRPr="005E6112">
              <w:rPr>
                <w:i/>
                <w:color w:val="000000" w:themeColor="text1"/>
              </w:rPr>
              <w:t xml:space="preserve">, </w:t>
            </w:r>
            <w:proofErr w:type="spellStart"/>
            <w:r w:rsidRPr="005E6112">
              <w:rPr>
                <w:i/>
                <w:color w:val="000000" w:themeColor="text1"/>
              </w:rPr>
              <w:t>Disability</w:t>
            </w:r>
            <w:proofErr w:type="spellEnd"/>
            <w:r w:rsidRPr="005E6112">
              <w:rPr>
                <w:i/>
                <w:color w:val="000000" w:themeColor="text1"/>
              </w:rPr>
              <w:t xml:space="preserve"> and </w:t>
            </w:r>
            <w:proofErr w:type="spellStart"/>
            <w:r w:rsidRPr="005E6112">
              <w:rPr>
                <w:i/>
                <w:color w:val="000000" w:themeColor="text1"/>
              </w:rPr>
              <w:t>Health</w:t>
            </w:r>
            <w:proofErr w:type="spellEnd"/>
            <w:r w:rsidRPr="005E6112">
              <w:rPr>
                <w:color w:val="000000" w:themeColor="text1"/>
              </w:rPr>
              <w:t>, ICF);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0D96A25B" w14:textId="721205CB" w:rsidR="00147627" w:rsidRPr="00195513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195513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147627" w:rsidRPr="005E6112" w14:paraId="3263D835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19DD3A63" w14:textId="0A94A924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D.U40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57159DC3" w14:textId="042987D3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planować, dobierać i wykonywać zabiegi fizjoterapeutyczne po porodzie mające na celu likwidowanie niekorzystnych objawów, w szczególności ze strony układu krążenia, kostno-stawowego i mięśniowego;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73522BB6" w14:textId="387536CE" w:rsidR="00147627" w:rsidRPr="00195513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195513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147627" w:rsidRPr="005E6112" w14:paraId="70734B24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3B6A4318" w14:textId="32BAA263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D.U41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769CC163" w14:textId="3CF48B27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instruować kobiety ciężarne w zakresie wykonywania ćwiczeń przygotowujących do porodu i w okresie połogu;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1098F92E" w14:textId="77777777" w:rsidR="00147627" w:rsidRPr="00195513" w:rsidRDefault="00147627" w:rsidP="00147627">
            <w:pPr>
              <w:rPr>
                <w:rStyle w:val="markedcontent"/>
                <w:rFonts w:asciiTheme="minorHAnsi" w:hAnsiTheme="minorHAnsi" w:cstheme="minorHAnsi"/>
              </w:rPr>
            </w:pPr>
            <w:r w:rsidRPr="00195513">
              <w:rPr>
                <w:rStyle w:val="markedcontent"/>
                <w:rFonts w:asciiTheme="minorHAnsi" w:hAnsiTheme="minorHAnsi" w:cstheme="minorHAnsi"/>
              </w:rPr>
              <w:t>P7S_UW</w:t>
            </w:r>
          </w:p>
          <w:p w14:paraId="76B3F2B7" w14:textId="15E63BB6" w:rsidR="00B7691E" w:rsidRPr="00195513" w:rsidRDefault="00B7691E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195513">
              <w:rPr>
                <w:rFonts w:asciiTheme="minorHAnsi" w:hAnsiTheme="minorHAnsi" w:cstheme="minorHAnsi"/>
                <w:color w:val="000000" w:themeColor="text1"/>
              </w:rPr>
              <w:t>P7S_UK</w:t>
            </w:r>
          </w:p>
        </w:tc>
      </w:tr>
      <w:tr w:rsidR="00147627" w:rsidRPr="005E6112" w14:paraId="608FA7D6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12169D3E" w14:textId="533747A6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D.U42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089AFC10" w14:textId="0AC48047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wykonywać zabiegi fizjoterapeutyczne u osób z nietrzymaniem moczu oraz instruować je w zakresie wykonywania ćwiczeń w domu;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2A6AD83E" w14:textId="77777777" w:rsidR="00147627" w:rsidRPr="00195513" w:rsidRDefault="00147627" w:rsidP="00147627">
            <w:pPr>
              <w:rPr>
                <w:rStyle w:val="markedcontent"/>
                <w:rFonts w:asciiTheme="minorHAnsi" w:hAnsiTheme="minorHAnsi" w:cstheme="minorHAnsi"/>
              </w:rPr>
            </w:pPr>
            <w:r w:rsidRPr="00195513">
              <w:rPr>
                <w:rStyle w:val="markedcontent"/>
                <w:rFonts w:asciiTheme="minorHAnsi" w:hAnsiTheme="minorHAnsi" w:cstheme="minorHAnsi"/>
              </w:rPr>
              <w:t>P7S_UW</w:t>
            </w:r>
          </w:p>
          <w:p w14:paraId="3CC4AF8E" w14:textId="729B2F39" w:rsidR="00390FBD" w:rsidRPr="00195513" w:rsidRDefault="00390FBD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195513">
              <w:rPr>
                <w:rFonts w:asciiTheme="minorHAnsi" w:hAnsiTheme="minorHAnsi" w:cstheme="minorHAnsi"/>
                <w:color w:val="000000" w:themeColor="text1"/>
              </w:rPr>
              <w:t>P7S_UK</w:t>
            </w:r>
          </w:p>
        </w:tc>
      </w:tr>
      <w:tr w:rsidR="00147627" w:rsidRPr="005E6112" w14:paraId="69D137B2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0226A100" w14:textId="70278507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D.U43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1EFB31D4" w14:textId="37276025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planować i dobierać ćwiczenia krążeniowo-oddechowe dla dzieci i młodzieży – w zależności od stanu klinicznego i funkcjonalnego pacjenta – oraz instruować opiekunów dzieci i młodzież w zakresie wykonywania tych ćwiczeń;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25B347AB" w14:textId="0832FD9D" w:rsidR="00147627" w:rsidRPr="00195513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195513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147627" w:rsidRPr="005E6112" w14:paraId="4B77AD4C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1A5299EF" w14:textId="29444736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D.U44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6DE8195F" w14:textId="3B6CB8DC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przeprowadzić całościową ocenę geriatryczną i interpretować jej wyniki;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7C225083" w14:textId="27382A08" w:rsidR="00147627" w:rsidRPr="00195513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195513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147627" w:rsidRPr="005E6112" w14:paraId="020EF87F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49401241" w14:textId="7C6E0AFB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D.U45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3A0912B1" w14:textId="24A84828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dobierać i wykonywać zabiegi z zakresu fizjoterapii geriatrycznej oraz instruować osoby starsze w zakresie wykonywania ćwiczeń w domu oraz stosowania różnych form rekreacji;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091EEA4B" w14:textId="30B13F03" w:rsidR="00147627" w:rsidRPr="00195513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195513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147627" w:rsidRPr="005E6112" w14:paraId="5FA42671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135FCAED" w14:textId="74C5CDCF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D.U46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5CF88EB6" w14:textId="63757841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planować, dobierać – w zależności od stanu klinicznego i funkcjonalnego pacjenta – i wykonywać zabiegi z zakresu fizjoterapii kobiet po mastektomii, w tym postępowanie w przypadku obrzęku limfatycznego i upośledzenia funkcji kończyny górnej;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4687B7D4" w14:textId="1ACB2238" w:rsidR="00147627" w:rsidRPr="00195513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195513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147627" w:rsidRPr="005E6112" w14:paraId="4621DD7B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3763A281" w14:textId="2AB4CB95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D.U47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045E0675" w14:textId="74F2E4DF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stosować zasady prawidłowej komunikacji z pacjentem oraz komunikować się z innymi członkami zespołu terapeutycznego;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0DB88C45" w14:textId="77777777" w:rsidR="00147627" w:rsidRPr="00195513" w:rsidRDefault="00147627" w:rsidP="00147627">
            <w:pPr>
              <w:rPr>
                <w:rStyle w:val="markedcontent"/>
                <w:rFonts w:asciiTheme="minorHAnsi" w:hAnsiTheme="minorHAnsi" w:cstheme="minorHAnsi"/>
              </w:rPr>
            </w:pPr>
            <w:r w:rsidRPr="00195513">
              <w:rPr>
                <w:rStyle w:val="markedcontent"/>
                <w:rFonts w:asciiTheme="minorHAnsi" w:hAnsiTheme="minorHAnsi" w:cstheme="minorHAnsi"/>
              </w:rPr>
              <w:t>P7S_UW</w:t>
            </w:r>
          </w:p>
          <w:p w14:paraId="262A76F2" w14:textId="55C69C3C" w:rsidR="00B7691E" w:rsidRPr="00195513" w:rsidRDefault="00B7691E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195513">
              <w:rPr>
                <w:rFonts w:asciiTheme="minorHAnsi" w:hAnsiTheme="minorHAnsi" w:cstheme="minorHAnsi"/>
                <w:color w:val="000000" w:themeColor="text1"/>
              </w:rPr>
              <w:t>P7S_UK</w:t>
            </w:r>
          </w:p>
        </w:tc>
      </w:tr>
      <w:tr w:rsidR="00147627" w:rsidRPr="005E6112" w14:paraId="09299D32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1C3AA109" w14:textId="20D7078E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D.U48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10409896" w14:textId="74498649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podejmować działania mające na celu poprawę jakości życia pacjenta, w tym pacjenta w okresie terminalnym, z zastosowaniem sprzętu rehabilitacyjnego;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192A5C74" w14:textId="75FC32BF" w:rsidR="00147627" w:rsidRPr="00195513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195513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147627" w:rsidRPr="005E6112" w14:paraId="28534A7B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1C802C7B" w14:textId="0C4BDD30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D.U49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7C372FB0" w14:textId="55712A64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planować, dobierać i modyfikować programy rehabilitacji pacjentów z różnymi dysfunkcjami narządu ruchu oraz chorobami wewnętrznymi w zależności od stanu klinicznego, funkcjonalnego i psychicznego (poznawczo-emocjonalnego) chorego, jego potrzeb oraz potrzeb opiekunów faktycznych;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6C2D7E4D" w14:textId="6733C64A" w:rsidR="00147627" w:rsidRPr="00195513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195513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5E6112" w:rsidRPr="005E6112" w14:paraId="71473EAB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1E5D29ED" w14:textId="0F3FEABE" w:rsidR="00F10DB0" w:rsidRPr="005E6112" w:rsidRDefault="00F10DB0" w:rsidP="00F10DB0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E.U1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771E2962" w14:textId="221D37CB" w:rsidR="00F10DB0" w:rsidRPr="005E6112" w:rsidRDefault="00F10DB0" w:rsidP="00F10DB0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zaplanować badanie naukowe i omówić jego cel oraz spodziewane wyniki;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5E94A788" w14:textId="77777777" w:rsidR="00F10DB0" w:rsidRPr="00195513" w:rsidRDefault="004A3DBE" w:rsidP="00F10DB0">
            <w:pPr>
              <w:rPr>
                <w:rStyle w:val="markedcontent"/>
                <w:rFonts w:asciiTheme="minorHAnsi" w:hAnsiTheme="minorHAnsi" w:cstheme="minorHAnsi"/>
              </w:rPr>
            </w:pPr>
            <w:r w:rsidRPr="00195513">
              <w:rPr>
                <w:rStyle w:val="markedcontent"/>
                <w:rFonts w:asciiTheme="minorHAnsi" w:hAnsiTheme="minorHAnsi" w:cstheme="minorHAnsi"/>
              </w:rPr>
              <w:t>P7S_UW</w:t>
            </w:r>
          </w:p>
          <w:p w14:paraId="5B268EF5" w14:textId="78F6CD4C" w:rsidR="004A3DBE" w:rsidRPr="00195513" w:rsidRDefault="004A3DBE" w:rsidP="00F10DB0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195513">
              <w:rPr>
                <w:rFonts w:asciiTheme="minorHAnsi" w:hAnsiTheme="minorHAnsi" w:cstheme="minorHAnsi"/>
                <w:color w:val="000000" w:themeColor="text1"/>
              </w:rPr>
              <w:t>P7S_UU</w:t>
            </w:r>
          </w:p>
        </w:tc>
      </w:tr>
      <w:tr w:rsidR="004A3DBE" w:rsidRPr="005E6112" w14:paraId="7ED77487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553C1504" w14:textId="45ADD9D1" w:rsidR="004A3DBE" w:rsidRPr="005E6112" w:rsidRDefault="004A3DBE" w:rsidP="004A3DBE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E.U2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7CFF0DB2" w14:textId="3989FD3E" w:rsidR="004A3DBE" w:rsidRPr="005E6112" w:rsidRDefault="004A3DBE" w:rsidP="004A3DBE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zinterpretować badanie naukowe i odnieść je do aktualnego stanu wiedzy;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212A61E0" w14:textId="77777777" w:rsidR="004A3DBE" w:rsidRPr="00195513" w:rsidRDefault="004A3DBE" w:rsidP="004A3DBE">
            <w:pPr>
              <w:rPr>
                <w:rStyle w:val="markedcontent"/>
                <w:rFonts w:asciiTheme="minorHAnsi" w:hAnsiTheme="minorHAnsi" w:cstheme="minorHAnsi"/>
              </w:rPr>
            </w:pPr>
            <w:r w:rsidRPr="00195513">
              <w:rPr>
                <w:rStyle w:val="markedcontent"/>
                <w:rFonts w:asciiTheme="minorHAnsi" w:hAnsiTheme="minorHAnsi" w:cstheme="minorHAnsi"/>
              </w:rPr>
              <w:t>P7S_UW</w:t>
            </w:r>
          </w:p>
          <w:p w14:paraId="5FBD5E4C" w14:textId="71F98179" w:rsidR="004A3DBE" w:rsidRPr="00195513" w:rsidRDefault="004A3DBE" w:rsidP="004A3DBE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195513">
              <w:rPr>
                <w:rFonts w:asciiTheme="minorHAnsi" w:hAnsiTheme="minorHAnsi" w:cstheme="minorHAnsi"/>
                <w:color w:val="000000" w:themeColor="text1"/>
              </w:rPr>
              <w:t>P7S_UU</w:t>
            </w:r>
          </w:p>
        </w:tc>
      </w:tr>
      <w:tr w:rsidR="004A3DBE" w:rsidRPr="005E6112" w14:paraId="0ADC6880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2A9E66F7" w14:textId="0D0E69E8" w:rsidR="004A3DBE" w:rsidRPr="005E6112" w:rsidRDefault="004A3DBE" w:rsidP="004A3DBE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E.U3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19E0D864" w14:textId="7D01A60B" w:rsidR="004A3DBE" w:rsidRPr="005E6112" w:rsidRDefault="004A3DBE" w:rsidP="004A3DBE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korzystać ze specjalistycznej literatury naukowej krajowej i zagranicznej;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2BB263B7" w14:textId="77777777" w:rsidR="004A3DBE" w:rsidRPr="00195513" w:rsidRDefault="004A3DBE" w:rsidP="004A3DBE">
            <w:pPr>
              <w:rPr>
                <w:rStyle w:val="markedcontent"/>
                <w:rFonts w:asciiTheme="minorHAnsi" w:hAnsiTheme="minorHAnsi" w:cstheme="minorHAnsi"/>
              </w:rPr>
            </w:pPr>
            <w:r w:rsidRPr="00195513">
              <w:rPr>
                <w:rStyle w:val="markedcontent"/>
                <w:rFonts w:asciiTheme="minorHAnsi" w:hAnsiTheme="minorHAnsi" w:cstheme="minorHAnsi"/>
              </w:rPr>
              <w:t>P7S_UW</w:t>
            </w:r>
          </w:p>
          <w:p w14:paraId="61DA32D1" w14:textId="75A83CB8" w:rsidR="004A3DBE" w:rsidRPr="00195513" w:rsidRDefault="004A3DBE" w:rsidP="004A3DBE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195513">
              <w:rPr>
                <w:rFonts w:asciiTheme="minorHAnsi" w:hAnsiTheme="minorHAnsi" w:cstheme="minorHAnsi"/>
                <w:color w:val="000000" w:themeColor="text1"/>
              </w:rPr>
              <w:t>P7S_UU</w:t>
            </w:r>
          </w:p>
        </w:tc>
      </w:tr>
      <w:tr w:rsidR="004A3DBE" w:rsidRPr="005E6112" w14:paraId="184A81F7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44A1B18B" w14:textId="55AD25C9" w:rsidR="004A3DBE" w:rsidRPr="005E6112" w:rsidRDefault="004A3DBE" w:rsidP="004A3DBE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E.U4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0A25006F" w14:textId="6E8F7445" w:rsidR="004A3DBE" w:rsidRPr="005E6112" w:rsidRDefault="004A3DBE" w:rsidP="004A3DBE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przeprowadzić badanie naukowe, zinterpretować i udokumentować jego wyniki;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5A97BC52" w14:textId="77777777" w:rsidR="004A3DBE" w:rsidRPr="00195513" w:rsidRDefault="004A3DBE" w:rsidP="004A3DBE">
            <w:pPr>
              <w:rPr>
                <w:rStyle w:val="markedcontent"/>
                <w:rFonts w:asciiTheme="minorHAnsi" w:hAnsiTheme="minorHAnsi" w:cstheme="minorHAnsi"/>
              </w:rPr>
            </w:pPr>
            <w:r w:rsidRPr="00195513">
              <w:rPr>
                <w:rStyle w:val="markedcontent"/>
                <w:rFonts w:asciiTheme="minorHAnsi" w:hAnsiTheme="minorHAnsi" w:cstheme="minorHAnsi"/>
              </w:rPr>
              <w:t>P7S_UW</w:t>
            </w:r>
          </w:p>
          <w:p w14:paraId="488E5B1F" w14:textId="0A20757A" w:rsidR="004A3DBE" w:rsidRPr="00195513" w:rsidRDefault="004A3DBE" w:rsidP="004A3DBE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195513">
              <w:rPr>
                <w:rFonts w:asciiTheme="minorHAnsi" w:hAnsiTheme="minorHAnsi" w:cstheme="minorHAnsi"/>
                <w:color w:val="000000" w:themeColor="text1"/>
              </w:rPr>
              <w:t>P7S_UU</w:t>
            </w:r>
          </w:p>
        </w:tc>
      </w:tr>
      <w:tr w:rsidR="004A3DBE" w:rsidRPr="005E6112" w14:paraId="02D95E06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7D68A211" w14:textId="2CF5957D" w:rsidR="004A3DBE" w:rsidRPr="005E6112" w:rsidRDefault="004A3DBE" w:rsidP="004A3DBE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E.U5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321E4F00" w14:textId="647498F3" w:rsidR="004A3DBE" w:rsidRPr="005E6112" w:rsidRDefault="004A3DBE" w:rsidP="004A3DBE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zaprezentować wyniki badania naukowego;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6EF8A18F" w14:textId="77777777" w:rsidR="004A3DBE" w:rsidRPr="00195513" w:rsidRDefault="004A3DBE" w:rsidP="004A3DBE">
            <w:pPr>
              <w:rPr>
                <w:rStyle w:val="markedcontent"/>
                <w:rFonts w:asciiTheme="minorHAnsi" w:hAnsiTheme="minorHAnsi" w:cstheme="minorHAnsi"/>
              </w:rPr>
            </w:pPr>
            <w:r w:rsidRPr="00195513">
              <w:rPr>
                <w:rStyle w:val="markedcontent"/>
                <w:rFonts w:asciiTheme="minorHAnsi" w:hAnsiTheme="minorHAnsi" w:cstheme="minorHAnsi"/>
              </w:rPr>
              <w:t>P7S_UW</w:t>
            </w:r>
          </w:p>
          <w:p w14:paraId="4FC99156" w14:textId="535AD6EC" w:rsidR="004A3DBE" w:rsidRPr="00195513" w:rsidRDefault="004A3DBE" w:rsidP="004A3DBE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195513">
              <w:rPr>
                <w:rFonts w:asciiTheme="minorHAnsi" w:hAnsiTheme="minorHAnsi" w:cstheme="minorHAnsi"/>
                <w:color w:val="000000" w:themeColor="text1"/>
              </w:rPr>
              <w:t>P7S_UU</w:t>
            </w:r>
          </w:p>
        </w:tc>
      </w:tr>
      <w:tr w:rsidR="004A3DBE" w:rsidRPr="005E6112" w14:paraId="0AED62BC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67F8AE1F" w14:textId="2C3929E0" w:rsidR="004A3DBE" w:rsidRPr="005E6112" w:rsidRDefault="004A3DBE" w:rsidP="004A3DBE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F.U1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4A3CBFF8" w14:textId="28084B92" w:rsidR="004A3DBE" w:rsidRPr="005E6112" w:rsidRDefault="004A3DBE" w:rsidP="004A3DBE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przeprowadzić badania i zinterpretować ich wyniki oraz przeprowadzić testy funkcjonalne niezbędne do doboru środków fizjoterapii, wykonywania zabiegów i stosowania podstawowych metod terapeutycznych;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17991E82" w14:textId="77777777" w:rsidR="004A3DBE" w:rsidRPr="00195513" w:rsidRDefault="004A3DBE" w:rsidP="004A3DBE">
            <w:pPr>
              <w:rPr>
                <w:rStyle w:val="markedcontent"/>
                <w:rFonts w:asciiTheme="minorHAnsi" w:hAnsiTheme="minorHAnsi" w:cstheme="minorHAnsi"/>
              </w:rPr>
            </w:pPr>
            <w:r w:rsidRPr="00195513">
              <w:rPr>
                <w:rStyle w:val="markedcontent"/>
                <w:rFonts w:asciiTheme="minorHAnsi" w:hAnsiTheme="minorHAnsi" w:cstheme="minorHAnsi"/>
              </w:rPr>
              <w:t>P7S_UW</w:t>
            </w:r>
          </w:p>
          <w:p w14:paraId="179D5C5F" w14:textId="6834251C" w:rsidR="004A3DBE" w:rsidRPr="00195513" w:rsidRDefault="004A3DBE" w:rsidP="004A3DBE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195513">
              <w:rPr>
                <w:rFonts w:asciiTheme="minorHAnsi" w:hAnsiTheme="minorHAnsi" w:cstheme="minorHAnsi"/>
                <w:color w:val="000000" w:themeColor="text1"/>
              </w:rPr>
              <w:t>P7S_UU</w:t>
            </w:r>
          </w:p>
        </w:tc>
      </w:tr>
      <w:tr w:rsidR="004A3DBE" w:rsidRPr="005E6112" w14:paraId="16CAEA9C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4FF17EF1" w14:textId="1E8F7DD7" w:rsidR="004A3DBE" w:rsidRPr="005E6112" w:rsidRDefault="004A3DBE" w:rsidP="004A3DBE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F.U2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7E9FC9AD" w14:textId="01DB581B" w:rsidR="004A3DBE" w:rsidRPr="005E6112" w:rsidRDefault="004A3DBE" w:rsidP="004A3DBE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samodzielnie wykonywać zabiegi z zakresu kinezyterapii, terapii manualnej, fizykoterapii i masażu leczniczego;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5308E1CA" w14:textId="25FFAFA7" w:rsidR="004A3DBE" w:rsidRPr="00195513" w:rsidRDefault="004A3DBE" w:rsidP="004A3DBE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195513">
              <w:rPr>
                <w:rFonts w:asciiTheme="minorHAnsi" w:hAnsiTheme="minorHAnsi" w:cstheme="minorHAnsi"/>
                <w:color w:val="000000" w:themeColor="text1"/>
              </w:rPr>
              <w:t>P7S_UW</w:t>
            </w:r>
          </w:p>
        </w:tc>
      </w:tr>
      <w:tr w:rsidR="004A3DBE" w:rsidRPr="005E6112" w14:paraId="5CE43F3D" w14:textId="77777777" w:rsidTr="00CA39E0">
        <w:tc>
          <w:tcPr>
            <w:tcW w:w="681" w:type="pct"/>
            <w:tcBorders>
              <w:bottom w:val="single" w:sz="4" w:space="0" w:color="auto"/>
            </w:tcBorders>
          </w:tcPr>
          <w:p w14:paraId="343A39DC" w14:textId="7B9467B9" w:rsidR="004A3DBE" w:rsidRPr="005E6112" w:rsidRDefault="004A3DBE" w:rsidP="004A3DBE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F.U3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38CA7A40" w14:textId="075C1B0C" w:rsidR="004A3DBE" w:rsidRPr="005E6112" w:rsidRDefault="004A3DBE" w:rsidP="004A3DBE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tworzyć, weryfikować i modyfikować programy usprawniania osób z różnymi dysfunkcjami układu ruchu i innych narządów oraz układów, stosownie do ich stanu klinicznego i funkcjonalnego, oraz celów kompleksowej rehabilitacji;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39F33DD9" w14:textId="77777777" w:rsidR="004A3DBE" w:rsidRPr="00195513" w:rsidRDefault="004A3DBE" w:rsidP="004A3DBE">
            <w:pPr>
              <w:rPr>
                <w:rStyle w:val="markedcontent"/>
                <w:rFonts w:asciiTheme="minorHAnsi" w:hAnsiTheme="minorHAnsi" w:cstheme="minorHAnsi"/>
              </w:rPr>
            </w:pPr>
            <w:r w:rsidRPr="00195513">
              <w:rPr>
                <w:rStyle w:val="markedcontent"/>
                <w:rFonts w:asciiTheme="minorHAnsi" w:hAnsiTheme="minorHAnsi" w:cstheme="minorHAnsi"/>
              </w:rPr>
              <w:t>P7S_UW</w:t>
            </w:r>
          </w:p>
          <w:p w14:paraId="4AC0AE1C" w14:textId="31C5508A" w:rsidR="004A3DBE" w:rsidRPr="00195513" w:rsidRDefault="004A3DBE" w:rsidP="004A3DBE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4A3DBE" w:rsidRPr="005E6112" w14:paraId="61DE477E" w14:textId="77777777" w:rsidTr="00CA39E0">
        <w:tc>
          <w:tcPr>
            <w:tcW w:w="681" w:type="pct"/>
            <w:tcBorders>
              <w:bottom w:val="single" w:sz="4" w:space="0" w:color="auto"/>
            </w:tcBorders>
          </w:tcPr>
          <w:p w14:paraId="3B5AE38C" w14:textId="0309B3BA" w:rsidR="004A3DBE" w:rsidRPr="005E6112" w:rsidRDefault="004A3DBE" w:rsidP="004A3DBE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F.U4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28D84A47" w14:textId="2640A43D" w:rsidR="004A3DBE" w:rsidRPr="005E6112" w:rsidRDefault="004A3DBE" w:rsidP="004A3DBE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wykazać specjalistyczne umiejętności ruchowe z zakresu wybranych form aktywności fizycznej;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0CA64629" w14:textId="528B3CC1" w:rsidR="004A3DBE" w:rsidRPr="00195513" w:rsidRDefault="004A3DBE" w:rsidP="004A3DBE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195513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4A3DBE" w:rsidRPr="005E6112" w14:paraId="3BE899CB" w14:textId="77777777" w:rsidTr="00CA39E0">
        <w:tc>
          <w:tcPr>
            <w:tcW w:w="681" w:type="pct"/>
            <w:tcBorders>
              <w:bottom w:val="single" w:sz="4" w:space="0" w:color="auto"/>
            </w:tcBorders>
          </w:tcPr>
          <w:p w14:paraId="27699A3F" w14:textId="50A4B46E" w:rsidR="004A3DBE" w:rsidRPr="005E6112" w:rsidRDefault="004A3DBE" w:rsidP="004A3DBE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F.U5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194F24D4" w14:textId="59AAB1B5" w:rsidR="004A3DBE" w:rsidRPr="005E6112" w:rsidRDefault="004A3DBE" w:rsidP="004A3DBE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dobierać wyroby medyczne stosownie do rodzaju dysfunkcji i potrzeb pacjenta na każdym etapie rehabilitacji;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0C448680" w14:textId="42A6A728" w:rsidR="004A3DBE" w:rsidRPr="00195513" w:rsidRDefault="004A3DBE" w:rsidP="004A3DBE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195513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4A3DBE" w:rsidRPr="005E6112" w14:paraId="6BADA523" w14:textId="77777777" w:rsidTr="00CA39E0">
        <w:tc>
          <w:tcPr>
            <w:tcW w:w="681" w:type="pct"/>
            <w:tcBorders>
              <w:bottom w:val="single" w:sz="4" w:space="0" w:color="auto"/>
            </w:tcBorders>
          </w:tcPr>
          <w:p w14:paraId="6560CA8C" w14:textId="634B1BA3" w:rsidR="004A3DBE" w:rsidRPr="005E6112" w:rsidRDefault="004A3DBE" w:rsidP="004A3DBE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F.U6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4D4759D7" w14:textId="53702EB4" w:rsidR="004A3DBE" w:rsidRPr="005E6112" w:rsidRDefault="004A3DBE" w:rsidP="004A3DBE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zastosować wyroby medyczne oraz poinstruować pacjenta, jak z nich korzystać;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454E660C" w14:textId="0E678AB7" w:rsidR="004A3DBE" w:rsidRPr="00195513" w:rsidRDefault="004A3DBE" w:rsidP="004A3DBE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195513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4A3DBE" w:rsidRPr="005E6112" w14:paraId="0E852202" w14:textId="77777777" w:rsidTr="00CA39E0">
        <w:tc>
          <w:tcPr>
            <w:tcW w:w="681" w:type="pct"/>
            <w:tcBorders>
              <w:bottom w:val="single" w:sz="4" w:space="0" w:color="auto"/>
            </w:tcBorders>
          </w:tcPr>
          <w:p w14:paraId="7FA51431" w14:textId="0C0E49E6" w:rsidR="004A3DBE" w:rsidRPr="005E6112" w:rsidRDefault="004A3DBE" w:rsidP="004A3DBE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F.U7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7B048BF7" w14:textId="1B35AC96" w:rsidR="004A3DBE" w:rsidRPr="005E6112" w:rsidRDefault="004A3DBE" w:rsidP="004A3DBE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wykorzystywać i obsługiwać aparaturę, sprzęt do fizjoterapii i sprzęt do badań funkcjonalnych oraz przygotować stanowisko pracy;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787A7FC8" w14:textId="35415883" w:rsidR="004A3DBE" w:rsidRPr="00195513" w:rsidRDefault="004A3DBE" w:rsidP="004A3DBE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195513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4A3DBE" w:rsidRPr="005E6112" w14:paraId="3586DDC5" w14:textId="77777777" w:rsidTr="00CA39E0">
        <w:tc>
          <w:tcPr>
            <w:tcW w:w="681" w:type="pct"/>
            <w:tcBorders>
              <w:bottom w:val="single" w:sz="4" w:space="0" w:color="auto"/>
            </w:tcBorders>
          </w:tcPr>
          <w:p w14:paraId="24764E11" w14:textId="0342A430" w:rsidR="004A3DBE" w:rsidRPr="005E6112" w:rsidRDefault="004A3DBE" w:rsidP="004A3DBE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F.U8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699DA383" w14:textId="2EA18281" w:rsidR="004A3DBE" w:rsidRPr="005E6112" w:rsidRDefault="004A3DBE" w:rsidP="004A3DBE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pracować w zespole interdyscyplinarnym zapewniającym ciągłość opieki nad pacjentem oraz komunikować się z innymi członkami zespołu, z pacjentem i jego rodziną;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192412A8" w14:textId="77777777" w:rsidR="004A3DBE" w:rsidRPr="00195513" w:rsidRDefault="004A3DBE" w:rsidP="004A3DBE">
            <w:pPr>
              <w:rPr>
                <w:rStyle w:val="markedcontent"/>
                <w:rFonts w:asciiTheme="minorHAnsi" w:hAnsiTheme="minorHAnsi" w:cstheme="minorHAnsi"/>
              </w:rPr>
            </w:pPr>
            <w:r w:rsidRPr="00195513">
              <w:rPr>
                <w:rStyle w:val="markedcontent"/>
                <w:rFonts w:asciiTheme="minorHAnsi" w:hAnsiTheme="minorHAnsi" w:cstheme="minorHAnsi"/>
              </w:rPr>
              <w:t>P7S_UW</w:t>
            </w:r>
          </w:p>
          <w:p w14:paraId="5F96C16A" w14:textId="76904126" w:rsidR="00B7691E" w:rsidRPr="00195513" w:rsidRDefault="00B7691E" w:rsidP="004A3DBE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195513">
              <w:rPr>
                <w:rFonts w:asciiTheme="minorHAnsi" w:hAnsiTheme="minorHAnsi" w:cstheme="minorHAnsi"/>
                <w:color w:val="000000" w:themeColor="text1"/>
              </w:rPr>
              <w:t>P7S_UK</w:t>
            </w:r>
          </w:p>
        </w:tc>
      </w:tr>
      <w:tr w:rsidR="004A3DBE" w:rsidRPr="005E6112" w14:paraId="4B903221" w14:textId="77777777" w:rsidTr="00CA39E0">
        <w:tc>
          <w:tcPr>
            <w:tcW w:w="681" w:type="pct"/>
            <w:tcBorders>
              <w:bottom w:val="single" w:sz="4" w:space="0" w:color="auto"/>
            </w:tcBorders>
          </w:tcPr>
          <w:p w14:paraId="11F69560" w14:textId="14AC479C" w:rsidR="004A3DBE" w:rsidRPr="005E6112" w:rsidRDefault="004A3DBE" w:rsidP="004A3DBE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F.U9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3BCD504D" w14:textId="3043FA6C" w:rsidR="004A3DBE" w:rsidRPr="005E6112" w:rsidRDefault="004A3DBE" w:rsidP="004A3DBE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wprowadzić dane i uzyskane informacje oraz opis efektów zabiegów i działań terapeutycznych do dokumentacji pacjenta;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4E8E7E4D" w14:textId="7B58B853" w:rsidR="004A3DBE" w:rsidRPr="00195513" w:rsidRDefault="004A3DBE" w:rsidP="004A3DBE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195513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4A3DBE" w:rsidRPr="005E6112" w14:paraId="53968378" w14:textId="77777777" w:rsidTr="00CA39E0">
        <w:tc>
          <w:tcPr>
            <w:tcW w:w="681" w:type="pct"/>
            <w:tcBorders>
              <w:bottom w:val="single" w:sz="4" w:space="0" w:color="auto"/>
            </w:tcBorders>
          </w:tcPr>
          <w:p w14:paraId="75DFF3E0" w14:textId="5E565FE9" w:rsidR="004A3DBE" w:rsidRPr="005E6112" w:rsidRDefault="004A3DBE" w:rsidP="004A3DBE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F.U10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2B9BDB0D" w14:textId="32AA5127" w:rsidR="004A3DBE" w:rsidRPr="005E6112" w:rsidRDefault="004A3DBE" w:rsidP="004A3DBE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inicjować, organizować i realizować działania ukierunkowane na edukację zdrowotną, promocję zdrowia i profilaktykę niepełnosprawności;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152F532C" w14:textId="15A43A6C" w:rsidR="004A3DBE" w:rsidRPr="00195513" w:rsidRDefault="004A3DBE" w:rsidP="004A3DBE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195513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4A3DBE" w:rsidRPr="005E6112" w14:paraId="609433CB" w14:textId="77777777" w:rsidTr="00CA39E0">
        <w:tc>
          <w:tcPr>
            <w:tcW w:w="681" w:type="pct"/>
            <w:tcBorders>
              <w:bottom w:val="single" w:sz="4" w:space="0" w:color="auto"/>
            </w:tcBorders>
          </w:tcPr>
          <w:p w14:paraId="503E6D2E" w14:textId="274C9521" w:rsidR="004A3DBE" w:rsidRPr="005E6112" w:rsidRDefault="004A3DBE" w:rsidP="004A3DBE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F.U11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05EF6EB5" w14:textId="4001EB2E" w:rsidR="004A3DBE" w:rsidRPr="005E6112" w:rsidRDefault="004A3DBE" w:rsidP="004A3DBE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określić zakres swoich kompetencji zawodowych i współpracować z przedstawicielami innych zawodów medycznych;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4D76C5EF" w14:textId="5861F4DC" w:rsidR="004A3DBE" w:rsidRPr="00195513" w:rsidRDefault="004A3DBE" w:rsidP="004A3DBE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195513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4A3DBE" w:rsidRPr="005E6112" w14:paraId="1FA214BF" w14:textId="77777777" w:rsidTr="00CA39E0">
        <w:tc>
          <w:tcPr>
            <w:tcW w:w="681" w:type="pct"/>
            <w:tcBorders>
              <w:bottom w:val="single" w:sz="4" w:space="0" w:color="auto"/>
            </w:tcBorders>
          </w:tcPr>
          <w:p w14:paraId="3093E803" w14:textId="5F4EE9BB" w:rsidR="004A3DBE" w:rsidRPr="005E6112" w:rsidRDefault="004A3DBE" w:rsidP="004A3DBE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F.U12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353878D5" w14:textId="71699747" w:rsidR="004A3DBE" w:rsidRPr="005E6112" w:rsidRDefault="004A3DBE" w:rsidP="004A3DBE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samodzielnie wykonywać powierzone zadania i właściwie organizować własną pracę oraz brać za nią odpowiedzialność;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528050A1" w14:textId="40FB7B88" w:rsidR="004A3DBE" w:rsidRPr="00195513" w:rsidRDefault="004A3DBE" w:rsidP="004A3DBE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195513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4A3DBE" w:rsidRPr="005E6112" w14:paraId="139B7992" w14:textId="77777777" w:rsidTr="00CA39E0">
        <w:tc>
          <w:tcPr>
            <w:tcW w:w="681" w:type="pct"/>
            <w:tcBorders>
              <w:bottom w:val="single" w:sz="4" w:space="0" w:color="auto"/>
            </w:tcBorders>
          </w:tcPr>
          <w:p w14:paraId="28029837" w14:textId="1C5E2568" w:rsidR="004A3DBE" w:rsidRPr="005E6112" w:rsidRDefault="004A3DBE" w:rsidP="004A3DBE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F.U13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06962BA2" w14:textId="62CDC57F" w:rsidR="004A3DBE" w:rsidRPr="005E6112" w:rsidRDefault="004A3DBE" w:rsidP="004A3DBE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pracować w zespole i przyjmować odpowiedzialność za udział w podejmowaniu decyzji;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4A149B6D" w14:textId="0ABEE18F" w:rsidR="004A3DBE" w:rsidRPr="00195513" w:rsidRDefault="004A3DBE" w:rsidP="004A3DBE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195513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4A3DBE" w:rsidRPr="005E6112" w14:paraId="094EE927" w14:textId="77777777" w:rsidTr="00CA39E0">
        <w:tc>
          <w:tcPr>
            <w:tcW w:w="681" w:type="pct"/>
            <w:tcBorders>
              <w:bottom w:val="single" w:sz="4" w:space="0" w:color="auto"/>
            </w:tcBorders>
          </w:tcPr>
          <w:p w14:paraId="4E9388C4" w14:textId="2A5E904C" w:rsidR="004A3DBE" w:rsidRPr="005E6112" w:rsidRDefault="004A3DBE" w:rsidP="004A3DBE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F.U14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0CF29FEC" w14:textId="08D26D4F" w:rsidR="004A3DBE" w:rsidRPr="005E6112" w:rsidRDefault="004A3DBE" w:rsidP="004A3DBE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aktywnie uczestniczyć w pracach zespołu terapeutycznego;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52EDD69B" w14:textId="57DFD38F" w:rsidR="004A3DBE" w:rsidRPr="00195513" w:rsidRDefault="004A3DBE" w:rsidP="004A3DBE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195513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4A3DBE" w:rsidRPr="005E6112" w14:paraId="4ADD7001" w14:textId="77777777" w:rsidTr="00CA39E0">
        <w:tc>
          <w:tcPr>
            <w:tcW w:w="681" w:type="pct"/>
            <w:tcBorders>
              <w:bottom w:val="single" w:sz="4" w:space="0" w:color="auto"/>
            </w:tcBorders>
          </w:tcPr>
          <w:p w14:paraId="335345C6" w14:textId="31611013" w:rsidR="004A3DBE" w:rsidRPr="005E6112" w:rsidRDefault="004A3DBE" w:rsidP="004A3DBE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F.U15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1CA89725" w14:textId="73B26FDB" w:rsidR="004A3DBE" w:rsidRPr="005E6112" w:rsidRDefault="004A3DBE" w:rsidP="004A3DBE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aktywnie uczestniczyć w dyskusjach na temat problemów zawodowych, z uwzględnieniem zasad etycznych;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0ABB3498" w14:textId="40C40006" w:rsidR="004A3DBE" w:rsidRPr="00195513" w:rsidRDefault="004A3DBE" w:rsidP="004A3DBE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195513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4A3DBE" w:rsidRPr="005E6112" w14:paraId="2A8A9242" w14:textId="77777777" w:rsidTr="00CA39E0">
        <w:tc>
          <w:tcPr>
            <w:tcW w:w="681" w:type="pct"/>
            <w:tcBorders>
              <w:bottom w:val="single" w:sz="4" w:space="0" w:color="auto"/>
            </w:tcBorders>
          </w:tcPr>
          <w:p w14:paraId="2C1EA677" w14:textId="2BF53DC2" w:rsidR="004A3DBE" w:rsidRPr="005E6112" w:rsidRDefault="004A3DBE" w:rsidP="004A3DBE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F.U16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2EE4DD60" w14:textId="7A4F05F4" w:rsidR="004A3DBE" w:rsidRPr="005E6112" w:rsidRDefault="004A3DBE" w:rsidP="004A3DBE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stosować się do zasad deontologii zawodowej, w tym do zasad etyki zawodowej fizjoterapeuty;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1D0D83EB" w14:textId="3A41AF4F" w:rsidR="004A3DBE" w:rsidRPr="00195513" w:rsidRDefault="004A3DBE" w:rsidP="004A3DBE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195513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4A3DBE" w:rsidRPr="005E6112" w14:paraId="53A528E3" w14:textId="77777777" w:rsidTr="000B70CA">
        <w:tc>
          <w:tcPr>
            <w:tcW w:w="681" w:type="pct"/>
            <w:tcBorders>
              <w:bottom w:val="single" w:sz="4" w:space="0" w:color="auto"/>
            </w:tcBorders>
          </w:tcPr>
          <w:p w14:paraId="28B5499B" w14:textId="77777777" w:rsidR="004A3DBE" w:rsidRPr="005E6112" w:rsidRDefault="004A3DBE" w:rsidP="004A3DBE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F.U17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4DD58943" w14:textId="77777777" w:rsidR="004A3DBE" w:rsidRPr="005E6112" w:rsidRDefault="004A3DBE" w:rsidP="004A3DBE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przestrzegać praw pacjenta;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13FFB3E6" w14:textId="04EF4E55" w:rsidR="004A3DBE" w:rsidRPr="00195513" w:rsidRDefault="004A3DBE" w:rsidP="004A3DBE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195513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4A3DBE" w:rsidRPr="005E6112" w14:paraId="40DEDDBE" w14:textId="77777777" w:rsidTr="00CA39E0">
        <w:tc>
          <w:tcPr>
            <w:tcW w:w="681" w:type="pct"/>
            <w:tcBorders>
              <w:bottom w:val="single" w:sz="4" w:space="0" w:color="auto"/>
            </w:tcBorders>
          </w:tcPr>
          <w:p w14:paraId="2119B72F" w14:textId="520C6CC9" w:rsidR="004A3DBE" w:rsidRPr="005E6112" w:rsidRDefault="004A3DBE" w:rsidP="004A3DBE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F.U18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72954B4E" w14:textId="08895168" w:rsidR="004A3DBE" w:rsidRPr="005E6112" w:rsidRDefault="004A3DBE" w:rsidP="004A3DBE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nawiązać relację z pacjentem i współpracownikami opartą na wzajemnym zaufaniu i szacunku;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4C6FDDE3" w14:textId="77777777" w:rsidR="004A3DBE" w:rsidRPr="00195513" w:rsidRDefault="004A3DBE" w:rsidP="004A3DBE">
            <w:pPr>
              <w:rPr>
                <w:rStyle w:val="markedcontent"/>
                <w:rFonts w:asciiTheme="minorHAnsi" w:hAnsiTheme="minorHAnsi" w:cstheme="minorHAnsi"/>
              </w:rPr>
            </w:pPr>
            <w:r w:rsidRPr="00195513">
              <w:rPr>
                <w:rStyle w:val="markedcontent"/>
                <w:rFonts w:asciiTheme="minorHAnsi" w:hAnsiTheme="minorHAnsi" w:cstheme="minorHAnsi"/>
              </w:rPr>
              <w:t>P7S_UW</w:t>
            </w:r>
          </w:p>
          <w:p w14:paraId="6476E93E" w14:textId="355B6B16" w:rsidR="00B7691E" w:rsidRPr="00195513" w:rsidRDefault="00B7691E" w:rsidP="004A3DBE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195513">
              <w:rPr>
                <w:rFonts w:asciiTheme="minorHAnsi" w:hAnsiTheme="minorHAnsi" w:cstheme="minorHAnsi"/>
                <w:color w:val="000000" w:themeColor="text1"/>
              </w:rPr>
              <w:t>P7S_UK</w:t>
            </w:r>
          </w:p>
        </w:tc>
      </w:tr>
      <w:bookmarkEnd w:id="2"/>
    </w:tbl>
    <w:p w14:paraId="0670A47C" w14:textId="77777777" w:rsidR="0030511E" w:rsidRPr="00BC1CA0" w:rsidRDefault="0030511E" w:rsidP="004F4505">
      <w:pPr>
        <w:rPr>
          <w:rFonts w:ascii="Times New Roman" w:hAnsi="Times New Roman"/>
          <w:b/>
          <w:sz w:val="24"/>
          <w:szCs w:val="24"/>
        </w:rPr>
      </w:pPr>
    </w:p>
    <w:sectPr w:rsidR="0030511E" w:rsidRPr="00BC1CA0" w:rsidSect="00D1464D">
      <w:headerReference w:type="default" r:id="rId9"/>
      <w:footerReference w:type="default" r:id="rId10"/>
      <w:footnotePr>
        <w:pos w:val="beneathText"/>
        <w:numRestart w:val="eachSect"/>
      </w:footnotePr>
      <w:pgSz w:w="11906" w:h="16838" w:code="9"/>
      <w:pgMar w:top="426" w:right="851" w:bottom="426" w:left="85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8BB1EA" w14:textId="77777777" w:rsidR="003A09D7" w:rsidRDefault="003A09D7" w:rsidP="00E91587">
      <w:r>
        <w:separator/>
      </w:r>
    </w:p>
  </w:endnote>
  <w:endnote w:type="continuationSeparator" w:id="0">
    <w:p w14:paraId="1D6474BD" w14:textId="77777777" w:rsidR="003A09D7" w:rsidRDefault="003A09D7" w:rsidP="00E91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brew"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6331651"/>
      <w:docPartObj>
        <w:docPartGallery w:val="Page Numbers (Bottom of Page)"/>
        <w:docPartUnique/>
      </w:docPartObj>
    </w:sdtPr>
    <w:sdtEndPr/>
    <w:sdtContent>
      <w:sdt>
        <w:sdtPr>
          <w:id w:val="1687716302"/>
          <w:docPartObj>
            <w:docPartGallery w:val="Page Numbers (Top of Page)"/>
            <w:docPartUnique/>
          </w:docPartObj>
        </w:sdtPr>
        <w:sdtEndPr/>
        <w:sdtContent>
          <w:p w14:paraId="7F53524A" w14:textId="06F43D4B" w:rsidR="00C57CA1" w:rsidRDefault="00C57CA1" w:rsidP="00351B32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12DD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12DDF">
              <w:rPr>
                <w:b/>
                <w:bCs/>
                <w:noProof/>
              </w:rPr>
              <w:t>20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A88CD88" w14:textId="77777777" w:rsidR="00C57CA1" w:rsidRDefault="00C57CA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F46DE7" w14:textId="77777777" w:rsidR="003A09D7" w:rsidRDefault="003A09D7" w:rsidP="00E91587">
      <w:r>
        <w:separator/>
      </w:r>
    </w:p>
  </w:footnote>
  <w:footnote w:type="continuationSeparator" w:id="0">
    <w:p w14:paraId="29478FC5" w14:textId="77777777" w:rsidR="003A09D7" w:rsidRDefault="003A09D7" w:rsidP="00E91587">
      <w:r>
        <w:continuationSeparator/>
      </w:r>
    </w:p>
  </w:footnote>
  <w:footnote w:id="1">
    <w:p w14:paraId="06B835AB" w14:textId="1C54695C" w:rsidR="00F12DDF" w:rsidRDefault="00F12DDF" w:rsidP="00F12DDF">
      <w:pPr>
        <w:pStyle w:val="Tekstprzypisudolnego"/>
      </w:pPr>
      <w:r>
        <w:rPr>
          <w:rStyle w:val="Odwoanieprzypisudolnego"/>
        </w:rPr>
        <w:footnoteRef/>
      </w:r>
      <w:r>
        <w:t xml:space="preserve"> Zał</w:t>
      </w:r>
      <w:r>
        <w:t>ącznik zmieniony uchwałą nr 2909</w:t>
      </w:r>
      <w:r>
        <w:t xml:space="preserve"> </w:t>
      </w:r>
      <w:r>
        <w:t>Senatu UMW z dnia 17 maja</w:t>
      </w:r>
      <w:bookmarkStart w:id="0" w:name="_GoBack"/>
      <w:bookmarkEnd w:id="0"/>
      <w:r>
        <w:t xml:space="preserve"> 2026</w:t>
      </w:r>
      <w:r>
        <w:t xml:space="preserve"> r. </w:t>
      </w:r>
    </w:p>
  </w:footnote>
  <w:footnote w:id="2">
    <w:p w14:paraId="6353F687" w14:textId="72824D02" w:rsidR="00C57CA1" w:rsidRPr="00CA39E0" w:rsidRDefault="00C57CA1" w:rsidP="0030511E">
      <w:pPr>
        <w:pStyle w:val="Tekstprzypisudolnego"/>
        <w:rPr>
          <w:rFonts w:ascii="Times New Roman" w:hAnsi="Times New Roman"/>
        </w:rPr>
      </w:pPr>
      <w:r w:rsidRPr="00CA39E0">
        <w:rPr>
          <w:rStyle w:val="Odwoanieprzypisudolnego"/>
          <w:rFonts w:ascii="Times New Roman" w:hAnsi="Times New Roman"/>
        </w:rPr>
        <w:footnoteRef/>
      </w:r>
      <w:r w:rsidRPr="00CA39E0">
        <w:rPr>
          <w:rFonts w:ascii="Times New Roman" w:hAnsi="Times New Roman"/>
        </w:rPr>
        <w:t> Objaśnienie oznaczeń:</w:t>
      </w:r>
    </w:p>
    <w:p w14:paraId="272580F8" w14:textId="07B4CDAB" w:rsidR="00C57CA1" w:rsidRPr="00CA39E0" w:rsidRDefault="00C57CA1" w:rsidP="0030511E">
      <w:pPr>
        <w:pStyle w:val="Tekstprzypisudolnego"/>
        <w:rPr>
          <w:rFonts w:ascii="Times New Roman" w:hAnsi="Times New Roman"/>
        </w:rPr>
      </w:pPr>
      <w:r w:rsidRPr="00CA39E0">
        <w:rPr>
          <w:rFonts w:ascii="Times New Roman" w:hAnsi="Times New Roman"/>
        </w:rPr>
        <w:t xml:space="preserve">Dla kierunków: lekarskiego, lekarsko- dentystycznego, farmaceutycznego, położnictwa,  pielęgniarstwa, fizjoterapii, ratownictwa medycznego numery są określone w standardach kształcenia dla danego kierunku. </w:t>
      </w:r>
    </w:p>
    <w:p w14:paraId="64D18175" w14:textId="77777777" w:rsidR="00C57CA1" w:rsidRPr="00CA39E0" w:rsidRDefault="00C57CA1" w:rsidP="0030511E">
      <w:pPr>
        <w:pStyle w:val="Tekstprzypisudolnego"/>
        <w:rPr>
          <w:rFonts w:ascii="Times New Roman" w:hAnsi="Times New Roman"/>
        </w:rPr>
      </w:pPr>
      <w:r w:rsidRPr="00CA39E0">
        <w:rPr>
          <w:rFonts w:ascii="Times New Roman" w:hAnsi="Times New Roman"/>
        </w:rPr>
        <w:t>Dla pozostałych przyjmuje się poniższe oznaczenia:</w:t>
      </w:r>
    </w:p>
    <w:p w14:paraId="54605DC3" w14:textId="1B009DED" w:rsidR="00C57CA1" w:rsidRPr="00CA39E0" w:rsidRDefault="00C57CA1" w:rsidP="0030511E">
      <w:pPr>
        <w:pStyle w:val="Tekstprzypisudolnego"/>
        <w:rPr>
          <w:rFonts w:ascii="Times New Roman" w:hAnsi="Times New Roman"/>
          <w:color w:val="FF0000"/>
        </w:rPr>
      </w:pPr>
      <w:r w:rsidRPr="00CA39E0">
        <w:rPr>
          <w:rFonts w:ascii="Times New Roman" w:hAnsi="Times New Roman"/>
        </w:rPr>
        <w:t xml:space="preserve">K (przed </w:t>
      </w:r>
      <w:proofErr w:type="spellStart"/>
      <w:r w:rsidRPr="00CA39E0">
        <w:rPr>
          <w:rFonts w:ascii="Times New Roman" w:hAnsi="Times New Roman"/>
        </w:rPr>
        <w:t>podkreślnikiem</w:t>
      </w:r>
      <w:proofErr w:type="spellEnd"/>
      <w:r w:rsidRPr="00CA39E0">
        <w:rPr>
          <w:rFonts w:ascii="Times New Roman" w:hAnsi="Times New Roman"/>
        </w:rPr>
        <w:t>) — szczegółowe</w:t>
      </w:r>
      <w:r w:rsidRPr="00CA39E0">
        <w:rPr>
          <w:rFonts w:ascii="Times New Roman" w:hAnsi="Times New Roman"/>
          <w:color w:val="FF0000"/>
        </w:rPr>
        <w:t xml:space="preserve"> </w:t>
      </w:r>
      <w:r w:rsidRPr="00CA39E0">
        <w:rPr>
          <w:rFonts w:ascii="Times New Roman" w:hAnsi="Times New Roman"/>
        </w:rPr>
        <w:t xml:space="preserve">efekty uczenia się </w:t>
      </w:r>
    </w:p>
    <w:p w14:paraId="0FF9F023" w14:textId="77777777" w:rsidR="00C57CA1" w:rsidRPr="00CA39E0" w:rsidRDefault="00C57CA1" w:rsidP="0030511E">
      <w:pPr>
        <w:pStyle w:val="Tekstprzypisudolnego"/>
        <w:rPr>
          <w:rFonts w:ascii="Times New Roman" w:hAnsi="Times New Roman"/>
        </w:rPr>
      </w:pPr>
      <w:r w:rsidRPr="00CA39E0">
        <w:rPr>
          <w:rFonts w:ascii="Times New Roman" w:hAnsi="Times New Roman"/>
        </w:rPr>
        <w:t xml:space="preserve">W — kategoria wiedzy; U — kategoria umiejętności; K (po </w:t>
      </w:r>
      <w:proofErr w:type="spellStart"/>
      <w:r w:rsidRPr="00CA39E0">
        <w:rPr>
          <w:rFonts w:ascii="Times New Roman" w:hAnsi="Times New Roman"/>
        </w:rPr>
        <w:t>podkreślniku</w:t>
      </w:r>
      <w:proofErr w:type="spellEnd"/>
      <w:r w:rsidRPr="00CA39E0">
        <w:rPr>
          <w:rFonts w:ascii="Times New Roman" w:hAnsi="Times New Roman"/>
        </w:rPr>
        <w:t>) — kategoria kompetencji społecznych</w:t>
      </w:r>
    </w:p>
    <w:p w14:paraId="027E3095" w14:textId="77777777" w:rsidR="00C57CA1" w:rsidRPr="00CA39E0" w:rsidRDefault="00C57CA1" w:rsidP="0030511E">
      <w:pPr>
        <w:pStyle w:val="Tekstprzypisudolnego"/>
        <w:rPr>
          <w:rFonts w:ascii="Times New Roman" w:hAnsi="Times New Roman"/>
        </w:rPr>
      </w:pPr>
      <w:r w:rsidRPr="00CA39E0">
        <w:rPr>
          <w:rFonts w:ascii="Times New Roman" w:hAnsi="Times New Roman"/>
        </w:rPr>
        <w:t>01, 02, 03 i kolejne — numer efektu uczenia się</w:t>
      </w:r>
    </w:p>
  </w:footnote>
  <w:footnote w:id="3">
    <w:p w14:paraId="3E1A6AA4" w14:textId="77777777" w:rsidR="00C57CA1" w:rsidRPr="00CA39E0" w:rsidRDefault="00C57CA1" w:rsidP="0030511E">
      <w:pPr>
        <w:pStyle w:val="Tekstprzypisudolnego"/>
        <w:rPr>
          <w:rFonts w:ascii="Times New Roman" w:hAnsi="Times New Roman"/>
        </w:rPr>
      </w:pPr>
      <w:r w:rsidRPr="00CA39E0">
        <w:rPr>
          <w:rStyle w:val="Odwoanieprzypisudolnego"/>
          <w:rFonts w:ascii="Times New Roman" w:hAnsi="Times New Roman"/>
        </w:rPr>
        <w:footnoteRef/>
      </w:r>
      <w:r w:rsidRPr="00CA39E0">
        <w:rPr>
          <w:rFonts w:ascii="Times New Roman" w:hAnsi="Times New Roman"/>
        </w:rPr>
        <w:t> Liczba dowolna (należy dodać lub usunąć wiersze tabeli w razie potrzeby).</w:t>
      </w:r>
    </w:p>
  </w:footnote>
  <w:footnote w:id="4">
    <w:p w14:paraId="3B64C22B" w14:textId="00964509" w:rsidR="00C57CA1" w:rsidRPr="00CA39E0" w:rsidRDefault="00C57CA1">
      <w:pPr>
        <w:pStyle w:val="Tekstprzypisudolnego"/>
        <w:rPr>
          <w:rFonts w:ascii="Times New Roman" w:hAnsi="Times New Roman"/>
        </w:rPr>
      </w:pPr>
      <w:r w:rsidRPr="00CA39E0">
        <w:rPr>
          <w:rStyle w:val="Odwoanieprzypisudolnego"/>
          <w:rFonts w:ascii="Times New Roman" w:hAnsi="Times New Roman"/>
        </w:rPr>
        <w:footnoteRef/>
      </w:r>
      <w:r w:rsidRPr="00CA39E0">
        <w:rPr>
          <w:rFonts w:ascii="Times New Roman" w:hAnsi="Times New Roman"/>
        </w:rPr>
        <w:t xml:space="preserve"> Wpisać symbol z Polskich Ram Kwalifikacji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944A0A" w14:textId="77777777" w:rsidR="00C57CA1" w:rsidRDefault="00C57CA1" w:rsidP="00FF2839">
    <w:pPr>
      <w:pStyle w:val="Nagwek"/>
      <w:tabs>
        <w:tab w:val="clear" w:pos="9072"/>
      </w:tabs>
      <w:ind w:left="6372"/>
      <w:rPr>
        <w:sz w:val="20"/>
        <w:szCs w:val="20"/>
      </w:rPr>
    </w:pPr>
    <w:r>
      <w:rPr>
        <w:noProof/>
        <w:lang w:eastAsia="pl-PL"/>
      </w:rPr>
      <w:drawing>
        <wp:anchor distT="0" distB="0" distL="114300" distR="114300" simplePos="0" relativeHeight="251658752" behindDoc="0" locked="0" layoutInCell="1" allowOverlap="1" wp14:anchorId="7793DFE3" wp14:editId="7F00F8C1">
          <wp:simplePos x="0" y="0"/>
          <wp:positionH relativeFrom="page">
            <wp:posOffset>533400</wp:posOffset>
          </wp:positionH>
          <wp:positionV relativeFrom="paragraph">
            <wp:posOffset>-245745</wp:posOffset>
          </wp:positionV>
          <wp:extent cx="2793365" cy="748665"/>
          <wp:effectExtent l="0" t="0" r="6985" b="0"/>
          <wp:wrapNone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3365" cy="748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2E94F2E" w14:textId="77777777" w:rsidR="00C57CA1" w:rsidRPr="00645354" w:rsidRDefault="00C57CA1" w:rsidP="00FF2839">
    <w:pPr>
      <w:pStyle w:val="Nagwek"/>
      <w:tabs>
        <w:tab w:val="clear" w:pos="9072"/>
      </w:tabs>
      <w:ind w:left="6372"/>
      <w:rPr>
        <w:sz w:val="20"/>
        <w:szCs w:val="20"/>
      </w:rPr>
    </w:pPr>
  </w:p>
  <w:p w14:paraId="1B8F609E" w14:textId="77777777" w:rsidR="00C57CA1" w:rsidRPr="00645354" w:rsidRDefault="00C57CA1" w:rsidP="00C458F5">
    <w:pPr>
      <w:pStyle w:val="Nagwek"/>
      <w:ind w:left="6372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40E08"/>
    <w:multiLevelType w:val="hybridMultilevel"/>
    <w:tmpl w:val="315CE09C"/>
    <w:lvl w:ilvl="0" w:tplc="3E060056">
      <w:start w:val="1"/>
      <w:numFmt w:val="decimal"/>
      <w:lvlText w:val="%1."/>
      <w:lvlJc w:val="left"/>
      <w:pPr>
        <w:ind w:left="644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5379F3"/>
    <w:multiLevelType w:val="multilevel"/>
    <w:tmpl w:val="04105102"/>
    <w:styleLink w:val="StylNumerowanieZlewej0piksWysunicie05cm1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221D72D7"/>
    <w:multiLevelType w:val="multilevel"/>
    <w:tmpl w:val="6CA699B2"/>
    <w:styleLink w:val="StylNumerowanieZlewej0piksWysunicie05cm2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298C1EDF"/>
    <w:multiLevelType w:val="hybridMultilevel"/>
    <w:tmpl w:val="70F613B6"/>
    <w:lvl w:ilvl="0" w:tplc="2F30AA86">
      <w:start w:val="1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D64554"/>
    <w:multiLevelType w:val="multilevel"/>
    <w:tmpl w:val="F32473FC"/>
    <w:lvl w:ilvl="0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FA4001"/>
    <w:multiLevelType w:val="multilevel"/>
    <w:tmpl w:val="E9E81F60"/>
    <w:styleLink w:val="StylNumerowanieZlewej0piksWysunicie05cm"/>
    <w:lvl w:ilvl="0">
      <w:start w:val="1"/>
      <w:numFmt w:val="decimal"/>
      <w:lvlText w:val="%1"/>
      <w:lvlJc w:val="left"/>
      <w:pPr>
        <w:ind w:left="720" w:hanging="720"/>
      </w:pPr>
      <w:rPr>
        <w:rFonts w:ascii="Calibri" w:hAnsi="Calibri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6A5F1E24"/>
    <w:multiLevelType w:val="multilevel"/>
    <w:tmpl w:val="1F765386"/>
    <w:lvl w:ilvl="0">
      <w:numFmt w:val="decimal"/>
      <w:pStyle w:val="Nagwek1"/>
      <w:lvlText w:val="%1."/>
      <w:lvlJc w:val="left"/>
      <w:pPr>
        <w:tabs>
          <w:tab w:val="num" w:pos="320"/>
        </w:tabs>
        <w:ind w:left="320" w:hanging="360"/>
      </w:pPr>
      <w:rPr>
        <w:rFonts w:hint="default"/>
      </w:rPr>
    </w:lvl>
    <w:lvl w:ilvl="1">
      <w:start w:val="1"/>
      <w:numFmt w:val="decimal"/>
      <w:pStyle w:val="Nagwek2"/>
      <w:lvlText w:val="%1.%2."/>
      <w:lvlJc w:val="left"/>
      <w:pPr>
        <w:tabs>
          <w:tab w:val="num" w:pos="752"/>
        </w:tabs>
        <w:ind w:left="752" w:hanging="432"/>
      </w:pPr>
      <w:rPr>
        <w:rFonts w:hint="default"/>
      </w:rPr>
    </w:lvl>
    <w:lvl w:ilvl="2">
      <w:start w:val="1"/>
      <w:numFmt w:val="decimal"/>
      <w:pStyle w:val="Nagwek3"/>
      <w:lvlText w:val="%1.%2.%3"/>
      <w:lvlJc w:val="left"/>
      <w:pPr>
        <w:tabs>
          <w:tab w:val="num" w:pos="1400"/>
        </w:tabs>
        <w:ind w:left="1184" w:hanging="504"/>
      </w:pPr>
      <w:rPr>
        <w:rFonts w:hint="default"/>
      </w:rPr>
    </w:lvl>
    <w:lvl w:ilvl="3">
      <w:start w:val="1"/>
      <w:numFmt w:val="decimal"/>
      <w:pStyle w:val="Nagwek4"/>
      <w:lvlText w:val="%1.%2.%3.%4."/>
      <w:lvlJc w:val="left"/>
      <w:pPr>
        <w:tabs>
          <w:tab w:val="num" w:pos="1871"/>
        </w:tabs>
        <w:ind w:left="16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80"/>
        </w:tabs>
        <w:ind w:left="21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40"/>
        </w:tabs>
        <w:ind w:left="26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0"/>
        </w:tabs>
        <w:ind w:left="32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20"/>
        </w:tabs>
        <w:ind w:left="37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40"/>
        </w:tabs>
        <w:ind w:left="4280" w:hanging="1440"/>
      </w:pPr>
      <w:rPr>
        <w:rFonts w:hint="default"/>
      </w:rPr>
    </w:lvl>
  </w:abstractNum>
  <w:num w:numId="1">
    <w:abstractNumId w:val="6"/>
  </w:num>
  <w:num w:numId="2">
    <w:abstractNumId w:val="6"/>
  </w:num>
  <w:num w:numId="3">
    <w:abstractNumId w:val="6"/>
  </w:num>
  <w:num w:numId="4">
    <w:abstractNumId w:val="6"/>
  </w:num>
  <w:num w:numId="5">
    <w:abstractNumId w:val="0"/>
  </w:num>
  <w:num w:numId="6">
    <w:abstractNumId w:val="4"/>
  </w:num>
  <w:num w:numId="7">
    <w:abstractNumId w:val="5"/>
  </w:num>
  <w:num w:numId="8">
    <w:abstractNumId w:val="1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4097"/>
  </w:hdrShapeDefaults>
  <w:footnotePr>
    <w:pos w:val="beneathText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587"/>
    <w:rsid w:val="00010CAE"/>
    <w:rsid w:val="00011097"/>
    <w:rsid w:val="00020047"/>
    <w:rsid w:val="00030973"/>
    <w:rsid w:val="000512BE"/>
    <w:rsid w:val="00051446"/>
    <w:rsid w:val="000514DF"/>
    <w:rsid w:val="00051BF3"/>
    <w:rsid w:val="00051F3E"/>
    <w:rsid w:val="000635B9"/>
    <w:rsid w:val="00064766"/>
    <w:rsid w:val="0006511B"/>
    <w:rsid w:val="00065216"/>
    <w:rsid w:val="00072B88"/>
    <w:rsid w:val="000737CE"/>
    <w:rsid w:val="000814B2"/>
    <w:rsid w:val="000825F1"/>
    <w:rsid w:val="00090612"/>
    <w:rsid w:val="00097517"/>
    <w:rsid w:val="000A0062"/>
    <w:rsid w:val="000A1099"/>
    <w:rsid w:val="000B1556"/>
    <w:rsid w:val="000B70CA"/>
    <w:rsid w:val="000C0D36"/>
    <w:rsid w:val="000C698F"/>
    <w:rsid w:val="000C6DA4"/>
    <w:rsid w:val="000D1768"/>
    <w:rsid w:val="000D59A0"/>
    <w:rsid w:val="000E04FD"/>
    <w:rsid w:val="000E1146"/>
    <w:rsid w:val="000E40F8"/>
    <w:rsid w:val="000F768F"/>
    <w:rsid w:val="00100AF0"/>
    <w:rsid w:val="0010194A"/>
    <w:rsid w:val="001039CF"/>
    <w:rsid w:val="00103AB8"/>
    <w:rsid w:val="001054CD"/>
    <w:rsid w:val="001177D3"/>
    <w:rsid w:val="0012233B"/>
    <w:rsid w:val="00130276"/>
    <w:rsid w:val="001345D0"/>
    <w:rsid w:val="00137688"/>
    <w:rsid w:val="00144A01"/>
    <w:rsid w:val="00147627"/>
    <w:rsid w:val="001526FA"/>
    <w:rsid w:val="001565D7"/>
    <w:rsid w:val="00160C59"/>
    <w:rsid w:val="00195513"/>
    <w:rsid w:val="001A2632"/>
    <w:rsid w:val="001B1656"/>
    <w:rsid w:val="001B30B9"/>
    <w:rsid w:val="001B7CB0"/>
    <w:rsid w:val="001B7E33"/>
    <w:rsid w:val="001C4E9A"/>
    <w:rsid w:val="001F2FB9"/>
    <w:rsid w:val="002049C0"/>
    <w:rsid w:val="00204C52"/>
    <w:rsid w:val="002051C8"/>
    <w:rsid w:val="00205CCE"/>
    <w:rsid w:val="00212320"/>
    <w:rsid w:val="0021456C"/>
    <w:rsid w:val="00216016"/>
    <w:rsid w:val="00230252"/>
    <w:rsid w:val="00230369"/>
    <w:rsid w:val="00246CCF"/>
    <w:rsid w:val="002529F2"/>
    <w:rsid w:val="002534B2"/>
    <w:rsid w:val="00270EAC"/>
    <w:rsid w:val="002719ED"/>
    <w:rsid w:val="00274F15"/>
    <w:rsid w:val="0027692E"/>
    <w:rsid w:val="00284758"/>
    <w:rsid w:val="0029469A"/>
    <w:rsid w:val="00296A32"/>
    <w:rsid w:val="002B1EC8"/>
    <w:rsid w:val="002B3BDF"/>
    <w:rsid w:val="002D012F"/>
    <w:rsid w:val="002D0EE2"/>
    <w:rsid w:val="002D14A1"/>
    <w:rsid w:val="002D60D9"/>
    <w:rsid w:val="002E5ADF"/>
    <w:rsid w:val="002F17D5"/>
    <w:rsid w:val="003005AF"/>
    <w:rsid w:val="00302056"/>
    <w:rsid w:val="00302440"/>
    <w:rsid w:val="0030511E"/>
    <w:rsid w:val="00306265"/>
    <w:rsid w:val="00323BC6"/>
    <w:rsid w:val="003276B2"/>
    <w:rsid w:val="00347843"/>
    <w:rsid w:val="00351B32"/>
    <w:rsid w:val="00360381"/>
    <w:rsid w:val="003612D1"/>
    <w:rsid w:val="00373969"/>
    <w:rsid w:val="00390319"/>
    <w:rsid w:val="00390FBD"/>
    <w:rsid w:val="00391790"/>
    <w:rsid w:val="0039796B"/>
    <w:rsid w:val="003A09D7"/>
    <w:rsid w:val="003B22D7"/>
    <w:rsid w:val="003B74AB"/>
    <w:rsid w:val="003C2577"/>
    <w:rsid w:val="003C45E2"/>
    <w:rsid w:val="003C4A8C"/>
    <w:rsid w:val="003E1C6D"/>
    <w:rsid w:val="003F3E4D"/>
    <w:rsid w:val="0040026B"/>
    <w:rsid w:val="004100FB"/>
    <w:rsid w:val="004143B9"/>
    <w:rsid w:val="004164EC"/>
    <w:rsid w:val="00426BB4"/>
    <w:rsid w:val="00430740"/>
    <w:rsid w:val="004462B6"/>
    <w:rsid w:val="00446BB5"/>
    <w:rsid w:val="004545E3"/>
    <w:rsid w:val="0045565E"/>
    <w:rsid w:val="00455A43"/>
    <w:rsid w:val="00456D0E"/>
    <w:rsid w:val="00463A4F"/>
    <w:rsid w:val="00465F2F"/>
    <w:rsid w:val="00466580"/>
    <w:rsid w:val="004678C1"/>
    <w:rsid w:val="00472A1E"/>
    <w:rsid w:val="0047656E"/>
    <w:rsid w:val="00482F8B"/>
    <w:rsid w:val="004938DD"/>
    <w:rsid w:val="00493ACA"/>
    <w:rsid w:val="004954B7"/>
    <w:rsid w:val="00495EB2"/>
    <w:rsid w:val="004A07AC"/>
    <w:rsid w:val="004A3DBE"/>
    <w:rsid w:val="004B572E"/>
    <w:rsid w:val="004C47FD"/>
    <w:rsid w:val="004E1102"/>
    <w:rsid w:val="004F065A"/>
    <w:rsid w:val="004F1315"/>
    <w:rsid w:val="004F4505"/>
    <w:rsid w:val="005106B7"/>
    <w:rsid w:val="00511C04"/>
    <w:rsid w:val="00516D08"/>
    <w:rsid w:val="00517101"/>
    <w:rsid w:val="0052338D"/>
    <w:rsid w:val="00527E04"/>
    <w:rsid w:val="00532EE5"/>
    <w:rsid w:val="005518DD"/>
    <w:rsid w:val="00555CE6"/>
    <w:rsid w:val="0056038F"/>
    <w:rsid w:val="00576755"/>
    <w:rsid w:val="00586909"/>
    <w:rsid w:val="0059058B"/>
    <w:rsid w:val="00593F73"/>
    <w:rsid w:val="00597814"/>
    <w:rsid w:val="005A04EA"/>
    <w:rsid w:val="005B6486"/>
    <w:rsid w:val="005C38E8"/>
    <w:rsid w:val="005D037C"/>
    <w:rsid w:val="005E0D5B"/>
    <w:rsid w:val="005E5527"/>
    <w:rsid w:val="005E6112"/>
    <w:rsid w:val="00600781"/>
    <w:rsid w:val="00600D0A"/>
    <w:rsid w:val="00601A71"/>
    <w:rsid w:val="006075FE"/>
    <w:rsid w:val="00610D10"/>
    <w:rsid w:val="00611C96"/>
    <w:rsid w:val="006210A3"/>
    <w:rsid w:val="00640F05"/>
    <w:rsid w:val="006422A0"/>
    <w:rsid w:val="00645354"/>
    <w:rsid w:val="00657F8B"/>
    <w:rsid w:val="00660929"/>
    <w:rsid w:val="00665B60"/>
    <w:rsid w:val="00680A95"/>
    <w:rsid w:val="00682763"/>
    <w:rsid w:val="00691729"/>
    <w:rsid w:val="006956CB"/>
    <w:rsid w:val="006A4BBE"/>
    <w:rsid w:val="006B6D11"/>
    <w:rsid w:val="006B7F80"/>
    <w:rsid w:val="006C10F5"/>
    <w:rsid w:val="006C5F58"/>
    <w:rsid w:val="006D0072"/>
    <w:rsid w:val="006F299B"/>
    <w:rsid w:val="006F3B3B"/>
    <w:rsid w:val="0070418D"/>
    <w:rsid w:val="0070514C"/>
    <w:rsid w:val="00717D65"/>
    <w:rsid w:val="00721CC5"/>
    <w:rsid w:val="0072236C"/>
    <w:rsid w:val="00723950"/>
    <w:rsid w:val="0074032B"/>
    <w:rsid w:val="00744441"/>
    <w:rsid w:val="00747A5D"/>
    <w:rsid w:val="00747F53"/>
    <w:rsid w:val="00755B93"/>
    <w:rsid w:val="007649B1"/>
    <w:rsid w:val="00765176"/>
    <w:rsid w:val="00765852"/>
    <w:rsid w:val="00786F5F"/>
    <w:rsid w:val="00796D81"/>
    <w:rsid w:val="007A1FB6"/>
    <w:rsid w:val="007A47E9"/>
    <w:rsid w:val="007C3388"/>
    <w:rsid w:val="007C7192"/>
    <w:rsid w:val="007D1B3A"/>
    <w:rsid w:val="007D1CCA"/>
    <w:rsid w:val="007D3361"/>
    <w:rsid w:val="007F6072"/>
    <w:rsid w:val="00810E08"/>
    <w:rsid w:val="008158E0"/>
    <w:rsid w:val="00821AD4"/>
    <w:rsid w:val="00824E6F"/>
    <w:rsid w:val="008275F8"/>
    <w:rsid w:val="00837719"/>
    <w:rsid w:val="008422A2"/>
    <w:rsid w:val="00846345"/>
    <w:rsid w:val="00853AFF"/>
    <w:rsid w:val="00861DF5"/>
    <w:rsid w:val="00880E5F"/>
    <w:rsid w:val="00891C66"/>
    <w:rsid w:val="008A2BFB"/>
    <w:rsid w:val="008A4700"/>
    <w:rsid w:val="008A4A35"/>
    <w:rsid w:val="008A4D97"/>
    <w:rsid w:val="008B21A7"/>
    <w:rsid w:val="008B4150"/>
    <w:rsid w:val="008B74B3"/>
    <w:rsid w:val="008C1ED9"/>
    <w:rsid w:val="008C5F04"/>
    <w:rsid w:val="008D7137"/>
    <w:rsid w:val="008E2DF8"/>
    <w:rsid w:val="008F5B64"/>
    <w:rsid w:val="00900660"/>
    <w:rsid w:val="00911F35"/>
    <w:rsid w:val="00922780"/>
    <w:rsid w:val="009234C6"/>
    <w:rsid w:val="009359CA"/>
    <w:rsid w:val="0095425F"/>
    <w:rsid w:val="009628FD"/>
    <w:rsid w:val="00973CE7"/>
    <w:rsid w:val="00981BC9"/>
    <w:rsid w:val="009853E2"/>
    <w:rsid w:val="00992DF0"/>
    <w:rsid w:val="009A1AA2"/>
    <w:rsid w:val="009B7E04"/>
    <w:rsid w:val="009B7EDF"/>
    <w:rsid w:val="009C5F54"/>
    <w:rsid w:val="009D63AC"/>
    <w:rsid w:val="009D73A7"/>
    <w:rsid w:val="009E472D"/>
    <w:rsid w:val="009E48A1"/>
    <w:rsid w:val="009F5F04"/>
    <w:rsid w:val="00A01E54"/>
    <w:rsid w:val="00A02962"/>
    <w:rsid w:val="00A07BF7"/>
    <w:rsid w:val="00A153E0"/>
    <w:rsid w:val="00A2023C"/>
    <w:rsid w:val="00A23234"/>
    <w:rsid w:val="00A276F2"/>
    <w:rsid w:val="00A31BA9"/>
    <w:rsid w:val="00A336B5"/>
    <w:rsid w:val="00A34CB0"/>
    <w:rsid w:val="00A43AF8"/>
    <w:rsid w:val="00A45C82"/>
    <w:rsid w:val="00A5397C"/>
    <w:rsid w:val="00A5409A"/>
    <w:rsid w:val="00A80935"/>
    <w:rsid w:val="00A9091C"/>
    <w:rsid w:val="00AA642E"/>
    <w:rsid w:val="00AB0502"/>
    <w:rsid w:val="00AB1413"/>
    <w:rsid w:val="00AB169E"/>
    <w:rsid w:val="00AC116C"/>
    <w:rsid w:val="00AC6219"/>
    <w:rsid w:val="00AD63D2"/>
    <w:rsid w:val="00AE6FD4"/>
    <w:rsid w:val="00AF1FBC"/>
    <w:rsid w:val="00B007D7"/>
    <w:rsid w:val="00B04C49"/>
    <w:rsid w:val="00B05987"/>
    <w:rsid w:val="00B06E9E"/>
    <w:rsid w:val="00B12780"/>
    <w:rsid w:val="00B22393"/>
    <w:rsid w:val="00B22E65"/>
    <w:rsid w:val="00B24CA1"/>
    <w:rsid w:val="00B25754"/>
    <w:rsid w:val="00B41314"/>
    <w:rsid w:val="00B44F41"/>
    <w:rsid w:val="00B456AD"/>
    <w:rsid w:val="00B50862"/>
    <w:rsid w:val="00B51E2B"/>
    <w:rsid w:val="00B52D48"/>
    <w:rsid w:val="00B65082"/>
    <w:rsid w:val="00B7691E"/>
    <w:rsid w:val="00BA24BF"/>
    <w:rsid w:val="00BA7AFC"/>
    <w:rsid w:val="00BC0576"/>
    <w:rsid w:val="00BC1CA0"/>
    <w:rsid w:val="00BC24B4"/>
    <w:rsid w:val="00BC4DC6"/>
    <w:rsid w:val="00BD10FE"/>
    <w:rsid w:val="00BE0578"/>
    <w:rsid w:val="00BE181F"/>
    <w:rsid w:val="00BF35C1"/>
    <w:rsid w:val="00C00FD4"/>
    <w:rsid w:val="00C06AAB"/>
    <w:rsid w:val="00C11DEC"/>
    <w:rsid w:val="00C236F8"/>
    <w:rsid w:val="00C403E9"/>
    <w:rsid w:val="00C42F34"/>
    <w:rsid w:val="00C458F5"/>
    <w:rsid w:val="00C47551"/>
    <w:rsid w:val="00C5079F"/>
    <w:rsid w:val="00C51AD7"/>
    <w:rsid w:val="00C57CA1"/>
    <w:rsid w:val="00C57EA3"/>
    <w:rsid w:val="00C61D2B"/>
    <w:rsid w:val="00C6509C"/>
    <w:rsid w:val="00C65577"/>
    <w:rsid w:val="00C65EA0"/>
    <w:rsid w:val="00C66D33"/>
    <w:rsid w:val="00C72743"/>
    <w:rsid w:val="00C7641E"/>
    <w:rsid w:val="00C940DE"/>
    <w:rsid w:val="00CA315E"/>
    <w:rsid w:val="00CA39E0"/>
    <w:rsid w:val="00CA7070"/>
    <w:rsid w:val="00CB0844"/>
    <w:rsid w:val="00CB09B3"/>
    <w:rsid w:val="00CB2C61"/>
    <w:rsid w:val="00CB688C"/>
    <w:rsid w:val="00CC79FF"/>
    <w:rsid w:val="00CD272B"/>
    <w:rsid w:val="00CF442E"/>
    <w:rsid w:val="00CF51AD"/>
    <w:rsid w:val="00D00BCD"/>
    <w:rsid w:val="00D00BF6"/>
    <w:rsid w:val="00D07E73"/>
    <w:rsid w:val="00D10624"/>
    <w:rsid w:val="00D1464D"/>
    <w:rsid w:val="00D208E6"/>
    <w:rsid w:val="00D31E73"/>
    <w:rsid w:val="00D32C01"/>
    <w:rsid w:val="00D51709"/>
    <w:rsid w:val="00D5688A"/>
    <w:rsid w:val="00D71B44"/>
    <w:rsid w:val="00D723AD"/>
    <w:rsid w:val="00D76600"/>
    <w:rsid w:val="00D93B69"/>
    <w:rsid w:val="00D968EC"/>
    <w:rsid w:val="00D96F16"/>
    <w:rsid w:val="00DA6AC8"/>
    <w:rsid w:val="00DB0408"/>
    <w:rsid w:val="00DC1564"/>
    <w:rsid w:val="00DC576E"/>
    <w:rsid w:val="00DC617A"/>
    <w:rsid w:val="00DD2601"/>
    <w:rsid w:val="00DD4C94"/>
    <w:rsid w:val="00DD4EDA"/>
    <w:rsid w:val="00DE6B9B"/>
    <w:rsid w:val="00DF4A55"/>
    <w:rsid w:val="00E02C31"/>
    <w:rsid w:val="00E20755"/>
    <w:rsid w:val="00E215FA"/>
    <w:rsid w:val="00E30B01"/>
    <w:rsid w:val="00E3636F"/>
    <w:rsid w:val="00E43392"/>
    <w:rsid w:val="00E46B1E"/>
    <w:rsid w:val="00E4716C"/>
    <w:rsid w:val="00E575DA"/>
    <w:rsid w:val="00E6364B"/>
    <w:rsid w:val="00E730A1"/>
    <w:rsid w:val="00E73F2B"/>
    <w:rsid w:val="00E83549"/>
    <w:rsid w:val="00E8594B"/>
    <w:rsid w:val="00E91587"/>
    <w:rsid w:val="00E922F5"/>
    <w:rsid w:val="00E96C8D"/>
    <w:rsid w:val="00EA66B5"/>
    <w:rsid w:val="00EB0535"/>
    <w:rsid w:val="00EB065C"/>
    <w:rsid w:val="00EB7686"/>
    <w:rsid w:val="00ED5A07"/>
    <w:rsid w:val="00EF74B4"/>
    <w:rsid w:val="00F035E3"/>
    <w:rsid w:val="00F106C7"/>
    <w:rsid w:val="00F10DB0"/>
    <w:rsid w:val="00F12DDF"/>
    <w:rsid w:val="00F16554"/>
    <w:rsid w:val="00F2399B"/>
    <w:rsid w:val="00F25BDC"/>
    <w:rsid w:val="00F33B4F"/>
    <w:rsid w:val="00F33E19"/>
    <w:rsid w:val="00F372BF"/>
    <w:rsid w:val="00F37D27"/>
    <w:rsid w:val="00F41859"/>
    <w:rsid w:val="00F41A5B"/>
    <w:rsid w:val="00F4343F"/>
    <w:rsid w:val="00F50521"/>
    <w:rsid w:val="00F52C67"/>
    <w:rsid w:val="00F57AEE"/>
    <w:rsid w:val="00F67CB3"/>
    <w:rsid w:val="00F71643"/>
    <w:rsid w:val="00F8238A"/>
    <w:rsid w:val="00F8390C"/>
    <w:rsid w:val="00F85AF8"/>
    <w:rsid w:val="00F8653E"/>
    <w:rsid w:val="00F872CC"/>
    <w:rsid w:val="00F906D9"/>
    <w:rsid w:val="00F90C80"/>
    <w:rsid w:val="00F957A1"/>
    <w:rsid w:val="00F97BA4"/>
    <w:rsid w:val="00FA1892"/>
    <w:rsid w:val="00FA67F8"/>
    <w:rsid w:val="00FA73B5"/>
    <w:rsid w:val="00FD478A"/>
    <w:rsid w:val="00FE6721"/>
    <w:rsid w:val="00FF2839"/>
    <w:rsid w:val="00FF406D"/>
    <w:rsid w:val="00FF5DA8"/>
    <w:rsid w:val="00FF63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CEC0E83"/>
  <w15:docId w15:val="{08973464-3F61-4DF5-9A09-8D401D5DF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181F"/>
    <w:rPr>
      <w:sz w:val="22"/>
      <w:szCs w:val="22"/>
      <w:lang w:eastAsia="en-US"/>
    </w:rPr>
  </w:style>
  <w:style w:type="paragraph" w:styleId="Nagwek1">
    <w:name w:val="heading 1"/>
    <w:basedOn w:val="Normalny"/>
    <w:next w:val="Tekstpodstawowy"/>
    <w:link w:val="Nagwek1Znak"/>
    <w:qFormat/>
    <w:rsid w:val="007D1CCA"/>
    <w:pPr>
      <w:keepNext/>
      <w:numPr>
        <w:numId w:val="4"/>
      </w:numPr>
      <w:spacing w:before="120" w:after="180" w:line="360" w:lineRule="auto"/>
      <w:jc w:val="both"/>
      <w:outlineLvl w:val="0"/>
    </w:pPr>
    <w:rPr>
      <w:rFonts w:ascii="Times New Roman" w:eastAsia="Times New Roman" w:hAnsi="Times New Roman"/>
      <w:b/>
      <w:bCs/>
      <w:kern w:val="32"/>
      <w:sz w:val="28"/>
      <w:szCs w:val="32"/>
    </w:rPr>
  </w:style>
  <w:style w:type="paragraph" w:styleId="Nagwek2">
    <w:name w:val="heading 2"/>
    <w:basedOn w:val="Normalny"/>
    <w:next w:val="Tekstpodstawowy"/>
    <w:link w:val="Nagwek2Znak"/>
    <w:qFormat/>
    <w:rsid w:val="007D1CCA"/>
    <w:pPr>
      <w:keepNext/>
      <w:numPr>
        <w:ilvl w:val="1"/>
        <w:numId w:val="4"/>
      </w:numPr>
      <w:spacing w:before="60" w:after="120" w:line="360" w:lineRule="auto"/>
      <w:jc w:val="both"/>
      <w:outlineLvl w:val="1"/>
    </w:pPr>
    <w:rPr>
      <w:rFonts w:ascii="Times New Roman" w:eastAsia="Times New Roman" w:hAnsi="Times New Roman"/>
      <w:bCs/>
      <w:iCs/>
      <w:sz w:val="24"/>
      <w:szCs w:val="28"/>
    </w:rPr>
  </w:style>
  <w:style w:type="paragraph" w:styleId="Nagwek3">
    <w:name w:val="heading 3"/>
    <w:basedOn w:val="Normalny"/>
    <w:next w:val="Tekstpodstawowy"/>
    <w:link w:val="Nagwek3Znak"/>
    <w:qFormat/>
    <w:rsid w:val="007D1CCA"/>
    <w:pPr>
      <w:numPr>
        <w:ilvl w:val="2"/>
        <w:numId w:val="4"/>
      </w:numPr>
      <w:tabs>
        <w:tab w:val="left" w:pos="993"/>
      </w:tabs>
      <w:spacing w:before="60" w:after="120"/>
      <w:jc w:val="both"/>
      <w:outlineLvl w:val="2"/>
    </w:pPr>
    <w:rPr>
      <w:rFonts w:ascii="Times New Roman" w:eastAsia="Times New Roman" w:hAnsi="Times New Roman"/>
      <w:bCs/>
      <w:sz w:val="24"/>
      <w:szCs w:val="24"/>
    </w:rPr>
  </w:style>
  <w:style w:type="paragraph" w:styleId="Nagwek4">
    <w:name w:val="heading 4"/>
    <w:basedOn w:val="Nagwek3"/>
    <w:next w:val="Tekstpodstawowy"/>
    <w:link w:val="Nagwek4Znak"/>
    <w:qFormat/>
    <w:rsid w:val="007D1CCA"/>
    <w:pPr>
      <w:keepNext/>
      <w:numPr>
        <w:ilvl w:val="3"/>
      </w:numPr>
      <w:tabs>
        <w:tab w:val="left" w:pos="1276"/>
      </w:tabs>
      <w:spacing w:after="60" w:line="360" w:lineRule="auto"/>
      <w:outlineLvl w:val="3"/>
    </w:pPr>
    <w:rPr>
      <w:bCs w:val="0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D1CCA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ezwcicia">
    <w:name w:val="bez wcięcia"/>
    <w:basedOn w:val="Tekstpodstawowy"/>
    <w:rsid w:val="007D1CCA"/>
    <w:rPr>
      <w:lang w:val="it-IT"/>
    </w:rPr>
  </w:style>
  <w:style w:type="paragraph" w:styleId="Tekstpodstawowy">
    <w:name w:val="Body Text"/>
    <w:basedOn w:val="Normalny"/>
    <w:link w:val="TekstpodstawowyZnak"/>
    <w:rsid w:val="007D1CCA"/>
    <w:pPr>
      <w:spacing w:line="360" w:lineRule="auto"/>
      <w:ind w:firstLine="345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rsid w:val="007D1CC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ibliografia">
    <w:name w:val="bibliografia"/>
    <w:basedOn w:val="Tekstpodstawowy"/>
    <w:rsid w:val="007D1CCA"/>
    <w:pPr>
      <w:ind w:left="567" w:hanging="567"/>
    </w:pPr>
    <w:rPr>
      <w:lang w:val="de-DE"/>
    </w:rPr>
  </w:style>
  <w:style w:type="paragraph" w:customStyle="1" w:styleId="Cytatlat">
    <w:name w:val="Cytat_lat"/>
    <w:basedOn w:val="Normalny"/>
    <w:rsid w:val="007D1CCA"/>
    <w:pPr>
      <w:spacing w:after="180"/>
      <w:ind w:left="570"/>
      <w:jc w:val="both"/>
    </w:pPr>
    <w:rPr>
      <w:rFonts w:ascii="Times New Roman" w:eastAsia="Times New Roman" w:hAnsi="Times New Roman"/>
      <w:iCs/>
      <w:color w:val="000000"/>
      <w:sz w:val="23"/>
      <w:szCs w:val="24"/>
      <w:lang w:val="la-Latn" w:eastAsia="pl-PL"/>
    </w:rPr>
  </w:style>
  <w:style w:type="paragraph" w:customStyle="1" w:styleId="Cytatpl">
    <w:name w:val="Cytat_pl"/>
    <w:basedOn w:val="Cytatlat"/>
    <w:rsid w:val="007D1CCA"/>
    <w:rPr>
      <w:lang w:val="pl-PL"/>
    </w:rPr>
  </w:style>
  <w:style w:type="paragraph" w:customStyle="1" w:styleId="Cytatang">
    <w:name w:val="Cytat_ang"/>
    <w:basedOn w:val="Cytatpl"/>
    <w:rsid w:val="007D1CCA"/>
    <w:rPr>
      <w:lang w:val="en-GB" w:eastAsia="en-US"/>
    </w:rPr>
  </w:style>
  <w:style w:type="paragraph" w:customStyle="1" w:styleId="Cytatde">
    <w:name w:val="Cytat_de"/>
    <w:basedOn w:val="Cytatpl"/>
    <w:rsid w:val="007D1CCA"/>
    <w:rPr>
      <w:lang w:val="de-DE" w:eastAsia="en-US"/>
    </w:rPr>
  </w:style>
  <w:style w:type="paragraph" w:customStyle="1" w:styleId="Cytatfr">
    <w:name w:val="Cytat_fr"/>
    <w:basedOn w:val="Cytatlat"/>
    <w:rsid w:val="007D1CCA"/>
    <w:rPr>
      <w:lang w:val="fr-FR" w:eastAsia="en-US"/>
    </w:rPr>
  </w:style>
  <w:style w:type="paragraph" w:customStyle="1" w:styleId="Cytatit">
    <w:name w:val="Cytat_it"/>
    <w:basedOn w:val="Cytatfr"/>
    <w:rsid w:val="007D1CCA"/>
    <w:rPr>
      <w:lang w:val="it-IT"/>
    </w:rPr>
  </w:style>
  <w:style w:type="character" w:customStyle="1" w:styleId="Nagwek1Znak">
    <w:name w:val="Nagłówek 1 Znak"/>
    <w:link w:val="Nagwek1"/>
    <w:rsid w:val="007D1CCA"/>
    <w:rPr>
      <w:rFonts w:ascii="Times New Roman" w:eastAsia="Times New Roman" w:hAnsi="Times New Roman" w:cs="Arial"/>
      <w:b/>
      <w:bCs/>
      <w:kern w:val="32"/>
      <w:sz w:val="28"/>
      <w:szCs w:val="32"/>
    </w:rPr>
  </w:style>
  <w:style w:type="character" w:customStyle="1" w:styleId="Nagwek2Znak">
    <w:name w:val="Nagłówek 2 Znak"/>
    <w:link w:val="Nagwek2"/>
    <w:rsid w:val="007D1CCA"/>
    <w:rPr>
      <w:rFonts w:ascii="Times New Roman" w:eastAsia="Times New Roman" w:hAnsi="Times New Roman" w:cs="Arial"/>
      <w:bCs/>
      <w:iCs/>
      <w:sz w:val="24"/>
      <w:szCs w:val="28"/>
    </w:rPr>
  </w:style>
  <w:style w:type="character" w:customStyle="1" w:styleId="Nagwek3Znak">
    <w:name w:val="Nagłówek 3 Znak"/>
    <w:link w:val="Nagwek3"/>
    <w:rsid w:val="007D1CCA"/>
    <w:rPr>
      <w:rFonts w:ascii="Times New Roman" w:eastAsia="Times New Roman" w:hAnsi="Times New Roman" w:cs="Times New Roman"/>
      <w:bCs/>
      <w:sz w:val="24"/>
      <w:szCs w:val="24"/>
    </w:rPr>
  </w:style>
  <w:style w:type="character" w:customStyle="1" w:styleId="Nagwek4Znak">
    <w:name w:val="Nagłówek 4 Znak"/>
    <w:link w:val="Nagwek4"/>
    <w:rsid w:val="007D1CCA"/>
    <w:rPr>
      <w:rFonts w:ascii="Times New Roman" w:eastAsia="Times New Roman" w:hAnsi="Times New Roman" w:cs="Times New Roman"/>
      <w:sz w:val="24"/>
      <w:szCs w:val="28"/>
    </w:rPr>
  </w:style>
  <w:style w:type="character" w:customStyle="1" w:styleId="Nagwek5Znak">
    <w:name w:val="Nagłówek 5 Znak"/>
    <w:link w:val="Nagwek5"/>
    <w:uiPriority w:val="9"/>
    <w:rsid w:val="007D1CCA"/>
    <w:rPr>
      <w:rFonts w:ascii="Calibri" w:eastAsia="Times New Roman" w:hAnsi="Calibri" w:cs="Times New Roman"/>
      <w:b/>
      <w:bCs/>
      <w:i/>
      <w:iCs/>
      <w:sz w:val="26"/>
      <w:szCs w:val="26"/>
      <w:lang w:eastAsia="pl-PL"/>
    </w:rPr>
  </w:style>
  <w:style w:type="character" w:customStyle="1" w:styleId="hebrajski">
    <w:name w:val="hebrajski"/>
    <w:rsid w:val="007D1CCA"/>
    <w:rPr>
      <w:rFonts w:ascii="Hebrew" w:hAnsi="Hebrew"/>
      <w:sz w:val="28"/>
    </w:rPr>
  </w:style>
  <w:style w:type="paragraph" w:styleId="Nagwek">
    <w:name w:val="header"/>
    <w:basedOn w:val="Normalny"/>
    <w:link w:val="NagwekZnak"/>
    <w:uiPriority w:val="99"/>
    <w:unhideWhenUsed/>
    <w:rsid w:val="00E9158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91587"/>
  </w:style>
  <w:style w:type="paragraph" w:styleId="Stopka">
    <w:name w:val="footer"/>
    <w:basedOn w:val="Normalny"/>
    <w:link w:val="StopkaZnak"/>
    <w:uiPriority w:val="99"/>
    <w:unhideWhenUsed/>
    <w:rsid w:val="00E9158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91587"/>
  </w:style>
  <w:style w:type="table" w:styleId="Tabela-Siatka">
    <w:name w:val="Table Grid"/>
    <w:basedOn w:val="Standardowy"/>
    <w:uiPriority w:val="59"/>
    <w:rsid w:val="00A34C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30973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030973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03097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1446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51446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uiPriority w:val="99"/>
    <w:semiHidden/>
    <w:unhideWhenUsed/>
    <w:rsid w:val="00E6364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6364B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E6364B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6364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6364B"/>
    <w:rPr>
      <w:b/>
      <w:bCs/>
      <w:lang w:eastAsia="en-US"/>
    </w:rPr>
  </w:style>
  <w:style w:type="numbering" w:customStyle="1" w:styleId="StylNumerowanieZlewej0piksWysunicie05cm">
    <w:name w:val="Styl Numerowanie Z lewej:  0 piks. Wysunięcie:  05 cm"/>
    <w:basedOn w:val="Bezlisty"/>
    <w:rsid w:val="00E922F5"/>
    <w:pPr>
      <w:numPr>
        <w:numId w:val="7"/>
      </w:numPr>
    </w:pPr>
  </w:style>
  <w:style w:type="numbering" w:customStyle="1" w:styleId="StylNumerowanieZlewej0piksWysunicie05cm1">
    <w:name w:val="Styl Numerowanie Z lewej:  0 piks. Wysunięcie:  05 cm1"/>
    <w:basedOn w:val="Bezlisty"/>
    <w:rsid w:val="00E922F5"/>
    <w:pPr>
      <w:numPr>
        <w:numId w:val="8"/>
      </w:numPr>
    </w:pPr>
  </w:style>
  <w:style w:type="numbering" w:customStyle="1" w:styleId="StylNumerowanieZlewej0piksWysunicie05cm2">
    <w:name w:val="Styl Numerowanie Z lewej:  0 piks. Wysunięcie:  05 cm2"/>
    <w:basedOn w:val="Bezlisty"/>
    <w:rsid w:val="00E922F5"/>
    <w:pPr>
      <w:numPr>
        <w:numId w:val="9"/>
      </w:numPr>
    </w:pPr>
  </w:style>
  <w:style w:type="paragraph" w:styleId="Poprawka">
    <w:name w:val="Revision"/>
    <w:hidden/>
    <w:uiPriority w:val="99"/>
    <w:semiHidden/>
    <w:rsid w:val="00C11DEC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B7E3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B7E33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B7E33"/>
    <w:rPr>
      <w:vertAlign w:val="superscript"/>
    </w:rPr>
  </w:style>
  <w:style w:type="paragraph" w:styleId="Akapitzlist">
    <w:name w:val="List Paragraph"/>
    <w:basedOn w:val="Normalny"/>
    <w:uiPriority w:val="34"/>
    <w:qFormat/>
    <w:rsid w:val="00611C96"/>
    <w:pPr>
      <w:ind w:left="720"/>
      <w:contextualSpacing/>
    </w:pPr>
  </w:style>
  <w:style w:type="character" w:customStyle="1" w:styleId="markedcontent">
    <w:name w:val="markedcontent"/>
    <w:basedOn w:val="Domylnaczcionkaakapitu"/>
    <w:rsid w:val="001476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95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25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0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77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49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98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66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842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2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0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DACDB1-A932-4287-8D4B-72A2BC0EE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20</Pages>
  <Words>7365</Words>
  <Characters>44192</Characters>
  <Application>Microsoft Office Word</Application>
  <DocSecurity>0</DocSecurity>
  <Lines>368</Lines>
  <Paragraphs>102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PROGRAM KSZTAŁCENIA</vt:lpstr>
    </vt:vector>
  </TitlesOfParts>
  <Company>KEP</Company>
  <LinksUpToDate>false</LinksUpToDate>
  <CharactersWithSpaces>51455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KSZTAŁCENIA</dc:title>
  <dc:subject/>
  <dc:creator>Dział Organizacyjno-Prawny</dc:creator>
  <cp:keywords/>
  <dc:description/>
  <cp:lastModifiedBy>MKapera</cp:lastModifiedBy>
  <cp:revision>16</cp:revision>
  <cp:lastPrinted>2021-04-19T11:22:00Z</cp:lastPrinted>
  <dcterms:created xsi:type="dcterms:W3CDTF">2024-12-04T06:53:00Z</dcterms:created>
  <dcterms:modified xsi:type="dcterms:W3CDTF">2026-05-29T11:37:00Z</dcterms:modified>
</cp:coreProperties>
</file>