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BE68E" w14:textId="6370038D" w:rsidR="00176784" w:rsidRPr="00694F72" w:rsidRDefault="00176784" w:rsidP="00D341D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>Regulamin</w:t>
      </w:r>
      <w:r w:rsidR="00D341D9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Egzaminu </w:t>
      </w:r>
      <w:r w:rsidR="00591580" w:rsidRPr="00694F72">
        <w:rPr>
          <w:rFonts w:ascii="Times New Roman" w:hAnsi="Times New Roman"/>
          <w:b/>
          <w:bCs/>
          <w:sz w:val="24"/>
          <w:szCs w:val="24"/>
        </w:rPr>
        <w:t>t</w:t>
      </w:r>
      <w:r w:rsidR="00D341D9" w:rsidRPr="00694F72">
        <w:rPr>
          <w:rFonts w:ascii="Times New Roman" w:hAnsi="Times New Roman"/>
          <w:b/>
          <w:bCs/>
          <w:sz w:val="24"/>
          <w:szCs w:val="24"/>
        </w:rPr>
        <w:t>estow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ego </w:t>
      </w:r>
      <w:r w:rsidR="00D341D9" w:rsidRPr="00694F72">
        <w:rPr>
          <w:rFonts w:ascii="Times New Roman" w:hAnsi="Times New Roman"/>
          <w:b/>
          <w:bCs/>
          <w:sz w:val="24"/>
          <w:szCs w:val="24"/>
        </w:rPr>
        <w:t xml:space="preserve">z </w:t>
      </w:r>
      <w:r w:rsidR="00591580" w:rsidRPr="00694F72">
        <w:rPr>
          <w:rFonts w:ascii="Times New Roman" w:hAnsi="Times New Roman"/>
          <w:b/>
          <w:bCs/>
          <w:sz w:val="24"/>
          <w:szCs w:val="24"/>
        </w:rPr>
        <w:t>przedmiotu</w:t>
      </w:r>
      <w:r w:rsidR="00BE74FB">
        <w:rPr>
          <w:rFonts w:ascii="Times New Roman" w:hAnsi="Times New Roman"/>
          <w:b/>
          <w:bCs/>
          <w:sz w:val="24"/>
          <w:szCs w:val="24"/>
        </w:rPr>
        <w:t>:</w:t>
      </w:r>
      <w:r w:rsidR="00591580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74FB">
        <w:rPr>
          <w:rFonts w:ascii="Times New Roman" w:hAnsi="Times New Roman"/>
          <w:b/>
          <w:bCs/>
          <w:sz w:val="24"/>
          <w:szCs w:val="24"/>
        </w:rPr>
        <w:t>Neurologia</w:t>
      </w:r>
      <w:r w:rsidR="00817C0A">
        <w:rPr>
          <w:rFonts w:ascii="Times New Roman" w:hAnsi="Times New Roman"/>
          <w:b/>
          <w:bCs/>
          <w:sz w:val="24"/>
          <w:szCs w:val="24"/>
        </w:rPr>
        <w:t xml:space="preserve"> 2026</w:t>
      </w:r>
      <w:r w:rsidR="00BE74F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7BD8C53A" w14:textId="4AAFD01E" w:rsidR="00D341D9" w:rsidRPr="00694F72" w:rsidRDefault="00D341D9" w:rsidP="00D341D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 xml:space="preserve">dla studentów </w:t>
      </w:r>
      <w:r w:rsidR="006460B2" w:rsidRPr="00694F72">
        <w:rPr>
          <w:rFonts w:ascii="Times New Roman" w:hAnsi="Times New Roman"/>
          <w:b/>
          <w:bCs/>
          <w:sz w:val="24"/>
          <w:szCs w:val="24"/>
        </w:rPr>
        <w:t>V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 roku Wydziału Lekarskiego</w:t>
      </w:r>
    </w:p>
    <w:p w14:paraId="461334C9" w14:textId="77777777" w:rsidR="00D341D9" w:rsidRPr="00694F72" w:rsidRDefault="00591580" w:rsidP="00D341D9">
      <w:pPr>
        <w:spacing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 xml:space="preserve">Uniwersytetu Medycznego </w:t>
      </w:r>
      <w:r w:rsidR="00D341D9" w:rsidRPr="00694F72">
        <w:rPr>
          <w:rFonts w:ascii="Times New Roman" w:hAnsi="Times New Roman"/>
          <w:b/>
          <w:bCs/>
          <w:sz w:val="24"/>
          <w:szCs w:val="24"/>
        </w:rPr>
        <w:t>we Wrocławiu</w:t>
      </w:r>
    </w:p>
    <w:p w14:paraId="69DCE074" w14:textId="77777777" w:rsidR="007A4AAE" w:rsidRPr="00694F72" w:rsidRDefault="007A4AAE" w:rsidP="00176784">
      <w:pPr>
        <w:pStyle w:val="Nagwek3"/>
        <w:rPr>
          <w:b w:val="0"/>
          <w:sz w:val="24"/>
          <w:szCs w:val="24"/>
        </w:rPr>
      </w:pPr>
    </w:p>
    <w:p w14:paraId="599BAF63" w14:textId="34B74ED7" w:rsidR="00363639" w:rsidRPr="00694F72" w:rsidRDefault="00176784" w:rsidP="00A833E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 xml:space="preserve">Egzamin testowy jest sprawdzianem wiadomości teoretycznych z zakresu objętego programem </w:t>
      </w:r>
      <w:r w:rsidR="00817A37" w:rsidRPr="00694F72">
        <w:rPr>
          <w:szCs w:val="24"/>
        </w:rPr>
        <w:t xml:space="preserve">nauczania </w:t>
      </w:r>
      <w:r w:rsidR="00591580" w:rsidRPr="00694F72">
        <w:rPr>
          <w:szCs w:val="24"/>
        </w:rPr>
        <w:t xml:space="preserve">przedmiotu </w:t>
      </w:r>
      <w:r w:rsidR="00BE74FB">
        <w:rPr>
          <w:szCs w:val="24"/>
        </w:rPr>
        <w:t>Neurologia.</w:t>
      </w:r>
    </w:p>
    <w:p w14:paraId="44A43C5C" w14:textId="64CD42C6" w:rsidR="00817A37" w:rsidRPr="00694F72" w:rsidRDefault="00176784" w:rsidP="00817A3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b/>
          <w:bCs/>
          <w:szCs w:val="24"/>
        </w:rPr>
        <w:t>Egzamin testowy składa się z zestawu 1</w:t>
      </w:r>
      <w:r w:rsidR="00BE74FB">
        <w:rPr>
          <w:b/>
          <w:bCs/>
          <w:szCs w:val="24"/>
        </w:rPr>
        <w:t>0</w:t>
      </w:r>
      <w:r w:rsidRPr="00694F72">
        <w:rPr>
          <w:b/>
          <w:bCs/>
          <w:szCs w:val="24"/>
        </w:rPr>
        <w:t>0</w:t>
      </w:r>
      <w:r w:rsidR="00591580" w:rsidRPr="00694F72">
        <w:rPr>
          <w:b/>
          <w:bCs/>
          <w:szCs w:val="24"/>
        </w:rPr>
        <w:t xml:space="preserve"> </w:t>
      </w:r>
      <w:r w:rsidR="00E23D35">
        <w:rPr>
          <w:b/>
          <w:bCs/>
          <w:szCs w:val="24"/>
        </w:rPr>
        <w:t>pytań</w:t>
      </w:r>
      <w:r w:rsidR="00765977" w:rsidRPr="00694F72">
        <w:rPr>
          <w:b/>
          <w:bCs/>
          <w:szCs w:val="24"/>
        </w:rPr>
        <w:t>.</w:t>
      </w:r>
      <w:r w:rsidR="00817A37" w:rsidRPr="00694F72">
        <w:rPr>
          <w:b/>
          <w:bCs/>
          <w:szCs w:val="24"/>
        </w:rPr>
        <w:t xml:space="preserve"> </w:t>
      </w:r>
      <w:r w:rsidR="00E23D35">
        <w:rPr>
          <w:b/>
          <w:bCs/>
          <w:szCs w:val="24"/>
        </w:rPr>
        <w:t xml:space="preserve">Po każdym pytaniu następują </w:t>
      </w:r>
      <w:r w:rsidR="00817A37" w:rsidRPr="00694F72">
        <w:rPr>
          <w:b/>
          <w:bCs/>
          <w:szCs w:val="24"/>
        </w:rPr>
        <w:t xml:space="preserve"> </w:t>
      </w:r>
      <w:r w:rsidR="00590F3B">
        <w:rPr>
          <w:b/>
          <w:bCs/>
          <w:szCs w:val="24"/>
        </w:rPr>
        <w:br/>
      </w:r>
      <w:r w:rsidR="006460B2" w:rsidRPr="00694F72">
        <w:rPr>
          <w:b/>
          <w:bCs/>
          <w:szCs w:val="24"/>
        </w:rPr>
        <w:t>4</w:t>
      </w:r>
      <w:r w:rsidR="00817A37" w:rsidRPr="00694F72">
        <w:rPr>
          <w:b/>
          <w:bCs/>
          <w:szCs w:val="24"/>
        </w:rPr>
        <w:t xml:space="preserve"> możliw</w:t>
      </w:r>
      <w:r w:rsidR="006460B2" w:rsidRPr="00694F72">
        <w:rPr>
          <w:b/>
          <w:bCs/>
          <w:szCs w:val="24"/>
        </w:rPr>
        <w:t>e</w:t>
      </w:r>
      <w:r w:rsidR="00447606" w:rsidRPr="00694F72">
        <w:rPr>
          <w:b/>
          <w:bCs/>
          <w:szCs w:val="24"/>
        </w:rPr>
        <w:t xml:space="preserve"> odpowiedzi, przy czym tylko jedna </w:t>
      </w:r>
      <w:r w:rsidR="00A02C74" w:rsidRPr="00694F72">
        <w:rPr>
          <w:b/>
          <w:bCs/>
          <w:szCs w:val="24"/>
        </w:rPr>
        <w:t>jest</w:t>
      </w:r>
      <w:r w:rsidR="00447606" w:rsidRPr="00694F72">
        <w:rPr>
          <w:b/>
          <w:bCs/>
          <w:szCs w:val="24"/>
        </w:rPr>
        <w:t xml:space="preserve"> prawidłowa.</w:t>
      </w:r>
      <w:r w:rsidR="00447606" w:rsidRPr="00694F72">
        <w:rPr>
          <w:szCs w:val="24"/>
        </w:rPr>
        <w:t xml:space="preserve"> </w:t>
      </w:r>
      <w:r w:rsidR="00363639" w:rsidRPr="00694F72">
        <w:rPr>
          <w:spacing w:val="0"/>
          <w:szCs w:val="24"/>
        </w:rPr>
        <w:t xml:space="preserve">Za </w:t>
      </w:r>
      <w:r w:rsidR="00091C24" w:rsidRPr="00694F72">
        <w:rPr>
          <w:spacing w:val="0"/>
          <w:szCs w:val="24"/>
        </w:rPr>
        <w:t>każdą poprawną odpowiedź</w:t>
      </w:r>
      <w:r w:rsidR="00363639" w:rsidRPr="00694F72">
        <w:rPr>
          <w:spacing w:val="0"/>
          <w:szCs w:val="24"/>
        </w:rPr>
        <w:t xml:space="preserve"> </w:t>
      </w:r>
      <w:r w:rsidR="00817A37" w:rsidRPr="00694F72">
        <w:rPr>
          <w:spacing w:val="0"/>
          <w:szCs w:val="24"/>
        </w:rPr>
        <w:t>student</w:t>
      </w:r>
      <w:r w:rsidR="00A260B5" w:rsidRPr="00694F72">
        <w:rPr>
          <w:spacing w:val="0"/>
          <w:szCs w:val="24"/>
        </w:rPr>
        <w:t xml:space="preserve"> </w:t>
      </w:r>
      <w:r w:rsidR="00363639" w:rsidRPr="00694F72">
        <w:rPr>
          <w:spacing w:val="0"/>
          <w:szCs w:val="24"/>
        </w:rPr>
        <w:t xml:space="preserve">otrzymuje jeden punkt. Za </w:t>
      </w:r>
      <w:r w:rsidR="00817A37" w:rsidRPr="00694F72">
        <w:rPr>
          <w:spacing w:val="0"/>
          <w:szCs w:val="24"/>
        </w:rPr>
        <w:t>brak odpowie</w:t>
      </w:r>
      <w:r w:rsidR="00091C24" w:rsidRPr="00694F72">
        <w:rPr>
          <w:spacing w:val="0"/>
          <w:szCs w:val="24"/>
        </w:rPr>
        <w:t>dzi lub</w:t>
      </w:r>
      <w:r w:rsidR="00817A37" w:rsidRPr="00694F72">
        <w:rPr>
          <w:spacing w:val="0"/>
          <w:szCs w:val="24"/>
        </w:rPr>
        <w:t xml:space="preserve"> </w:t>
      </w:r>
      <w:r w:rsidR="00363639" w:rsidRPr="00694F72">
        <w:rPr>
          <w:spacing w:val="0"/>
          <w:szCs w:val="24"/>
        </w:rPr>
        <w:t xml:space="preserve">wskazanie więcej </w:t>
      </w:r>
      <w:r w:rsidR="00091C24" w:rsidRPr="00694F72">
        <w:rPr>
          <w:spacing w:val="0"/>
          <w:szCs w:val="24"/>
        </w:rPr>
        <w:t xml:space="preserve">niż jednej </w:t>
      </w:r>
      <w:r w:rsidR="00363639" w:rsidRPr="00694F72">
        <w:rPr>
          <w:spacing w:val="0"/>
          <w:szCs w:val="24"/>
        </w:rPr>
        <w:t xml:space="preserve">odpowiedzi </w:t>
      </w:r>
      <w:r w:rsidR="00817A37" w:rsidRPr="00694F72">
        <w:rPr>
          <w:spacing w:val="0"/>
          <w:szCs w:val="24"/>
        </w:rPr>
        <w:t>student</w:t>
      </w:r>
      <w:r w:rsidR="00F25E97" w:rsidRPr="00694F72">
        <w:rPr>
          <w:spacing w:val="0"/>
          <w:szCs w:val="24"/>
        </w:rPr>
        <w:t xml:space="preserve"> </w:t>
      </w:r>
      <w:r w:rsidR="00363639" w:rsidRPr="00694F72">
        <w:rPr>
          <w:spacing w:val="0"/>
          <w:szCs w:val="24"/>
        </w:rPr>
        <w:t>otrzymuje zero punktów.</w:t>
      </w:r>
    </w:p>
    <w:p w14:paraId="6BAC75A1" w14:textId="1D680D54" w:rsidR="00817A37" w:rsidRPr="00694F72" w:rsidRDefault="00176784" w:rsidP="00817A3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 xml:space="preserve">W dniu egzaminu testowego </w:t>
      </w:r>
      <w:r w:rsidR="00817A37" w:rsidRPr="00694F72">
        <w:rPr>
          <w:szCs w:val="24"/>
        </w:rPr>
        <w:t>do sali egzaminacyjnej</w:t>
      </w:r>
      <w:r w:rsidRPr="00694F72">
        <w:rPr>
          <w:szCs w:val="24"/>
        </w:rPr>
        <w:t xml:space="preserve"> </w:t>
      </w:r>
      <w:r w:rsidR="00091C24" w:rsidRPr="00694F72">
        <w:rPr>
          <w:szCs w:val="24"/>
        </w:rPr>
        <w:t xml:space="preserve">zostaną </w:t>
      </w:r>
      <w:r w:rsidR="00817A37" w:rsidRPr="00694F72">
        <w:rPr>
          <w:szCs w:val="24"/>
        </w:rPr>
        <w:t>dostarczone</w:t>
      </w:r>
      <w:r w:rsidR="006460B2" w:rsidRPr="00694F72">
        <w:rPr>
          <w:szCs w:val="24"/>
        </w:rPr>
        <w:t xml:space="preserve"> </w:t>
      </w:r>
      <w:r w:rsidR="00E23D35">
        <w:rPr>
          <w:szCs w:val="24"/>
        </w:rPr>
        <w:t>zestawy</w:t>
      </w:r>
      <w:r w:rsidR="006460B2" w:rsidRPr="00694F72">
        <w:rPr>
          <w:szCs w:val="24"/>
        </w:rPr>
        <w:t xml:space="preserve"> </w:t>
      </w:r>
      <w:r w:rsidR="00590F3B">
        <w:rPr>
          <w:szCs w:val="24"/>
        </w:rPr>
        <w:br/>
      </w:r>
      <w:r w:rsidR="00E23D35">
        <w:rPr>
          <w:szCs w:val="24"/>
        </w:rPr>
        <w:t>pytań</w:t>
      </w:r>
      <w:r w:rsidR="006460B2" w:rsidRPr="00694F72">
        <w:rPr>
          <w:szCs w:val="24"/>
        </w:rPr>
        <w:t xml:space="preserve"> testowy</w:t>
      </w:r>
      <w:r w:rsidR="00E23D35">
        <w:rPr>
          <w:szCs w:val="24"/>
        </w:rPr>
        <w:t>ch</w:t>
      </w:r>
      <w:r w:rsidR="00091C24" w:rsidRPr="00694F72">
        <w:rPr>
          <w:szCs w:val="24"/>
        </w:rPr>
        <w:t>,</w:t>
      </w:r>
      <w:r w:rsidR="00480E6E" w:rsidRPr="00694F72">
        <w:rPr>
          <w:szCs w:val="24"/>
        </w:rPr>
        <w:t xml:space="preserve"> </w:t>
      </w:r>
      <w:r w:rsidR="00817A37" w:rsidRPr="00694F72">
        <w:rPr>
          <w:szCs w:val="24"/>
        </w:rPr>
        <w:t>w sposób uniemożliwiający zapoznanie się z ich treścią przez osoby nieuprawnione.</w:t>
      </w:r>
    </w:p>
    <w:p w14:paraId="52298405" w14:textId="77777777" w:rsidR="00817A37" w:rsidRPr="00694F72" w:rsidRDefault="0088138B" w:rsidP="00817A3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>U</w:t>
      </w:r>
      <w:r w:rsidR="00176784" w:rsidRPr="00694F72">
        <w:rPr>
          <w:szCs w:val="24"/>
        </w:rPr>
        <w:t>jawnienie treści zadań egzaminu testowego następuje w sali egzaminacyjnej</w:t>
      </w:r>
      <w:r w:rsidR="00091C24" w:rsidRPr="00694F72">
        <w:rPr>
          <w:szCs w:val="24"/>
        </w:rPr>
        <w:t>,</w:t>
      </w:r>
      <w:r w:rsidR="00176784" w:rsidRPr="00694F72">
        <w:rPr>
          <w:szCs w:val="24"/>
        </w:rPr>
        <w:t xml:space="preserve"> </w:t>
      </w:r>
      <w:r w:rsidRPr="00694F72">
        <w:rPr>
          <w:szCs w:val="24"/>
        </w:rPr>
        <w:t>po rozpoczęciu egzaminu</w:t>
      </w:r>
      <w:r w:rsidR="00176784" w:rsidRPr="00694F72">
        <w:rPr>
          <w:szCs w:val="24"/>
        </w:rPr>
        <w:t xml:space="preserve"> testowego</w:t>
      </w:r>
      <w:r w:rsidRPr="00694F72">
        <w:rPr>
          <w:szCs w:val="24"/>
        </w:rPr>
        <w:t>.</w:t>
      </w:r>
    </w:p>
    <w:p w14:paraId="1DBA8843" w14:textId="30C17E7D" w:rsidR="00817A37" w:rsidRPr="00694F72" w:rsidRDefault="00176784" w:rsidP="00817A37">
      <w:pPr>
        <w:pStyle w:val="Tekstpodstawowy"/>
        <w:numPr>
          <w:ilvl w:val="0"/>
          <w:numId w:val="10"/>
        </w:numPr>
        <w:spacing w:before="0"/>
        <w:rPr>
          <w:b/>
          <w:bCs/>
          <w:szCs w:val="24"/>
        </w:rPr>
      </w:pPr>
      <w:r w:rsidRPr="00694F72">
        <w:rPr>
          <w:b/>
          <w:bCs/>
          <w:szCs w:val="24"/>
        </w:rPr>
        <w:t>W trakcie egzaminu testowego zabronione jest wynoszenie</w:t>
      </w:r>
      <w:r w:rsidR="00E23D35">
        <w:rPr>
          <w:b/>
          <w:bCs/>
          <w:szCs w:val="24"/>
        </w:rPr>
        <w:t xml:space="preserve">, </w:t>
      </w:r>
      <w:r w:rsidRPr="00694F72">
        <w:rPr>
          <w:b/>
          <w:bCs/>
          <w:szCs w:val="24"/>
        </w:rPr>
        <w:t>usuwanie w inny sposób</w:t>
      </w:r>
      <w:r w:rsidR="00E23D35">
        <w:rPr>
          <w:b/>
          <w:bCs/>
          <w:szCs w:val="24"/>
        </w:rPr>
        <w:t>, fotografowanie</w:t>
      </w:r>
      <w:r w:rsidRPr="00694F72">
        <w:rPr>
          <w:b/>
          <w:bCs/>
          <w:szCs w:val="24"/>
        </w:rPr>
        <w:t xml:space="preserve"> </w:t>
      </w:r>
      <w:r w:rsidR="006460B2" w:rsidRPr="00694F72">
        <w:rPr>
          <w:b/>
          <w:bCs/>
          <w:szCs w:val="24"/>
        </w:rPr>
        <w:t xml:space="preserve">pytań </w:t>
      </w:r>
      <w:r w:rsidRPr="00694F72">
        <w:rPr>
          <w:b/>
          <w:bCs/>
          <w:szCs w:val="24"/>
        </w:rPr>
        <w:t>testowych.</w:t>
      </w:r>
    </w:p>
    <w:p w14:paraId="180A4104" w14:textId="77777777" w:rsidR="00817A37" w:rsidRPr="00694F72" w:rsidRDefault="00BC598B" w:rsidP="00817A37">
      <w:pPr>
        <w:pStyle w:val="Tekstpodstawowy"/>
        <w:numPr>
          <w:ilvl w:val="0"/>
          <w:numId w:val="10"/>
        </w:numPr>
        <w:spacing w:before="0"/>
        <w:rPr>
          <w:b/>
          <w:bCs/>
          <w:szCs w:val="24"/>
        </w:rPr>
      </w:pPr>
      <w:r w:rsidRPr="00694F72">
        <w:rPr>
          <w:b/>
          <w:bCs/>
          <w:szCs w:val="24"/>
        </w:rPr>
        <w:t xml:space="preserve">Karta </w:t>
      </w:r>
      <w:r w:rsidR="00817A37" w:rsidRPr="00694F72">
        <w:rPr>
          <w:b/>
          <w:bCs/>
          <w:szCs w:val="24"/>
        </w:rPr>
        <w:t>odpowiedzi</w:t>
      </w:r>
      <w:r w:rsidR="00765977" w:rsidRPr="00694F72">
        <w:rPr>
          <w:b/>
          <w:bCs/>
          <w:szCs w:val="24"/>
        </w:rPr>
        <w:t xml:space="preserve"> testowych </w:t>
      </w:r>
      <w:r w:rsidRPr="00694F72">
        <w:rPr>
          <w:b/>
          <w:bCs/>
          <w:szCs w:val="24"/>
        </w:rPr>
        <w:t xml:space="preserve">jest jedynym dokumentem przeznaczonym do udzielania odpowiedzi w trakcie egzaminu testowego. </w:t>
      </w:r>
    </w:p>
    <w:p w14:paraId="5C6D05A7" w14:textId="77777777" w:rsidR="00817A37" w:rsidRPr="00694F72" w:rsidRDefault="00BC598B" w:rsidP="00817A37">
      <w:pPr>
        <w:pStyle w:val="Tekstpodstawowy"/>
        <w:numPr>
          <w:ilvl w:val="0"/>
          <w:numId w:val="10"/>
        </w:numPr>
        <w:spacing w:before="0"/>
        <w:rPr>
          <w:b/>
          <w:bCs/>
          <w:szCs w:val="24"/>
        </w:rPr>
      </w:pPr>
      <w:r w:rsidRPr="00694F72">
        <w:rPr>
          <w:b/>
          <w:bCs/>
          <w:szCs w:val="24"/>
        </w:rPr>
        <w:t xml:space="preserve">Karta </w:t>
      </w:r>
      <w:r w:rsidR="00817A37" w:rsidRPr="00694F72">
        <w:rPr>
          <w:b/>
          <w:bCs/>
          <w:szCs w:val="24"/>
        </w:rPr>
        <w:t xml:space="preserve">odpowiedzi </w:t>
      </w:r>
      <w:r w:rsidRPr="00694F72">
        <w:rPr>
          <w:b/>
          <w:bCs/>
          <w:szCs w:val="24"/>
        </w:rPr>
        <w:t xml:space="preserve">powinna być wypełniana za </w:t>
      </w:r>
      <w:r w:rsidR="00E935B6" w:rsidRPr="00694F72">
        <w:rPr>
          <w:b/>
          <w:bCs/>
          <w:szCs w:val="24"/>
        </w:rPr>
        <w:t xml:space="preserve">pomocą </w:t>
      </w:r>
      <w:r w:rsidRPr="00694F72">
        <w:rPr>
          <w:b/>
          <w:bCs/>
          <w:szCs w:val="24"/>
        </w:rPr>
        <w:t>długopisu</w:t>
      </w:r>
      <w:r w:rsidR="005E454D" w:rsidRPr="00694F72">
        <w:rPr>
          <w:b/>
          <w:bCs/>
          <w:szCs w:val="24"/>
        </w:rPr>
        <w:t xml:space="preserve"> </w:t>
      </w:r>
      <w:r w:rsidR="0088138B" w:rsidRPr="00694F72">
        <w:rPr>
          <w:b/>
          <w:bCs/>
          <w:szCs w:val="24"/>
        </w:rPr>
        <w:t xml:space="preserve">lub pióra </w:t>
      </w:r>
      <w:r w:rsidR="005E454D" w:rsidRPr="00694F72">
        <w:rPr>
          <w:b/>
          <w:bCs/>
          <w:szCs w:val="24"/>
        </w:rPr>
        <w:t>poprzez zamazanie całe</w:t>
      </w:r>
      <w:r w:rsidR="0088138B" w:rsidRPr="00694F72">
        <w:rPr>
          <w:b/>
          <w:bCs/>
          <w:szCs w:val="24"/>
        </w:rPr>
        <w:t xml:space="preserve">go kółka </w:t>
      </w:r>
      <w:r w:rsidR="00136BBD" w:rsidRPr="00694F72">
        <w:rPr>
          <w:b/>
          <w:bCs/>
          <w:szCs w:val="24"/>
        </w:rPr>
        <w:t xml:space="preserve">jednej </w:t>
      </w:r>
      <w:r w:rsidR="005E454D" w:rsidRPr="00694F72">
        <w:rPr>
          <w:b/>
          <w:bCs/>
          <w:szCs w:val="24"/>
        </w:rPr>
        <w:t>wybranej odpowiedzi</w:t>
      </w:r>
      <w:r w:rsidRPr="00694F72">
        <w:rPr>
          <w:b/>
          <w:bCs/>
          <w:szCs w:val="24"/>
        </w:rPr>
        <w:t xml:space="preserve">. </w:t>
      </w:r>
      <w:r w:rsidR="0069272E" w:rsidRPr="00694F72">
        <w:rPr>
          <w:b/>
          <w:bCs/>
          <w:szCs w:val="24"/>
        </w:rPr>
        <w:t>Można p</w:t>
      </w:r>
      <w:r w:rsidR="00703A8F" w:rsidRPr="00694F72">
        <w:rPr>
          <w:b/>
          <w:bCs/>
          <w:szCs w:val="24"/>
        </w:rPr>
        <w:t>o</w:t>
      </w:r>
      <w:r w:rsidR="0069272E" w:rsidRPr="00694F72">
        <w:rPr>
          <w:b/>
          <w:bCs/>
          <w:szCs w:val="24"/>
        </w:rPr>
        <w:t>prawić odpowiedź przez przekreślenie zamazanego kółka i zaznaczenie poprawnej odpowiedzi.</w:t>
      </w:r>
    </w:p>
    <w:p w14:paraId="5D7EB148" w14:textId="77777777" w:rsidR="00817A37" w:rsidRPr="00694F72" w:rsidRDefault="00176784" w:rsidP="00817A3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 xml:space="preserve">Wchodzenie osób przystępujących do egzaminu testowego </w:t>
      </w:r>
      <w:r w:rsidR="00363639" w:rsidRPr="00694F72">
        <w:rPr>
          <w:szCs w:val="24"/>
        </w:rPr>
        <w:t>do sali</w:t>
      </w:r>
      <w:r w:rsidRPr="00694F72">
        <w:rPr>
          <w:szCs w:val="24"/>
        </w:rPr>
        <w:t xml:space="preserve"> egzaminacyjn</w:t>
      </w:r>
      <w:r w:rsidR="00363639" w:rsidRPr="00694F72">
        <w:rPr>
          <w:szCs w:val="24"/>
        </w:rPr>
        <w:t>ej</w:t>
      </w:r>
      <w:r w:rsidR="00E16E68" w:rsidRPr="00694F72">
        <w:rPr>
          <w:szCs w:val="24"/>
        </w:rPr>
        <w:t xml:space="preserve"> następuje w ciągu </w:t>
      </w:r>
      <w:r w:rsidR="00480E6E" w:rsidRPr="00694F72">
        <w:rPr>
          <w:szCs w:val="24"/>
        </w:rPr>
        <w:t>3</w:t>
      </w:r>
      <w:r w:rsidR="00091C24" w:rsidRPr="00694F72">
        <w:rPr>
          <w:szCs w:val="24"/>
        </w:rPr>
        <w:t xml:space="preserve">0 min. przed rozpoczęciem </w:t>
      </w:r>
      <w:r w:rsidRPr="00694F72">
        <w:rPr>
          <w:szCs w:val="24"/>
        </w:rPr>
        <w:t>egzaminu</w:t>
      </w:r>
      <w:r w:rsidR="005E454D" w:rsidRPr="00694F72">
        <w:rPr>
          <w:szCs w:val="24"/>
        </w:rPr>
        <w:t>.</w:t>
      </w:r>
    </w:p>
    <w:p w14:paraId="6063FA49" w14:textId="77777777" w:rsidR="00817A37" w:rsidRPr="00694F72" w:rsidRDefault="00817A37" w:rsidP="00817A37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>W momencie wejścia studenta przystępującego</w:t>
      </w:r>
      <w:r w:rsidR="00176784" w:rsidRPr="00694F72">
        <w:rPr>
          <w:szCs w:val="24"/>
        </w:rPr>
        <w:t xml:space="preserve"> do egzaminu testowego </w:t>
      </w:r>
      <w:r w:rsidR="00363639" w:rsidRPr="00694F72">
        <w:rPr>
          <w:szCs w:val="24"/>
        </w:rPr>
        <w:t>do sali</w:t>
      </w:r>
      <w:r w:rsidR="00176784" w:rsidRPr="00694F72">
        <w:rPr>
          <w:szCs w:val="24"/>
        </w:rPr>
        <w:t xml:space="preserve"> egzamina</w:t>
      </w:r>
      <w:r w:rsidR="00363639" w:rsidRPr="00694F72">
        <w:rPr>
          <w:szCs w:val="24"/>
        </w:rPr>
        <w:t>cyjnej</w:t>
      </w:r>
      <w:r w:rsidR="00176784" w:rsidRPr="00694F72">
        <w:rPr>
          <w:szCs w:val="24"/>
        </w:rPr>
        <w:t xml:space="preserve">, </w:t>
      </w:r>
      <w:r w:rsidRPr="00694F72">
        <w:rPr>
          <w:szCs w:val="24"/>
        </w:rPr>
        <w:t>członkowie Komisji</w:t>
      </w:r>
      <w:r w:rsidR="00176784" w:rsidRPr="00694F72">
        <w:rPr>
          <w:szCs w:val="24"/>
        </w:rPr>
        <w:t xml:space="preserve"> </w:t>
      </w:r>
      <w:r w:rsidRPr="00694F72">
        <w:rPr>
          <w:szCs w:val="24"/>
        </w:rPr>
        <w:t>Egzaminacyjnej</w:t>
      </w:r>
      <w:r w:rsidR="00590F3B">
        <w:rPr>
          <w:szCs w:val="24"/>
        </w:rPr>
        <w:t>,</w:t>
      </w:r>
      <w:r w:rsidR="00BE2BE5" w:rsidRPr="00694F72">
        <w:rPr>
          <w:szCs w:val="24"/>
        </w:rPr>
        <w:t xml:space="preserve"> </w:t>
      </w:r>
      <w:r w:rsidR="00176784" w:rsidRPr="00694F72">
        <w:rPr>
          <w:szCs w:val="24"/>
        </w:rPr>
        <w:t xml:space="preserve">na podstawie dokumentu </w:t>
      </w:r>
      <w:r w:rsidR="00703A8F" w:rsidRPr="00694F72">
        <w:rPr>
          <w:szCs w:val="24"/>
        </w:rPr>
        <w:t>ze zdjęciem</w:t>
      </w:r>
      <w:r w:rsidRPr="00694F72">
        <w:rPr>
          <w:szCs w:val="24"/>
        </w:rPr>
        <w:t>, sprawdzają je</w:t>
      </w:r>
      <w:r w:rsidR="00765977" w:rsidRPr="00694F72">
        <w:rPr>
          <w:szCs w:val="24"/>
        </w:rPr>
        <w:t>go</w:t>
      </w:r>
      <w:r w:rsidRPr="00694F72">
        <w:rPr>
          <w:szCs w:val="24"/>
        </w:rPr>
        <w:t xml:space="preserve"> tożsamość</w:t>
      </w:r>
      <w:r w:rsidR="00C4677F" w:rsidRPr="00694F72">
        <w:rPr>
          <w:szCs w:val="24"/>
        </w:rPr>
        <w:t>.</w:t>
      </w:r>
      <w:r w:rsidR="00176784" w:rsidRPr="00694F72">
        <w:rPr>
          <w:szCs w:val="24"/>
        </w:rPr>
        <w:t xml:space="preserve"> </w:t>
      </w:r>
    </w:p>
    <w:p w14:paraId="7685A845" w14:textId="77777777" w:rsidR="009F3688" w:rsidRPr="00694F72" w:rsidRDefault="00817A37" w:rsidP="006460B2">
      <w:pPr>
        <w:pStyle w:val="Tekstpodstawowy"/>
        <w:numPr>
          <w:ilvl w:val="0"/>
          <w:numId w:val="10"/>
        </w:numPr>
        <w:spacing w:before="0"/>
        <w:rPr>
          <w:szCs w:val="24"/>
        </w:rPr>
      </w:pPr>
      <w:r w:rsidRPr="00694F72">
        <w:rPr>
          <w:szCs w:val="24"/>
        </w:rPr>
        <w:t>Student nieposiadający dokumentu potwierdzającego jego tożsamość, nie może</w:t>
      </w:r>
      <w:r w:rsidR="00176784" w:rsidRPr="00694F72">
        <w:rPr>
          <w:szCs w:val="24"/>
        </w:rPr>
        <w:t xml:space="preserve"> przystąpić do egzaminu testowego.</w:t>
      </w:r>
    </w:p>
    <w:p w14:paraId="00955289" w14:textId="77777777" w:rsidR="009F3688" w:rsidRPr="00694F72" w:rsidRDefault="00E965DD" w:rsidP="009F3688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>Czas trwania egzaminu testowego</w:t>
      </w:r>
      <w:r w:rsidR="008A07A9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35B6" w:rsidRPr="00694F72">
        <w:rPr>
          <w:rFonts w:ascii="Times New Roman" w:hAnsi="Times New Roman"/>
          <w:b/>
          <w:bCs/>
          <w:sz w:val="24"/>
          <w:szCs w:val="24"/>
        </w:rPr>
        <w:t>wynosi 1</w:t>
      </w:r>
      <w:r w:rsidR="006460B2" w:rsidRPr="00694F72">
        <w:rPr>
          <w:rFonts w:ascii="Times New Roman" w:hAnsi="Times New Roman"/>
          <w:b/>
          <w:bCs/>
          <w:sz w:val="24"/>
          <w:szCs w:val="24"/>
        </w:rPr>
        <w:t>2</w:t>
      </w:r>
      <w:r w:rsidR="009F3688" w:rsidRPr="00694F72">
        <w:rPr>
          <w:rFonts w:ascii="Times New Roman" w:hAnsi="Times New Roman"/>
          <w:b/>
          <w:bCs/>
          <w:sz w:val="24"/>
          <w:szCs w:val="24"/>
        </w:rPr>
        <w:t>0 minut</w:t>
      </w:r>
      <w:r w:rsidRPr="00694F72">
        <w:rPr>
          <w:rFonts w:ascii="Times New Roman" w:hAnsi="Times New Roman"/>
          <w:b/>
          <w:bCs/>
          <w:sz w:val="24"/>
          <w:szCs w:val="24"/>
        </w:rPr>
        <w:t>.</w:t>
      </w:r>
    </w:p>
    <w:p w14:paraId="7B8C01CC" w14:textId="77777777" w:rsidR="009F3688" w:rsidRPr="00694F72" w:rsidRDefault="00176784" w:rsidP="005B43D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 xml:space="preserve">Przewodniczący </w:t>
      </w:r>
      <w:r w:rsidR="009F3688" w:rsidRPr="00694F72">
        <w:rPr>
          <w:rFonts w:ascii="Times New Roman" w:hAnsi="Times New Roman"/>
          <w:sz w:val="24"/>
          <w:szCs w:val="24"/>
        </w:rPr>
        <w:t>Komisji</w:t>
      </w:r>
      <w:r w:rsidRPr="00694F72">
        <w:rPr>
          <w:rFonts w:ascii="Times New Roman" w:hAnsi="Times New Roman"/>
          <w:sz w:val="24"/>
          <w:szCs w:val="24"/>
        </w:rPr>
        <w:t xml:space="preserve"> </w:t>
      </w:r>
      <w:r w:rsidR="009F3688" w:rsidRPr="00694F72">
        <w:rPr>
          <w:rFonts w:ascii="Times New Roman" w:hAnsi="Times New Roman"/>
          <w:sz w:val="24"/>
          <w:szCs w:val="24"/>
        </w:rPr>
        <w:t xml:space="preserve">Egzaminacyjnej </w:t>
      </w:r>
      <w:r w:rsidR="005B43D1" w:rsidRPr="00694F72">
        <w:rPr>
          <w:rFonts w:ascii="Times New Roman" w:hAnsi="Times New Roman"/>
          <w:sz w:val="24"/>
          <w:szCs w:val="24"/>
        </w:rPr>
        <w:t xml:space="preserve">przed rozpoczęciem egzaminu testowego </w:t>
      </w:r>
      <w:r w:rsidR="00590F3B">
        <w:rPr>
          <w:rFonts w:ascii="Times New Roman" w:hAnsi="Times New Roman"/>
          <w:sz w:val="24"/>
          <w:szCs w:val="24"/>
        </w:rPr>
        <w:br/>
      </w:r>
      <w:r w:rsidR="009F3688" w:rsidRPr="00694F72">
        <w:rPr>
          <w:rFonts w:ascii="Times New Roman" w:hAnsi="Times New Roman"/>
          <w:sz w:val="24"/>
          <w:szCs w:val="24"/>
        </w:rPr>
        <w:t xml:space="preserve">w danej </w:t>
      </w:r>
      <w:r w:rsidR="00765977" w:rsidRPr="00694F72">
        <w:rPr>
          <w:rFonts w:ascii="Times New Roman" w:hAnsi="Times New Roman"/>
          <w:sz w:val="24"/>
          <w:szCs w:val="24"/>
        </w:rPr>
        <w:t>s</w:t>
      </w:r>
      <w:r w:rsidR="009F3688" w:rsidRPr="00694F72">
        <w:rPr>
          <w:rFonts w:ascii="Times New Roman" w:hAnsi="Times New Roman"/>
          <w:sz w:val="24"/>
          <w:szCs w:val="24"/>
        </w:rPr>
        <w:t>ali</w:t>
      </w:r>
      <w:r w:rsidR="00765977" w:rsidRPr="00694F72">
        <w:rPr>
          <w:rFonts w:ascii="Times New Roman" w:hAnsi="Times New Roman"/>
          <w:sz w:val="24"/>
          <w:szCs w:val="24"/>
        </w:rPr>
        <w:t>,</w:t>
      </w:r>
      <w:r w:rsidR="00BE2BE5" w:rsidRPr="00694F72">
        <w:rPr>
          <w:rFonts w:ascii="Times New Roman" w:hAnsi="Times New Roman"/>
          <w:sz w:val="24"/>
          <w:szCs w:val="24"/>
        </w:rPr>
        <w:t xml:space="preserve"> </w:t>
      </w:r>
      <w:r w:rsidRPr="00694F72">
        <w:rPr>
          <w:rFonts w:ascii="Times New Roman" w:hAnsi="Times New Roman"/>
          <w:sz w:val="24"/>
          <w:szCs w:val="24"/>
        </w:rPr>
        <w:t>podaje czas trwania egzaminu testowe</w:t>
      </w:r>
      <w:r w:rsidR="009F3688" w:rsidRPr="00694F72">
        <w:rPr>
          <w:rFonts w:ascii="Times New Roman" w:hAnsi="Times New Roman"/>
          <w:sz w:val="24"/>
          <w:szCs w:val="24"/>
        </w:rPr>
        <w:t>go student</w:t>
      </w:r>
      <w:r w:rsidRPr="00694F72">
        <w:rPr>
          <w:rFonts w:ascii="Times New Roman" w:hAnsi="Times New Roman"/>
          <w:sz w:val="24"/>
          <w:szCs w:val="24"/>
        </w:rPr>
        <w:t xml:space="preserve">om przystępującym do egzaminu oraz informuje o godzinie jego rozpoczęcia i zakończenia. </w:t>
      </w:r>
    </w:p>
    <w:p w14:paraId="452DD982" w14:textId="77777777" w:rsidR="009F3688" w:rsidRPr="00694F72" w:rsidRDefault="00176784" w:rsidP="005B43D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 xml:space="preserve">Po rozpoczęciu egzaminu testowego wchodzenie </w:t>
      </w:r>
      <w:r w:rsidR="00363639" w:rsidRPr="00694F72">
        <w:rPr>
          <w:rFonts w:ascii="Times New Roman" w:hAnsi="Times New Roman"/>
          <w:b/>
          <w:bCs/>
          <w:sz w:val="24"/>
          <w:szCs w:val="24"/>
        </w:rPr>
        <w:t>do sali egzaminacyjnej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 innych osób niż członkowie </w:t>
      </w:r>
      <w:r w:rsidR="009F3688" w:rsidRPr="00694F72">
        <w:rPr>
          <w:rFonts w:ascii="Times New Roman" w:hAnsi="Times New Roman"/>
          <w:b/>
          <w:bCs/>
          <w:sz w:val="24"/>
          <w:szCs w:val="24"/>
        </w:rPr>
        <w:t>Komisji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9F3688" w:rsidRPr="00694F72">
        <w:rPr>
          <w:rFonts w:ascii="Times New Roman" w:hAnsi="Times New Roman"/>
          <w:b/>
          <w:bCs/>
          <w:sz w:val="24"/>
          <w:szCs w:val="24"/>
        </w:rPr>
        <w:t>Egzaminacyjnej</w:t>
      </w:r>
      <w:r w:rsidR="00BE2BE5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>jest zabronione.</w:t>
      </w:r>
      <w:r w:rsidR="005B43D1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A51AC8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93266D8" w14:textId="7DBB79F0" w:rsidR="008223C9" w:rsidRPr="003052A0" w:rsidRDefault="009F3688" w:rsidP="005B43D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3052A0">
        <w:rPr>
          <w:rFonts w:ascii="Times New Roman" w:hAnsi="Times New Roman"/>
          <w:b/>
          <w:bCs/>
          <w:sz w:val="24"/>
          <w:szCs w:val="24"/>
        </w:rPr>
        <w:lastRenderedPageBreak/>
        <w:t>Egzamin t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>est</w:t>
      </w:r>
      <w:r w:rsidRPr="003052A0">
        <w:rPr>
          <w:rFonts w:ascii="Times New Roman" w:hAnsi="Times New Roman"/>
          <w:b/>
          <w:bCs/>
          <w:sz w:val="24"/>
          <w:szCs w:val="24"/>
        </w:rPr>
        <w:t>owy musi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 być rozwiąz</w:t>
      </w:r>
      <w:r w:rsidR="00876408" w:rsidRPr="003052A0">
        <w:rPr>
          <w:rFonts w:ascii="Times New Roman" w:hAnsi="Times New Roman"/>
          <w:b/>
          <w:bCs/>
          <w:sz w:val="24"/>
          <w:szCs w:val="24"/>
        </w:rPr>
        <w:t>ywa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ny samodzielnie. Kontaktowanie się z innymi osobami, a także korzystanie z </w:t>
      </w:r>
      <w:r w:rsidR="00CB2407" w:rsidRPr="003052A0">
        <w:rPr>
          <w:rFonts w:ascii="Times New Roman" w:hAnsi="Times New Roman"/>
          <w:b/>
          <w:bCs/>
          <w:sz w:val="24"/>
          <w:szCs w:val="24"/>
        </w:rPr>
        <w:t>pomocy naukowych i dydaktycznych</w:t>
      </w:r>
      <w:r w:rsidR="005B43D1" w:rsidRPr="003052A0">
        <w:rPr>
          <w:rFonts w:ascii="Times New Roman" w:hAnsi="Times New Roman"/>
          <w:b/>
          <w:bCs/>
          <w:sz w:val="24"/>
          <w:szCs w:val="24"/>
        </w:rPr>
        <w:t xml:space="preserve"> oraz</w:t>
      </w:r>
      <w:r w:rsidRPr="003052A0">
        <w:rPr>
          <w:rFonts w:ascii="Times New Roman" w:hAnsi="Times New Roman"/>
          <w:b/>
          <w:bCs/>
          <w:sz w:val="24"/>
          <w:szCs w:val="24"/>
        </w:rPr>
        <w:t xml:space="preserve"> telefonów komórkowych</w:t>
      </w:r>
      <w:r w:rsidR="00A51AC8" w:rsidRPr="003052A0">
        <w:rPr>
          <w:rFonts w:ascii="Times New Roman" w:hAnsi="Times New Roman"/>
          <w:b/>
          <w:bCs/>
          <w:sz w:val="24"/>
          <w:szCs w:val="24"/>
        </w:rPr>
        <w:t xml:space="preserve"> i innego sprzętu elektronicznego</w:t>
      </w:r>
      <w:r w:rsidR="003052A0" w:rsidRPr="003052A0">
        <w:rPr>
          <w:rFonts w:ascii="Times New Roman" w:hAnsi="Times New Roman"/>
          <w:b/>
          <w:bCs/>
          <w:sz w:val="24"/>
          <w:szCs w:val="24"/>
        </w:rPr>
        <w:t xml:space="preserve"> służącego do kopiowania, przekazywania i odbioru informacji </w:t>
      </w:r>
      <w:r w:rsidR="00CB2407" w:rsidRPr="003052A0">
        <w:rPr>
          <w:rFonts w:ascii="Times New Roman" w:hAnsi="Times New Roman"/>
          <w:b/>
          <w:bCs/>
          <w:sz w:val="24"/>
          <w:szCs w:val="24"/>
        </w:rPr>
        <w:t>stanowi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 podstaw</w:t>
      </w:r>
      <w:r w:rsidR="00462E8A" w:rsidRPr="003052A0">
        <w:rPr>
          <w:rFonts w:ascii="Times New Roman" w:hAnsi="Times New Roman"/>
          <w:b/>
          <w:bCs/>
          <w:sz w:val="24"/>
          <w:szCs w:val="24"/>
        </w:rPr>
        <w:t>ę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 przerwania egzaminu testo</w:t>
      </w:r>
      <w:r w:rsidR="005B43D1" w:rsidRPr="003052A0">
        <w:rPr>
          <w:rFonts w:ascii="Times New Roman" w:hAnsi="Times New Roman"/>
          <w:b/>
          <w:bCs/>
          <w:sz w:val="24"/>
          <w:szCs w:val="24"/>
        </w:rPr>
        <w:t>wego i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2407" w:rsidRPr="003052A0">
        <w:rPr>
          <w:rFonts w:ascii="Times New Roman" w:hAnsi="Times New Roman"/>
          <w:b/>
          <w:bCs/>
          <w:sz w:val="24"/>
          <w:szCs w:val="24"/>
        </w:rPr>
        <w:t xml:space="preserve">skutkuje </w:t>
      </w:r>
      <w:r w:rsidRPr="003052A0">
        <w:rPr>
          <w:rFonts w:ascii="Times New Roman" w:hAnsi="Times New Roman"/>
          <w:b/>
          <w:bCs/>
          <w:sz w:val="24"/>
          <w:szCs w:val="24"/>
        </w:rPr>
        <w:t>dyskwalifikacją studenta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2407" w:rsidRPr="003052A0">
        <w:rPr>
          <w:rFonts w:ascii="Times New Roman" w:hAnsi="Times New Roman"/>
          <w:b/>
          <w:bCs/>
          <w:sz w:val="24"/>
          <w:szCs w:val="24"/>
        </w:rPr>
        <w:t>zdają</w:t>
      </w:r>
      <w:r w:rsidRPr="003052A0">
        <w:rPr>
          <w:rFonts w:ascii="Times New Roman" w:hAnsi="Times New Roman"/>
          <w:b/>
          <w:bCs/>
          <w:sz w:val="24"/>
          <w:szCs w:val="24"/>
        </w:rPr>
        <w:t>cego oraz uzyskaniem oceny niedostatecznej</w:t>
      </w:r>
      <w:r w:rsidR="00176784" w:rsidRPr="003052A0">
        <w:rPr>
          <w:rFonts w:ascii="Times New Roman" w:hAnsi="Times New Roman"/>
          <w:b/>
          <w:bCs/>
          <w:sz w:val="24"/>
          <w:szCs w:val="24"/>
        </w:rPr>
        <w:t>.</w:t>
      </w:r>
      <w:r w:rsidR="00A51AC8" w:rsidRPr="003052A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590F3B" w:rsidRPr="003052A0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AFE32E9" w14:textId="44764B45" w:rsidR="009F3688" w:rsidRPr="00B06EE9" w:rsidRDefault="00A51AC8" w:rsidP="005B43D1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B06EE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Telefon komórkowy i inny</w:t>
      </w:r>
      <w:r w:rsidR="00590F3B" w:rsidRPr="00B06EE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sprzęt elektroniczny powinien</w:t>
      </w:r>
      <w:r w:rsidRPr="00B06EE9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 xml:space="preserve"> być wyłączony i schowany.  </w:t>
      </w:r>
    </w:p>
    <w:p w14:paraId="54F3D096" w14:textId="77777777" w:rsidR="006D1AD8" w:rsidRPr="00694F72" w:rsidRDefault="009F3688" w:rsidP="003C751D">
      <w:pPr>
        <w:pStyle w:val="Akapitzlist"/>
        <w:numPr>
          <w:ilvl w:val="0"/>
          <w:numId w:val="10"/>
        </w:numPr>
        <w:tabs>
          <w:tab w:val="clear" w:pos="360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Decyzję o</w:t>
      </w:r>
      <w:r w:rsidR="00176784" w:rsidRPr="00694F72">
        <w:rPr>
          <w:rFonts w:ascii="Times New Roman" w:hAnsi="Times New Roman"/>
          <w:sz w:val="24"/>
          <w:szCs w:val="24"/>
        </w:rPr>
        <w:t xml:space="preserve"> dyskwalifikacji </w:t>
      </w:r>
      <w:r w:rsidRPr="00694F72">
        <w:rPr>
          <w:rFonts w:ascii="Times New Roman" w:hAnsi="Times New Roman"/>
          <w:sz w:val="24"/>
          <w:szCs w:val="24"/>
        </w:rPr>
        <w:t>studenta podejm</w:t>
      </w:r>
      <w:r w:rsidR="00176784" w:rsidRPr="00694F72">
        <w:rPr>
          <w:rFonts w:ascii="Times New Roman" w:hAnsi="Times New Roman"/>
          <w:sz w:val="24"/>
          <w:szCs w:val="24"/>
        </w:rPr>
        <w:t xml:space="preserve">uje Przewodniczący </w:t>
      </w:r>
      <w:r w:rsidRPr="00694F72">
        <w:rPr>
          <w:rFonts w:ascii="Times New Roman" w:hAnsi="Times New Roman"/>
          <w:sz w:val="24"/>
          <w:szCs w:val="24"/>
        </w:rPr>
        <w:t>Komisji</w:t>
      </w:r>
      <w:r w:rsidR="00BE2BE5" w:rsidRPr="00694F72">
        <w:rPr>
          <w:rFonts w:ascii="Times New Roman" w:hAnsi="Times New Roman"/>
          <w:sz w:val="24"/>
          <w:szCs w:val="24"/>
        </w:rPr>
        <w:t xml:space="preserve"> Egzaminacyjne</w:t>
      </w:r>
      <w:r w:rsidRPr="00694F72">
        <w:rPr>
          <w:rFonts w:ascii="Times New Roman" w:hAnsi="Times New Roman"/>
          <w:sz w:val="24"/>
          <w:szCs w:val="24"/>
        </w:rPr>
        <w:t>j w danej sali.</w:t>
      </w:r>
    </w:p>
    <w:p w14:paraId="2895F052" w14:textId="77777777" w:rsidR="006D1AD8" w:rsidRPr="00694F72" w:rsidRDefault="00176784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 xml:space="preserve">Fakt zdyskwalifikowania Przewodniczący </w:t>
      </w:r>
      <w:r w:rsidR="006D1AD8" w:rsidRPr="00694F72">
        <w:rPr>
          <w:rFonts w:ascii="Times New Roman" w:hAnsi="Times New Roman"/>
          <w:sz w:val="24"/>
          <w:szCs w:val="24"/>
        </w:rPr>
        <w:t>Komisji</w:t>
      </w:r>
      <w:r w:rsidRPr="00694F72">
        <w:rPr>
          <w:rFonts w:ascii="Times New Roman" w:hAnsi="Times New Roman"/>
          <w:sz w:val="24"/>
          <w:szCs w:val="24"/>
        </w:rPr>
        <w:t xml:space="preserve"> </w:t>
      </w:r>
      <w:r w:rsidR="00BE2BE5" w:rsidRPr="00694F72">
        <w:rPr>
          <w:rFonts w:ascii="Times New Roman" w:hAnsi="Times New Roman"/>
          <w:sz w:val="24"/>
          <w:szCs w:val="24"/>
        </w:rPr>
        <w:t>Egzaminac</w:t>
      </w:r>
      <w:r w:rsidR="006D1AD8" w:rsidRPr="00694F72">
        <w:rPr>
          <w:rFonts w:ascii="Times New Roman" w:hAnsi="Times New Roman"/>
          <w:sz w:val="24"/>
          <w:szCs w:val="24"/>
        </w:rPr>
        <w:t>yjnej</w:t>
      </w:r>
      <w:r w:rsidR="00BE2BE5" w:rsidRPr="00694F72">
        <w:rPr>
          <w:rFonts w:ascii="Times New Roman" w:hAnsi="Times New Roman"/>
          <w:sz w:val="24"/>
          <w:szCs w:val="24"/>
        </w:rPr>
        <w:t xml:space="preserve"> </w:t>
      </w:r>
      <w:r w:rsidRPr="00694F72">
        <w:rPr>
          <w:rFonts w:ascii="Times New Roman" w:hAnsi="Times New Roman"/>
          <w:sz w:val="24"/>
          <w:szCs w:val="24"/>
        </w:rPr>
        <w:t xml:space="preserve">odnotowuje </w:t>
      </w:r>
      <w:r w:rsidR="00590F3B">
        <w:rPr>
          <w:rFonts w:ascii="Times New Roman" w:hAnsi="Times New Roman"/>
          <w:sz w:val="24"/>
          <w:szCs w:val="24"/>
        </w:rPr>
        <w:br/>
      </w:r>
      <w:r w:rsidRPr="00694F72">
        <w:rPr>
          <w:rFonts w:ascii="Times New Roman" w:hAnsi="Times New Roman"/>
          <w:sz w:val="24"/>
          <w:szCs w:val="24"/>
        </w:rPr>
        <w:t>w protokole egzaminacyjnym, wskazując przyczyny i godzinę</w:t>
      </w:r>
      <w:r w:rsidR="00C5023F" w:rsidRPr="00694F72">
        <w:rPr>
          <w:rFonts w:ascii="Times New Roman" w:hAnsi="Times New Roman"/>
          <w:sz w:val="24"/>
          <w:szCs w:val="24"/>
        </w:rPr>
        <w:t xml:space="preserve"> przerwania egzaminu</w:t>
      </w:r>
      <w:r w:rsidR="00BE2BE5" w:rsidRPr="00694F72">
        <w:rPr>
          <w:rFonts w:ascii="Times New Roman" w:hAnsi="Times New Roman"/>
          <w:sz w:val="24"/>
          <w:szCs w:val="24"/>
        </w:rPr>
        <w:t xml:space="preserve"> testowego</w:t>
      </w:r>
      <w:r w:rsidR="006D1AD8" w:rsidRPr="00694F72">
        <w:rPr>
          <w:rFonts w:ascii="Times New Roman" w:hAnsi="Times New Roman"/>
          <w:sz w:val="24"/>
          <w:szCs w:val="24"/>
        </w:rPr>
        <w:t>.</w:t>
      </w:r>
    </w:p>
    <w:p w14:paraId="4D84C31E" w14:textId="77777777" w:rsidR="006D1AD8" w:rsidRPr="00694F72" w:rsidRDefault="00176784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>Podczas egzaminu testowego obowiązuje zakaz o</w:t>
      </w:r>
      <w:r w:rsidR="006D1AD8" w:rsidRPr="00694F72">
        <w:rPr>
          <w:rFonts w:ascii="Times New Roman" w:hAnsi="Times New Roman"/>
          <w:b/>
          <w:bCs/>
          <w:sz w:val="24"/>
          <w:szCs w:val="24"/>
        </w:rPr>
        <w:t>puszczania sali przez studentów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B2407" w:rsidRPr="00694F72">
        <w:rPr>
          <w:rFonts w:ascii="Times New Roman" w:hAnsi="Times New Roman"/>
          <w:b/>
          <w:bCs/>
          <w:sz w:val="24"/>
          <w:szCs w:val="24"/>
        </w:rPr>
        <w:t>zdają</w:t>
      </w:r>
      <w:r w:rsidR="006D1AD8" w:rsidRPr="00694F72">
        <w:rPr>
          <w:rFonts w:ascii="Times New Roman" w:hAnsi="Times New Roman"/>
          <w:b/>
          <w:bCs/>
          <w:sz w:val="24"/>
          <w:szCs w:val="24"/>
        </w:rPr>
        <w:t>cych egzamin</w:t>
      </w:r>
      <w:r w:rsidRPr="00694F72">
        <w:rPr>
          <w:rFonts w:ascii="Times New Roman" w:hAnsi="Times New Roman"/>
          <w:b/>
          <w:bCs/>
          <w:sz w:val="24"/>
          <w:szCs w:val="24"/>
        </w:rPr>
        <w:t>.</w:t>
      </w:r>
    </w:p>
    <w:p w14:paraId="793E39B3" w14:textId="6048AF0A" w:rsidR="006D1AD8" w:rsidRPr="00694F72" w:rsidRDefault="006D1AD8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>W sytuacjach wyjątkowych student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>zdający</w:t>
      </w:r>
      <w:r w:rsidR="00CB2407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>może</w:t>
      </w:r>
      <w:r w:rsidR="003C751D" w:rsidRPr="00694F72">
        <w:rPr>
          <w:rFonts w:ascii="Times New Roman" w:hAnsi="Times New Roman"/>
          <w:b/>
          <w:bCs/>
          <w:sz w:val="24"/>
          <w:szCs w:val="24"/>
        </w:rPr>
        <w:t>,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za zgodą Przewodniczącego </w:t>
      </w:r>
      <w:r w:rsidRPr="00694F72">
        <w:rPr>
          <w:rFonts w:ascii="Times New Roman" w:hAnsi="Times New Roman"/>
          <w:b/>
          <w:bCs/>
          <w:sz w:val="24"/>
          <w:szCs w:val="24"/>
        </w:rPr>
        <w:t>Komisji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E2BE5" w:rsidRPr="00694F72">
        <w:rPr>
          <w:rFonts w:ascii="Times New Roman" w:hAnsi="Times New Roman"/>
          <w:b/>
          <w:bCs/>
          <w:sz w:val="24"/>
          <w:szCs w:val="24"/>
        </w:rPr>
        <w:t>Egzami</w:t>
      </w:r>
      <w:r w:rsidRPr="00694F72">
        <w:rPr>
          <w:rFonts w:ascii="Times New Roman" w:hAnsi="Times New Roman"/>
          <w:b/>
          <w:bCs/>
          <w:sz w:val="24"/>
          <w:szCs w:val="24"/>
        </w:rPr>
        <w:t>nacyjnej</w:t>
      </w:r>
      <w:r w:rsidR="003C751D" w:rsidRPr="00694F72">
        <w:rPr>
          <w:rFonts w:ascii="Times New Roman" w:hAnsi="Times New Roman"/>
          <w:b/>
          <w:bCs/>
          <w:sz w:val="24"/>
          <w:szCs w:val="24"/>
        </w:rPr>
        <w:t>,</w:t>
      </w:r>
      <w:r w:rsidR="00BE2BE5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>opuścić salę</w:t>
      </w:r>
      <w:r w:rsidR="003C751D" w:rsidRPr="00694F72">
        <w:rPr>
          <w:rFonts w:ascii="Times New Roman" w:hAnsi="Times New Roman"/>
          <w:b/>
          <w:bCs/>
          <w:sz w:val="24"/>
          <w:szCs w:val="24"/>
        </w:rPr>
        <w:t xml:space="preserve"> ale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pod kontrolą </w:t>
      </w:r>
      <w:r w:rsidRPr="00694F72">
        <w:rPr>
          <w:rFonts w:ascii="Times New Roman" w:hAnsi="Times New Roman"/>
          <w:b/>
          <w:bCs/>
          <w:sz w:val="24"/>
          <w:szCs w:val="24"/>
        </w:rPr>
        <w:t>jednego z członków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>Komisji</w:t>
      </w:r>
      <w:r w:rsidR="00BE2BE5" w:rsidRPr="00694F72">
        <w:rPr>
          <w:rFonts w:ascii="Times New Roman" w:hAnsi="Times New Roman"/>
          <w:b/>
          <w:bCs/>
          <w:sz w:val="24"/>
          <w:szCs w:val="24"/>
        </w:rPr>
        <w:t xml:space="preserve"> Egzaminacyjne</w:t>
      </w:r>
      <w:r w:rsidRPr="00694F72">
        <w:rPr>
          <w:rFonts w:ascii="Times New Roman" w:hAnsi="Times New Roman"/>
          <w:b/>
          <w:bCs/>
          <w:sz w:val="24"/>
          <w:szCs w:val="24"/>
        </w:rPr>
        <w:t>j</w:t>
      </w:r>
      <w:r w:rsidR="00E935B6" w:rsidRPr="00694F72">
        <w:rPr>
          <w:rFonts w:ascii="Times New Roman" w:hAnsi="Times New Roman"/>
          <w:b/>
          <w:bCs/>
          <w:sz w:val="24"/>
          <w:szCs w:val="24"/>
        </w:rPr>
        <w:t>. Przed opuszczeniem sali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student musi 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zdeponować </w:t>
      </w:r>
      <w:r w:rsidR="006460B2" w:rsidRPr="00694F72">
        <w:rPr>
          <w:rFonts w:ascii="Times New Roman" w:hAnsi="Times New Roman"/>
          <w:b/>
          <w:bCs/>
          <w:sz w:val="24"/>
          <w:szCs w:val="24"/>
        </w:rPr>
        <w:t xml:space="preserve">kartę odpowiedzi testowych 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u Przewodniczącego </w:t>
      </w:r>
      <w:r w:rsidRPr="00694F72">
        <w:rPr>
          <w:rFonts w:ascii="Times New Roman" w:hAnsi="Times New Roman"/>
          <w:b/>
          <w:bCs/>
          <w:sz w:val="24"/>
          <w:szCs w:val="24"/>
        </w:rPr>
        <w:t>Komisji Egzaminacyjnej</w:t>
      </w:r>
      <w:r w:rsidR="00176784" w:rsidRPr="00694F72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14:paraId="63388621" w14:textId="77777777" w:rsidR="006D1AD8" w:rsidRPr="00694F72" w:rsidRDefault="00134733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Przebieg egzaminu testowego może być monitorowany za pomocą urządzeń rejestrujących o</w:t>
      </w:r>
      <w:r w:rsidR="005615BD" w:rsidRPr="00694F72">
        <w:rPr>
          <w:rFonts w:ascii="Times New Roman" w:hAnsi="Times New Roman"/>
          <w:sz w:val="24"/>
          <w:szCs w:val="24"/>
        </w:rPr>
        <w:t xml:space="preserve">braz, o czym </w:t>
      </w:r>
      <w:r w:rsidR="001B0022" w:rsidRPr="00694F72">
        <w:rPr>
          <w:rFonts w:ascii="Times New Roman" w:hAnsi="Times New Roman"/>
          <w:sz w:val="24"/>
          <w:szCs w:val="24"/>
        </w:rPr>
        <w:t xml:space="preserve">osoby przystępujące do egzaminu </w:t>
      </w:r>
      <w:r w:rsidR="006D1AD8" w:rsidRPr="00694F72">
        <w:rPr>
          <w:rFonts w:ascii="Times New Roman" w:hAnsi="Times New Roman"/>
          <w:sz w:val="24"/>
          <w:szCs w:val="24"/>
        </w:rPr>
        <w:t>zosta</w:t>
      </w:r>
      <w:r w:rsidR="00A51AC8" w:rsidRPr="00694F72">
        <w:rPr>
          <w:rFonts w:ascii="Times New Roman" w:hAnsi="Times New Roman"/>
          <w:sz w:val="24"/>
          <w:szCs w:val="24"/>
        </w:rPr>
        <w:t>ną</w:t>
      </w:r>
      <w:r w:rsidR="001B0022" w:rsidRPr="00694F72">
        <w:rPr>
          <w:rFonts w:ascii="Times New Roman" w:hAnsi="Times New Roman"/>
          <w:sz w:val="24"/>
          <w:szCs w:val="24"/>
        </w:rPr>
        <w:t xml:space="preserve"> poinformowane </w:t>
      </w:r>
      <w:r w:rsidRPr="00694F72">
        <w:rPr>
          <w:rFonts w:ascii="Times New Roman" w:hAnsi="Times New Roman"/>
          <w:sz w:val="24"/>
          <w:szCs w:val="24"/>
        </w:rPr>
        <w:t xml:space="preserve">przed rozpoczęciem egzaminu testowego. </w:t>
      </w:r>
    </w:p>
    <w:p w14:paraId="0A7E94CE" w14:textId="67508747" w:rsidR="006D1AD8" w:rsidRPr="00694F72" w:rsidRDefault="001B0022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 xml:space="preserve">W przypadku ujawnienia </w:t>
      </w:r>
      <w:r w:rsidR="00A67533" w:rsidRPr="00694F72">
        <w:rPr>
          <w:rFonts w:ascii="Times New Roman" w:hAnsi="Times New Roman"/>
          <w:sz w:val="24"/>
          <w:szCs w:val="24"/>
        </w:rPr>
        <w:t xml:space="preserve">po egzaminie testowym na zarejestrowanych obrazach, </w:t>
      </w:r>
      <w:r w:rsidR="006A3E16">
        <w:rPr>
          <w:rFonts w:ascii="Times New Roman" w:hAnsi="Times New Roman"/>
          <w:sz w:val="24"/>
          <w:szCs w:val="24"/>
        </w:rPr>
        <w:br/>
      </w:r>
      <w:r w:rsidR="00A67533" w:rsidRPr="00694F72">
        <w:rPr>
          <w:rFonts w:ascii="Times New Roman" w:hAnsi="Times New Roman"/>
          <w:sz w:val="24"/>
          <w:szCs w:val="24"/>
        </w:rPr>
        <w:t>o któ</w:t>
      </w:r>
      <w:r w:rsidR="006D1AD8" w:rsidRPr="00694F72">
        <w:rPr>
          <w:rFonts w:ascii="Times New Roman" w:hAnsi="Times New Roman"/>
          <w:sz w:val="24"/>
          <w:szCs w:val="24"/>
        </w:rPr>
        <w:t>rych mowa w pkt</w:t>
      </w:r>
      <w:r w:rsidR="00A67533" w:rsidRPr="00694F72">
        <w:rPr>
          <w:rFonts w:ascii="Times New Roman" w:hAnsi="Times New Roman"/>
          <w:sz w:val="24"/>
          <w:szCs w:val="24"/>
        </w:rPr>
        <w:t xml:space="preserve">. </w:t>
      </w:r>
      <w:r w:rsidR="0088138B" w:rsidRPr="00694F72">
        <w:rPr>
          <w:rFonts w:ascii="Times New Roman" w:hAnsi="Times New Roman"/>
          <w:sz w:val="24"/>
          <w:szCs w:val="24"/>
        </w:rPr>
        <w:t>2</w:t>
      </w:r>
      <w:r w:rsidR="003052A0">
        <w:rPr>
          <w:rFonts w:ascii="Times New Roman" w:hAnsi="Times New Roman"/>
          <w:sz w:val="24"/>
          <w:szCs w:val="24"/>
        </w:rPr>
        <w:t>0</w:t>
      </w:r>
      <w:r w:rsidR="00A67533" w:rsidRPr="00694F72">
        <w:rPr>
          <w:rFonts w:ascii="Times New Roman" w:hAnsi="Times New Roman"/>
          <w:sz w:val="24"/>
          <w:szCs w:val="24"/>
        </w:rPr>
        <w:t xml:space="preserve">, korzystania przez osoby </w:t>
      </w:r>
      <w:r w:rsidR="00CB2407" w:rsidRPr="00694F72">
        <w:rPr>
          <w:rFonts w:ascii="Times New Roman" w:hAnsi="Times New Roman"/>
          <w:sz w:val="24"/>
          <w:szCs w:val="24"/>
        </w:rPr>
        <w:t>zdające</w:t>
      </w:r>
      <w:r w:rsidR="00A67533" w:rsidRPr="00694F72">
        <w:rPr>
          <w:rFonts w:ascii="Times New Roman" w:hAnsi="Times New Roman"/>
          <w:sz w:val="24"/>
          <w:szCs w:val="24"/>
        </w:rPr>
        <w:t xml:space="preserve"> z pomocy naukowych, dydaktycznych lub urządzeń służących do kopiowania, przekazywania i odbioru informacji, </w:t>
      </w:r>
      <w:r w:rsidR="006D1AD8" w:rsidRPr="00694F72">
        <w:rPr>
          <w:rFonts w:ascii="Times New Roman" w:hAnsi="Times New Roman"/>
          <w:sz w:val="24"/>
          <w:szCs w:val="24"/>
        </w:rPr>
        <w:t>student</w:t>
      </w:r>
      <w:r w:rsidR="00A67533" w:rsidRPr="00694F72">
        <w:rPr>
          <w:rFonts w:ascii="Times New Roman" w:hAnsi="Times New Roman"/>
          <w:sz w:val="24"/>
          <w:szCs w:val="24"/>
        </w:rPr>
        <w:t xml:space="preserve"> </w:t>
      </w:r>
      <w:r w:rsidR="006D1AD8" w:rsidRPr="00694F72">
        <w:rPr>
          <w:rFonts w:ascii="Times New Roman" w:hAnsi="Times New Roman"/>
          <w:sz w:val="24"/>
          <w:szCs w:val="24"/>
        </w:rPr>
        <w:t>zostaje</w:t>
      </w:r>
      <w:r w:rsidR="00A67533" w:rsidRPr="00694F72">
        <w:rPr>
          <w:rFonts w:ascii="Times New Roman" w:hAnsi="Times New Roman"/>
          <w:sz w:val="24"/>
          <w:szCs w:val="24"/>
        </w:rPr>
        <w:t xml:space="preserve"> </w:t>
      </w:r>
      <w:r w:rsidR="00462E8A" w:rsidRPr="00694F72">
        <w:rPr>
          <w:rFonts w:ascii="Times New Roman" w:hAnsi="Times New Roman"/>
          <w:sz w:val="24"/>
          <w:szCs w:val="24"/>
        </w:rPr>
        <w:t>z</w:t>
      </w:r>
      <w:r w:rsidR="006D1AD8" w:rsidRPr="00694F72">
        <w:rPr>
          <w:rFonts w:ascii="Times New Roman" w:hAnsi="Times New Roman"/>
          <w:sz w:val="24"/>
          <w:szCs w:val="24"/>
        </w:rPr>
        <w:t>dyskwalifikowany</w:t>
      </w:r>
      <w:r w:rsidR="00A67533" w:rsidRPr="00694F72">
        <w:rPr>
          <w:rFonts w:ascii="Times New Roman" w:hAnsi="Times New Roman"/>
          <w:sz w:val="24"/>
          <w:szCs w:val="24"/>
        </w:rPr>
        <w:t>. Rozstrzygnięcia w tym zakresie dokonuje Przewodni</w:t>
      </w:r>
      <w:r w:rsidR="006D1AD8" w:rsidRPr="00694F72">
        <w:rPr>
          <w:rFonts w:ascii="Times New Roman" w:hAnsi="Times New Roman"/>
          <w:sz w:val="24"/>
          <w:szCs w:val="24"/>
        </w:rPr>
        <w:t>czący Komisji Egzaminacyjnej w danej sali</w:t>
      </w:r>
      <w:r w:rsidR="00A67533" w:rsidRPr="00694F72">
        <w:rPr>
          <w:rFonts w:ascii="Times New Roman" w:hAnsi="Times New Roman"/>
          <w:sz w:val="24"/>
          <w:szCs w:val="24"/>
        </w:rPr>
        <w:t xml:space="preserve"> w porozumieniu z </w:t>
      </w:r>
      <w:r w:rsidR="00721B67" w:rsidRPr="00694F72">
        <w:rPr>
          <w:rFonts w:ascii="Times New Roman" w:hAnsi="Times New Roman"/>
          <w:sz w:val="24"/>
          <w:szCs w:val="24"/>
        </w:rPr>
        <w:t>Koordynatorem nauczania przedmiotu</w:t>
      </w:r>
      <w:r w:rsidR="006460B2" w:rsidRPr="00694F72">
        <w:rPr>
          <w:rFonts w:ascii="Times New Roman" w:hAnsi="Times New Roman"/>
          <w:sz w:val="24"/>
          <w:szCs w:val="24"/>
        </w:rPr>
        <w:t xml:space="preserve"> </w:t>
      </w:r>
      <w:r w:rsidR="00E23D35">
        <w:rPr>
          <w:rFonts w:ascii="Times New Roman" w:hAnsi="Times New Roman"/>
          <w:sz w:val="24"/>
          <w:szCs w:val="24"/>
        </w:rPr>
        <w:t xml:space="preserve">Neurologia i </w:t>
      </w:r>
      <w:r w:rsidR="00721B67" w:rsidRPr="00694F72">
        <w:rPr>
          <w:rFonts w:ascii="Times New Roman" w:hAnsi="Times New Roman"/>
          <w:sz w:val="24"/>
          <w:szCs w:val="24"/>
        </w:rPr>
        <w:t>wpisuje do Protokołu egzaminacyjnego.</w:t>
      </w:r>
    </w:p>
    <w:p w14:paraId="351F5D22" w14:textId="5C8DB620" w:rsidR="006D1AD8" w:rsidRPr="00694F72" w:rsidRDefault="0074308C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 xml:space="preserve">W przypadku stwierdzenia błędów </w:t>
      </w:r>
      <w:r w:rsidR="00BA47D4">
        <w:rPr>
          <w:rFonts w:ascii="Times New Roman" w:hAnsi="Times New Roman"/>
          <w:sz w:val="24"/>
          <w:szCs w:val="24"/>
        </w:rPr>
        <w:t>edytorskich</w:t>
      </w:r>
      <w:r w:rsidRPr="00694F72">
        <w:rPr>
          <w:rFonts w:ascii="Times New Roman" w:hAnsi="Times New Roman"/>
          <w:sz w:val="24"/>
          <w:szCs w:val="24"/>
        </w:rPr>
        <w:t xml:space="preserve"> uniemożliwiających udzielenie prawidłowej odpowiedzi, osoba zdająca ma prawo złożyć zastrzeżenie w trakcie egzaminu testowego, </w:t>
      </w:r>
      <w:r w:rsidR="006D1AD8" w:rsidRPr="00694F72">
        <w:rPr>
          <w:rFonts w:ascii="Times New Roman" w:hAnsi="Times New Roman"/>
          <w:sz w:val="24"/>
          <w:szCs w:val="24"/>
        </w:rPr>
        <w:t>na ręce Przewodniczącego Komisji Egzaminacyjnej</w:t>
      </w:r>
      <w:r w:rsidRPr="00694F72">
        <w:rPr>
          <w:rFonts w:ascii="Times New Roman" w:hAnsi="Times New Roman"/>
          <w:sz w:val="24"/>
          <w:szCs w:val="24"/>
        </w:rPr>
        <w:t>, wskazując numer zadania obarczonego błędem i wersję testu.</w:t>
      </w:r>
    </w:p>
    <w:p w14:paraId="0F44A0F8" w14:textId="31BAAF2F" w:rsidR="006D1AD8" w:rsidRPr="00694F72" w:rsidRDefault="006D1AD8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Przewodniczący Komisji Egzaminacyjnej</w:t>
      </w:r>
      <w:r w:rsidR="0074308C" w:rsidRPr="00694F72">
        <w:rPr>
          <w:rFonts w:ascii="Times New Roman" w:hAnsi="Times New Roman"/>
          <w:sz w:val="24"/>
          <w:szCs w:val="24"/>
        </w:rPr>
        <w:t xml:space="preserve"> odnot</w:t>
      </w:r>
      <w:r w:rsidR="00721B67" w:rsidRPr="00694F72">
        <w:rPr>
          <w:rFonts w:ascii="Times New Roman" w:hAnsi="Times New Roman"/>
          <w:sz w:val="24"/>
          <w:szCs w:val="24"/>
        </w:rPr>
        <w:t>owuje zgłoszone zastrzeżenie w P</w:t>
      </w:r>
      <w:r w:rsidR="0074308C" w:rsidRPr="00694F72">
        <w:rPr>
          <w:rFonts w:ascii="Times New Roman" w:hAnsi="Times New Roman"/>
          <w:sz w:val="24"/>
          <w:szCs w:val="24"/>
        </w:rPr>
        <w:t>rotokole egzaminacyjnym</w:t>
      </w:r>
      <w:r w:rsidR="00BA47D4">
        <w:rPr>
          <w:rFonts w:ascii="Times New Roman" w:hAnsi="Times New Roman"/>
          <w:sz w:val="24"/>
          <w:szCs w:val="24"/>
        </w:rPr>
        <w:t>. U</w:t>
      </w:r>
      <w:r w:rsidRPr="00694F72">
        <w:rPr>
          <w:rFonts w:ascii="Times New Roman" w:hAnsi="Times New Roman"/>
          <w:sz w:val="24"/>
          <w:szCs w:val="24"/>
        </w:rPr>
        <w:t xml:space="preserve">zasadnione zastrzeżenie </w:t>
      </w:r>
      <w:r w:rsidR="00BA47D4">
        <w:rPr>
          <w:rFonts w:ascii="Times New Roman" w:hAnsi="Times New Roman"/>
          <w:sz w:val="24"/>
          <w:szCs w:val="24"/>
        </w:rPr>
        <w:t xml:space="preserve">skutkuje udzieleniem wyjaśnień oraz </w:t>
      </w:r>
      <w:r w:rsidRPr="00694F72">
        <w:rPr>
          <w:rFonts w:ascii="Times New Roman" w:hAnsi="Times New Roman"/>
          <w:sz w:val="24"/>
          <w:szCs w:val="24"/>
        </w:rPr>
        <w:t>przedłużenie</w:t>
      </w:r>
      <w:r w:rsidR="00BA47D4">
        <w:rPr>
          <w:rFonts w:ascii="Times New Roman" w:hAnsi="Times New Roman"/>
          <w:sz w:val="24"/>
          <w:szCs w:val="24"/>
        </w:rPr>
        <w:t>m</w:t>
      </w:r>
      <w:r w:rsidRPr="00694F72">
        <w:rPr>
          <w:rFonts w:ascii="Times New Roman" w:hAnsi="Times New Roman"/>
          <w:sz w:val="24"/>
          <w:szCs w:val="24"/>
        </w:rPr>
        <w:t xml:space="preserve"> czasu trwania egzaminu o dodatkowe 4 minuty za każde uzasadnione zastrzeżenie</w:t>
      </w:r>
      <w:r w:rsidR="00BA47D4">
        <w:rPr>
          <w:rFonts w:ascii="Times New Roman" w:hAnsi="Times New Roman"/>
          <w:sz w:val="24"/>
          <w:szCs w:val="24"/>
        </w:rPr>
        <w:t>.</w:t>
      </w:r>
    </w:p>
    <w:p w14:paraId="56E005BC" w14:textId="77777777" w:rsidR="006D1AD8" w:rsidRPr="00694F72" w:rsidRDefault="00176784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lastRenderedPageBreak/>
        <w:t xml:space="preserve">W przypadku uwag merytorycznych do zadań testowych, </w:t>
      </w:r>
      <w:r w:rsidR="00587F02" w:rsidRPr="00694F72">
        <w:rPr>
          <w:rFonts w:ascii="Times New Roman" w:hAnsi="Times New Roman"/>
          <w:b/>
          <w:bCs/>
          <w:sz w:val="24"/>
          <w:szCs w:val="24"/>
        </w:rPr>
        <w:t xml:space="preserve">osoba zdająca 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ma prawo </w:t>
      </w:r>
      <w:r w:rsidR="00134733" w:rsidRPr="00694F72">
        <w:rPr>
          <w:rFonts w:ascii="Times New Roman" w:hAnsi="Times New Roman"/>
          <w:b/>
          <w:bCs/>
          <w:sz w:val="24"/>
          <w:szCs w:val="24"/>
        </w:rPr>
        <w:t>złożyć pisemne zastrzeżenie niezwłocznie po zakończeniu egzaminu testowego, przed opuszczeniem sali egzaminacyjnej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134733" w:rsidRPr="00694F72">
        <w:rPr>
          <w:rFonts w:ascii="Times New Roman" w:hAnsi="Times New Roman"/>
          <w:b/>
          <w:bCs/>
          <w:sz w:val="24"/>
          <w:szCs w:val="24"/>
        </w:rPr>
        <w:t>Zastrzeżenie składa si</w:t>
      </w:r>
      <w:r w:rsidR="00067551" w:rsidRPr="00694F72">
        <w:rPr>
          <w:rFonts w:ascii="Times New Roman" w:hAnsi="Times New Roman"/>
          <w:b/>
          <w:bCs/>
          <w:sz w:val="24"/>
          <w:szCs w:val="24"/>
        </w:rPr>
        <w:t>ę</w:t>
      </w:r>
      <w:r w:rsidR="00134733" w:rsidRPr="00694F72">
        <w:rPr>
          <w:rFonts w:ascii="Times New Roman" w:hAnsi="Times New Roman"/>
          <w:b/>
          <w:bCs/>
          <w:sz w:val="24"/>
          <w:szCs w:val="24"/>
        </w:rPr>
        <w:t xml:space="preserve"> na ręce Przewodniczącego </w:t>
      </w:r>
      <w:r w:rsidR="006D1AD8" w:rsidRPr="00694F72">
        <w:rPr>
          <w:rFonts w:ascii="Times New Roman" w:hAnsi="Times New Roman"/>
          <w:b/>
          <w:bCs/>
          <w:sz w:val="24"/>
          <w:szCs w:val="24"/>
        </w:rPr>
        <w:t>Komisji</w:t>
      </w:r>
      <w:r w:rsidR="00757D65" w:rsidRPr="00694F72">
        <w:rPr>
          <w:rFonts w:ascii="Times New Roman" w:hAnsi="Times New Roman"/>
          <w:b/>
          <w:bCs/>
          <w:sz w:val="24"/>
          <w:szCs w:val="24"/>
        </w:rPr>
        <w:t xml:space="preserve"> Egzami</w:t>
      </w:r>
      <w:r w:rsidR="006D1AD8" w:rsidRPr="00694F72">
        <w:rPr>
          <w:rFonts w:ascii="Times New Roman" w:hAnsi="Times New Roman"/>
          <w:b/>
          <w:bCs/>
          <w:sz w:val="24"/>
          <w:szCs w:val="24"/>
        </w:rPr>
        <w:t>nacyjnej w danej sali egzaminacyjnej</w:t>
      </w:r>
      <w:r w:rsidR="00134733" w:rsidRPr="00694F72">
        <w:rPr>
          <w:rFonts w:ascii="Times New Roman" w:hAnsi="Times New Roman"/>
          <w:b/>
          <w:bCs/>
          <w:sz w:val="24"/>
          <w:szCs w:val="24"/>
        </w:rPr>
        <w:t>.</w:t>
      </w:r>
    </w:p>
    <w:p w14:paraId="6B48ED9D" w14:textId="77777777" w:rsidR="00BA615F" w:rsidRPr="00694F72" w:rsidRDefault="00134733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Zastr</w:t>
      </w:r>
      <w:r w:rsidR="00721B67" w:rsidRPr="00694F72">
        <w:rPr>
          <w:rFonts w:ascii="Times New Roman" w:hAnsi="Times New Roman"/>
          <w:sz w:val="24"/>
          <w:szCs w:val="24"/>
        </w:rPr>
        <w:t>zeżenie powinno być złożone na K</w:t>
      </w:r>
      <w:r w:rsidRPr="00694F72">
        <w:rPr>
          <w:rFonts w:ascii="Times New Roman" w:hAnsi="Times New Roman"/>
          <w:sz w:val="24"/>
          <w:szCs w:val="24"/>
        </w:rPr>
        <w:t xml:space="preserve">arcie zastrzeżeń, </w:t>
      </w:r>
      <w:r w:rsidR="006D1AD8" w:rsidRPr="00694F72">
        <w:rPr>
          <w:rFonts w:ascii="Times New Roman" w:hAnsi="Times New Roman"/>
          <w:sz w:val="24"/>
          <w:szCs w:val="24"/>
        </w:rPr>
        <w:t>będącej w posiadaniu Komisji Egzaminacyjnej.</w:t>
      </w:r>
      <w:r w:rsidRPr="00694F72">
        <w:rPr>
          <w:rFonts w:ascii="Times New Roman" w:hAnsi="Times New Roman"/>
          <w:sz w:val="24"/>
          <w:szCs w:val="24"/>
        </w:rPr>
        <w:t xml:space="preserve"> </w:t>
      </w:r>
      <w:r w:rsidR="00587F02" w:rsidRPr="00694F72">
        <w:rPr>
          <w:rFonts w:ascii="Times New Roman" w:hAnsi="Times New Roman"/>
          <w:sz w:val="24"/>
          <w:szCs w:val="24"/>
        </w:rPr>
        <w:t>Osoba z</w:t>
      </w:r>
      <w:r w:rsidRPr="00694F72">
        <w:rPr>
          <w:rFonts w:ascii="Times New Roman" w:hAnsi="Times New Roman"/>
          <w:sz w:val="24"/>
          <w:szCs w:val="24"/>
        </w:rPr>
        <w:t>dając</w:t>
      </w:r>
      <w:r w:rsidR="00587F02" w:rsidRPr="00694F72">
        <w:rPr>
          <w:rFonts w:ascii="Times New Roman" w:hAnsi="Times New Roman"/>
          <w:sz w:val="24"/>
          <w:szCs w:val="24"/>
        </w:rPr>
        <w:t>a</w:t>
      </w:r>
      <w:r w:rsidRPr="00694F72">
        <w:rPr>
          <w:rFonts w:ascii="Times New Roman" w:hAnsi="Times New Roman"/>
          <w:sz w:val="24"/>
          <w:szCs w:val="24"/>
        </w:rPr>
        <w:t xml:space="preserve"> ma prawo wglądu do </w:t>
      </w:r>
      <w:r w:rsidR="00E853F4" w:rsidRPr="00694F72">
        <w:rPr>
          <w:rFonts w:ascii="Times New Roman" w:hAnsi="Times New Roman"/>
          <w:sz w:val="24"/>
          <w:szCs w:val="24"/>
        </w:rPr>
        <w:t>arkusza pytań testowych</w:t>
      </w:r>
      <w:r w:rsidRPr="00694F72">
        <w:rPr>
          <w:rFonts w:ascii="Times New Roman" w:hAnsi="Times New Roman"/>
          <w:sz w:val="24"/>
          <w:szCs w:val="24"/>
        </w:rPr>
        <w:t xml:space="preserve"> w trakcie formułowania zastrzeżeń.</w:t>
      </w:r>
    </w:p>
    <w:p w14:paraId="67D08496" w14:textId="77777777" w:rsidR="00BA615F" w:rsidRPr="00694F72" w:rsidRDefault="00134733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Zgłoszone zastrzeżenie zostanie zweryfikowane przez</w:t>
      </w:r>
      <w:r w:rsidR="008A307B" w:rsidRPr="00694F72">
        <w:rPr>
          <w:rFonts w:ascii="Times New Roman" w:hAnsi="Times New Roman"/>
          <w:sz w:val="24"/>
          <w:szCs w:val="24"/>
        </w:rPr>
        <w:t xml:space="preserve"> Koordynatora przedmiotu</w:t>
      </w:r>
      <w:r w:rsidR="0088138B" w:rsidRPr="00694F72">
        <w:rPr>
          <w:rFonts w:ascii="Times New Roman" w:hAnsi="Times New Roman"/>
          <w:sz w:val="24"/>
          <w:szCs w:val="24"/>
        </w:rPr>
        <w:t xml:space="preserve"> </w:t>
      </w:r>
      <w:r w:rsidRPr="00694F72">
        <w:rPr>
          <w:rFonts w:ascii="Times New Roman" w:hAnsi="Times New Roman"/>
          <w:sz w:val="24"/>
          <w:szCs w:val="24"/>
        </w:rPr>
        <w:t>po egzaminie testowym,</w:t>
      </w:r>
      <w:r w:rsidR="008A307B" w:rsidRPr="00694F72">
        <w:rPr>
          <w:rFonts w:ascii="Times New Roman" w:hAnsi="Times New Roman"/>
          <w:sz w:val="24"/>
          <w:szCs w:val="24"/>
        </w:rPr>
        <w:t xml:space="preserve"> przed obliczeniem jego wyników</w:t>
      </w:r>
      <w:r w:rsidR="00A51AC8" w:rsidRPr="00694F72">
        <w:rPr>
          <w:rFonts w:ascii="Times New Roman" w:hAnsi="Times New Roman"/>
          <w:sz w:val="24"/>
          <w:szCs w:val="24"/>
        </w:rPr>
        <w:t>.</w:t>
      </w:r>
    </w:p>
    <w:p w14:paraId="457B65B4" w14:textId="77777777" w:rsidR="00BA615F" w:rsidRPr="00694F72" w:rsidRDefault="0088138B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 xml:space="preserve"> </w:t>
      </w:r>
      <w:r w:rsidR="00CD0608" w:rsidRPr="00694F72">
        <w:rPr>
          <w:rFonts w:ascii="Times New Roman" w:hAnsi="Times New Roman"/>
          <w:sz w:val="24"/>
          <w:szCs w:val="24"/>
        </w:rPr>
        <w:t xml:space="preserve">Koordynator przedmiotu </w:t>
      </w:r>
      <w:r w:rsidR="00134733" w:rsidRPr="00694F72">
        <w:rPr>
          <w:rFonts w:ascii="Times New Roman" w:hAnsi="Times New Roman"/>
          <w:sz w:val="24"/>
          <w:szCs w:val="24"/>
        </w:rPr>
        <w:t xml:space="preserve">rozstrzyga o </w:t>
      </w:r>
      <w:r w:rsidR="008A307B" w:rsidRPr="00694F72">
        <w:rPr>
          <w:rFonts w:ascii="Times New Roman" w:hAnsi="Times New Roman"/>
          <w:sz w:val="24"/>
          <w:szCs w:val="24"/>
        </w:rPr>
        <w:t>uznaniu</w:t>
      </w:r>
      <w:r w:rsidR="00134733" w:rsidRPr="00694F72">
        <w:rPr>
          <w:rFonts w:ascii="Times New Roman" w:hAnsi="Times New Roman"/>
          <w:sz w:val="24"/>
          <w:szCs w:val="24"/>
        </w:rPr>
        <w:t xml:space="preserve"> albo odrzuceniu każdego zastrzeżenia, zamieszczając na złożonej karcie zastrzeżeń pisemne uzasadnienie sw</w:t>
      </w:r>
      <w:r w:rsidR="008A307B" w:rsidRPr="00694F72">
        <w:rPr>
          <w:rFonts w:ascii="Times New Roman" w:hAnsi="Times New Roman"/>
          <w:sz w:val="24"/>
          <w:szCs w:val="24"/>
        </w:rPr>
        <w:t>o</w:t>
      </w:r>
      <w:r w:rsidR="00134733" w:rsidRPr="00694F72">
        <w:rPr>
          <w:rFonts w:ascii="Times New Roman" w:hAnsi="Times New Roman"/>
          <w:sz w:val="24"/>
          <w:szCs w:val="24"/>
        </w:rPr>
        <w:t>j</w:t>
      </w:r>
      <w:r w:rsidR="008A307B" w:rsidRPr="00694F72">
        <w:rPr>
          <w:rFonts w:ascii="Times New Roman" w:hAnsi="Times New Roman"/>
          <w:sz w:val="24"/>
          <w:szCs w:val="24"/>
        </w:rPr>
        <w:t>ej</w:t>
      </w:r>
      <w:r w:rsidR="00134733" w:rsidRPr="00694F72">
        <w:rPr>
          <w:rFonts w:ascii="Times New Roman" w:hAnsi="Times New Roman"/>
          <w:sz w:val="24"/>
          <w:szCs w:val="24"/>
        </w:rPr>
        <w:t xml:space="preserve"> decyzji. </w:t>
      </w:r>
    </w:p>
    <w:p w14:paraId="29F983DB" w14:textId="77777777" w:rsidR="00BA615F" w:rsidRPr="00694F72" w:rsidRDefault="00176784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94F72">
        <w:rPr>
          <w:rFonts w:ascii="Times New Roman" w:hAnsi="Times New Roman"/>
          <w:sz w:val="24"/>
          <w:szCs w:val="24"/>
        </w:rPr>
        <w:t>Po upływie czasu przeznaczonego na rozwiązanie testu Przewodniczący</w:t>
      </w:r>
      <w:r w:rsidR="00CD0608" w:rsidRPr="00694F72">
        <w:rPr>
          <w:rFonts w:ascii="Times New Roman" w:hAnsi="Times New Roman"/>
          <w:sz w:val="24"/>
          <w:szCs w:val="24"/>
        </w:rPr>
        <w:t xml:space="preserve"> </w:t>
      </w:r>
      <w:r w:rsidR="008A307B" w:rsidRPr="00694F72">
        <w:rPr>
          <w:rFonts w:ascii="Times New Roman" w:hAnsi="Times New Roman"/>
          <w:sz w:val="24"/>
          <w:szCs w:val="24"/>
        </w:rPr>
        <w:t xml:space="preserve">Komisji </w:t>
      </w:r>
      <w:r w:rsidR="00CD0608" w:rsidRPr="00694F72">
        <w:rPr>
          <w:rFonts w:ascii="Times New Roman" w:hAnsi="Times New Roman"/>
          <w:strike/>
          <w:sz w:val="24"/>
          <w:szCs w:val="24"/>
        </w:rPr>
        <w:t xml:space="preserve"> </w:t>
      </w:r>
      <w:r w:rsidR="00757D65" w:rsidRPr="00694F72">
        <w:rPr>
          <w:rFonts w:ascii="Times New Roman" w:hAnsi="Times New Roman"/>
          <w:sz w:val="24"/>
          <w:szCs w:val="24"/>
        </w:rPr>
        <w:t>Egzaminacyjne</w:t>
      </w:r>
      <w:r w:rsidR="008A307B" w:rsidRPr="00694F72">
        <w:rPr>
          <w:rFonts w:ascii="Times New Roman" w:hAnsi="Times New Roman"/>
          <w:sz w:val="24"/>
          <w:szCs w:val="24"/>
        </w:rPr>
        <w:t>j</w:t>
      </w:r>
      <w:r w:rsidR="00757D65" w:rsidRPr="00694F72">
        <w:rPr>
          <w:rFonts w:ascii="Times New Roman" w:hAnsi="Times New Roman"/>
          <w:sz w:val="24"/>
          <w:szCs w:val="24"/>
        </w:rPr>
        <w:t xml:space="preserve"> </w:t>
      </w:r>
      <w:r w:rsidRPr="00694F72">
        <w:rPr>
          <w:rFonts w:ascii="Times New Roman" w:hAnsi="Times New Roman"/>
          <w:sz w:val="24"/>
          <w:szCs w:val="24"/>
        </w:rPr>
        <w:t>og</w:t>
      </w:r>
      <w:r w:rsidR="00BA615F" w:rsidRPr="00694F72">
        <w:rPr>
          <w:rFonts w:ascii="Times New Roman" w:hAnsi="Times New Roman"/>
          <w:sz w:val="24"/>
          <w:szCs w:val="24"/>
        </w:rPr>
        <w:t>łasza koniec egzaminu testowego.</w:t>
      </w:r>
    </w:p>
    <w:p w14:paraId="64443DC0" w14:textId="490194C3" w:rsidR="00BA615F" w:rsidRPr="006617C1" w:rsidRDefault="00176784" w:rsidP="003C751D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617C1">
        <w:rPr>
          <w:rFonts w:ascii="Times New Roman" w:hAnsi="Times New Roman"/>
          <w:b/>
          <w:bCs/>
          <w:sz w:val="24"/>
          <w:szCs w:val="24"/>
        </w:rPr>
        <w:t>Po ogłoszeniu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 xml:space="preserve"> końca egzaminu testowego, studenci</w:t>
      </w:r>
      <w:r w:rsidRPr="006617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>o</w:t>
      </w:r>
      <w:r w:rsidR="00587F02" w:rsidRPr="006617C1">
        <w:rPr>
          <w:rFonts w:ascii="Times New Roman" w:hAnsi="Times New Roman"/>
          <w:b/>
          <w:bCs/>
          <w:sz w:val="24"/>
          <w:szCs w:val="24"/>
        </w:rPr>
        <w:t>d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>dają</w:t>
      </w:r>
      <w:r w:rsidR="00587F02" w:rsidRPr="006617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617C1">
        <w:rPr>
          <w:rFonts w:ascii="Times New Roman" w:hAnsi="Times New Roman"/>
          <w:b/>
          <w:bCs/>
          <w:sz w:val="24"/>
          <w:szCs w:val="24"/>
        </w:rPr>
        <w:t xml:space="preserve">karty 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 xml:space="preserve">odpowiedzi </w:t>
      </w:r>
      <w:r w:rsidRPr="006617C1">
        <w:rPr>
          <w:rFonts w:ascii="Times New Roman" w:hAnsi="Times New Roman"/>
          <w:b/>
          <w:bCs/>
          <w:sz w:val="24"/>
          <w:szCs w:val="24"/>
        </w:rPr>
        <w:t>te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>stowych u Przewodniczącego Komisji Egzaminacyjnej w danej sali</w:t>
      </w:r>
      <w:r w:rsidR="008A307B" w:rsidRPr="006617C1">
        <w:rPr>
          <w:rFonts w:ascii="Times New Roman" w:hAnsi="Times New Roman"/>
          <w:b/>
          <w:bCs/>
          <w:sz w:val="24"/>
          <w:szCs w:val="24"/>
        </w:rPr>
        <w:t>, który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 xml:space="preserve"> potwierdza własnoręcznym podpisem ich oddanie</w:t>
      </w:r>
      <w:r w:rsidRPr="006617C1">
        <w:rPr>
          <w:rFonts w:ascii="Times New Roman" w:hAnsi="Times New Roman"/>
          <w:b/>
          <w:bCs/>
          <w:sz w:val="24"/>
          <w:szCs w:val="24"/>
        </w:rPr>
        <w:t xml:space="preserve">. Następnie 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>student</w:t>
      </w:r>
      <w:r w:rsidRPr="006617C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>może opuścić</w:t>
      </w:r>
      <w:r w:rsidRPr="006617C1">
        <w:rPr>
          <w:rFonts w:ascii="Times New Roman" w:hAnsi="Times New Roman"/>
          <w:b/>
          <w:bCs/>
          <w:sz w:val="24"/>
          <w:szCs w:val="24"/>
        </w:rPr>
        <w:t xml:space="preserve"> salę</w:t>
      </w:r>
      <w:r w:rsidR="00BA615F" w:rsidRPr="006617C1">
        <w:rPr>
          <w:rFonts w:ascii="Times New Roman" w:hAnsi="Times New Roman"/>
          <w:b/>
          <w:bCs/>
          <w:sz w:val="24"/>
          <w:szCs w:val="24"/>
        </w:rPr>
        <w:t xml:space="preserve"> egzaminacyjną</w:t>
      </w:r>
      <w:r w:rsidRPr="006617C1">
        <w:rPr>
          <w:rFonts w:ascii="Times New Roman" w:hAnsi="Times New Roman"/>
          <w:b/>
          <w:bCs/>
          <w:sz w:val="24"/>
          <w:szCs w:val="24"/>
        </w:rPr>
        <w:t>.</w:t>
      </w:r>
    </w:p>
    <w:p w14:paraId="477E57BD" w14:textId="77777777" w:rsidR="002C2DC5" w:rsidRDefault="002C2DC5" w:rsidP="006A3E16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94F72">
        <w:rPr>
          <w:rFonts w:ascii="Times New Roman" w:hAnsi="Times New Roman"/>
          <w:b/>
          <w:bCs/>
          <w:sz w:val="24"/>
          <w:szCs w:val="24"/>
        </w:rPr>
        <w:t xml:space="preserve">Przeliczenie procentowe poprawnych odpowiedzi, udzielonych przez osobę zdającą na ocenę szkolną,  następuje według informacji zamieszczonej w Sylabusie: </w:t>
      </w:r>
    </w:p>
    <w:p w14:paraId="54F8CB05" w14:textId="77777777" w:rsidR="006A3E16" w:rsidRPr="00694F72" w:rsidRDefault="006A3E16" w:rsidP="006A3E1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ardzo dobra (5,0)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94F72">
        <w:rPr>
          <w:rFonts w:ascii="Times New Roman" w:hAnsi="Times New Roman"/>
          <w:b/>
          <w:bCs/>
          <w:sz w:val="24"/>
          <w:szCs w:val="24"/>
        </w:rPr>
        <w:t>96-100% dobrych odpowiedzi z testu</w:t>
      </w:r>
    </w:p>
    <w:p w14:paraId="67916517" w14:textId="77777777" w:rsidR="006A3E16" w:rsidRPr="00694F72" w:rsidRDefault="006A3E16" w:rsidP="006A3E1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onad dobra (4,5)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94F72">
        <w:rPr>
          <w:rFonts w:ascii="Times New Roman" w:hAnsi="Times New Roman"/>
          <w:b/>
          <w:bCs/>
          <w:sz w:val="24"/>
          <w:szCs w:val="24"/>
        </w:rPr>
        <w:t>91- 95% dobrych odpowiedzi z testu</w:t>
      </w:r>
    </w:p>
    <w:p w14:paraId="4FE0213C" w14:textId="77777777" w:rsidR="006A3E16" w:rsidRPr="00694F72" w:rsidRDefault="006A3E16" w:rsidP="006A3E1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obra (4,0) 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94F72">
        <w:rPr>
          <w:rFonts w:ascii="Times New Roman" w:hAnsi="Times New Roman"/>
          <w:b/>
          <w:bCs/>
          <w:sz w:val="24"/>
          <w:szCs w:val="24"/>
        </w:rPr>
        <w:t>81-90% dobrych odpowiedzi z testu</w:t>
      </w:r>
    </w:p>
    <w:p w14:paraId="6467DAA1" w14:textId="77777777" w:rsidR="006A3E16" w:rsidRPr="00694F72" w:rsidRDefault="006A3E16" w:rsidP="006A3E1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ość dobra (3,5)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94F72">
        <w:rPr>
          <w:rFonts w:ascii="Times New Roman" w:hAnsi="Times New Roman"/>
          <w:b/>
          <w:bCs/>
          <w:sz w:val="24"/>
          <w:szCs w:val="24"/>
        </w:rPr>
        <w:t>71-80 % dobrych odpowiedzi z testu</w:t>
      </w:r>
    </w:p>
    <w:p w14:paraId="7F3B3889" w14:textId="77777777" w:rsidR="006A3E16" w:rsidRPr="006A3E16" w:rsidRDefault="006A3E16" w:rsidP="006A3E1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</w:t>
      </w:r>
      <w:r w:rsidRPr="00694F72">
        <w:rPr>
          <w:rFonts w:ascii="Times New Roman" w:hAnsi="Times New Roman"/>
          <w:b/>
          <w:bCs/>
          <w:sz w:val="24"/>
          <w:szCs w:val="24"/>
        </w:rPr>
        <w:t xml:space="preserve">ostateczna (3,0)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694F72">
        <w:rPr>
          <w:rFonts w:ascii="Times New Roman" w:hAnsi="Times New Roman"/>
          <w:b/>
          <w:bCs/>
          <w:sz w:val="24"/>
          <w:szCs w:val="24"/>
        </w:rPr>
        <w:t>60-70 % dobrych odpowiedzi z testu</w:t>
      </w:r>
    </w:p>
    <w:p w14:paraId="1DF4EF1C" w14:textId="2DCF1DCC" w:rsidR="00176784" w:rsidRPr="006A3E16" w:rsidRDefault="005E454D" w:rsidP="002C2DC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6A3E16">
        <w:rPr>
          <w:rFonts w:ascii="Times New Roman" w:hAnsi="Times New Roman"/>
          <w:b/>
          <w:bCs/>
          <w:sz w:val="24"/>
          <w:szCs w:val="24"/>
        </w:rPr>
        <w:t xml:space="preserve">Wyniki egzaminu testowego </w:t>
      </w:r>
      <w:r w:rsidR="002B47F4" w:rsidRPr="006A3E16">
        <w:rPr>
          <w:rFonts w:ascii="Times New Roman" w:hAnsi="Times New Roman"/>
          <w:b/>
          <w:bCs/>
          <w:sz w:val="24"/>
          <w:szCs w:val="24"/>
        </w:rPr>
        <w:t>zostaną opublikowane</w:t>
      </w:r>
      <w:r w:rsidRPr="006A3E16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17C0A">
        <w:rPr>
          <w:rFonts w:ascii="Times New Roman" w:hAnsi="Times New Roman"/>
          <w:b/>
          <w:bCs/>
          <w:sz w:val="24"/>
          <w:szCs w:val="24"/>
        </w:rPr>
        <w:t>6 lipca 2026 roku</w:t>
      </w:r>
      <w:r w:rsidR="00BE74F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1CA6" w:rsidRPr="006A3E16">
        <w:rPr>
          <w:rFonts w:ascii="Times New Roman" w:hAnsi="Times New Roman"/>
          <w:b/>
          <w:bCs/>
          <w:sz w:val="24"/>
          <w:szCs w:val="24"/>
        </w:rPr>
        <w:t>w Wirtualnej Uczelni</w:t>
      </w:r>
      <w:r w:rsidRPr="006A3E1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CD0608" w:rsidRPr="006A3E16">
        <w:rPr>
          <w:rFonts w:ascii="Times New Roman" w:hAnsi="Times New Roman"/>
          <w:b/>
          <w:bCs/>
          <w:strike/>
          <w:sz w:val="24"/>
          <w:szCs w:val="24"/>
        </w:rPr>
        <w:t xml:space="preserve"> </w:t>
      </w:r>
    </w:p>
    <w:p w14:paraId="5885CB14" w14:textId="77777777" w:rsidR="00BA615F" w:rsidRPr="006A3E16" w:rsidRDefault="00BA615F" w:rsidP="002C2DC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A3E16">
        <w:rPr>
          <w:rFonts w:ascii="Times New Roman" w:hAnsi="Times New Roman"/>
          <w:sz w:val="24"/>
          <w:szCs w:val="24"/>
        </w:rPr>
        <w:t>Nieusprawiedliwiona nieobecność na egzaminie testowym skutkuje oceną niedostateczną w I terminie egzaminu.</w:t>
      </w:r>
    </w:p>
    <w:p w14:paraId="1FCCAA2A" w14:textId="77777777" w:rsidR="000C1A19" w:rsidRPr="006A3E16" w:rsidRDefault="000C1A19" w:rsidP="002C2DC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6A3E16">
        <w:rPr>
          <w:rFonts w:ascii="Times New Roman" w:hAnsi="Times New Roman"/>
          <w:sz w:val="24"/>
          <w:szCs w:val="24"/>
        </w:rPr>
        <w:t>Student,</w:t>
      </w:r>
      <w:r w:rsidR="002C2DC5" w:rsidRPr="006A3E16">
        <w:rPr>
          <w:rFonts w:ascii="Times New Roman" w:hAnsi="Times New Roman"/>
          <w:sz w:val="24"/>
          <w:szCs w:val="24"/>
        </w:rPr>
        <w:t xml:space="preserve"> </w:t>
      </w:r>
      <w:r w:rsidRPr="006A3E16">
        <w:rPr>
          <w:rFonts w:ascii="Times New Roman" w:hAnsi="Times New Roman"/>
          <w:sz w:val="24"/>
          <w:szCs w:val="24"/>
        </w:rPr>
        <w:t>który usprawiedliwi swoją nieobecność zgodnie z obowiązującym regulaminem studiów</w:t>
      </w:r>
      <w:r w:rsidR="006A3E16">
        <w:rPr>
          <w:rFonts w:ascii="Times New Roman" w:hAnsi="Times New Roman"/>
          <w:sz w:val="24"/>
          <w:szCs w:val="24"/>
        </w:rPr>
        <w:t>,</w:t>
      </w:r>
      <w:r w:rsidRPr="006A3E16">
        <w:rPr>
          <w:rFonts w:ascii="Times New Roman" w:hAnsi="Times New Roman"/>
          <w:sz w:val="24"/>
          <w:szCs w:val="24"/>
        </w:rPr>
        <w:t xml:space="preserve"> otrzyma możliwość zdawania egza</w:t>
      </w:r>
      <w:r w:rsidR="005E454D" w:rsidRPr="006A3E16">
        <w:rPr>
          <w:rFonts w:ascii="Times New Roman" w:hAnsi="Times New Roman"/>
          <w:sz w:val="24"/>
          <w:szCs w:val="24"/>
        </w:rPr>
        <w:t xml:space="preserve">minu </w:t>
      </w:r>
      <w:r w:rsidR="00E853F4" w:rsidRPr="006A3E16">
        <w:rPr>
          <w:rFonts w:ascii="Times New Roman" w:hAnsi="Times New Roman"/>
          <w:sz w:val="24"/>
          <w:szCs w:val="24"/>
        </w:rPr>
        <w:t xml:space="preserve">w formie ustnej </w:t>
      </w:r>
      <w:r w:rsidR="005E454D" w:rsidRPr="006A3E16">
        <w:rPr>
          <w:rFonts w:ascii="Times New Roman" w:hAnsi="Times New Roman"/>
          <w:sz w:val="24"/>
          <w:szCs w:val="24"/>
        </w:rPr>
        <w:t>w innym terminie.</w:t>
      </w:r>
    </w:p>
    <w:sectPr w:rsidR="000C1A19" w:rsidRPr="006A3E16" w:rsidSect="00DB4759">
      <w:footerReference w:type="default" r:id="rId8"/>
      <w:pgSz w:w="11906" w:h="16838"/>
      <w:pgMar w:top="567" w:right="1416" w:bottom="284" w:left="1440" w:header="284" w:footer="284" w:gutter="0"/>
      <w:cols w:space="708" w:equalWidth="0">
        <w:col w:w="9050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6C7CD" w14:textId="77777777" w:rsidR="00347B0D" w:rsidRDefault="00347B0D">
      <w:r>
        <w:separator/>
      </w:r>
    </w:p>
  </w:endnote>
  <w:endnote w:type="continuationSeparator" w:id="0">
    <w:p w14:paraId="05425A11" w14:textId="77777777" w:rsidR="00347B0D" w:rsidRDefault="00347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Nebrask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60405020304"/>
    <w:charset w:val="EE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8644591"/>
      <w:docPartObj>
        <w:docPartGallery w:val="Page Numbers (Bottom of Page)"/>
        <w:docPartUnique/>
      </w:docPartObj>
    </w:sdtPr>
    <w:sdtEndPr/>
    <w:sdtContent>
      <w:p w14:paraId="6E38D415" w14:textId="77777777" w:rsidR="00232970" w:rsidRDefault="004D2649">
        <w:pPr>
          <w:pStyle w:val="Stopka"/>
        </w:pPr>
        <w:r>
          <w:fldChar w:fldCharType="begin"/>
        </w:r>
        <w:r w:rsidR="00232970">
          <w:instrText>PAGE   \* MERGEFORMAT</w:instrText>
        </w:r>
        <w:r>
          <w:fldChar w:fldCharType="separate"/>
        </w:r>
        <w:r w:rsidR="00BE74FB">
          <w:rPr>
            <w:noProof/>
          </w:rPr>
          <w:t>2</w:t>
        </w:r>
        <w:r>
          <w:fldChar w:fldCharType="end"/>
        </w:r>
      </w:p>
    </w:sdtContent>
  </w:sdt>
  <w:p w14:paraId="152D23B1" w14:textId="77777777" w:rsidR="00BA615F" w:rsidRDefault="00BA615F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CFCF5" w14:textId="77777777" w:rsidR="00347B0D" w:rsidRDefault="00347B0D">
      <w:r>
        <w:separator/>
      </w:r>
    </w:p>
  </w:footnote>
  <w:footnote w:type="continuationSeparator" w:id="0">
    <w:p w14:paraId="17090A4C" w14:textId="77777777" w:rsidR="00347B0D" w:rsidRDefault="00347B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34D8A"/>
    <w:multiLevelType w:val="hybridMultilevel"/>
    <w:tmpl w:val="D88E3FE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" w15:restartNumberingAfterBreak="0">
    <w:nsid w:val="0315602C"/>
    <w:multiLevelType w:val="hybridMultilevel"/>
    <w:tmpl w:val="7040C7C6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03772508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85007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A6F7CF6"/>
    <w:multiLevelType w:val="hybridMultilevel"/>
    <w:tmpl w:val="6CE06D4A"/>
    <w:lvl w:ilvl="0" w:tplc="B5502A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33C21AF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C17D07"/>
    <w:multiLevelType w:val="hybridMultilevel"/>
    <w:tmpl w:val="17880A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66ADB"/>
    <w:multiLevelType w:val="hybridMultilevel"/>
    <w:tmpl w:val="74A2F1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AC7ED7E4">
      <w:start w:val="1"/>
      <w:numFmt w:val="decimal"/>
      <w:lvlText w:val="%2."/>
      <w:lvlJc w:val="left"/>
      <w:pPr>
        <w:ind w:left="1950" w:hanging="87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FA50D5"/>
    <w:multiLevelType w:val="hybridMultilevel"/>
    <w:tmpl w:val="38F698DC"/>
    <w:lvl w:ilvl="0" w:tplc="0415000F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0475D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F22139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1D51F0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3B6036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245FEA"/>
    <w:multiLevelType w:val="hybridMultilevel"/>
    <w:tmpl w:val="9934CA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867E7C"/>
    <w:multiLevelType w:val="hybridMultilevel"/>
    <w:tmpl w:val="B244877C"/>
    <w:lvl w:ilvl="0" w:tplc="CC04644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363224"/>
    <w:multiLevelType w:val="hybridMultilevel"/>
    <w:tmpl w:val="131CA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ED4C4F2">
      <w:start w:val="1"/>
      <w:numFmt w:val="decimal"/>
      <w:lvlText w:val="%2."/>
      <w:lvlJc w:val="left"/>
      <w:pPr>
        <w:ind w:left="1965" w:hanging="88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53159D"/>
    <w:multiLevelType w:val="hybridMultilevel"/>
    <w:tmpl w:val="07DE134C"/>
    <w:lvl w:ilvl="0" w:tplc="61CAE2B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766187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3639674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A358DE"/>
    <w:multiLevelType w:val="hybridMultilevel"/>
    <w:tmpl w:val="A2A643B8"/>
    <w:lvl w:ilvl="0" w:tplc="1834D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5F607D"/>
    <w:multiLevelType w:val="hybridMultilevel"/>
    <w:tmpl w:val="B906A5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D25250"/>
    <w:multiLevelType w:val="hybridMultilevel"/>
    <w:tmpl w:val="B7000E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A52694"/>
    <w:multiLevelType w:val="hybridMultilevel"/>
    <w:tmpl w:val="5D5E409A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44C61862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6753FC1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6CE01F9"/>
    <w:multiLevelType w:val="hybridMultilevel"/>
    <w:tmpl w:val="BD364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CB05D9C">
      <w:start w:val="1"/>
      <w:numFmt w:val="decimal"/>
      <w:lvlText w:val="%2."/>
      <w:lvlJc w:val="left"/>
      <w:pPr>
        <w:ind w:left="1950" w:hanging="87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0D452A"/>
    <w:multiLevelType w:val="hybridMultilevel"/>
    <w:tmpl w:val="66E854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962F4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0E23157"/>
    <w:multiLevelType w:val="hybridMultilevel"/>
    <w:tmpl w:val="C2909118"/>
    <w:lvl w:ilvl="0" w:tplc="154C465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B25F9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570C1D79"/>
    <w:multiLevelType w:val="hybridMultilevel"/>
    <w:tmpl w:val="D1DED3CE"/>
    <w:lvl w:ilvl="0" w:tplc="0415000F">
      <w:start w:val="1"/>
      <w:numFmt w:val="decimal"/>
      <w:lvlText w:val="%1."/>
      <w:lvlJc w:val="left"/>
      <w:pPr>
        <w:tabs>
          <w:tab w:val="num" w:pos="1815"/>
        </w:tabs>
        <w:ind w:left="18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85156C1"/>
    <w:multiLevelType w:val="hybridMultilevel"/>
    <w:tmpl w:val="F5BA96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669FE"/>
    <w:multiLevelType w:val="hybridMultilevel"/>
    <w:tmpl w:val="F44CB4F2"/>
    <w:lvl w:ilvl="0" w:tplc="86B0815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BF04EFB"/>
    <w:multiLevelType w:val="hybridMultilevel"/>
    <w:tmpl w:val="51E2B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155F53"/>
    <w:multiLevelType w:val="hybridMultilevel"/>
    <w:tmpl w:val="3566E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E81CB0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69941CCE"/>
    <w:multiLevelType w:val="singleLevel"/>
    <w:tmpl w:val="DE46ACE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6" w15:restartNumberingAfterBreak="0">
    <w:nsid w:val="6A353041"/>
    <w:multiLevelType w:val="multilevel"/>
    <w:tmpl w:val="FE8E48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B40D42"/>
    <w:multiLevelType w:val="singleLevel"/>
    <w:tmpl w:val="A1F6DA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6D4D773C"/>
    <w:multiLevelType w:val="hybridMultilevel"/>
    <w:tmpl w:val="F648DE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173A7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0" w15:restartNumberingAfterBreak="0">
    <w:nsid w:val="72DE706D"/>
    <w:multiLevelType w:val="singleLevel"/>
    <w:tmpl w:val="3628043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3E205DB"/>
    <w:multiLevelType w:val="hybridMultilevel"/>
    <w:tmpl w:val="780A99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9575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3" w15:restartNumberingAfterBreak="0">
    <w:nsid w:val="79D24858"/>
    <w:multiLevelType w:val="hybridMultilevel"/>
    <w:tmpl w:val="18E6985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7"/>
  </w:num>
  <w:num w:numId="2">
    <w:abstractNumId w:val="34"/>
  </w:num>
  <w:num w:numId="3">
    <w:abstractNumId w:val="16"/>
  </w:num>
  <w:num w:numId="4">
    <w:abstractNumId w:val="22"/>
  </w:num>
  <w:num w:numId="5">
    <w:abstractNumId w:val="2"/>
  </w:num>
  <w:num w:numId="6">
    <w:abstractNumId w:val="23"/>
  </w:num>
  <w:num w:numId="7">
    <w:abstractNumId w:val="11"/>
  </w:num>
  <w:num w:numId="8">
    <w:abstractNumId w:val="37"/>
  </w:num>
  <w:num w:numId="9">
    <w:abstractNumId w:val="40"/>
  </w:num>
  <w:num w:numId="10">
    <w:abstractNumId w:val="36"/>
  </w:num>
  <w:num w:numId="11">
    <w:abstractNumId w:val="28"/>
  </w:num>
  <w:num w:numId="12">
    <w:abstractNumId w:val="26"/>
  </w:num>
  <w:num w:numId="13">
    <w:abstractNumId w:val="39"/>
  </w:num>
  <w:num w:numId="14">
    <w:abstractNumId w:val="42"/>
  </w:num>
  <w:num w:numId="15">
    <w:abstractNumId w:val="35"/>
  </w:num>
  <w:num w:numId="16">
    <w:abstractNumId w:val="10"/>
  </w:num>
  <w:num w:numId="17">
    <w:abstractNumId w:val="3"/>
  </w:num>
  <w:num w:numId="18">
    <w:abstractNumId w:val="9"/>
  </w:num>
  <w:num w:numId="19">
    <w:abstractNumId w:val="8"/>
  </w:num>
  <w:num w:numId="20">
    <w:abstractNumId w:val="4"/>
  </w:num>
  <w:num w:numId="21">
    <w:abstractNumId w:val="15"/>
  </w:num>
  <w:num w:numId="22">
    <w:abstractNumId w:val="1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7"/>
  </w:num>
  <w:num w:numId="25">
    <w:abstractNumId w:val="14"/>
  </w:num>
  <w:num w:numId="26">
    <w:abstractNumId w:val="18"/>
  </w:num>
  <w:num w:numId="27">
    <w:abstractNumId w:val="20"/>
  </w:num>
  <w:num w:numId="28">
    <w:abstractNumId w:val="29"/>
  </w:num>
  <w:num w:numId="29">
    <w:abstractNumId w:val="5"/>
  </w:num>
  <w:num w:numId="30">
    <w:abstractNumId w:val="33"/>
  </w:num>
  <w:num w:numId="31">
    <w:abstractNumId w:val="41"/>
  </w:num>
  <w:num w:numId="32">
    <w:abstractNumId w:val="25"/>
  </w:num>
  <w:num w:numId="33">
    <w:abstractNumId w:val="24"/>
  </w:num>
  <w:num w:numId="34">
    <w:abstractNumId w:val="32"/>
  </w:num>
  <w:num w:numId="35">
    <w:abstractNumId w:val="12"/>
  </w:num>
  <w:num w:numId="36">
    <w:abstractNumId w:val="19"/>
  </w:num>
  <w:num w:numId="37">
    <w:abstractNumId w:val="6"/>
  </w:num>
  <w:num w:numId="38">
    <w:abstractNumId w:val="1"/>
  </w:num>
  <w:num w:numId="39">
    <w:abstractNumId w:val="38"/>
  </w:num>
  <w:num w:numId="40">
    <w:abstractNumId w:val="0"/>
  </w:num>
  <w:num w:numId="41">
    <w:abstractNumId w:val="43"/>
  </w:num>
  <w:num w:numId="42">
    <w:abstractNumId w:val="21"/>
  </w:num>
  <w:num w:numId="43">
    <w:abstractNumId w:val="30"/>
  </w:num>
  <w:num w:numId="44">
    <w:abstractNumId w:val="27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88"/>
    <w:rsid w:val="0001173A"/>
    <w:rsid w:val="00014C9F"/>
    <w:rsid w:val="00037DDF"/>
    <w:rsid w:val="0004259C"/>
    <w:rsid w:val="0004415A"/>
    <w:rsid w:val="00054490"/>
    <w:rsid w:val="000559BF"/>
    <w:rsid w:val="00055BA9"/>
    <w:rsid w:val="00056C89"/>
    <w:rsid w:val="00065B7D"/>
    <w:rsid w:val="00067551"/>
    <w:rsid w:val="00074F42"/>
    <w:rsid w:val="00091C24"/>
    <w:rsid w:val="0009365D"/>
    <w:rsid w:val="000A39B0"/>
    <w:rsid w:val="000B1301"/>
    <w:rsid w:val="000B30A0"/>
    <w:rsid w:val="000C1A19"/>
    <w:rsid w:val="000C35F7"/>
    <w:rsid w:val="000D35B7"/>
    <w:rsid w:val="000E231F"/>
    <w:rsid w:val="000F1601"/>
    <w:rsid w:val="00101B26"/>
    <w:rsid w:val="0010748F"/>
    <w:rsid w:val="0011272C"/>
    <w:rsid w:val="00115641"/>
    <w:rsid w:val="00122674"/>
    <w:rsid w:val="00134733"/>
    <w:rsid w:val="00136BBD"/>
    <w:rsid w:val="00143B0F"/>
    <w:rsid w:val="00147B30"/>
    <w:rsid w:val="00151F1A"/>
    <w:rsid w:val="00157634"/>
    <w:rsid w:val="0017279D"/>
    <w:rsid w:val="001765C5"/>
    <w:rsid w:val="00176784"/>
    <w:rsid w:val="00184E1B"/>
    <w:rsid w:val="00192C06"/>
    <w:rsid w:val="001A032C"/>
    <w:rsid w:val="001B0022"/>
    <w:rsid w:val="001B70A6"/>
    <w:rsid w:val="001F1D41"/>
    <w:rsid w:val="001F6188"/>
    <w:rsid w:val="0020662B"/>
    <w:rsid w:val="00232970"/>
    <w:rsid w:val="002539E8"/>
    <w:rsid w:val="00270B0F"/>
    <w:rsid w:val="00273D14"/>
    <w:rsid w:val="00282178"/>
    <w:rsid w:val="002926FC"/>
    <w:rsid w:val="00297718"/>
    <w:rsid w:val="002B47F4"/>
    <w:rsid w:val="002B75C5"/>
    <w:rsid w:val="002C2DC5"/>
    <w:rsid w:val="002F23B8"/>
    <w:rsid w:val="002F3833"/>
    <w:rsid w:val="003052A0"/>
    <w:rsid w:val="00311801"/>
    <w:rsid w:val="00311D61"/>
    <w:rsid w:val="0031390B"/>
    <w:rsid w:val="00313EF8"/>
    <w:rsid w:val="0031407E"/>
    <w:rsid w:val="00317F9E"/>
    <w:rsid w:val="00322B39"/>
    <w:rsid w:val="003408C6"/>
    <w:rsid w:val="00347B0D"/>
    <w:rsid w:val="00363639"/>
    <w:rsid w:val="00374F8D"/>
    <w:rsid w:val="00380359"/>
    <w:rsid w:val="0038325A"/>
    <w:rsid w:val="003C134A"/>
    <w:rsid w:val="003C751D"/>
    <w:rsid w:val="003D5DAE"/>
    <w:rsid w:val="003F0053"/>
    <w:rsid w:val="00404BFF"/>
    <w:rsid w:val="00410A75"/>
    <w:rsid w:val="00415431"/>
    <w:rsid w:val="00423F85"/>
    <w:rsid w:val="00447606"/>
    <w:rsid w:val="00452BDA"/>
    <w:rsid w:val="00457C05"/>
    <w:rsid w:val="00460223"/>
    <w:rsid w:val="00462E8A"/>
    <w:rsid w:val="0046492C"/>
    <w:rsid w:val="004710D2"/>
    <w:rsid w:val="00480E6E"/>
    <w:rsid w:val="004A69FC"/>
    <w:rsid w:val="004C40B1"/>
    <w:rsid w:val="004D2649"/>
    <w:rsid w:val="004E3B30"/>
    <w:rsid w:val="004E546C"/>
    <w:rsid w:val="004F3F3A"/>
    <w:rsid w:val="00512F18"/>
    <w:rsid w:val="0051557A"/>
    <w:rsid w:val="005205F2"/>
    <w:rsid w:val="00542126"/>
    <w:rsid w:val="00543B15"/>
    <w:rsid w:val="005615BD"/>
    <w:rsid w:val="00562F7B"/>
    <w:rsid w:val="00565B48"/>
    <w:rsid w:val="005667D3"/>
    <w:rsid w:val="00577DFC"/>
    <w:rsid w:val="005826E2"/>
    <w:rsid w:val="00587F02"/>
    <w:rsid w:val="00590F3B"/>
    <w:rsid w:val="00591580"/>
    <w:rsid w:val="005A6377"/>
    <w:rsid w:val="005B43D1"/>
    <w:rsid w:val="005B733F"/>
    <w:rsid w:val="005C59A6"/>
    <w:rsid w:val="005E454D"/>
    <w:rsid w:val="00600DA7"/>
    <w:rsid w:val="006232DD"/>
    <w:rsid w:val="0063238E"/>
    <w:rsid w:val="006460B2"/>
    <w:rsid w:val="006479EC"/>
    <w:rsid w:val="00656EAC"/>
    <w:rsid w:val="006617C1"/>
    <w:rsid w:val="006679F3"/>
    <w:rsid w:val="0067433F"/>
    <w:rsid w:val="00681F7B"/>
    <w:rsid w:val="006851DF"/>
    <w:rsid w:val="006867AF"/>
    <w:rsid w:val="00690956"/>
    <w:rsid w:val="0069272E"/>
    <w:rsid w:val="00692AEF"/>
    <w:rsid w:val="00694F72"/>
    <w:rsid w:val="006A3E16"/>
    <w:rsid w:val="006A4C5C"/>
    <w:rsid w:val="006A5948"/>
    <w:rsid w:val="006D1AD8"/>
    <w:rsid w:val="006D4846"/>
    <w:rsid w:val="006E06AE"/>
    <w:rsid w:val="006E4B8B"/>
    <w:rsid w:val="006E5710"/>
    <w:rsid w:val="006E6429"/>
    <w:rsid w:val="006E6931"/>
    <w:rsid w:val="00703A8F"/>
    <w:rsid w:val="0070595E"/>
    <w:rsid w:val="00707918"/>
    <w:rsid w:val="00707B2A"/>
    <w:rsid w:val="00721B67"/>
    <w:rsid w:val="007339FF"/>
    <w:rsid w:val="00734B61"/>
    <w:rsid w:val="0074308C"/>
    <w:rsid w:val="0074448F"/>
    <w:rsid w:val="00745ACF"/>
    <w:rsid w:val="00746A69"/>
    <w:rsid w:val="00750699"/>
    <w:rsid w:val="00751508"/>
    <w:rsid w:val="007515E2"/>
    <w:rsid w:val="00755D75"/>
    <w:rsid w:val="00757D65"/>
    <w:rsid w:val="00765977"/>
    <w:rsid w:val="00767277"/>
    <w:rsid w:val="00786B5D"/>
    <w:rsid w:val="00793C5A"/>
    <w:rsid w:val="00796B04"/>
    <w:rsid w:val="007A4AAE"/>
    <w:rsid w:val="007C2D1B"/>
    <w:rsid w:val="007D4521"/>
    <w:rsid w:val="00800959"/>
    <w:rsid w:val="00804B1E"/>
    <w:rsid w:val="00817A37"/>
    <w:rsid w:val="00817C0A"/>
    <w:rsid w:val="0082029B"/>
    <w:rsid w:val="00822323"/>
    <w:rsid w:val="008223C9"/>
    <w:rsid w:val="00835AC1"/>
    <w:rsid w:val="0083647E"/>
    <w:rsid w:val="0086121F"/>
    <w:rsid w:val="00876408"/>
    <w:rsid w:val="0088138B"/>
    <w:rsid w:val="00882ABC"/>
    <w:rsid w:val="00890750"/>
    <w:rsid w:val="008A07A9"/>
    <w:rsid w:val="008A0F19"/>
    <w:rsid w:val="008A18D9"/>
    <w:rsid w:val="008A307B"/>
    <w:rsid w:val="008A53D4"/>
    <w:rsid w:val="008D7F51"/>
    <w:rsid w:val="008E7A07"/>
    <w:rsid w:val="009026DD"/>
    <w:rsid w:val="009174CD"/>
    <w:rsid w:val="00934EEB"/>
    <w:rsid w:val="009401A7"/>
    <w:rsid w:val="00940B43"/>
    <w:rsid w:val="00944D08"/>
    <w:rsid w:val="00945FC9"/>
    <w:rsid w:val="009746B1"/>
    <w:rsid w:val="00977C2F"/>
    <w:rsid w:val="00985D83"/>
    <w:rsid w:val="009A4B0F"/>
    <w:rsid w:val="009B18F4"/>
    <w:rsid w:val="009B6B55"/>
    <w:rsid w:val="009D3C16"/>
    <w:rsid w:val="009E0013"/>
    <w:rsid w:val="009F0180"/>
    <w:rsid w:val="009F3688"/>
    <w:rsid w:val="00A02C74"/>
    <w:rsid w:val="00A07D4D"/>
    <w:rsid w:val="00A16F71"/>
    <w:rsid w:val="00A260B5"/>
    <w:rsid w:val="00A51AC8"/>
    <w:rsid w:val="00A6008F"/>
    <w:rsid w:val="00A65B72"/>
    <w:rsid w:val="00A67533"/>
    <w:rsid w:val="00A77FC2"/>
    <w:rsid w:val="00A833E7"/>
    <w:rsid w:val="00AA06A1"/>
    <w:rsid w:val="00AA3B88"/>
    <w:rsid w:val="00AA63CC"/>
    <w:rsid w:val="00AB0D62"/>
    <w:rsid w:val="00AB176C"/>
    <w:rsid w:val="00AB1BE7"/>
    <w:rsid w:val="00AD7363"/>
    <w:rsid w:val="00AE07C2"/>
    <w:rsid w:val="00B0380C"/>
    <w:rsid w:val="00B06EE9"/>
    <w:rsid w:val="00B2020A"/>
    <w:rsid w:val="00B34049"/>
    <w:rsid w:val="00B62286"/>
    <w:rsid w:val="00B745E7"/>
    <w:rsid w:val="00B92FA9"/>
    <w:rsid w:val="00BA47D4"/>
    <w:rsid w:val="00BA615F"/>
    <w:rsid w:val="00BB506F"/>
    <w:rsid w:val="00BC0C0E"/>
    <w:rsid w:val="00BC598B"/>
    <w:rsid w:val="00BC5C3F"/>
    <w:rsid w:val="00BC6EA8"/>
    <w:rsid w:val="00BD714B"/>
    <w:rsid w:val="00BE19E5"/>
    <w:rsid w:val="00BE2BE5"/>
    <w:rsid w:val="00BE74FB"/>
    <w:rsid w:val="00BF03B9"/>
    <w:rsid w:val="00C02E4E"/>
    <w:rsid w:val="00C03C85"/>
    <w:rsid w:val="00C32559"/>
    <w:rsid w:val="00C438E6"/>
    <w:rsid w:val="00C4677F"/>
    <w:rsid w:val="00C5023F"/>
    <w:rsid w:val="00C549FC"/>
    <w:rsid w:val="00C73F1E"/>
    <w:rsid w:val="00C74233"/>
    <w:rsid w:val="00C808C9"/>
    <w:rsid w:val="00C95C9B"/>
    <w:rsid w:val="00CB2407"/>
    <w:rsid w:val="00CB4C6C"/>
    <w:rsid w:val="00CD0608"/>
    <w:rsid w:val="00CD233A"/>
    <w:rsid w:val="00CD2C95"/>
    <w:rsid w:val="00CF6650"/>
    <w:rsid w:val="00D01A44"/>
    <w:rsid w:val="00D04614"/>
    <w:rsid w:val="00D10B00"/>
    <w:rsid w:val="00D21C0F"/>
    <w:rsid w:val="00D21CA6"/>
    <w:rsid w:val="00D341D9"/>
    <w:rsid w:val="00D615B6"/>
    <w:rsid w:val="00D70BC5"/>
    <w:rsid w:val="00D73DAA"/>
    <w:rsid w:val="00D806EC"/>
    <w:rsid w:val="00D82A42"/>
    <w:rsid w:val="00D91CFD"/>
    <w:rsid w:val="00DA5A08"/>
    <w:rsid w:val="00DB4759"/>
    <w:rsid w:val="00DB6C9A"/>
    <w:rsid w:val="00DD6F1F"/>
    <w:rsid w:val="00DE0C2E"/>
    <w:rsid w:val="00DF7E1C"/>
    <w:rsid w:val="00E06133"/>
    <w:rsid w:val="00E14E1F"/>
    <w:rsid w:val="00E15EBE"/>
    <w:rsid w:val="00E16E68"/>
    <w:rsid w:val="00E23D35"/>
    <w:rsid w:val="00E444AE"/>
    <w:rsid w:val="00E53159"/>
    <w:rsid w:val="00E610E8"/>
    <w:rsid w:val="00E76F94"/>
    <w:rsid w:val="00E853F4"/>
    <w:rsid w:val="00E935B6"/>
    <w:rsid w:val="00E965DD"/>
    <w:rsid w:val="00E97FF8"/>
    <w:rsid w:val="00EA6F59"/>
    <w:rsid w:val="00ED0CB6"/>
    <w:rsid w:val="00EE5BCB"/>
    <w:rsid w:val="00EF115E"/>
    <w:rsid w:val="00F0602F"/>
    <w:rsid w:val="00F11CBF"/>
    <w:rsid w:val="00F159DC"/>
    <w:rsid w:val="00F25E97"/>
    <w:rsid w:val="00F305EF"/>
    <w:rsid w:val="00F37262"/>
    <w:rsid w:val="00F60180"/>
    <w:rsid w:val="00F6385A"/>
    <w:rsid w:val="00F714C0"/>
    <w:rsid w:val="00F7151E"/>
    <w:rsid w:val="00F80169"/>
    <w:rsid w:val="00F82FBA"/>
    <w:rsid w:val="00FB3698"/>
    <w:rsid w:val="00FB7310"/>
    <w:rsid w:val="00FC5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EF7C8A"/>
  <w15:docId w15:val="{91054C63-F845-42F9-B5DF-6BF232951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" w:eastAsia="Times New Roman" w:hAnsi="Courier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6385A"/>
    <w:pPr>
      <w:spacing w:line="480" w:lineRule="atLeast"/>
      <w:jc w:val="both"/>
    </w:pPr>
    <w:rPr>
      <w:rFonts w:ascii="Nebraska" w:hAnsi="Nebraska"/>
      <w:spacing w:val="6"/>
      <w:sz w:val="26"/>
    </w:rPr>
  </w:style>
  <w:style w:type="paragraph" w:styleId="Nagwek1">
    <w:name w:val="heading 1"/>
    <w:basedOn w:val="Normalny"/>
    <w:next w:val="Normalny"/>
    <w:qFormat/>
    <w:rsid w:val="00F6385A"/>
    <w:pPr>
      <w:keepNext/>
      <w:spacing w:before="240" w:after="60"/>
      <w:outlineLvl w:val="0"/>
    </w:pPr>
    <w:rPr>
      <w:rFonts w:ascii="Arial" w:hAnsi="Arial"/>
      <w:b/>
      <w:kern w:val="28"/>
      <w:sz w:val="32"/>
    </w:rPr>
  </w:style>
  <w:style w:type="paragraph" w:styleId="Nagwek2">
    <w:name w:val="heading 2"/>
    <w:basedOn w:val="Normalny"/>
    <w:next w:val="Normalny"/>
    <w:qFormat/>
    <w:rsid w:val="00F6385A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Nagwek3">
    <w:name w:val="heading 3"/>
    <w:basedOn w:val="Normalny"/>
    <w:next w:val="Normalny"/>
    <w:qFormat/>
    <w:rsid w:val="00F6385A"/>
    <w:pPr>
      <w:keepNext/>
      <w:jc w:val="center"/>
      <w:outlineLvl w:val="2"/>
    </w:pPr>
    <w:rPr>
      <w:rFonts w:ascii="Times New Roman" w:hAnsi="Times New Roman"/>
      <w:b/>
    </w:rPr>
  </w:style>
  <w:style w:type="paragraph" w:styleId="Nagwek4">
    <w:name w:val="heading 4"/>
    <w:basedOn w:val="Normalny"/>
    <w:next w:val="Normalny"/>
    <w:qFormat/>
    <w:rsid w:val="00F6385A"/>
    <w:pPr>
      <w:keepNext/>
      <w:spacing w:line="360" w:lineRule="auto"/>
      <w:jc w:val="center"/>
      <w:outlineLvl w:val="3"/>
    </w:pPr>
    <w:rPr>
      <w:rFonts w:ascii="Times New Roman" w:hAnsi="Times New Roman"/>
      <w:b/>
      <w:sz w:val="32"/>
    </w:rPr>
  </w:style>
  <w:style w:type="paragraph" w:styleId="Nagwek5">
    <w:name w:val="heading 5"/>
    <w:basedOn w:val="Normalny"/>
    <w:next w:val="Normalny"/>
    <w:link w:val="Nagwek5Znak"/>
    <w:qFormat/>
    <w:rsid w:val="00F6385A"/>
    <w:pPr>
      <w:keepNext/>
      <w:spacing w:line="360" w:lineRule="auto"/>
      <w:jc w:val="center"/>
      <w:outlineLvl w:val="4"/>
    </w:pPr>
    <w:rPr>
      <w:b/>
      <w:i/>
    </w:rPr>
  </w:style>
  <w:style w:type="paragraph" w:styleId="Nagwek6">
    <w:name w:val="heading 6"/>
    <w:basedOn w:val="Normalny"/>
    <w:next w:val="Normalny"/>
    <w:qFormat/>
    <w:rsid w:val="00793C5A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793C5A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Nagwek8">
    <w:name w:val="heading 8"/>
    <w:basedOn w:val="Normalny"/>
    <w:next w:val="Normalny"/>
    <w:link w:val="Nagwek8Znak"/>
    <w:qFormat/>
    <w:rsid w:val="00176784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dpisy">
    <w:name w:val="Podpisy"/>
    <w:basedOn w:val="Normalny"/>
    <w:rsid w:val="00F6385A"/>
    <w:pPr>
      <w:spacing w:line="360" w:lineRule="auto"/>
    </w:pPr>
    <w:rPr>
      <w:sz w:val="22"/>
    </w:rPr>
  </w:style>
  <w:style w:type="paragraph" w:styleId="Spistreci1">
    <w:name w:val="toc 1"/>
    <w:basedOn w:val="Normalny"/>
    <w:next w:val="Normalny"/>
    <w:semiHidden/>
    <w:rsid w:val="00F6385A"/>
    <w:pPr>
      <w:tabs>
        <w:tab w:val="right" w:leader="dot" w:pos="9072"/>
      </w:tabs>
      <w:spacing w:before="120" w:after="120" w:line="360" w:lineRule="auto"/>
    </w:pPr>
    <w:rPr>
      <w:b/>
      <w:sz w:val="24"/>
    </w:rPr>
  </w:style>
  <w:style w:type="paragraph" w:styleId="Spistreci2">
    <w:name w:val="toc 2"/>
    <w:basedOn w:val="Normalny"/>
    <w:next w:val="Normalny"/>
    <w:semiHidden/>
    <w:rsid w:val="00F6385A"/>
    <w:pPr>
      <w:tabs>
        <w:tab w:val="right" w:leader="dot" w:pos="9072"/>
      </w:tabs>
      <w:spacing w:line="360" w:lineRule="auto"/>
    </w:pPr>
    <w:rPr>
      <w:sz w:val="24"/>
    </w:rPr>
  </w:style>
  <w:style w:type="paragraph" w:styleId="Spistreci3">
    <w:name w:val="toc 3"/>
    <w:basedOn w:val="Normalny"/>
    <w:next w:val="Normalny"/>
    <w:semiHidden/>
    <w:rsid w:val="00F6385A"/>
    <w:pPr>
      <w:tabs>
        <w:tab w:val="right" w:leader="dot" w:pos="9072"/>
      </w:tabs>
      <w:spacing w:line="360" w:lineRule="auto"/>
      <w:ind w:left="261"/>
    </w:pPr>
    <w:rPr>
      <w:i/>
      <w:sz w:val="24"/>
    </w:rPr>
  </w:style>
  <w:style w:type="paragraph" w:styleId="Tekstpodstawowy">
    <w:name w:val="Body Text"/>
    <w:basedOn w:val="Normalny"/>
    <w:rsid w:val="00F6385A"/>
    <w:pPr>
      <w:spacing w:before="60" w:line="360" w:lineRule="auto"/>
    </w:pPr>
    <w:rPr>
      <w:rFonts w:ascii="Times New Roman" w:hAnsi="Times New Roman"/>
      <w:sz w:val="24"/>
    </w:rPr>
  </w:style>
  <w:style w:type="paragraph" w:customStyle="1" w:styleId="ProgramTV">
    <w:name w:val="Program TV"/>
    <w:basedOn w:val="Normalny"/>
    <w:rsid w:val="00F6385A"/>
    <w:pPr>
      <w:shd w:val="solid" w:color="auto" w:fill="auto"/>
      <w:tabs>
        <w:tab w:val="left" w:pos="312"/>
      </w:tabs>
      <w:spacing w:line="240" w:lineRule="auto"/>
      <w:ind w:left="368" w:hanging="340"/>
    </w:pPr>
    <w:rPr>
      <w:rFonts w:ascii="Arial" w:hAnsi="Arial"/>
      <w:sz w:val="10"/>
    </w:rPr>
  </w:style>
  <w:style w:type="paragraph" w:styleId="Stopka">
    <w:name w:val="footer"/>
    <w:basedOn w:val="Normalny"/>
    <w:link w:val="StopkaZnak"/>
    <w:uiPriority w:val="99"/>
    <w:rsid w:val="00F6385A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F6385A"/>
  </w:style>
  <w:style w:type="paragraph" w:styleId="Tekstpodstawowywcity2">
    <w:name w:val="Body Text Indent 2"/>
    <w:basedOn w:val="Normalny"/>
    <w:rsid w:val="00F6385A"/>
    <w:pPr>
      <w:spacing w:line="240" w:lineRule="auto"/>
      <w:ind w:left="-1276" w:firstLine="1276"/>
      <w:jc w:val="left"/>
    </w:pPr>
    <w:rPr>
      <w:rFonts w:ascii="Times New Roman" w:hAnsi="Times New Roman"/>
      <w:b/>
      <w:spacing w:val="0"/>
      <w:sz w:val="32"/>
    </w:rPr>
  </w:style>
  <w:style w:type="paragraph" w:styleId="Tekstblokowy">
    <w:name w:val="Block Text"/>
    <w:basedOn w:val="Normalny"/>
    <w:rsid w:val="00F6385A"/>
    <w:pPr>
      <w:spacing w:line="240" w:lineRule="auto"/>
      <w:ind w:left="284" w:right="281" w:hanging="284"/>
      <w:jc w:val="left"/>
    </w:pPr>
    <w:rPr>
      <w:rFonts w:ascii="Times New Roman" w:hAnsi="Times New Roman"/>
      <w:b/>
      <w:i/>
      <w:spacing w:val="0"/>
      <w:sz w:val="24"/>
    </w:rPr>
  </w:style>
  <w:style w:type="paragraph" w:customStyle="1" w:styleId="FR1">
    <w:name w:val="FR1"/>
    <w:rsid w:val="00793C5A"/>
    <w:pPr>
      <w:widowControl w:val="0"/>
      <w:autoSpaceDE w:val="0"/>
      <w:autoSpaceDN w:val="0"/>
      <w:adjustRightInd w:val="0"/>
      <w:jc w:val="center"/>
    </w:pPr>
    <w:rPr>
      <w:rFonts w:ascii="Times New Roman" w:hAnsi="Times New Roman"/>
      <w:sz w:val="40"/>
      <w:szCs w:val="40"/>
    </w:rPr>
  </w:style>
  <w:style w:type="paragraph" w:customStyle="1" w:styleId="FR2">
    <w:name w:val="FR2"/>
    <w:rsid w:val="00793C5A"/>
    <w:pPr>
      <w:widowControl w:val="0"/>
      <w:autoSpaceDE w:val="0"/>
      <w:autoSpaceDN w:val="0"/>
      <w:adjustRightInd w:val="0"/>
      <w:spacing w:line="300" w:lineRule="auto"/>
      <w:ind w:left="80"/>
      <w:jc w:val="center"/>
    </w:pPr>
    <w:rPr>
      <w:rFonts w:ascii="Times New Roman" w:hAnsi="Times New Roman"/>
      <w:sz w:val="32"/>
      <w:szCs w:val="32"/>
    </w:rPr>
  </w:style>
  <w:style w:type="table" w:styleId="Tabela-Siatka">
    <w:name w:val="Table Grid"/>
    <w:basedOn w:val="Standardowy"/>
    <w:rsid w:val="00793C5A"/>
    <w:pPr>
      <w:spacing w:line="48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F11CB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ED0CB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semiHidden/>
    <w:rsid w:val="00157634"/>
    <w:rPr>
      <w:sz w:val="20"/>
    </w:rPr>
  </w:style>
  <w:style w:type="character" w:styleId="Odwoanieprzypisukocowego">
    <w:name w:val="endnote reference"/>
    <w:basedOn w:val="Domylnaczcionkaakapitu"/>
    <w:semiHidden/>
    <w:rsid w:val="00157634"/>
    <w:rPr>
      <w:vertAlign w:val="superscript"/>
    </w:rPr>
  </w:style>
  <w:style w:type="paragraph" w:styleId="Tekstpodstawowy2">
    <w:name w:val="Body Text 2"/>
    <w:basedOn w:val="Normalny"/>
    <w:link w:val="Tekstpodstawowy2Znak"/>
    <w:rsid w:val="00176784"/>
    <w:pPr>
      <w:spacing w:after="120" w:line="480" w:lineRule="auto"/>
    </w:pPr>
  </w:style>
  <w:style w:type="paragraph" w:styleId="Tekstpodstawowy3">
    <w:name w:val="Body Text 3"/>
    <w:basedOn w:val="Normalny"/>
    <w:rsid w:val="00176784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76784"/>
    <w:pPr>
      <w:spacing w:after="120"/>
      <w:ind w:left="283"/>
    </w:pPr>
  </w:style>
  <w:style w:type="paragraph" w:customStyle="1" w:styleId="Default">
    <w:name w:val="Default"/>
    <w:rsid w:val="00757D6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065B7D"/>
    <w:pPr>
      <w:spacing w:after="200" w:line="276" w:lineRule="auto"/>
      <w:ind w:left="720"/>
      <w:contextualSpacing/>
      <w:jc w:val="left"/>
    </w:pPr>
    <w:rPr>
      <w:rFonts w:ascii="Calibri" w:eastAsia="Calibri" w:hAnsi="Calibri"/>
      <w:spacing w:val="0"/>
      <w:sz w:val="22"/>
      <w:szCs w:val="22"/>
      <w:lang w:eastAsia="en-US"/>
    </w:rPr>
  </w:style>
  <w:style w:type="paragraph" w:customStyle="1" w:styleId="USTustnpkodeksu">
    <w:name w:val="UST(§) – ust. (§ np. kodeksu)"/>
    <w:basedOn w:val="Normalny"/>
    <w:uiPriority w:val="12"/>
    <w:qFormat/>
    <w:rsid w:val="00065B7D"/>
    <w:pPr>
      <w:suppressAutoHyphens/>
      <w:autoSpaceDE w:val="0"/>
      <w:autoSpaceDN w:val="0"/>
      <w:adjustRightInd w:val="0"/>
      <w:spacing w:line="360" w:lineRule="auto"/>
      <w:ind w:firstLine="510"/>
    </w:pPr>
    <w:rPr>
      <w:rFonts w:ascii="Times" w:hAnsi="Times" w:cs="Arial"/>
      <w:bCs/>
      <w:spacing w:val="0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B4759"/>
    <w:rPr>
      <w:rFonts w:ascii="Nebraska" w:hAnsi="Nebraska"/>
      <w:spacing w:val="6"/>
      <w:sz w:val="26"/>
    </w:rPr>
  </w:style>
  <w:style w:type="character" w:customStyle="1" w:styleId="Nagwek5Znak">
    <w:name w:val="Nagłówek 5 Znak"/>
    <w:basedOn w:val="Domylnaczcionkaakapitu"/>
    <w:link w:val="Nagwek5"/>
    <w:rsid w:val="00DB4759"/>
    <w:rPr>
      <w:rFonts w:ascii="Nebraska" w:hAnsi="Nebraska"/>
      <w:b/>
      <w:i/>
      <w:spacing w:val="6"/>
      <w:sz w:val="26"/>
    </w:rPr>
  </w:style>
  <w:style w:type="character" w:customStyle="1" w:styleId="Nagwek8Znak">
    <w:name w:val="Nagłówek 8 Znak"/>
    <w:basedOn w:val="Domylnaczcionkaakapitu"/>
    <w:link w:val="Nagwek8"/>
    <w:rsid w:val="00DB4759"/>
    <w:rPr>
      <w:rFonts w:ascii="Times New Roman" w:hAnsi="Times New Roman"/>
      <w:i/>
      <w:iCs/>
      <w:spacing w:val="6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rsid w:val="00DB4759"/>
    <w:rPr>
      <w:rFonts w:ascii="Nebraska" w:hAnsi="Nebraska"/>
      <w:spacing w:val="6"/>
      <w:sz w:val="26"/>
    </w:rPr>
  </w:style>
  <w:style w:type="character" w:customStyle="1" w:styleId="StopkaZnak">
    <w:name w:val="Stopka Znak"/>
    <w:basedOn w:val="Domylnaczcionkaakapitu"/>
    <w:link w:val="Stopka"/>
    <w:uiPriority w:val="99"/>
    <w:rsid w:val="00232970"/>
    <w:rPr>
      <w:rFonts w:ascii="Nebraska" w:hAnsi="Nebraska"/>
      <w:spacing w:val="6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13F7-0114-4CAF-92DA-1C40CB95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913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porządkowy egzaminu kwalifikacyjnego dotyczącego specjalizacji lekarzy</vt:lpstr>
    </vt:vector>
  </TitlesOfParts>
  <Company>Kubiak Ltd.</Company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porządkowy egzaminu kwalifikacyjnego dotyczącego specjalizacji lekarzy</dc:title>
  <dc:creator>Rafał Kubiak</dc:creator>
  <cp:lastModifiedBy>Magdalena Koszewicz</cp:lastModifiedBy>
  <cp:revision>4</cp:revision>
  <cp:lastPrinted>2024-06-21T14:43:00Z</cp:lastPrinted>
  <dcterms:created xsi:type="dcterms:W3CDTF">2026-05-05T07:12:00Z</dcterms:created>
  <dcterms:modified xsi:type="dcterms:W3CDTF">2026-05-05T11:02:00Z</dcterms:modified>
</cp:coreProperties>
</file>