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7F11" w14:textId="77777777" w:rsidR="00951489" w:rsidRPr="00951489" w:rsidRDefault="00951489" w:rsidP="00951489">
      <w:pPr>
        <w:spacing w:line="254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51489">
        <w:rPr>
          <w:rFonts w:ascii="Times New Roman" w:eastAsia="Calibri" w:hAnsi="Times New Roman" w:cs="Times New Roman"/>
          <w:b/>
          <w:sz w:val="28"/>
          <w:szCs w:val="28"/>
        </w:rPr>
        <w:t xml:space="preserve">Test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nr 6</w:t>
      </w:r>
    </w:p>
    <w:p w14:paraId="2FF694DB" w14:textId="77777777" w:rsidR="00951489" w:rsidRPr="00951489" w:rsidRDefault="00951489" w:rsidP="00951489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1489">
        <w:rPr>
          <w:rFonts w:ascii="Times New Roman" w:eastAsia="Calibri" w:hAnsi="Times New Roman" w:cs="Times New Roman"/>
          <w:b/>
          <w:sz w:val="24"/>
          <w:szCs w:val="24"/>
        </w:rPr>
        <w:t>sprawdzający wiedzę w dziedzinie bezpieczeństwa i higieny pracy i przepisów ochrony p. pożarowej dla studentów rozpoczynających praktyki zawodowe w USK:</w:t>
      </w:r>
    </w:p>
    <w:p w14:paraId="21B95BB2" w14:textId="77777777" w:rsidR="00951489" w:rsidRDefault="00951489" w:rsidP="00471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FF6FBD" w14:textId="77777777" w:rsidR="00471F45" w:rsidRPr="00951489" w:rsidRDefault="00471F45" w:rsidP="00471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1489">
        <w:rPr>
          <w:rFonts w:ascii="Times New Roman" w:hAnsi="Times New Roman" w:cs="Times New Roman"/>
          <w:b/>
          <w:sz w:val="24"/>
          <w:szCs w:val="24"/>
        </w:rPr>
        <w:t>1. Którą gaśnicą można ugasić pożary grupy A, B i C?</w:t>
      </w:r>
    </w:p>
    <w:p w14:paraId="086E88B8" w14:textId="77777777" w:rsidR="00471F45" w:rsidRPr="00951489" w:rsidRDefault="00471F45" w:rsidP="00471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A. Gaśnica śniegowa, </w:t>
      </w:r>
    </w:p>
    <w:p w14:paraId="137FB345" w14:textId="77777777" w:rsidR="00471F45" w:rsidRPr="00951489" w:rsidRDefault="00471F45" w:rsidP="00471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B. Gaśnica proszkowa, </w:t>
      </w:r>
    </w:p>
    <w:p w14:paraId="250D08ED" w14:textId="77777777" w:rsidR="00471F45" w:rsidRPr="00951489" w:rsidRDefault="00471F45" w:rsidP="00471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C. Gaśnica pianowa. </w:t>
      </w:r>
    </w:p>
    <w:p w14:paraId="001C420B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71E6095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1489">
        <w:rPr>
          <w:rFonts w:ascii="Times New Roman" w:hAnsi="Times New Roman" w:cs="Times New Roman"/>
          <w:b/>
          <w:sz w:val="24"/>
          <w:szCs w:val="24"/>
        </w:rPr>
        <w:t>2. Do zagrożeń fizycznych zaliczymy:</w:t>
      </w:r>
    </w:p>
    <w:p w14:paraId="436C2400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A. Leki cytostatyczne, </w:t>
      </w:r>
    </w:p>
    <w:p w14:paraId="26ADDD22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B. Pole elektromagnetyczne, </w:t>
      </w:r>
    </w:p>
    <w:p w14:paraId="77091F9D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C. wirus HIV. </w:t>
      </w:r>
    </w:p>
    <w:p w14:paraId="340EC811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61DFBBC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1489">
        <w:rPr>
          <w:rFonts w:ascii="Times New Roman" w:hAnsi="Times New Roman" w:cs="Times New Roman"/>
          <w:b/>
          <w:sz w:val="24"/>
          <w:szCs w:val="24"/>
        </w:rPr>
        <w:t>3</w:t>
      </w:r>
      <w:r w:rsidRPr="00951489">
        <w:rPr>
          <w:rFonts w:ascii="Times New Roman" w:hAnsi="Times New Roman" w:cs="Times New Roman"/>
          <w:sz w:val="24"/>
          <w:szCs w:val="24"/>
        </w:rPr>
        <w:t xml:space="preserve">. </w:t>
      </w:r>
      <w:r w:rsidRPr="00951489">
        <w:rPr>
          <w:rFonts w:ascii="Times New Roman" w:hAnsi="Times New Roman" w:cs="Times New Roman"/>
          <w:b/>
          <w:sz w:val="24"/>
          <w:szCs w:val="24"/>
        </w:rPr>
        <w:t xml:space="preserve">Po wystąpieniu ekspozycji zawodowej należy przemyć ranę: </w:t>
      </w:r>
    </w:p>
    <w:p w14:paraId="374F20AE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A. Środkiem dezynfekującym, </w:t>
      </w:r>
    </w:p>
    <w:p w14:paraId="71A594B1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B. Wodą, </w:t>
      </w:r>
    </w:p>
    <w:p w14:paraId="78463033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C. Jodyną.  </w:t>
      </w:r>
    </w:p>
    <w:p w14:paraId="37B415EE" w14:textId="77777777" w:rsidR="00471F45" w:rsidRPr="00951489" w:rsidRDefault="00471F45" w:rsidP="00471F4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14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Za zbiorowy </w:t>
      </w:r>
      <w:hyperlink r:id="rId4" w:history="1">
        <w:r w:rsidRPr="009514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pl-PL"/>
          </w:rPr>
          <w:t>wypadek przy pracy</w:t>
        </w:r>
      </w:hyperlink>
      <w:r w:rsidRPr="009514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uważa się wypadek, któremu w wyniku tego samego zdarzenia:</w:t>
      </w:r>
    </w:p>
    <w:p w14:paraId="12BA199D" w14:textId="77777777" w:rsidR="00471F45" w:rsidRPr="00951489" w:rsidRDefault="00471F45" w:rsidP="00471F4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14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A. Uległy co najmniej 3 osoby,</w:t>
      </w:r>
      <w:r w:rsidRPr="009514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51489">
        <w:rPr>
          <w:rFonts w:ascii="Times New Roman" w:eastAsia="Times New Roman" w:hAnsi="Times New Roman" w:cs="Times New Roman"/>
          <w:sz w:val="24"/>
          <w:szCs w:val="24"/>
          <w:lang w:eastAsia="pl-PL"/>
        </w:rPr>
        <w:t>B. Uległy co najmniej 2 osoby,</w:t>
      </w:r>
      <w:r w:rsidRPr="009514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514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C. Uległy co najmniej 5 osoby.</w:t>
      </w:r>
    </w:p>
    <w:p w14:paraId="087560D3" w14:textId="77777777" w:rsidR="00471F45" w:rsidRPr="00951489" w:rsidRDefault="00471F45" w:rsidP="00471F4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102864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1489">
        <w:rPr>
          <w:b/>
          <w:sz w:val="24"/>
          <w:szCs w:val="24"/>
        </w:rPr>
        <w:t>5.</w:t>
      </w:r>
      <w:r w:rsidRPr="00951489">
        <w:rPr>
          <w:sz w:val="24"/>
          <w:szCs w:val="24"/>
        </w:rPr>
        <w:t xml:space="preserve"> </w:t>
      </w:r>
      <w:r w:rsidRPr="00951489">
        <w:rPr>
          <w:rFonts w:ascii="Times New Roman" w:hAnsi="Times New Roman" w:cs="Times New Roman"/>
          <w:b/>
          <w:sz w:val="24"/>
          <w:szCs w:val="24"/>
        </w:rPr>
        <w:t>Do środków ochrony indywidualnej zaliczamy:</w:t>
      </w:r>
    </w:p>
    <w:p w14:paraId="78EA3E78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A. Rękawice ochronne, fartuch ochronny, okulary ochronne, </w:t>
      </w:r>
    </w:p>
    <w:p w14:paraId="4D6B7FFF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B. Okulary korekcyjne, fartuch ochronny, rękawice jednorazowe, </w:t>
      </w:r>
    </w:p>
    <w:p w14:paraId="301A43F6" w14:textId="77777777" w:rsidR="00471F45" w:rsidRPr="00951489" w:rsidRDefault="00471F45" w:rsidP="00471F45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489">
        <w:rPr>
          <w:rFonts w:ascii="Times New Roman" w:hAnsi="Times New Roman" w:cs="Times New Roman"/>
          <w:sz w:val="24"/>
          <w:szCs w:val="24"/>
        </w:rPr>
        <w:t xml:space="preserve">C. Rękawice jednorazowe, soczewki kontaktowe, ochronniki słuchu. </w:t>
      </w:r>
    </w:p>
    <w:p w14:paraId="7AAE048A" w14:textId="77777777" w:rsidR="00821191" w:rsidRDefault="00821191"/>
    <w:p w14:paraId="68FB9DFD" w14:textId="77777777" w:rsidR="004E3DAC" w:rsidRPr="004E3DAC" w:rsidRDefault="004E3DAC" w:rsidP="004E3DAC"/>
    <w:p w14:paraId="5D3F62AA" w14:textId="77777777" w:rsidR="004E3DAC" w:rsidRPr="004E3DAC" w:rsidRDefault="004E3DAC" w:rsidP="004E3DAC"/>
    <w:p w14:paraId="4B5157CB" w14:textId="77777777" w:rsidR="004E3DAC" w:rsidRPr="004E3DAC" w:rsidRDefault="004E3DAC" w:rsidP="004E3DAC"/>
    <w:p w14:paraId="7F570A7B" w14:textId="77777777" w:rsidR="004E3DAC" w:rsidRDefault="004E3DAC" w:rsidP="004E3DAC"/>
    <w:p w14:paraId="706AFBDC" w14:textId="7F8BCB21" w:rsidR="004E3DAC" w:rsidRDefault="004E3DAC" w:rsidP="004E3DAC">
      <w:pPr>
        <w:tabs>
          <w:tab w:val="left" w:pos="3030"/>
        </w:tabs>
      </w:pPr>
      <w:r>
        <w:tab/>
        <w:t xml:space="preserve">                                </w:t>
      </w:r>
      <w:r w:rsidR="00B424D0">
        <w:t xml:space="preserve"> </w:t>
      </w:r>
      <w:r>
        <w:t>…………………………………………………………………..</w:t>
      </w:r>
    </w:p>
    <w:p w14:paraId="534D1F1B" w14:textId="77777777" w:rsidR="004E3DAC" w:rsidRDefault="004E3DAC" w:rsidP="004E3DAC">
      <w:pPr>
        <w:tabs>
          <w:tab w:val="left" w:pos="5970"/>
        </w:tabs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Imię i nazwisko studenta (czytelnie)</w:t>
      </w:r>
    </w:p>
    <w:p w14:paraId="514DE151" w14:textId="50AF3622" w:rsidR="004E3DAC" w:rsidRPr="004E3DAC" w:rsidRDefault="004E3DAC" w:rsidP="004E3DAC">
      <w:pPr>
        <w:tabs>
          <w:tab w:val="left" w:pos="5475"/>
        </w:tabs>
      </w:pPr>
    </w:p>
    <w:sectPr w:rsidR="004E3DAC" w:rsidRPr="004E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0B"/>
    <w:rsid w:val="002F42BA"/>
    <w:rsid w:val="00471F45"/>
    <w:rsid w:val="004E3DAC"/>
    <w:rsid w:val="00821191"/>
    <w:rsid w:val="00951489"/>
    <w:rsid w:val="00B424D0"/>
    <w:rsid w:val="00B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605A"/>
  <w15:chartTrackingRefBased/>
  <w15:docId w15:val="{DCAC8C9A-B44E-435D-8AF1-787A8D9E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hp-ciolka.com.pl/wypadek-przy-pra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mwardak</dc:creator>
  <cp:keywords/>
  <dc:description/>
  <cp:lastModifiedBy>Izabela Gabriel</cp:lastModifiedBy>
  <cp:revision>4</cp:revision>
  <cp:lastPrinted>2023-11-30T10:25:00Z</cp:lastPrinted>
  <dcterms:created xsi:type="dcterms:W3CDTF">2023-11-15T14:48:00Z</dcterms:created>
  <dcterms:modified xsi:type="dcterms:W3CDTF">2023-11-30T10:27:00Z</dcterms:modified>
</cp:coreProperties>
</file>