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BD9" w:rsidRPr="00CA7A8C" w:rsidRDefault="00676BD9" w:rsidP="00676BD9">
      <w:pPr>
        <w:spacing w:after="0" w:line="240" w:lineRule="auto"/>
        <w:ind w:left="56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Załącznik nr 1 wzór nr 7</w:t>
      </w:r>
      <w:r w:rsidRPr="00CA7A8C">
        <w:rPr>
          <w:rStyle w:val="Odwoanieprzypisudolnego"/>
          <w:rFonts w:cstheme="minorHAnsi"/>
          <w:sz w:val="20"/>
          <w:szCs w:val="20"/>
        </w:rPr>
        <w:footnoteReference w:id="1"/>
      </w:r>
    </w:p>
    <w:p w:rsidR="00676BD9" w:rsidRPr="00CA7A8C" w:rsidRDefault="00676BD9" w:rsidP="00676BD9">
      <w:pPr>
        <w:pStyle w:val="Nagwek"/>
        <w:ind w:left="4536"/>
        <w:rPr>
          <w:rFonts w:asciiTheme="minorHAnsi" w:hAnsiTheme="minorHAnsi" w:cstheme="minorHAnsi"/>
          <w:sz w:val="20"/>
          <w:szCs w:val="20"/>
        </w:rPr>
      </w:pPr>
      <w:r w:rsidRPr="00CA7A8C">
        <w:rPr>
          <w:rFonts w:asciiTheme="minorHAnsi" w:hAnsiTheme="minorHAnsi" w:cstheme="minorHAnsi"/>
          <w:sz w:val="20"/>
          <w:szCs w:val="20"/>
        </w:rPr>
        <w:t xml:space="preserve">                     </w:t>
      </w:r>
      <w:r>
        <w:rPr>
          <w:rFonts w:asciiTheme="minorHAnsi" w:hAnsiTheme="minorHAnsi" w:cstheme="minorHAnsi"/>
          <w:sz w:val="20"/>
          <w:szCs w:val="20"/>
          <w:lang w:val="pl-PL"/>
        </w:rPr>
        <w:t xml:space="preserve">  </w:t>
      </w:r>
      <w:r w:rsidRPr="00CA7A8C">
        <w:rPr>
          <w:rFonts w:asciiTheme="minorHAnsi" w:hAnsiTheme="minorHAnsi" w:cstheme="minorHAnsi"/>
          <w:sz w:val="20"/>
          <w:szCs w:val="20"/>
        </w:rPr>
        <w:t xml:space="preserve">  do zarządzenia  nr 70/XV R/2013</w:t>
      </w:r>
    </w:p>
    <w:p w:rsidR="00676BD9" w:rsidRPr="00CA7A8C" w:rsidRDefault="00676BD9" w:rsidP="00676BD9">
      <w:pPr>
        <w:spacing w:after="0" w:line="240" w:lineRule="auto"/>
        <w:ind w:left="5670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Rektora Uniwersytetu Medycznego we Wrocławiu</w:t>
      </w:r>
    </w:p>
    <w:p w:rsidR="00676BD9" w:rsidRPr="00CA7A8C" w:rsidRDefault="00676BD9" w:rsidP="00676BD9">
      <w:pPr>
        <w:spacing w:after="0" w:line="240" w:lineRule="auto"/>
        <w:ind w:left="5670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z dnia 27 września 2013 r.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UMOWA-ZLECENIE NR ………….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(Nr Umowy zgodnie z Rejestrem Centralnym prowadzonym przez Dział Płac)</w:t>
      </w:r>
      <w:r w:rsidRPr="00255EA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realizację usług edukacyjnych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…………………. pomiędzy:</w:t>
      </w:r>
    </w:p>
    <w:p w:rsidR="00255EA5" w:rsidRPr="00255EA5" w:rsidRDefault="00255EA5" w:rsidP="00255EA5">
      <w:pPr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Uniwersytetem Medycznym im. Piastów Śląskich we Wrocławiu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, Wybrzeże L. Pasteura 1,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50-367 Wrocław, 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reprezentowanym na podstawie upoważnienia Rektora  przez:</w:t>
      </w:r>
    </w:p>
    <w:p w:rsidR="00255EA5" w:rsidRPr="00255EA5" w:rsidRDefault="00255EA5" w:rsidP="00255EA5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tabs>
          <w:tab w:val="right" w:leader="do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………………………………. - 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w treści Umowy „Zleceniodawcą”</w:t>
      </w:r>
    </w:p>
    <w:p w:rsidR="00255EA5" w:rsidRPr="00255EA5" w:rsidRDefault="00255EA5" w:rsidP="00255EA5">
      <w:pPr>
        <w:tabs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:rsidR="00255EA5" w:rsidRPr="00255EA5" w:rsidRDefault="00255EA5" w:rsidP="00255EA5">
      <w:pPr>
        <w:numPr>
          <w:ilvl w:val="0"/>
          <w:numId w:val="2"/>
        </w:numPr>
        <w:tabs>
          <w:tab w:val="left" w:pos="8280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Panem/Panią ……………………………………………………………………………………………</w:t>
      </w:r>
    </w:p>
    <w:p w:rsidR="00255EA5" w:rsidRPr="00255EA5" w:rsidRDefault="00255EA5" w:rsidP="00255EA5">
      <w:pPr>
        <w:tabs>
          <w:tab w:val="num" w:pos="36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PESEL: ………………………</w:t>
      </w:r>
    </w:p>
    <w:p w:rsidR="00255EA5" w:rsidRPr="00255EA5" w:rsidRDefault="00255EA5" w:rsidP="00255EA5">
      <w:pPr>
        <w:tabs>
          <w:tab w:val="num" w:pos="36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ADRES:……………………………………………………………………………..….………………</w:t>
      </w:r>
    </w:p>
    <w:p w:rsidR="00255EA5" w:rsidRPr="00255EA5" w:rsidRDefault="00255EA5" w:rsidP="00255EA5">
      <w:pPr>
        <w:tabs>
          <w:tab w:val="left" w:pos="8280"/>
          <w:tab w:val="left" w:pos="9781"/>
          <w:tab w:val="left" w:pos="9923"/>
        </w:tabs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 ……………………………………………………………………………………..…………….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NIP:…………………….; REGON:……………………..; KRS ……………………………..……………</w:t>
      </w:r>
    </w:p>
    <w:p w:rsidR="00255EA5" w:rsidRPr="00255EA5" w:rsidRDefault="00255EA5" w:rsidP="00255E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Zwanym/ą dalej „Zleceniobiorcą” o treści:</w:t>
      </w:r>
    </w:p>
    <w:p w:rsidR="00255EA5" w:rsidRPr="00255EA5" w:rsidRDefault="00255EA5" w:rsidP="00255EA5">
      <w:pPr>
        <w:tabs>
          <w:tab w:val="center" w:pos="5102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 1</w:t>
      </w: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zleca a Zleceniobiorca przyjmuje do wykonania zlecenie, polegające na: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przygotowaniu, opracowaniu i przeprowadzeniu usług edukacyjnych w formie: </w:t>
      </w:r>
    </w:p>
    <w:p w:rsidR="00255EA5" w:rsidRPr="00255EA5" w:rsidRDefault="00255EA5" w:rsidP="00255EA5">
      <w:pPr>
        <w:numPr>
          <w:ilvl w:val="0"/>
          <w:numId w:val="6"/>
        </w:numPr>
        <w:tabs>
          <w:tab w:val="left" w:pos="360"/>
          <w:tab w:val="left" w:pos="540"/>
        </w:tabs>
        <w:spacing w:after="0" w:line="36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wykładów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godzin ……………………</w:t>
      </w:r>
    </w:p>
    <w:p w:rsidR="00255EA5" w:rsidRPr="00255EA5" w:rsidRDefault="00255EA5" w:rsidP="00255EA5">
      <w:pPr>
        <w:numPr>
          <w:ilvl w:val="3"/>
          <w:numId w:val="3"/>
        </w:numPr>
        <w:spacing w:after="0" w:line="36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godzin ……….…………… </w:t>
      </w:r>
    </w:p>
    <w:p w:rsidR="00255EA5" w:rsidRPr="00255EA5" w:rsidRDefault="00255EA5" w:rsidP="00255EA5">
      <w:pPr>
        <w:numPr>
          <w:ilvl w:val="3"/>
          <w:numId w:val="3"/>
        </w:numPr>
        <w:spacing w:after="0" w:line="36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seminarium           godzin……………………..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kursu obowiązkowego </w:t>
      </w:r>
    </w:p>
    <w:p w:rsidR="00255EA5" w:rsidRPr="00255EA5" w:rsidRDefault="00AA2BE8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(nazwa 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kursu)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………….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……………………………………………………………………………………..</w:t>
      </w:r>
    </w:p>
    <w:p w:rsidR="00255EA5" w:rsidRPr="00255EA5" w:rsidRDefault="00AA2BE8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Dziedzina: ………</w:t>
      </w:r>
      <w:r w:rsidR="00255EA5"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………..………………………………………………………………………………….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Uniwersytetu Medycznego we Wrocławiu.</w:t>
      </w:r>
    </w:p>
    <w:p w:rsidR="00255EA5" w:rsidRPr="00255EA5" w:rsidRDefault="00255EA5" w:rsidP="00255EA5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podpisaniu niniejszej Umowy Zleceniobiorca zobowiązany jest złożyć oświadczenie dla celów podatkowych i ubezpieczeń społecznych – na wzorze stanowiącym załącznik nr 1 wzór 7b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55EA5" w:rsidRPr="00255EA5" w:rsidRDefault="00255EA5" w:rsidP="00255EA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realizacji przedmiotu umowy: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 umowy będzie wykonywany zgodnie z rozkładem zajęć.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3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wykonania umowy: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zobowiązuje się wykonać zlecenie w okresie trwania semestru zimowego/letniego (</w:t>
      </w:r>
      <w:r w:rsidRPr="00255EA5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zaznaczyć właściwy semestr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roku akademickiego ……………/………….. tj. od ………..….. do ……….……...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:rsidR="00255EA5" w:rsidRPr="00255EA5" w:rsidRDefault="00255EA5" w:rsidP="00255EA5">
      <w:pPr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przedmiotu umowy określonego w § 1 Zleceniobiorca otrzyma wynagrodzenie brutto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wysokości: ……… h x ……… zł (stawka godzinowa) = …………zł  (słownie złotych: …………………………………...……..)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przysługuje za efektywnie przeprowadzone usługi edukacyjne.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Wypłata wynagrodzenia nastąpi po zakończeniu każdego miesiąca kalendarzowego w trakcie obowiązywania niniejszej Umowy, na podstawie rachunku (sporządzonego według wzoru stanowiącego załącznik nr 1 wzór nr 7a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lub faktury VAT, wystawionych przez Zleceniobiorcę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ar-SA"/>
        </w:rPr>
        <w:t>w terminie do 3 dnia miesiąca następującego po każdym miesiącu wykonywania usług edukacyjnych,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stwierdzeniu na piśmie przez Zleceniodawcę terminowego i prawidłowego wykonania zlecenia, na rachunek bankowy Zleceniobiorcy w terminie do 7 dni od daty złożenia przez Koordynatora do Działu Płac prawidłowo wypełnionych przez Zleceniobiorcę i zatwierdzonych przez Zleceniodawcę dokumentów.</w:t>
      </w:r>
    </w:p>
    <w:p w:rsidR="00255EA5" w:rsidRPr="00255EA5" w:rsidRDefault="00255EA5" w:rsidP="00255EA5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ar-SA"/>
        </w:rPr>
        <w:t>Rachunek Zleceniobiorcy, zatwierdzony przez Zleceniodawcę, stanowi potwierdzenie liczby godzin zrealizowanych przez Zleceniobiorcę w danym miesiącu.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:rsidR="00255EA5" w:rsidRPr="00255EA5" w:rsidRDefault="00255EA5" w:rsidP="00255EA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Zleceniodawca ma prawo kontroli sposobu wykonywania zlecenia w okresie trwania Umowy.</w:t>
      </w:r>
    </w:p>
    <w:p w:rsidR="00255EA5" w:rsidRPr="00255EA5" w:rsidRDefault="00255EA5" w:rsidP="00255EA5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  <w:t>W przypadku niewykonania lub nienależytego wykonania przedmiotu Umowy Zleceniodawca ma prawo wypowiedzieć niniejszą umowę ze skutkiem natychmiastowym.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że posiada odpowiednie kwalifikacje oraz doświadczenie zawodowe zapewniające wykonanie zlecenia objętego Umową.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oświadcza, że czynności objęte niniejszą Umową będzie wykonywać osobiście, zobowiązując się jednocześnie do niecedowania praw i obowiązków wynikających z Umowy bez uprzedniej zgody Zleceniodawcy.</w:t>
      </w:r>
    </w:p>
    <w:p w:rsidR="00255EA5" w:rsidRPr="00255EA5" w:rsidRDefault="00255EA5" w:rsidP="00255EA5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będących przedmiotem Umowy Zleceniobiorca wykona samodzielnie, a ich wykonanie nie wymaga bezpośredniego nadzoru Zleceniodawcy.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Pr="00255E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255EA5" w:rsidRPr="00255EA5" w:rsidRDefault="00255EA5" w:rsidP="00255EA5">
      <w:pPr>
        <w:numPr>
          <w:ilvl w:val="0"/>
          <w:numId w:val="7"/>
        </w:num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każdym rachunkiem, o którym mowa w § 4 ust. 3 Umowy, Zleceniobiorca obowiązany jest do przedłożenia zaświadczenia o przychodach osiągniętych w innych podmiotach niż Uniwersytet Medyczny we Wrocławiu, wystawionego na wzorze stanowiącym załącznik nr 1 wzór nr 7c do Zarządzenia Rektora Uniwersytetu Medycznego we Wrocławiu nr </w:t>
      </w: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70/XV R/2013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Zaświadczenie, o którym mowa w ust. 1, musi być załączane do rachunku wystawianego za każdy miesiąc wykonywania Umowy z następującym zastrzeżeniem:</w:t>
      </w:r>
    </w:p>
    <w:p w:rsidR="00255EA5" w:rsidRPr="00255EA5" w:rsidRDefault="00255EA5" w:rsidP="00255EA5">
      <w:p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jeżeli rachunek będzie wystawiony za miesiąc w trakcie trwania umowy to zaświadczenie powinno dotyczyć przychodów osiągniętych w miesiącu wystawienia rachunku;</w:t>
      </w:r>
    </w:p>
    <w:p w:rsidR="00255EA5" w:rsidRPr="00255EA5" w:rsidRDefault="00255EA5" w:rsidP="00255EA5">
      <w:p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jeżeli rachunek będzie wystawiony za ostatni miesiąc trwania umowy – to zaświadczenie ma dotyczyć przychodów osiągniętych w tym ostatnim miesiącu trwania umowy.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niedostarczenia przez Zleceniobiorcę zaświadczenia, o którym mowa w ust. 1, od kwoty wynagrodzenia naliczone zostaną i odprowadzone składki na ubezpieczenie społeczne.</w:t>
      </w:r>
    </w:p>
    <w:p w:rsidR="00255EA5" w:rsidRPr="00255EA5" w:rsidRDefault="00255EA5" w:rsidP="00255EA5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ma obowiązek powiadomić na piśmie Zleceniodawcę o zmianie stanu faktycznego w obowiązku opłacania składek na ubezpieczenie społeczne i zdrowotne. Za skutki wynikłe z niedopełnienia tego obowiązku odpowiada Zleceniobiorca.</w:t>
      </w:r>
    </w:p>
    <w:p w:rsidR="00255EA5" w:rsidRPr="00255EA5" w:rsidRDefault="00255EA5" w:rsidP="00255E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pełni rolę Administratora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(zwanego dalej RODO) w zakresie danych osobowych uczestników kursów specjalizacyjnych, przetwarzanych w ramach czynności związanych z realizacją niniejszej Umowy, szczegółowo określonych w ust. 6 poniżej.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i w zakresie niezbędnym dla prawidłowego wykonania przez Zleceniobiorcę obowiązków wynikających z Umowy, Zleceniodawca (zwany dalej w niniejszym paragrafie Administratorem) powierza Zleceniobiorcy w trybie art. 28 RODO, przetwarzanie danych osobowych, o których mowa w ust. 1 powyżej, na zasadach określonych w niniejszym paragrafie,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zobowiązuje się przetwarzać powierzone mu dane osobowe zgodnie w niniejszą Umową oraz powszechnie obowiązującymi przepisami prawa dot. ochrony danych osobowych, w tym w szczególności z RODO.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zobowiązuje się przetwarzać powierzone dane wyłącznie na wyraźne polecenie Administratora, którym jest zlecenie realizacji zadań określonych niniejszą Umową.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Wykonywanie przez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Zleceniobiorcę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operacji przetwarzania danych w zakresie lub celu przekraczającym zakres i cel opisane</w:t>
      </w:r>
      <w:r w:rsidRPr="00255EA5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 w </w:t>
      </w:r>
      <w:r w:rsidRPr="00255E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Umowie</w:t>
      </w:r>
      <w:r w:rsidRPr="00255EA5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,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>wymaga każdorazowej pisemnej zgody Administratora.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powierzenia przetwarzania danych osobowych są dane, których przetwarzanie jest niezbędne do prawidłowego wykonania niniejszej Umowy i są to następujące dane osobowe:</w:t>
      </w:r>
    </w:p>
    <w:p w:rsidR="00255EA5" w:rsidRPr="00255EA5" w:rsidRDefault="00255EA5" w:rsidP="00255EA5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1) kategorie osób, których dane dotyczą, w zależności od przedmiotu umowy:</w:t>
      </w:r>
    </w:p>
    <w:p w:rsidR="00255EA5" w:rsidRPr="00255EA5" w:rsidRDefault="00255EA5" w:rsidP="00255EA5">
      <w:pPr>
        <w:spacing w:after="12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ab/>
        <w:t>- uczestnicy kursów specjalizacyjnych,</w:t>
      </w:r>
    </w:p>
    <w:p w:rsidR="00255EA5" w:rsidRPr="00AA2BE8" w:rsidRDefault="00255EA5" w:rsidP="00255EA5">
      <w:pPr>
        <w:spacing w:after="120" w:line="252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- 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uczestnicy kursów w ramach ustawicznego rozwoju zawodowego osób uprawnionych do wykonywania czynności medycyny laboratoryjnej w laboratorium,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firstLine="284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2) rodzaj danych osobowych:</w:t>
      </w:r>
    </w:p>
    <w:p w:rsidR="00255EA5" w:rsidRPr="00255EA5" w:rsidRDefault="00255EA5" w:rsidP="00255EA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dane zwykłe,</w:t>
      </w:r>
    </w:p>
    <w:p w:rsidR="00255EA5" w:rsidRPr="00255EA5" w:rsidRDefault="00255EA5" w:rsidP="00255EA5">
      <w:pPr>
        <w:spacing w:after="12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    3) kategorie danych osobowych:</w:t>
      </w:r>
    </w:p>
    <w:p w:rsidR="00255EA5" w:rsidRPr="00255EA5" w:rsidRDefault="00255EA5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imię i nazwisko,</w:t>
      </w:r>
    </w:p>
    <w:p w:rsidR="00255EA5" w:rsidRPr="00255EA5" w:rsidRDefault="00255EA5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dane kontaktowe,</w:t>
      </w:r>
    </w:p>
    <w:p w:rsidR="00255EA5" w:rsidRPr="00255EA5" w:rsidRDefault="00AA2BE8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obecnoś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ć</w:t>
      </w:r>
      <w:r w:rsidR="00255EA5"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na zajęciach</w:t>
      </w:r>
      <w:r w:rsidR="00255EA5"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</w:t>
      </w:r>
    </w:p>
    <w:p w:rsidR="00255EA5" w:rsidRPr="00AA2BE8" w:rsidRDefault="00AA2BE8" w:rsidP="00255EA5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- wyniki egzaminów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czas obowiązywania niniejszej Umowy.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będzie przetwarzał powierzone na podstawie Umowy dane osobowe w sposób stały w formie elektronicznej i tradycyjnej (papierowej) w ramach realizacji usług, o których mowa w § 1 ust. 1 Umowy. </w:t>
      </w:r>
    </w:p>
    <w:p w:rsidR="00255EA5" w:rsidRPr="00255EA5" w:rsidRDefault="00255EA5" w:rsidP="00255EA5">
      <w:pPr>
        <w:numPr>
          <w:ilvl w:val="0"/>
          <w:numId w:val="9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powierzonych danych osobowych będzie odbywało się na obszarze Europejskiego Obszaru Gospodarczego.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Zleceniobiorca ponadto zobowiązuje się: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bezterminowego zachowania danych osobowych, o których mowa w ust. 1 i sposobów ich zabezpieczenia w tajemnicy,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niepowierzania danych osobowych, o których mowa w ust. 1, innym podmiotom,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współdziałania z Administratorem w wywiązaniu się z obowiązków określonych w art. 32–36 RODO,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do pomocy Administratorowi w wywiązaniu się z obowiązków odpowiadania na żądania osób, o których mowa w ust. 1, w zakresie wykonywania ich praw, określonych w Rozdziale III RODO,</w:t>
      </w:r>
    </w:p>
    <w:p w:rsidR="00255EA5" w:rsidRPr="00255EA5" w:rsidRDefault="00255EA5" w:rsidP="00255EA5">
      <w:pPr>
        <w:numPr>
          <w:ilvl w:val="1"/>
          <w:numId w:val="10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 upływie okresu, o którym mowa w ust. 7,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12.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zakresie w jakim dotyczy to danych osobowych przetwarzanych na podstawie niniejszej Umowy, Zleceniobiorca bez zbędnej zwłoki, nie później niż w ciągu 24 godzin po stwierdzeniu naruszenia ochrony danych osobowych, zgłosi je Administratorowi na piśmie oraz na adres poczty elektronicznej iod@umw.edu.pl. Zgłoszenie – oprócz elementów wskazanych w art. 33 ust. 3 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13.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14.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przypadku stwierdzenia naruszenia przez Zleceniobiorcę obowiązków wynikających z niniejszego paragrafu, Administrator ma prawo wypowiedzieć niniejszą Umowę, ze skutkiem natychmiastowym.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15. Zleceniobiorca odpowiada względem Administratora za wszelkie szkody jakie z winy Zleceniobiorcy wyrządzone zostaną Administratorowi wskutek przetwarzania przez Zleceniobiorcę danych osobowych w sposób niezgody z postanowieniami niniejszej Umowy lub obowiązującymi w tym zakresie przepisami prawa, lub gdy działał poza zgodnymi z prawem instrukcjami Administratora bądź wbrew tym instrukcjom.</w:t>
      </w:r>
    </w:p>
    <w:p w:rsidR="00255EA5" w:rsidRPr="00255EA5" w:rsidRDefault="00255EA5" w:rsidP="00255EA5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16. </w:t>
      </w:r>
      <w:r w:rsidRPr="00255EA5">
        <w:rPr>
          <w:rFonts w:ascii="Times New Roman" w:eastAsia="Times New Roman" w:hAnsi="Times New Roman" w:cs="Calibri"/>
          <w:sz w:val="24"/>
          <w:szCs w:val="24"/>
          <w:lang w:eastAsia="pl-PL"/>
        </w:rPr>
        <w:t>W sprawach nieuregulowanych w niniejszym paragrafie, zastosowanie mają przepisy RODO.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jest Administratorem danych osobowych Zleceniobiorcy. Administrator wyznaczył Inspektora Ochrony Danych, z którym można kontaktować się w sprawach dotyczących przetwarzania danych osobowych pod adresem e-mail: </w:t>
      </w:r>
      <w:hyperlink r:id="rId7" w:history="1">
        <w:r w:rsidRPr="00255EA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iod@umw.edu.pl</w:t>
        </w:r>
      </w:hyperlink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Zleceniobiorcy przetwarzane będą w celu: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zawarcia i realizacji umowy cywilno-prawnej, w tym prowadzenia korespondencji, 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wypełnienia obowiązków prawnych ciążących na Administratorze, w tym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: </w:t>
      </w:r>
      <w:r w:rsidRPr="00255E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prowadzenia dokumentacji związanej z przebiegiem szkolenia specjalizacyjnego,</w:t>
      </w:r>
      <w:r w:rsidRPr="00255EA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Pr="00255EA5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x-none" w:eastAsia="ar-SA"/>
        </w:rPr>
        <w:t xml:space="preserve">oceny organizacji i </w:t>
      </w:r>
      <w:r w:rsidRPr="00255EA5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x-none" w:eastAsia="ar-SA"/>
        </w:rPr>
        <w:lastRenderedPageBreak/>
        <w:t>przebiegu szkolenia przez osoby w nim uczestniczące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oraz innych obowiązków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 m.in.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 xml:space="preserve"> rachunkowych, sprawozdawczych i archiwizacyjnych, 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wypełnienia obowiązków prawnych ciążących na Administratorze jako płatniku składek na ubezpieczenie społeczne oraz zaliczek na podatek dochodowy,</w:t>
      </w:r>
    </w:p>
    <w:p w:rsidR="00255EA5" w:rsidRPr="00255EA5" w:rsidRDefault="00255EA5" w:rsidP="00255EA5">
      <w:pPr>
        <w:numPr>
          <w:ilvl w:val="0"/>
          <w:numId w:val="12"/>
        </w:numPr>
        <w:tabs>
          <w:tab w:val="left" w:pos="-2160"/>
          <w:tab w:val="num" w:pos="284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</w:pP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val="x-none" w:eastAsia="ar-SA"/>
        </w:rPr>
        <w:t>realizacji ewentualnych roszczeń cywilno-prawnych</w:t>
      </w:r>
      <w:r w:rsidRPr="00255EA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.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przetwarza dane osobowe także w celu wykonania obowiązku polegającego na ujawnieniu danych osobowych Zleceniobiorcy będącego osobą fizyczną (w zakresie imienia i nazwiska oraz informacji związanych z umową) w Centralnym Rejestrze Umów prowadzonym przez Ministra Finansów.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Dane przekazane do Centralnego Rejestru Umów będą ogólnie dostępne dla użytkowników strony internetowej Rejestru.</w:t>
      </w:r>
    </w:p>
    <w:p w:rsidR="00255EA5" w:rsidRPr="00255EA5" w:rsidRDefault="00255EA5" w:rsidP="00255EA5">
      <w:pPr>
        <w:numPr>
          <w:ilvl w:val="0"/>
          <w:numId w:val="11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jest: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hanging="245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RODO, tj. niezbędność do zawarcia i wykonania umowy,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RODO, tj. wypełnienie obowiązków prawnych ciążących na  Administratorze, wynikających w szczególności z ustawy z dnia 15 września 2022 r. o medycynie laboratoryjnej, ustawy z dnia 13 października 1998 r. o systemie ubezpieczeń społecznych, ustawy z dnia 26 lipca 1991 r. o podatku dochodowym od osób fizycznych oraz innych obowiązujących Administratora przepisów,</w:t>
      </w:r>
    </w:p>
    <w:p w:rsidR="00255EA5" w:rsidRPr="00255EA5" w:rsidRDefault="00255EA5" w:rsidP="00255EA5">
      <w:pPr>
        <w:numPr>
          <w:ilvl w:val="2"/>
          <w:numId w:val="13"/>
        </w:numPr>
        <w:tabs>
          <w:tab w:val="num" w:pos="284"/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f RODO, tj. realizacja prawnie uzasadnionego interesu Administratora polegającego na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ustaleniu, dochodzeniu lub obronie przed ewentualnymi roszczeniami.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55EA5" w:rsidRPr="00255EA5" w:rsidRDefault="00255EA5" w:rsidP="00255EA5">
      <w:pPr>
        <w:tabs>
          <w:tab w:val="left" w:pos="-2160"/>
          <w:tab w:val="left" w:pos="142"/>
          <w:tab w:val="num" w:pos="284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5.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 Obowiązek udostepnienia przez Administratora danych osobowych wynika także z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ustawy z dnia 6 września 2001 r. o dostępie do informacji publicznej.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Administrator może powierzyć innym podmiotom w drodze umowy zawartej na piśmie, przetwarzanie danych osobowych w imieniu Administratora, w szczególności podmiotom dostarczającym i utrzymującym oprogramowanie wykorzystywane w celu przetwarzania danych.</w:t>
      </w:r>
    </w:p>
    <w:p w:rsidR="00255EA5" w:rsidRPr="00255EA5" w:rsidRDefault="00255EA5" w:rsidP="00255EA5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będzie przechowywał dane osobowe Zleceniobiorcy w okresie realizacji zawartej Umowy, rozliczania składek na ubezpieczenie społeczne i zaliczek na podatek dochodowy od osób fizycznych, a następnie przez okres wskazany w przepisach o archiwizacji. Dane ujawnione w Centralnym Rejestrze Umów będą usuwane po upływie 5 lat, licząc od końca roku, w którym umowa przestała obowiązywać.  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8.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Podanie danych osobowych nie jest obowiązkowe, aczkolwiek niezbędne do zawarcia i realizacji Umowy. Odmowa podania danych będzie skutkowała brakiem możliwości zawarcia i wykonania umowy.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10.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:rsidR="00255EA5" w:rsidRPr="00255EA5" w:rsidRDefault="00255EA5" w:rsidP="00255EA5">
      <w:p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Dane osobowe Zleceniobiorcy nie podlegają zautomatyzowanemu podejmowaniu decyzji, w tym profilowaniu, o którym mowa w art. 4 pkt 4) RODO, co oznacza formę zautomatyzowanego </w:t>
      </w: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przetwarzania danych osobowych, polegającego na wykorzystaniu danych do oceny niektórych czynników osobowych osoby fizycznej.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sprawach nieuregulowanych niniejszą umową stosuje się przepisy Kodeksu Cywilnego.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w treści umowy wymagają formy pisemnej, w postaci aneksu do Umowy, pod rygorem nieważności.</w:t>
      </w:r>
    </w:p>
    <w:p w:rsidR="00255EA5" w:rsidRPr="00255EA5" w:rsidRDefault="00255EA5" w:rsidP="00255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:rsidR="00255EA5" w:rsidRPr="00255EA5" w:rsidRDefault="00255EA5" w:rsidP="00255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niniejsza sporządzona została w dwóch jednobrzmiących egzemplarzach, po jednym dla każdej ze stron.</w:t>
      </w: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55E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255E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Zleceniobiorca                                                                              Zleceniodawca</w:t>
      </w: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55EA5" w:rsidRPr="00255EA5" w:rsidRDefault="00255EA5" w:rsidP="00255EA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0222" w:rsidRDefault="00540222"/>
    <w:sectPr w:rsidR="00540222" w:rsidSect="00A23A8E">
      <w:headerReference w:type="first" r:id="rId8"/>
      <w:footerReference w:type="first" r:id="rId9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11B" w:rsidRDefault="009A211B">
      <w:pPr>
        <w:spacing w:after="0" w:line="240" w:lineRule="auto"/>
      </w:pPr>
      <w:r>
        <w:separator/>
      </w:r>
    </w:p>
  </w:endnote>
  <w:endnote w:type="continuationSeparator" w:id="0">
    <w:p w:rsidR="009A211B" w:rsidRDefault="009A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A8E" w:rsidRPr="00A23A8E" w:rsidRDefault="009A211B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11B" w:rsidRDefault="009A211B">
      <w:pPr>
        <w:spacing w:after="0" w:line="240" w:lineRule="auto"/>
      </w:pPr>
      <w:r>
        <w:separator/>
      </w:r>
    </w:p>
  </w:footnote>
  <w:footnote w:type="continuationSeparator" w:id="0">
    <w:p w:rsidR="009A211B" w:rsidRDefault="009A211B">
      <w:pPr>
        <w:spacing w:after="0" w:line="240" w:lineRule="auto"/>
      </w:pPr>
      <w:r>
        <w:continuationSeparator/>
      </w:r>
    </w:p>
  </w:footnote>
  <w:footnote w:id="1">
    <w:p w:rsidR="00676BD9" w:rsidRDefault="00676BD9" w:rsidP="00676BD9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148/XVI R/2026 Rektora UMW z dnia 25 września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4D" w:rsidRPr="00ED723C" w:rsidRDefault="009A211B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2"/>
  </w:num>
  <w:num w:numId="7">
    <w:abstractNumId w:val="6"/>
  </w:num>
  <w:num w:numId="8">
    <w:abstractNumId w:val="2"/>
  </w:num>
  <w:num w:numId="9">
    <w:abstractNumId w:val="8"/>
  </w:num>
  <w:num w:numId="10">
    <w:abstractNumId w:val="10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A5"/>
    <w:rsid w:val="00091276"/>
    <w:rsid w:val="000B259A"/>
    <w:rsid w:val="000D25E0"/>
    <w:rsid w:val="00255EA5"/>
    <w:rsid w:val="002A657B"/>
    <w:rsid w:val="004C3587"/>
    <w:rsid w:val="00540222"/>
    <w:rsid w:val="00676BD9"/>
    <w:rsid w:val="008D4548"/>
    <w:rsid w:val="009A211B"/>
    <w:rsid w:val="00AA2BE8"/>
    <w:rsid w:val="00AA2DAA"/>
    <w:rsid w:val="00B06285"/>
    <w:rsid w:val="00EC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EA3B3"/>
  <w15:docId w15:val="{354EA128-51C0-4E1A-A3C6-4517F990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5E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255E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255E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5E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676B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6B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676B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2330</Words>
  <Characters>13985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148/XVI R/2026</vt:lpstr>
    </vt:vector>
  </TitlesOfParts>
  <Company/>
  <LinksUpToDate>false</LinksUpToDate>
  <CharactersWithSpaces>16283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70/XV R/2013</dc:title>
  <dc:creator>Dzial Organizacyjno-Prawny</dc:creator>
  <cp:keywords>kursy</cp:keywords>
  <cp:lastModifiedBy>MKapera</cp:lastModifiedBy>
  <cp:revision>6</cp:revision>
  <dcterms:created xsi:type="dcterms:W3CDTF">2026-09-28T07:03:00Z</dcterms:created>
  <dcterms:modified xsi:type="dcterms:W3CDTF">2026-09-28T09:06:00Z</dcterms:modified>
</cp:coreProperties>
</file>