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60091" w14:textId="398E8A7E" w:rsidR="00FF0F43" w:rsidRPr="00FA3961" w:rsidRDefault="00FF0F43" w:rsidP="00FF0F43">
      <w:pPr>
        <w:spacing w:line="360" w:lineRule="auto"/>
        <w:jc w:val="center"/>
        <w:rPr>
          <w:b/>
          <w:sz w:val="24"/>
          <w:szCs w:val="24"/>
          <w:lang w:val="en-GB"/>
        </w:rPr>
      </w:pPr>
      <w:r w:rsidRPr="00FA3961">
        <w:rPr>
          <w:b/>
          <w:sz w:val="24"/>
          <w:szCs w:val="24"/>
          <w:lang w:val="en-GB"/>
        </w:rPr>
        <w:t>REGULATIONS FOR DIDACTIC CLASSES AT THE DEPARTMENT OF PHYSIOLOGY</w:t>
      </w:r>
    </w:p>
    <w:p w14:paraId="2B882CF9" w14:textId="6E5E5A2E" w:rsidR="004004D9" w:rsidRPr="00FA3961" w:rsidRDefault="00FF0F43" w:rsidP="00FF0F43">
      <w:pPr>
        <w:spacing w:line="360" w:lineRule="auto"/>
        <w:jc w:val="center"/>
        <w:rPr>
          <w:sz w:val="24"/>
          <w:szCs w:val="24"/>
          <w:lang w:val="en-GB"/>
        </w:rPr>
      </w:pPr>
      <w:r w:rsidRPr="00FA3961">
        <w:rPr>
          <w:b/>
          <w:sz w:val="24"/>
          <w:szCs w:val="24"/>
          <w:lang w:val="en-GB"/>
        </w:rPr>
        <w:t>FOR THE NURSING PROGRAMME, ACADEMIC YEAR 202</w:t>
      </w:r>
      <w:r w:rsidR="00FA3961">
        <w:rPr>
          <w:b/>
          <w:sz w:val="24"/>
          <w:szCs w:val="24"/>
          <w:lang w:val="en-GB"/>
        </w:rPr>
        <w:t>6</w:t>
      </w:r>
      <w:r w:rsidRPr="00FA3961">
        <w:rPr>
          <w:b/>
          <w:sz w:val="24"/>
          <w:szCs w:val="24"/>
          <w:lang w:val="en-GB"/>
        </w:rPr>
        <w:t>/202</w:t>
      </w:r>
      <w:r w:rsidR="00FA3961">
        <w:rPr>
          <w:b/>
          <w:sz w:val="24"/>
          <w:szCs w:val="24"/>
          <w:lang w:val="en-GB"/>
        </w:rPr>
        <w:t>7</w:t>
      </w:r>
    </w:p>
    <w:p w14:paraId="2992A8D7" w14:textId="77777777" w:rsidR="00687A65" w:rsidRDefault="00687A65" w:rsidP="00FF0F43">
      <w:pPr>
        <w:spacing w:line="360" w:lineRule="auto"/>
        <w:jc w:val="both"/>
        <w:rPr>
          <w:b/>
          <w:sz w:val="24"/>
          <w:szCs w:val="24"/>
          <w:lang w:val="en-GB"/>
        </w:rPr>
      </w:pPr>
    </w:p>
    <w:p w14:paraId="625BBD71" w14:textId="47C34749" w:rsidR="00FF0F43" w:rsidRPr="00FA3961" w:rsidRDefault="00FF0F43" w:rsidP="00FF0F43">
      <w:pPr>
        <w:spacing w:line="360" w:lineRule="auto"/>
        <w:jc w:val="both"/>
        <w:rPr>
          <w:b/>
          <w:sz w:val="24"/>
          <w:szCs w:val="24"/>
          <w:lang w:val="en-GB"/>
        </w:rPr>
      </w:pPr>
      <w:r w:rsidRPr="00FA3961">
        <w:rPr>
          <w:b/>
          <w:sz w:val="24"/>
          <w:szCs w:val="24"/>
          <w:lang w:val="en-GB"/>
        </w:rPr>
        <w:t>1. Attendance at classes</w:t>
      </w:r>
    </w:p>
    <w:p w14:paraId="747F7BA1" w14:textId="77777777" w:rsidR="00FF0F43" w:rsidRPr="00FA3961" w:rsidRDefault="00FF0F43" w:rsidP="00FF0F43">
      <w:pPr>
        <w:spacing w:line="360" w:lineRule="auto"/>
        <w:jc w:val="both"/>
        <w:rPr>
          <w:bCs/>
          <w:sz w:val="24"/>
          <w:szCs w:val="24"/>
          <w:lang w:val="en-GB"/>
        </w:rPr>
      </w:pPr>
      <w:r w:rsidRPr="00FA3961">
        <w:rPr>
          <w:bCs/>
          <w:sz w:val="24"/>
          <w:szCs w:val="24"/>
          <w:lang w:val="en-GB"/>
        </w:rPr>
        <w:t>a) Student participation in didactic classes (practical classes and lectures) is mandatory.</w:t>
      </w:r>
    </w:p>
    <w:p w14:paraId="59B6B8B0" w14:textId="6B34F168" w:rsidR="00FF0F43" w:rsidRPr="00FA3961" w:rsidRDefault="00FF0F43" w:rsidP="00FF0F43">
      <w:pPr>
        <w:spacing w:line="360" w:lineRule="auto"/>
        <w:jc w:val="both"/>
        <w:rPr>
          <w:bCs/>
          <w:sz w:val="24"/>
          <w:szCs w:val="24"/>
          <w:lang w:val="en-GB"/>
        </w:rPr>
      </w:pPr>
      <w:r w:rsidRPr="00FA3961">
        <w:rPr>
          <w:bCs/>
          <w:sz w:val="24"/>
          <w:szCs w:val="24"/>
          <w:lang w:val="en-GB"/>
        </w:rPr>
        <w:t>b) In the case of absence, the student is oblig</w:t>
      </w:r>
      <w:r w:rsidR="00B078EF" w:rsidRPr="00FA3961">
        <w:rPr>
          <w:bCs/>
          <w:sz w:val="24"/>
          <w:szCs w:val="24"/>
          <w:lang w:val="en-GB"/>
        </w:rPr>
        <w:t>ated</w:t>
      </w:r>
      <w:r w:rsidRPr="00FA3961">
        <w:rPr>
          <w:bCs/>
          <w:sz w:val="24"/>
          <w:szCs w:val="24"/>
          <w:lang w:val="en-GB"/>
        </w:rPr>
        <w:t xml:space="preserve"> to immediately inform the teacher of the class missed about the reason and expected duration of absence, by sending an email from their university account </w:t>
      </w:r>
      <w:r w:rsidR="00B078EF" w:rsidRPr="00FA3961">
        <w:rPr>
          <w:bCs/>
          <w:sz w:val="24"/>
          <w:szCs w:val="24"/>
          <w:lang w:val="en-GB"/>
        </w:rPr>
        <w:t xml:space="preserve">with </w:t>
      </w:r>
      <w:r w:rsidRPr="00FA3961">
        <w:rPr>
          <w:bCs/>
          <w:sz w:val="24"/>
          <w:szCs w:val="24"/>
          <w:lang w:val="en-GB"/>
        </w:rPr>
        <w:t>the domain student.umw.edu.pl.</w:t>
      </w:r>
    </w:p>
    <w:p w14:paraId="51D812AD" w14:textId="7304A478" w:rsidR="00FF0F43" w:rsidRPr="00FA3961" w:rsidRDefault="00FF0F43" w:rsidP="00FF0F43">
      <w:pPr>
        <w:spacing w:line="360" w:lineRule="auto"/>
        <w:jc w:val="both"/>
        <w:rPr>
          <w:bCs/>
          <w:sz w:val="24"/>
          <w:szCs w:val="24"/>
          <w:lang w:val="en-GB"/>
        </w:rPr>
      </w:pPr>
      <w:r w:rsidRPr="00FA3961">
        <w:rPr>
          <w:bCs/>
          <w:sz w:val="24"/>
          <w:szCs w:val="24"/>
          <w:lang w:val="en-GB"/>
        </w:rPr>
        <w:t>c) Absence from classes requires submission of a justification in paper form or electronically via email sent from the domain student.umw.edu.pl.</w:t>
      </w:r>
    </w:p>
    <w:p w14:paraId="69514F69" w14:textId="46C84938" w:rsidR="00FF0F43" w:rsidRPr="00FA3961" w:rsidRDefault="00FF0F43" w:rsidP="00FF0F43">
      <w:pPr>
        <w:spacing w:line="360" w:lineRule="auto"/>
        <w:jc w:val="both"/>
        <w:rPr>
          <w:bCs/>
          <w:sz w:val="24"/>
          <w:szCs w:val="24"/>
          <w:lang w:val="en-GB"/>
        </w:rPr>
      </w:pPr>
      <w:r w:rsidRPr="00FA3961">
        <w:rPr>
          <w:bCs/>
          <w:sz w:val="24"/>
          <w:szCs w:val="24"/>
          <w:lang w:val="en-GB"/>
        </w:rPr>
        <w:t xml:space="preserve">d) Immediately </w:t>
      </w:r>
      <w:r w:rsidR="00B078EF" w:rsidRPr="00FA3961">
        <w:rPr>
          <w:bCs/>
          <w:sz w:val="24"/>
          <w:szCs w:val="24"/>
          <w:lang w:val="en-GB"/>
        </w:rPr>
        <w:t>when</w:t>
      </w:r>
      <w:r w:rsidRPr="00FA3961">
        <w:rPr>
          <w:bCs/>
          <w:sz w:val="24"/>
          <w:szCs w:val="24"/>
          <w:lang w:val="en-GB"/>
        </w:rPr>
        <w:t xml:space="preserve"> the absence has ended, the original document constituting the basis for the justification must be delivered to the class teacher or to the Department office.</w:t>
      </w:r>
    </w:p>
    <w:p w14:paraId="6F6063CE" w14:textId="77777777" w:rsidR="00FF0F43" w:rsidRPr="00FA3961" w:rsidRDefault="00FF0F43" w:rsidP="00FF0F43">
      <w:pPr>
        <w:spacing w:line="360" w:lineRule="auto"/>
        <w:jc w:val="both"/>
        <w:rPr>
          <w:b/>
          <w:sz w:val="24"/>
          <w:szCs w:val="24"/>
          <w:lang w:val="en-GB"/>
        </w:rPr>
      </w:pPr>
    </w:p>
    <w:p w14:paraId="5FE1CEEB" w14:textId="77777777" w:rsidR="00FF0F43" w:rsidRPr="00FA3961" w:rsidRDefault="00FF0F43" w:rsidP="00FF0F43">
      <w:pPr>
        <w:spacing w:line="360" w:lineRule="auto"/>
        <w:jc w:val="both"/>
        <w:rPr>
          <w:b/>
          <w:sz w:val="24"/>
          <w:szCs w:val="24"/>
          <w:lang w:val="en-GB"/>
        </w:rPr>
      </w:pPr>
      <w:r w:rsidRPr="00FA3961">
        <w:rPr>
          <w:b/>
          <w:sz w:val="24"/>
          <w:szCs w:val="24"/>
          <w:lang w:val="en-GB"/>
        </w:rPr>
        <w:t>2. Making up classes</w:t>
      </w:r>
    </w:p>
    <w:p w14:paraId="74CBFB96" w14:textId="77777777" w:rsidR="00FF0F43" w:rsidRPr="00FA3961" w:rsidRDefault="00FF0F43" w:rsidP="00FF0F43">
      <w:pPr>
        <w:spacing w:line="360" w:lineRule="auto"/>
        <w:jc w:val="both"/>
        <w:rPr>
          <w:bCs/>
          <w:sz w:val="24"/>
          <w:szCs w:val="24"/>
          <w:lang w:val="en-GB"/>
        </w:rPr>
      </w:pPr>
      <w:r w:rsidRPr="00FA3961">
        <w:rPr>
          <w:bCs/>
          <w:sz w:val="24"/>
          <w:szCs w:val="24"/>
          <w:lang w:val="en-GB"/>
        </w:rPr>
        <w:t>a) Making up classes (practical classes and lectures) takes place in the form and at the time agreed with the teacher, which must be arranged immediately after the reason for absence ceases.</w:t>
      </w:r>
    </w:p>
    <w:p w14:paraId="507FB11D" w14:textId="77777777" w:rsidR="00FF0F43" w:rsidRPr="00FA3961" w:rsidRDefault="00FF0F43" w:rsidP="00FF0F43">
      <w:pPr>
        <w:spacing w:line="360" w:lineRule="auto"/>
        <w:jc w:val="both"/>
        <w:rPr>
          <w:bCs/>
          <w:sz w:val="24"/>
          <w:szCs w:val="24"/>
          <w:lang w:val="en-GB"/>
        </w:rPr>
      </w:pPr>
      <w:r w:rsidRPr="00FA3961">
        <w:rPr>
          <w:bCs/>
          <w:sz w:val="24"/>
          <w:szCs w:val="24"/>
          <w:lang w:val="en-GB"/>
        </w:rPr>
        <w:t>b) Making up a class is carried out by answering questions on the theoretical and practical content of the given class or lecture. The grade obtained (including a failing grade) without the possibility of improvement is included in the semester average.</w:t>
      </w:r>
    </w:p>
    <w:p w14:paraId="4DBA76AF" w14:textId="77777777" w:rsidR="00FF0F43" w:rsidRPr="00FA3961" w:rsidRDefault="00FF0F43" w:rsidP="00FF0F43">
      <w:pPr>
        <w:spacing w:line="360" w:lineRule="auto"/>
        <w:jc w:val="both"/>
        <w:rPr>
          <w:b/>
          <w:sz w:val="24"/>
          <w:szCs w:val="24"/>
          <w:lang w:val="en-GB"/>
        </w:rPr>
      </w:pPr>
    </w:p>
    <w:p w14:paraId="128221F0" w14:textId="1231B6A8" w:rsidR="00687A65" w:rsidRDefault="00687A65" w:rsidP="00687A65">
      <w:pPr>
        <w:spacing w:line="360" w:lineRule="auto"/>
        <w:jc w:val="both"/>
        <w:rPr>
          <w:rFonts w:cstheme="minorHAnsi"/>
          <w:b/>
          <w:sz w:val="24"/>
          <w:szCs w:val="24"/>
          <w:lang w:val="en-US"/>
        </w:rPr>
      </w:pPr>
      <w:r>
        <w:rPr>
          <w:b/>
          <w:sz w:val="24"/>
          <w:szCs w:val="24"/>
          <w:lang w:val="en-GB"/>
        </w:rPr>
        <w:t>3. Course materials</w:t>
      </w:r>
    </w:p>
    <w:p w14:paraId="758411C7" w14:textId="754FD3ED" w:rsidR="00687A65" w:rsidRPr="00C459A2" w:rsidRDefault="00687A65" w:rsidP="00687A65">
      <w:pPr>
        <w:spacing w:line="360" w:lineRule="auto"/>
        <w:jc w:val="both"/>
        <w:rPr>
          <w:rFonts w:cstheme="minorHAnsi"/>
          <w:sz w:val="24"/>
          <w:szCs w:val="24"/>
          <w:lang w:val="en-GB"/>
        </w:rPr>
      </w:pPr>
      <w:r w:rsidRPr="00C459A2">
        <w:rPr>
          <w:rFonts w:cstheme="minorHAnsi"/>
          <w:bCs/>
          <w:sz w:val="24"/>
          <w:szCs w:val="24"/>
          <w:lang w:val="en-GB"/>
        </w:rPr>
        <w:t xml:space="preserve">Information on the scope of the required material, instructions for the practical part of the exercises and lecture presentations are available </w:t>
      </w:r>
      <w:r w:rsidRPr="00C459A2">
        <w:rPr>
          <w:rFonts w:cstheme="minorHAnsi"/>
          <w:b/>
          <w:sz w:val="24"/>
          <w:szCs w:val="24"/>
          <w:lang w:val="en-GB"/>
        </w:rPr>
        <w:t>on the Medical University’s e-learning platform – PLUM.</w:t>
      </w:r>
    </w:p>
    <w:p w14:paraId="66AB0676" w14:textId="77777777" w:rsidR="00687A65" w:rsidRPr="00C459A2" w:rsidRDefault="00687A65" w:rsidP="00687A65">
      <w:pPr>
        <w:spacing w:line="360" w:lineRule="auto"/>
        <w:jc w:val="both"/>
        <w:rPr>
          <w:rFonts w:cstheme="minorHAnsi"/>
          <w:sz w:val="24"/>
          <w:szCs w:val="24"/>
          <w:lang w:val="en-US"/>
        </w:rPr>
      </w:pPr>
      <w:r w:rsidRPr="00C459A2">
        <w:rPr>
          <w:rFonts w:cstheme="minorHAnsi"/>
          <w:sz w:val="24"/>
          <w:szCs w:val="24"/>
          <w:lang w:val="en-US"/>
        </w:rPr>
        <w:t>All teaching materials made available to students are subject to copyright and are made available only for use by UMW students. They are prohibited from copying and distributing.</w:t>
      </w:r>
    </w:p>
    <w:p w14:paraId="0BE060F5" w14:textId="4A23D0C8" w:rsidR="00FF0F43" w:rsidRDefault="00FF0F43" w:rsidP="00FF0F43">
      <w:pPr>
        <w:spacing w:line="360" w:lineRule="auto"/>
        <w:jc w:val="both"/>
        <w:rPr>
          <w:b/>
          <w:sz w:val="24"/>
          <w:szCs w:val="24"/>
          <w:lang w:val="en-GB"/>
        </w:rPr>
      </w:pPr>
    </w:p>
    <w:p w14:paraId="566D08B0" w14:textId="77777777" w:rsidR="00687A65" w:rsidRPr="00FA3961" w:rsidRDefault="00687A65" w:rsidP="00FF0F43">
      <w:pPr>
        <w:spacing w:line="360" w:lineRule="auto"/>
        <w:jc w:val="both"/>
        <w:rPr>
          <w:b/>
          <w:sz w:val="24"/>
          <w:szCs w:val="24"/>
          <w:lang w:val="en-GB"/>
        </w:rPr>
      </w:pPr>
    </w:p>
    <w:p w14:paraId="39F45545" w14:textId="77777777" w:rsidR="00FF0F43" w:rsidRPr="00FA3961" w:rsidRDefault="00FF0F43" w:rsidP="00FF0F43">
      <w:pPr>
        <w:spacing w:line="360" w:lineRule="auto"/>
        <w:jc w:val="both"/>
        <w:rPr>
          <w:b/>
          <w:sz w:val="24"/>
          <w:szCs w:val="24"/>
          <w:lang w:val="en-GB"/>
        </w:rPr>
      </w:pPr>
      <w:r w:rsidRPr="00FA3961">
        <w:rPr>
          <w:b/>
          <w:sz w:val="24"/>
          <w:szCs w:val="24"/>
          <w:lang w:val="en-GB"/>
        </w:rPr>
        <w:t>4. Mid-term tests during classes</w:t>
      </w:r>
    </w:p>
    <w:p w14:paraId="6D780FBB" w14:textId="77777777" w:rsidR="00FF0F43" w:rsidRPr="00FA3961" w:rsidRDefault="00FF0F43" w:rsidP="00FF0F43">
      <w:pPr>
        <w:spacing w:line="360" w:lineRule="auto"/>
        <w:jc w:val="both"/>
        <w:rPr>
          <w:bCs/>
          <w:sz w:val="24"/>
          <w:szCs w:val="24"/>
          <w:lang w:val="en-GB"/>
        </w:rPr>
      </w:pPr>
      <w:r w:rsidRPr="00FA3961">
        <w:rPr>
          <w:bCs/>
          <w:sz w:val="24"/>
          <w:szCs w:val="24"/>
          <w:lang w:val="en-GB"/>
        </w:rPr>
        <w:t>Mid-term tests are conducted in written form. The scope of the tests covers material discussed during classes and lectures. One opportunity to retake a failed mid-term test is allowed.</w:t>
      </w:r>
    </w:p>
    <w:p w14:paraId="320066B4" w14:textId="77777777" w:rsidR="00FF0F43" w:rsidRPr="00FA3961" w:rsidRDefault="00FF0F43" w:rsidP="00FF0F43">
      <w:pPr>
        <w:spacing w:line="360" w:lineRule="auto"/>
        <w:jc w:val="both"/>
        <w:rPr>
          <w:b/>
          <w:sz w:val="24"/>
          <w:szCs w:val="24"/>
          <w:lang w:val="en-GB"/>
        </w:rPr>
      </w:pPr>
    </w:p>
    <w:p w14:paraId="5470E546" w14:textId="77777777" w:rsidR="00FF0F43" w:rsidRPr="00FA3961" w:rsidRDefault="00FF0F43" w:rsidP="00FF0F43">
      <w:pPr>
        <w:spacing w:line="360" w:lineRule="auto"/>
        <w:jc w:val="both"/>
        <w:rPr>
          <w:b/>
          <w:sz w:val="24"/>
          <w:szCs w:val="24"/>
          <w:lang w:val="en-GB"/>
        </w:rPr>
      </w:pPr>
      <w:r w:rsidRPr="00FA3961">
        <w:rPr>
          <w:b/>
          <w:sz w:val="24"/>
          <w:szCs w:val="24"/>
          <w:lang w:val="en-GB"/>
        </w:rPr>
        <w:t>5. Final colloquium</w:t>
      </w:r>
    </w:p>
    <w:p w14:paraId="0A189F20" w14:textId="77777777" w:rsidR="00FF0F43" w:rsidRPr="00FA3961" w:rsidRDefault="00FF0F43" w:rsidP="00FF0F43">
      <w:pPr>
        <w:spacing w:line="360" w:lineRule="auto"/>
        <w:jc w:val="both"/>
        <w:rPr>
          <w:bCs/>
          <w:sz w:val="24"/>
          <w:szCs w:val="24"/>
          <w:lang w:val="en-GB"/>
        </w:rPr>
      </w:pPr>
      <w:r w:rsidRPr="00FA3961">
        <w:rPr>
          <w:bCs/>
          <w:sz w:val="24"/>
          <w:szCs w:val="24"/>
          <w:lang w:val="en-GB"/>
        </w:rPr>
        <w:t>After the completion of all classes, at a date agreed with the year representative, a final colloquium covering the entire material is held in written or oral form, including an assessment of practical skills related to the description and interpretation of all physiological processes discussed during classes and lectures.</w:t>
      </w:r>
    </w:p>
    <w:p w14:paraId="6D9D494B" w14:textId="77777777" w:rsidR="00FF0F43" w:rsidRPr="00FA3961" w:rsidRDefault="00FF0F43" w:rsidP="00FF0F43">
      <w:pPr>
        <w:spacing w:line="360" w:lineRule="auto"/>
        <w:jc w:val="both"/>
        <w:rPr>
          <w:b/>
          <w:sz w:val="24"/>
          <w:szCs w:val="24"/>
          <w:lang w:val="en-GB"/>
        </w:rPr>
      </w:pPr>
    </w:p>
    <w:p w14:paraId="4611A4B4" w14:textId="77777777" w:rsidR="00FF0F43" w:rsidRPr="00FA3961" w:rsidRDefault="00FF0F43" w:rsidP="00FF0F43">
      <w:pPr>
        <w:spacing w:line="360" w:lineRule="auto"/>
        <w:jc w:val="both"/>
        <w:rPr>
          <w:b/>
          <w:sz w:val="24"/>
          <w:szCs w:val="24"/>
          <w:lang w:val="en-GB"/>
        </w:rPr>
      </w:pPr>
      <w:r w:rsidRPr="00FA3961">
        <w:rPr>
          <w:b/>
          <w:sz w:val="24"/>
          <w:szCs w:val="24"/>
          <w:lang w:val="en-GB"/>
        </w:rPr>
        <w:t>Colloquium retake:</w:t>
      </w:r>
    </w:p>
    <w:p w14:paraId="2DE85AF1" w14:textId="77777777" w:rsidR="00FF0F43" w:rsidRPr="00FA3961" w:rsidRDefault="00FF0F43" w:rsidP="00FF0F43">
      <w:pPr>
        <w:spacing w:line="360" w:lineRule="auto"/>
        <w:jc w:val="both"/>
        <w:rPr>
          <w:bCs/>
          <w:sz w:val="24"/>
          <w:szCs w:val="24"/>
          <w:lang w:val="en-GB"/>
        </w:rPr>
      </w:pPr>
      <w:r w:rsidRPr="00FA3961">
        <w:rPr>
          <w:bCs/>
          <w:sz w:val="24"/>
          <w:szCs w:val="24"/>
          <w:lang w:val="en-GB"/>
        </w:rPr>
        <w:t>The student has the right to one retake of the colloquium, after agreeing the date with the course coordinator.</w:t>
      </w:r>
    </w:p>
    <w:p w14:paraId="45F5A951" w14:textId="77777777" w:rsidR="00FF0F43" w:rsidRPr="00FA3961" w:rsidRDefault="00FF0F43" w:rsidP="00FF0F43">
      <w:pPr>
        <w:spacing w:line="360" w:lineRule="auto"/>
        <w:jc w:val="both"/>
        <w:rPr>
          <w:b/>
          <w:sz w:val="24"/>
          <w:szCs w:val="24"/>
          <w:lang w:val="en-GB"/>
        </w:rPr>
      </w:pPr>
    </w:p>
    <w:p w14:paraId="091AF681" w14:textId="191409E7" w:rsidR="00FF0F43" w:rsidRPr="00FA3961" w:rsidRDefault="00FF0F43" w:rsidP="00FF0F43">
      <w:pPr>
        <w:spacing w:line="360" w:lineRule="auto"/>
        <w:jc w:val="both"/>
        <w:rPr>
          <w:b/>
          <w:sz w:val="24"/>
          <w:szCs w:val="24"/>
          <w:lang w:val="en-GB"/>
        </w:rPr>
      </w:pPr>
      <w:r w:rsidRPr="00FA3961">
        <w:rPr>
          <w:b/>
          <w:sz w:val="24"/>
          <w:szCs w:val="24"/>
          <w:lang w:val="en-GB"/>
        </w:rPr>
        <w:t>6. Conditions for passing the course</w:t>
      </w:r>
    </w:p>
    <w:p w14:paraId="6A6F5A59" w14:textId="77777777" w:rsidR="00FF0F43" w:rsidRPr="00FA3961" w:rsidRDefault="00FF0F43" w:rsidP="00FF0F43">
      <w:pPr>
        <w:spacing w:line="360" w:lineRule="auto"/>
        <w:jc w:val="both"/>
        <w:rPr>
          <w:bCs/>
          <w:sz w:val="24"/>
          <w:szCs w:val="24"/>
          <w:lang w:val="en-GB"/>
        </w:rPr>
      </w:pPr>
      <w:r w:rsidRPr="00FA3961">
        <w:rPr>
          <w:bCs/>
          <w:sz w:val="24"/>
          <w:szCs w:val="24"/>
          <w:lang w:val="en-GB"/>
        </w:rPr>
        <w:t>Attendance at all classes.</w:t>
      </w:r>
    </w:p>
    <w:p w14:paraId="47C0F3AD" w14:textId="1C5C396F" w:rsidR="00FF0F43" w:rsidRPr="00FA3961" w:rsidRDefault="00FF0F43" w:rsidP="00FF0F43">
      <w:pPr>
        <w:spacing w:line="360" w:lineRule="auto"/>
        <w:jc w:val="both"/>
        <w:rPr>
          <w:bCs/>
          <w:sz w:val="24"/>
          <w:szCs w:val="24"/>
          <w:lang w:val="en-GB"/>
        </w:rPr>
      </w:pPr>
      <w:r w:rsidRPr="00FA3961">
        <w:rPr>
          <w:bCs/>
          <w:sz w:val="24"/>
          <w:szCs w:val="24"/>
          <w:lang w:val="en-GB"/>
        </w:rPr>
        <w:t>Obtaining a grade of at least “satisfactory” (3,0), calculated as the average of all semester grades.</w:t>
      </w:r>
    </w:p>
    <w:p w14:paraId="514D41AF" w14:textId="77777777" w:rsidR="00FF0F43" w:rsidRPr="00FA3961" w:rsidRDefault="00FF0F43" w:rsidP="00FF0F43">
      <w:pPr>
        <w:spacing w:line="360" w:lineRule="auto"/>
        <w:jc w:val="both"/>
        <w:rPr>
          <w:bCs/>
          <w:sz w:val="24"/>
          <w:szCs w:val="24"/>
          <w:lang w:val="en-GB"/>
        </w:rPr>
      </w:pPr>
      <w:r w:rsidRPr="00FA3961">
        <w:rPr>
          <w:bCs/>
          <w:sz w:val="24"/>
          <w:szCs w:val="24"/>
          <w:lang w:val="en-GB"/>
        </w:rPr>
        <w:t>Every absence must be justified and made up.</w:t>
      </w:r>
    </w:p>
    <w:p w14:paraId="3FA2E97D" w14:textId="77777777" w:rsidR="00FF0F43" w:rsidRPr="00FA3961" w:rsidRDefault="00FF0F43" w:rsidP="00FF0F43">
      <w:pPr>
        <w:spacing w:line="360" w:lineRule="auto"/>
        <w:jc w:val="both"/>
        <w:rPr>
          <w:b/>
          <w:sz w:val="24"/>
          <w:szCs w:val="24"/>
          <w:lang w:val="en-GB"/>
        </w:rPr>
      </w:pPr>
    </w:p>
    <w:p w14:paraId="7EDEDBEC" w14:textId="67E42917" w:rsidR="00037935" w:rsidRPr="00FA3961" w:rsidRDefault="00FF0F43" w:rsidP="00FF0F43">
      <w:pPr>
        <w:spacing w:line="360" w:lineRule="auto"/>
        <w:jc w:val="both"/>
        <w:rPr>
          <w:bCs/>
          <w:lang w:val="en-GB"/>
        </w:rPr>
      </w:pPr>
      <w:r w:rsidRPr="00FA3961">
        <w:rPr>
          <w:bCs/>
          <w:sz w:val="24"/>
          <w:szCs w:val="24"/>
          <w:lang w:val="en-GB"/>
        </w:rPr>
        <w:t>Other rules concerning credit and examinations are specified in the REGULATIONS OF STUDIES AT THE WROCŁAW MEDICAL UNIVERSITY, APPLICABLE FROM THE ACADEMIC YEAR 2025/2026.</w:t>
      </w:r>
    </w:p>
    <w:sectPr w:rsidR="00037935" w:rsidRPr="00FA3961">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979A5" w14:textId="77777777" w:rsidR="00C74CF5" w:rsidRDefault="00C74CF5" w:rsidP="003874E7">
      <w:r>
        <w:separator/>
      </w:r>
    </w:p>
  </w:endnote>
  <w:endnote w:type="continuationSeparator" w:id="0">
    <w:p w14:paraId="1286A6A4" w14:textId="77777777" w:rsidR="00C74CF5" w:rsidRDefault="00C74CF5" w:rsidP="00387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0451349"/>
      <w:docPartObj>
        <w:docPartGallery w:val="Page Numbers (Bottom of Page)"/>
        <w:docPartUnique/>
      </w:docPartObj>
    </w:sdtPr>
    <w:sdtEndPr/>
    <w:sdtContent>
      <w:p w14:paraId="378E0D37" w14:textId="77777777" w:rsidR="003874E7" w:rsidRDefault="003874E7">
        <w:pPr>
          <w:pStyle w:val="Stopka"/>
          <w:jc w:val="right"/>
        </w:pPr>
        <w:r>
          <w:fldChar w:fldCharType="begin"/>
        </w:r>
        <w:r>
          <w:instrText>PAGE   \* MERGEFORMAT</w:instrText>
        </w:r>
        <w:r>
          <w:fldChar w:fldCharType="separate"/>
        </w:r>
        <w:r w:rsidR="00033156">
          <w:rPr>
            <w:noProof/>
          </w:rPr>
          <w:t>2</w:t>
        </w:r>
        <w:r>
          <w:fldChar w:fldCharType="end"/>
        </w:r>
      </w:p>
    </w:sdtContent>
  </w:sdt>
  <w:p w14:paraId="5F9DC833" w14:textId="77777777" w:rsidR="003874E7" w:rsidRDefault="003874E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32F6B" w14:textId="77777777" w:rsidR="00C74CF5" w:rsidRDefault="00C74CF5" w:rsidP="003874E7">
      <w:r>
        <w:separator/>
      </w:r>
    </w:p>
  </w:footnote>
  <w:footnote w:type="continuationSeparator" w:id="0">
    <w:p w14:paraId="31B67F46" w14:textId="77777777" w:rsidR="00C74CF5" w:rsidRDefault="00C74CF5" w:rsidP="003874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F75E38"/>
    <w:multiLevelType w:val="multilevel"/>
    <w:tmpl w:val="A626AFCC"/>
    <w:lvl w:ilvl="0">
      <w:start w:val="1"/>
      <w:numFmt w:val="decimal"/>
      <w:lvlText w:val="%1."/>
      <w:lvlJc w:val="left"/>
      <w:pPr>
        <w:ind w:left="720" w:hanging="360"/>
      </w:pPr>
      <w:rPr>
        <w:b w:val="0"/>
        <w:strike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366442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4D9"/>
    <w:rsid w:val="00022638"/>
    <w:rsid w:val="00033156"/>
    <w:rsid w:val="00037935"/>
    <w:rsid w:val="000A2C52"/>
    <w:rsid w:val="000A4278"/>
    <w:rsid w:val="00124B06"/>
    <w:rsid w:val="00130552"/>
    <w:rsid w:val="00131392"/>
    <w:rsid w:val="0017457F"/>
    <w:rsid w:val="001B78F9"/>
    <w:rsid w:val="001C655A"/>
    <w:rsid w:val="001D5282"/>
    <w:rsid w:val="00266392"/>
    <w:rsid w:val="00283861"/>
    <w:rsid w:val="00291E2E"/>
    <w:rsid w:val="002F4BE0"/>
    <w:rsid w:val="003275DB"/>
    <w:rsid w:val="003840CD"/>
    <w:rsid w:val="003874E7"/>
    <w:rsid w:val="003C0465"/>
    <w:rsid w:val="004004D9"/>
    <w:rsid w:val="00416EBE"/>
    <w:rsid w:val="004E04C2"/>
    <w:rsid w:val="004E304E"/>
    <w:rsid w:val="005D47FA"/>
    <w:rsid w:val="0062006B"/>
    <w:rsid w:val="00687A65"/>
    <w:rsid w:val="00713215"/>
    <w:rsid w:val="00734CFB"/>
    <w:rsid w:val="007839B8"/>
    <w:rsid w:val="007D6E52"/>
    <w:rsid w:val="00814BED"/>
    <w:rsid w:val="00883463"/>
    <w:rsid w:val="008B44FC"/>
    <w:rsid w:val="00987033"/>
    <w:rsid w:val="009F5285"/>
    <w:rsid w:val="00A16138"/>
    <w:rsid w:val="00A26794"/>
    <w:rsid w:val="00A755A0"/>
    <w:rsid w:val="00A853CD"/>
    <w:rsid w:val="00B078EF"/>
    <w:rsid w:val="00B36B84"/>
    <w:rsid w:val="00B92271"/>
    <w:rsid w:val="00BA2B96"/>
    <w:rsid w:val="00C2762F"/>
    <w:rsid w:val="00C52583"/>
    <w:rsid w:val="00C74CF5"/>
    <w:rsid w:val="00D22177"/>
    <w:rsid w:val="00D43673"/>
    <w:rsid w:val="00D90133"/>
    <w:rsid w:val="00DB5C8A"/>
    <w:rsid w:val="00DD714D"/>
    <w:rsid w:val="00E23A8D"/>
    <w:rsid w:val="00EC42B3"/>
    <w:rsid w:val="00EC59CF"/>
    <w:rsid w:val="00FA3961"/>
    <w:rsid w:val="00FB6D2C"/>
    <w:rsid w:val="00FE47F3"/>
    <w:rsid w:val="00FF0F43"/>
    <w:rsid w:val="00FF58A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F88B5"/>
  <w15:chartTrackingRefBased/>
  <w15:docId w15:val="{8DFE259D-554E-4819-B00C-D3A3182D9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3874E7"/>
    <w:pPr>
      <w:tabs>
        <w:tab w:val="center" w:pos="4536"/>
        <w:tab w:val="right" w:pos="9072"/>
      </w:tabs>
    </w:pPr>
  </w:style>
  <w:style w:type="character" w:customStyle="1" w:styleId="NagwekZnak">
    <w:name w:val="Nagłówek Znak"/>
    <w:basedOn w:val="Domylnaczcionkaakapitu"/>
    <w:link w:val="Nagwek"/>
    <w:uiPriority w:val="99"/>
    <w:rsid w:val="003874E7"/>
  </w:style>
  <w:style w:type="paragraph" w:styleId="Stopka">
    <w:name w:val="footer"/>
    <w:basedOn w:val="Normalny"/>
    <w:link w:val="StopkaZnak"/>
    <w:uiPriority w:val="99"/>
    <w:unhideWhenUsed/>
    <w:rsid w:val="003874E7"/>
    <w:pPr>
      <w:tabs>
        <w:tab w:val="center" w:pos="4536"/>
        <w:tab w:val="right" w:pos="9072"/>
      </w:tabs>
    </w:pPr>
  </w:style>
  <w:style w:type="character" w:customStyle="1" w:styleId="StopkaZnak">
    <w:name w:val="Stopka Znak"/>
    <w:basedOn w:val="Domylnaczcionkaakapitu"/>
    <w:link w:val="Stopka"/>
    <w:uiPriority w:val="99"/>
    <w:rsid w:val="003874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4767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410</Words>
  <Characters>2340</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Beata Ponikowska</dc:creator>
  <cp:keywords/>
  <dc:description/>
  <cp:lastModifiedBy>Aleksandra Partyńska</cp:lastModifiedBy>
  <cp:revision>2</cp:revision>
  <dcterms:created xsi:type="dcterms:W3CDTF">2026-09-29T13:51:00Z</dcterms:created>
  <dcterms:modified xsi:type="dcterms:W3CDTF">2026-09-29T13:51:00Z</dcterms:modified>
</cp:coreProperties>
</file>