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3651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35EB82E4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sz w:val="22"/>
          <w:szCs w:val="22"/>
          <w:lang w:val="en-US" w:eastAsia="zh-CN"/>
        </w:rPr>
      </w:pPr>
    </w:p>
    <w:p w14:paraId="7DB2BD61" w14:textId="1B2D7C9F" w:rsidR="002B7F0F" w:rsidRDefault="002B7F0F" w:rsidP="002B7F0F">
      <w:pPr>
        <w:suppressAutoHyphens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>Główne zagadnienia ćwiczeń z neurologii dla studentów Wydziału Lekarsk</w:t>
      </w:r>
      <w:r w:rsidR="00D775FA">
        <w:rPr>
          <w:rFonts w:asciiTheme="minorHAnsi" w:hAnsiTheme="minorHAnsi" w:cstheme="minorHAnsi"/>
          <w:b/>
          <w:sz w:val="28"/>
          <w:szCs w:val="28"/>
          <w:lang w:eastAsia="zh-CN"/>
        </w:rPr>
        <w:t>o-Stomatologicznego</w:t>
      </w: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, </w:t>
      </w:r>
      <w:r w:rsidR="00D775FA">
        <w:rPr>
          <w:rFonts w:asciiTheme="minorHAnsi" w:hAnsiTheme="minorHAnsi" w:cstheme="minorHAnsi"/>
          <w:b/>
          <w:sz w:val="28"/>
          <w:szCs w:val="28"/>
          <w:lang w:eastAsia="zh-CN"/>
        </w:rPr>
        <w:t>4</w:t>
      </w: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rok, semestr zimowy, 202</w:t>
      </w:r>
      <w:r w:rsidR="00D775FA">
        <w:rPr>
          <w:rFonts w:asciiTheme="minorHAnsi" w:hAnsiTheme="minorHAnsi" w:cstheme="minorHAnsi"/>
          <w:b/>
          <w:sz w:val="28"/>
          <w:szCs w:val="28"/>
          <w:lang w:eastAsia="zh-CN"/>
        </w:rPr>
        <w:t>6</w:t>
      </w: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>/202</w:t>
      </w:r>
      <w:r w:rsidR="00D775FA">
        <w:rPr>
          <w:rFonts w:asciiTheme="minorHAnsi" w:hAnsiTheme="minorHAnsi" w:cstheme="minorHAnsi"/>
          <w:b/>
          <w:sz w:val="28"/>
          <w:szCs w:val="28"/>
          <w:lang w:eastAsia="zh-CN"/>
        </w:rPr>
        <w:t>7</w:t>
      </w:r>
    </w:p>
    <w:p w14:paraId="4B9C4F3E" w14:textId="4698CBD3" w:rsidR="007345DA" w:rsidRDefault="007345DA" w:rsidP="002B7F0F">
      <w:pPr>
        <w:suppressAutoHyphens/>
        <w:rPr>
          <w:rFonts w:asciiTheme="minorHAnsi" w:hAnsiTheme="minorHAnsi" w:cstheme="minorHAnsi"/>
          <w:b/>
          <w:sz w:val="28"/>
          <w:szCs w:val="28"/>
          <w:lang w:eastAsia="zh-CN"/>
        </w:rPr>
      </w:pPr>
    </w:p>
    <w:p w14:paraId="43DC9ABB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Badanie neurologiczne i jego interpretacja</w:t>
      </w:r>
    </w:p>
    <w:p w14:paraId="0128D945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Choroby naczyniowe ośrodkowego układu nerwowego</w:t>
      </w:r>
    </w:p>
    <w:p w14:paraId="1723DDAC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Zapalenia opon mózgowo-rdzeniowych i mózgu, padaczka i guzy mózgu</w:t>
      </w:r>
    </w:p>
    <w:p w14:paraId="55FBCC67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Zaburzenia wyższych czynności nerwowych</w:t>
      </w:r>
    </w:p>
    <w:p w14:paraId="37DD643F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Stwardnienie rozsiane</w:t>
      </w:r>
    </w:p>
    <w:p w14:paraId="435B985B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Choroby zwyrodnieniowe OUN: choroba Parkinsona i Alzheimera</w:t>
      </w:r>
    </w:p>
    <w:p w14:paraId="2BF0C23D" w14:textId="77777777" w:rsidR="007345DA" w:rsidRPr="007345DA" w:rsidRDefault="007345DA" w:rsidP="007345DA">
      <w:pPr>
        <w:numPr>
          <w:ilvl w:val="0"/>
          <w:numId w:val="2"/>
        </w:num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>Choroby obwodowego układu nerwowego (</w:t>
      </w:r>
      <w:proofErr w:type="spellStart"/>
      <w:r w:rsidRPr="007345DA">
        <w:rPr>
          <w:rFonts w:asciiTheme="minorHAnsi" w:hAnsiTheme="minorHAnsi" w:cstheme="minorHAnsi"/>
          <w:lang w:eastAsia="zh-CN"/>
        </w:rPr>
        <w:t>polineuroptie</w:t>
      </w:r>
      <w:proofErr w:type="spellEnd"/>
      <w:r w:rsidRPr="007345DA">
        <w:rPr>
          <w:rFonts w:asciiTheme="minorHAnsi" w:hAnsiTheme="minorHAnsi" w:cstheme="minorHAnsi"/>
          <w:lang w:eastAsia="zh-CN"/>
        </w:rPr>
        <w:t xml:space="preserve">, choroba neuronu ruchowego), mięśni (miopatie) i złącza nerwowo-mięśniowego (miastenia </w:t>
      </w:r>
      <w:proofErr w:type="spellStart"/>
      <w:r w:rsidRPr="007345DA">
        <w:rPr>
          <w:rFonts w:asciiTheme="minorHAnsi" w:hAnsiTheme="minorHAnsi" w:cstheme="minorHAnsi"/>
          <w:lang w:eastAsia="zh-CN"/>
        </w:rPr>
        <w:t>rzekomoporaźna</w:t>
      </w:r>
      <w:proofErr w:type="spellEnd"/>
      <w:r w:rsidRPr="007345DA">
        <w:rPr>
          <w:rFonts w:asciiTheme="minorHAnsi" w:hAnsiTheme="minorHAnsi" w:cstheme="minorHAnsi"/>
          <w:lang w:eastAsia="zh-CN"/>
        </w:rPr>
        <w:t>)</w:t>
      </w:r>
    </w:p>
    <w:p w14:paraId="4E585635" w14:textId="0F4AAA91" w:rsidR="007345DA" w:rsidRPr="007345DA" w:rsidRDefault="007345DA" w:rsidP="007345DA">
      <w:pPr>
        <w:suppressAutoHyphens/>
        <w:rPr>
          <w:rFonts w:asciiTheme="minorHAnsi" w:hAnsiTheme="minorHAnsi" w:cstheme="minorHAnsi"/>
          <w:lang w:eastAsia="zh-CN"/>
        </w:rPr>
      </w:pPr>
    </w:p>
    <w:p w14:paraId="3E7E2656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lang w:eastAsia="zh-CN"/>
        </w:rPr>
      </w:pPr>
    </w:p>
    <w:p w14:paraId="2DF00400" w14:textId="0832FECB" w:rsidR="007345DA" w:rsidRPr="007345DA" w:rsidRDefault="007345DA" w:rsidP="007345DA">
      <w:pPr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lang w:eastAsia="zh-CN"/>
        </w:rPr>
        <w:t>1. R.</w:t>
      </w:r>
      <w:r>
        <w:rPr>
          <w:rFonts w:asciiTheme="minorHAnsi" w:hAnsiTheme="minorHAnsi" w:cstheme="minorHAnsi"/>
          <w:lang w:eastAsia="zh-CN"/>
        </w:rPr>
        <w:t xml:space="preserve"> </w:t>
      </w:r>
      <w:r w:rsidRPr="007345DA">
        <w:rPr>
          <w:rFonts w:asciiTheme="minorHAnsi" w:hAnsiTheme="minorHAnsi" w:cstheme="minorHAnsi"/>
          <w:lang w:eastAsia="zh-CN"/>
        </w:rPr>
        <w:t xml:space="preserve">Podemski: Kompendium neurologii. </w:t>
      </w:r>
      <w:proofErr w:type="spellStart"/>
      <w:r w:rsidRPr="007345DA">
        <w:rPr>
          <w:rFonts w:asciiTheme="minorHAnsi" w:hAnsiTheme="minorHAnsi" w:cstheme="minorHAnsi"/>
          <w:lang w:eastAsia="zh-CN"/>
        </w:rPr>
        <w:t>ViaMedica</w:t>
      </w:r>
      <w:proofErr w:type="spellEnd"/>
      <w:r w:rsidRPr="007345DA">
        <w:rPr>
          <w:rFonts w:asciiTheme="minorHAnsi" w:hAnsiTheme="minorHAnsi" w:cstheme="minorHAnsi"/>
          <w:lang w:eastAsia="zh-CN"/>
        </w:rPr>
        <w:t>, 2019,</w:t>
      </w:r>
    </w:p>
    <w:p w14:paraId="14364828" w14:textId="4E00BFDA" w:rsidR="007345DA" w:rsidRPr="007345DA" w:rsidRDefault="007345DA" w:rsidP="007345DA">
      <w:pPr>
        <w:suppressAutoHyphens/>
        <w:rPr>
          <w:rFonts w:asciiTheme="minorHAnsi" w:hAnsiTheme="minorHAnsi" w:cstheme="minorHAnsi"/>
          <w:lang w:eastAsia="zh-CN"/>
        </w:rPr>
      </w:pPr>
      <w:r w:rsidRPr="007345DA">
        <w:rPr>
          <w:rFonts w:asciiTheme="minorHAnsi" w:hAnsiTheme="minorHAnsi" w:cstheme="minorHAnsi"/>
          <w:lang w:eastAsia="zh-CN"/>
        </w:rPr>
        <w:t xml:space="preserve">2. </w:t>
      </w:r>
      <w:r w:rsidRPr="007345DA">
        <w:rPr>
          <w:rFonts w:asciiTheme="minorHAnsi" w:hAnsiTheme="minorHAnsi" w:cstheme="minorHAnsi"/>
          <w:bCs/>
        </w:rPr>
        <w:t>W. Kozubski: Neurologia kompendium. PZWL 2022</w:t>
      </w:r>
    </w:p>
    <w:p w14:paraId="6ED0305F" w14:textId="77777777" w:rsidR="007345DA" w:rsidRPr="007345DA" w:rsidRDefault="007345DA" w:rsidP="002B7F0F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1D026DA7" w14:textId="77777777" w:rsidR="007345DA" w:rsidRDefault="007345DA" w:rsidP="007345DA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14:paraId="7944DDBA" w14:textId="2730FA63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b/>
        </w:rPr>
        <w:t>WYKŁADY Z NEUROLOGII</w:t>
      </w:r>
      <w:r w:rsidRPr="007345DA">
        <w:rPr>
          <w:rFonts w:asciiTheme="minorHAnsi" w:hAnsiTheme="minorHAnsi" w:cstheme="minorHAnsi"/>
          <w:bCs/>
        </w:rPr>
        <w:t xml:space="preserve"> (CHOROBY NARZĄDÓW ZMYSŁÓW) </w:t>
      </w:r>
    </w:p>
    <w:p w14:paraId="61FB2865" w14:textId="1A106739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bCs/>
        </w:rPr>
        <w:t>Odbywają się on-line: w godzinach 14.45-17.15 (17.45)</w:t>
      </w:r>
    </w:p>
    <w:p w14:paraId="3D88C94D" w14:textId="77777777" w:rsidR="00D775F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bCs/>
        </w:rPr>
        <w:t xml:space="preserve">I tura: </w:t>
      </w:r>
      <w:r w:rsidR="00D775FA">
        <w:rPr>
          <w:rFonts w:asciiTheme="minorHAnsi" w:hAnsiTheme="minorHAnsi" w:cstheme="minorHAnsi"/>
          <w:bCs/>
        </w:rPr>
        <w:t>19.10.2026, 16.11.2026, 14.12.2026</w:t>
      </w:r>
    </w:p>
    <w:p w14:paraId="35D2C001" w14:textId="31CA5590" w:rsid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II tura: </w:t>
      </w:r>
      <w:r w:rsidR="00D775FA">
        <w:rPr>
          <w:rFonts w:asciiTheme="minorHAnsi" w:hAnsiTheme="minorHAnsi" w:cstheme="minorHAnsi"/>
          <w:bCs/>
        </w:rPr>
        <w:t>09</w:t>
      </w:r>
      <w:r>
        <w:rPr>
          <w:rFonts w:asciiTheme="minorHAnsi" w:hAnsiTheme="minorHAnsi" w:cstheme="minorHAnsi"/>
          <w:bCs/>
        </w:rPr>
        <w:t>.11.202</w:t>
      </w:r>
      <w:r w:rsidR="00D775FA">
        <w:rPr>
          <w:rFonts w:asciiTheme="minorHAnsi" w:hAnsiTheme="minorHAnsi" w:cstheme="minorHAnsi"/>
          <w:bCs/>
        </w:rPr>
        <w:t>6, 23.11.2026, 04.01.2027</w:t>
      </w:r>
    </w:p>
    <w:p w14:paraId="45413DFC" w14:textId="74575B78" w:rsid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</w:p>
    <w:p w14:paraId="2CC74E08" w14:textId="3A4135D4" w:rsidR="007345DA" w:rsidRPr="006F2F95" w:rsidRDefault="007345DA" w:rsidP="007345DA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  <w:r w:rsidRPr="006F2F95">
        <w:rPr>
          <w:rFonts w:asciiTheme="minorHAnsi" w:eastAsiaTheme="minorHAnsi" w:hAnsiTheme="minorHAnsi" w:cstheme="minorBidi"/>
          <w:b/>
          <w:bCs/>
          <w:lang w:eastAsia="en-US"/>
        </w:rPr>
        <w:t>Link do wykładów</w:t>
      </w:r>
      <w:r w:rsidRPr="006F2F95">
        <w:rPr>
          <w:rFonts w:asciiTheme="minorHAnsi" w:eastAsiaTheme="minorHAnsi" w:hAnsiTheme="minorHAnsi" w:cstheme="minorBidi"/>
          <w:lang w:eastAsia="en-US"/>
        </w:rPr>
        <w:t xml:space="preserve">: </w:t>
      </w:r>
    </w:p>
    <w:p w14:paraId="4CB70AA0" w14:textId="77777777" w:rsidR="00D775FA" w:rsidRPr="00D775FA" w:rsidRDefault="00D775FA" w:rsidP="00D775FA">
      <w:pPr>
        <w:rPr>
          <w:rFonts w:ascii="Segoe UI" w:hAnsi="Segoe UI" w:cs="Segoe UI"/>
          <w:color w:val="242424"/>
          <w:sz w:val="22"/>
          <w:szCs w:val="22"/>
        </w:rPr>
      </w:pPr>
      <w:r w:rsidRPr="00D775FA">
        <w:rPr>
          <w:rFonts w:ascii="Segoe UI" w:hAnsi="Segoe UI" w:cs="Segoe UI"/>
          <w:b/>
          <w:bCs/>
          <w:color w:val="242424"/>
          <w:sz w:val="22"/>
          <w:szCs w:val="22"/>
        </w:rPr>
        <w:t xml:space="preserve">Spotkanie w Microsoft </w:t>
      </w:r>
      <w:proofErr w:type="spellStart"/>
      <w:r w:rsidRPr="00D775FA">
        <w:rPr>
          <w:rFonts w:ascii="Segoe UI" w:hAnsi="Segoe UI" w:cs="Segoe UI"/>
          <w:b/>
          <w:bCs/>
          <w:color w:val="242424"/>
          <w:sz w:val="22"/>
          <w:szCs w:val="22"/>
        </w:rPr>
        <w:t>Teams</w:t>
      </w:r>
      <w:proofErr w:type="spellEnd"/>
      <w:r w:rsidRPr="00D775FA">
        <w:rPr>
          <w:rFonts w:ascii="Segoe UI" w:hAnsi="Segoe UI" w:cs="Segoe UI"/>
          <w:color w:val="242424"/>
          <w:sz w:val="22"/>
          <w:szCs w:val="22"/>
        </w:rPr>
        <w:t xml:space="preserve"> </w:t>
      </w:r>
    </w:p>
    <w:p w14:paraId="251F8759" w14:textId="77777777" w:rsidR="00D775FA" w:rsidRPr="00D775FA" w:rsidRDefault="00D775FA" w:rsidP="00D775FA">
      <w:pPr>
        <w:rPr>
          <w:rFonts w:ascii="Segoe UI" w:hAnsi="Segoe UI" w:cs="Segoe UI"/>
          <w:sz w:val="22"/>
          <w:szCs w:val="22"/>
        </w:rPr>
      </w:pPr>
      <w:r w:rsidRPr="00D775FA">
        <w:rPr>
          <w:rFonts w:ascii="Segoe UI" w:hAnsi="Segoe UI" w:cs="Segoe UI"/>
          <w:b/>
          <w:bCs/>
          <w:color w:val="242424"/>
          <w:sz w:val="22"/>
          <w:szCs w:val="22"/>
        </w:rPr>
        <w:t xml:space="preserve">Dołącz: </w:t>
      </w:r>
      <w:hyperlink r:id="rId5" w:tgtFrame="_blank" w:tooltip="Meeting join" w:history="1">
        <w:r w:rsidRPr="00D775FA">
          <w:rPr>
            <w:rStyle w:val="Hipercze"/>
            <w:color w:val="5B5FC7"/>
            <w:sz w:val="22"/>
            <w:szCs w:val="22"/>
          </w:rPr>
          <w:t>https://teams.microsoft.com/meet/392884474849820?p=Z7gfGxStzygMD4lAPQ</w:t>
        </w:r>
      </w:hyperlink>
      <w:r w:rsidRPr="00D775FA">
        <w:rPr>
          <w:rFonts w:ascii="Segoe UI" w:hAnsi="Segoe UI" w:cs="Segoe UI"/>
          <w:color w:val="242424"/>
          <w:sz w:val="22"/>
          <w:szCs w:val="22"/>
        </w:rPr>
        <w:t xml:space="preserve"> </w:t>
      </w:r>
    </w:p>
    <w:p w14:paraId="45983866" w14:textId="77777777" w:rsidR="00D775FA" w:rsidRPr="00D775FA" w:rsidRDefault="00D775FA" w:rsidP="00D775FA">
      <w:pPr>
        <w:rPr>
          <w:rFonts w:ascii="Segoe UI" w:hAnsi="Segoe UI" w:cs="Segoe UI"/>
          <w:sz w:val="22"/>
          <w:szCs w:val="22"/>
        </w:rPr>
      </w:pPr>
      <w:r w:rsidRPr="00D775FA">
        <w:rPr>
          <w:rFonts w:ascii="Segoe UI" w:hAnsi="Segoe UI" w:cs="Segoe UI"/>
          <w:color w:val="616161"/>
          <w:sz w:val="22"/>
          <w:szCs w:val="22"/>
        </w:rPr>
        <w:t xml:space="preserve">Identyfikator spotkania: </w:t>
      </w:r>
      <w:r w:rsidRPr="00D775FA">
        <w:rPr>
          <w:rFonts w:ascii="Segoe UI" w:hAnsi="Segoe UI" w:cs="Segoe UI"/>
          <w:color w:val="242424"/>
          <w:sz w:val="22"/>
          <w:szCs w:val="22"/>
        </w:rPr>
        <w:t xml:space="preserve">392 884 474 849 820 </w:t>
      </w:r>
    </w:p>
    <w:p w14:paraId="7BB87D70" w14:textId="77777777" w:rsidR="00D775FA" w:rsidRPr="00D775FA" w:rsidRDefault="00D775FA" w:rsidP="00D775FA">
      <w:pPr>
        <w:rPr>
          <w:rFonts w:ascii="Segoe UI" w:hAnsi="Segoe UI" w:cs="Segoe UI"/>
          <w:sz w:val="22"/>
          <w:szCs w:val="22"/>
        </w:rPr>
      </w:pPr>
      <w:r w:rsidRPr="00D775FA">
        <w:rPr>
          <w:rFonts w:ascii="Segoe UI" w:hAnsi="Segoe UI" w:cs="Segoe UI"/>
          <w:color w:val="616161"/>
          <w:sz w:val="22"/>
          <w:szCs w:val="22"/>
        </w:rPr>
        <w:t xml:space="preserve">Kod dostępu: </w:t>
      </w:r>
      <w:r w:rsidRPr="00D775FA">
        <w:rPr>
          <w:rFonts w:ascii="Segoe UI" w:hAnsi="Segoe UI" w:cs="Segoe UI"/>
          <w:color w:val="242424"/>
          <w:sz w:val="22"/>
          <w:szCs w:val="22"/>
        </w:rPr>
        <w:t>V9YW7zh3</w:t>
      </w:r>
    </w:p>
    <w:p w14:paraId="64BBE5D8" w14:textId="77777777" w:rsidR="00D775FA" w:rsidRDefault="00D775F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22FF7D72" w14:textId="77777777" w:rsidR="006F2F95" w:rsidRDefault="006F2F95">
      <w:pPr>
        <w:spacing w:after="160" w:line="259" w:lineRule="auto"/>
        <w:rPr>
          <w:rFonts w:asciiTheme="minorHAnsi" w:hAnsiTheme="minorHAnsi" w:cstheme="minorHAnsi"/>
          <w:bCs/>
          <w:lang w:val="en-US" w:eastAsia="zh-CN"/>
        </w:rPr>
      </w:pPr>
      <w:r>
        <w:rPr>
          <w:rFonts w:asciiTheme="minorHAnsi" w:hAnsiTheme="minorHAnsi" w:cstheme="minorHAnsi"/>
          <w:bCs/>
          <w:lang w:val="en-US" w:eastAsia="zh-CN"/>
        </w:rPr>
        <w:br w:type="page"/>
      </w:r>
    </w:p>
    <w:p w14:paraId="7A60EE18" w14:textId="0B3FA090" w:rsid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lastRenderedPageBreak/>
        <w:t>Podział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oraz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przydział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dla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r w:rsidRPr="00D775FA">
        <w:rPr>
          <w:rFonts w:asciiTheme="minorHAnsi" w:hAnsiTheme="minorHAnsi" w:cstheme="minorHAnsi"/>
          <w:bCs/>
          <w:lang w:val="en-US" w:eastAsia="zh-CN"/>
        </w:rPr>
        <w:t xml:space="preserve">IV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roku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Wydziału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Lekarsko-Stomatologicznego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, semester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zimowy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202</w:t>
      </w:r>
      <w:r w:rsidR="00D775FA">
        <w:rPr>
          <w:rFonts w:asciiTheme="minorHAnsi" w:hAnsiTheme="minorHAnsi" w:cstheme="minorHAnsi"/>
          <w:bCs/>
          <w:lang w:val="en-US" w:eastAsia="zh-CN"/>
        </w:rPr>
        <w:t>6</w:t>
      </w:r>
      <w:r w:rsidRPr="00D775FA">
        <w:rPr>
          <w:rFonts w:asciiTheme="minorHAnsi" w:hAnsiTheme="minorHAnsi" w:cstheme="minorHAnsi"/>
          <w:bCs/>
          <w:lang w:val="en-US" w:eastAsia="zh-CN"/>
        </w:rPr>
        <w:t>/202</w:t>
      </w:r>
      <w:r w:rsidR="00D775FA">
        <w:rPr>
          <w:rFonts w:asciiTheme="minorHAnsi" w:hAnsiTheme="minorHAnsi" w:cstheme="minorHAnsi"/>
          <w:bCs/>
          <w:lang w:val="en-US" w:eastAsia="zh-CN"/>
        </w:rPr>
        <w:t xml:space="preserve">7 </w:t>
      </w:r>
      <w:r w:rsidRPr="007345DA">
        <w:rPr>
          <w:rFonts w:asciiTheme="minorHAnsi" w:hAnsiTheme="minorHAnsi" w:cstheme="minorHAnsi"/>
          <w:bCs/>
          <w:lang w:val="en-US" w:eastAsia="zh-CN"/>
        </w:rPr>
        <w:t xml:space="preserve">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dostępny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stronach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Wirtualnej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Uczelni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. </w:t>
      </w:r>
    </w:p>
    <w:p w14:paraId="1DE04DC3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Uprzejmie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informuje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,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że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sytuacjach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możliwa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zmiana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w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>.</w:t>
      </w:r>
    </w:p>
    <w:p w14:paraId="5777C5D5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4A74FEFB" w14:textId="3E7C3CAE" w:rsidR="00D775FA" w:rsidRDefault="00D775FA">
      <w:pPr>
        <w:spacing w:after="160" w:line="259" w:lineRule="auto"/>
        <w:rPr>
          <w:rFonts w:asciiTheme="minorHAnsi" w:hAnsiTheme="minorHAnsi" w:cstheme="minorHAnsi"/>
          <w:bCs/>
          <w:lang w:val="en-US" w:eastAsia="zh-CN"/>
        </w:rPr>
      </w:pPr>
    </w:p>
    <w:p w14:paraId="4113E71D" w14:textId="224EF761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Informacje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: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Adiunkt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dydaktyczny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>:</w:t>
      </w:r>
    </w:p>
    <w:p w14:paraId="339622FF" w14:textId="2373B82D" w:rsidR="007345DA" w:rsidRPr="007345DA" w:rsidRDefault="00D775F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r>
        <w:rPr>
          <w:rFonts w:asciiTheme="minorHAnsi" w:hAnsiTheme="minorHAnsi" w:cstheme="minorHAnsi"/>
          <w:bCs/>
          <w:lang w:val="en-US" w:eastAsia="zh-CN"/>
        </w:rPr>
        <w:t xml:space="preserve">Prof. </w:t>
      </w:r>
      <w:proofErr w:type="spellStart"/>
      <w:r w:rsidR="007345DA" w:rsidRPr="007345DA">
        <w:rPr>
          <w:rFonts w:asciiTheme="minorHAnsi" w:hAnsiTheme="minorHAnsi" w:cstheme="minorHAnsi"/>
          <w:bCs/>
          <w:lang w:val="en-US" w:eastAsia="zh-CN"/>
        </w:rPr>
        <w:t>dr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 xml:space="preserve"> hab. Magdalena Koszewicz, prof. UMW, </w:t>
      </w:r>
      <w:proofErr w:type="spellStart"/>
      <w:r w:rsidR="007345DA" w:rsidRPr="007345DA">
        <w:rPr>
          <w:rFonts w:asciiTheme="minorHAnsi" w:hAnsiTheme="minorHAnsi" w:cstheme="minorHAnsi"/>
          <w:bCs/>
          <w:lang w:val="en-US" w:eastAsia="zh-CN"/>
        </w:rPr>
        <w:t>pokój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 xml:space="preserve"> 4.62</w:t>
      </w:r>
    </w:p>
    <w:p w14:paraId="21C953D9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r w:rsidRPr="007345DA">
        <w:rPr>
          <w:rFonts w:asciiTheme="minorHAnsi" w:hAnsiTheme="minorHAnsi" w:cstheme="minorHAnsi"/>
          <w:bCs/>
          <w:lang w:val="en-US" w:eastAsia="zh-CN"/>
        </w:rPr>
        <w:t>e-mail: magdalena.koszewicz@umw.edu.pl</w:t>
      </w:r>
    </w:p>
    <w:p w14:paraId="43A2830C" w14:textId="77777777" w:rsidR="007345DA" w:rsidRPr="007345DA" w:rsidRDefault="007345DA" w:rsidP="007345DA">
      <w:pPr>
        <w:suppressAutoHyphens/>
        <w:ind w:left="360"/>
        <w:rPr>
          <w:rFonts w:asciiTheme="minorHAnsi" w:hAnsiTheme="minorHAnsi" w:cstheme="minorHAnsi"/>
          <w:bCs/>
          <w:lang w:val="en-US" w:eastAsia="zh-CN"/>
        </w:rPr>
      </w:pPr>
    </w:p>
    <w:p w14:paraId="565CFDE8" w14:textId="77777777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</w:p>
    <w:sectPr w:rsidR="007345DA" w:rsidRPr="00734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36435A76"/>
    <w:multiLevelType w:val="hybridMultilevel"/>
    <w:tmpl w:val="581A5D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75284A"/>
    <w:multiLevelType w:val="hybridMultilevel"/>
    <w:tmpl w:val="EEF034A4"/>
    <w:lvl w:ilvl="0" w:tplc="E1ACFF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4"/>
    <w:rsid w:val="0000739A"/>
    <w:rsid w:val="002B7F0F"/>
    <w:rsid w:val="00313786"/>
    <w:rsid w:val="006F2F95"/>
    <w:rsid w:val="007345DA"/>
    <w:rsid w:val="009E5944"/>
    <w:rsid w:val="00B41A1F"/>
    <w:rsid w:val="00D775FA"/>
    <w:rsid w:val="00E0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61F"/>
  <w15:chartTrackingRefBased/>
  <w15:docId w15:val="{54E66B4F-CB5D-4A73-898A-D00254BB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7F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45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392884474849820?p=Z7gfGxStzygMD4lAP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Koszewicz</dc:creator>
  <cp:keywords/>
  <dc:description/>
  <cp:lastModifiedBy>Magdalena Koszewicz</cp:lastModifiedBy>
  <cp:revision>5</cp:revision>
  <cp:lastPrinted>2025-09-29T06:43:00Z</cp:lastPrinted>
  <dcterms:created xsi:type="dcterms:W3CDTF">2026-09-22T09:02:00Z</dcterms:created>
  <dcterms:modified xsi:type="dcterms:W3CDTF">2026-09-22T12:12:00Z</dcterms:modified>
</cp:coreProperties>
</file>