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30B75" w14:textId="7D022BD6" w:rsidR="00DC2255" w:rsidRDefault="00000000">
      <w:r>
        <w:t xml:space="preserve">Konsultacje Kat. i Z-d Chemii Organicznej i Technologii Leków, </w:t>
      </w:r>
      <w:proofErr w:type="spellStart"/>
      <w:r>
        <w:t>sem</w:t>
      </w:r>
      <w:proofErr w:type="spellEnd"/>
      <w:r>
        <w:t xml:space="preserve">. </w:t>
      </w:r>
      <w:r w:rsidR="00D33231">
        <w:t xml:space="preserve">zimowy </w:t>
      </w:r>
      <w:r>
        <w:t>202</w:t>
      </w:r>
      <w:r w:rsidR="00D33231">
        <w:t>6</w:t>
      </w:r>
      <w:r>
        <w:t>/202</w:t>
      </w:r>
      <w:r w:rsidR="00D33231">
        <w:t>7</w:t>
      </w:r>
    </w:p>
    <w:p w14:paraId="3A3B7978" w14:textId="77777777" w:rsidR="00DC2255" w:rsidRDefault="00000000">
      <w:pPr>
        <w:rPr>
          <w:color w:val="000000" w:themeColor="text1"/>
        </w:rPr>
      </w:pPr>
      <w:r>
        <w:rPr>
          <w:color w:val="000000" w:themeColor="text1"/>
        </w:rPr>
        <w:t>PO UPRZEDNIM KONTAKCIE MAILOWYM</w:t>
      </w:r>
    </w:p>
    <w:p w14:paraId="16AFD513" w14:textId="40871CD8" w:rsidR="00DC2255" w:rsidRDefault="00DC2255">
      <w:pPr>
        <w:rPr>
          <w:color w:val="000000" w:themeColor="text1"/>
        </w:rPr>
      </w:pPr>
    </w:p>
    <w:p w14:paraId="728E03A1" w14:textId="124649BC" w:rsidR="00DC2255" w:rsidRDefault="00000000">
      <w:pPr>
        <w:rPr>
          <w:color w:val="000000" w:themeColor="text1"/>
        </w:rPr>
      </w:pPr>
      <w:r>
        <w:rPr>
          <w:color w:val="000000" w:themeColor="text1"/>
        </w:rPr>
        <w:t xml:space="preserve">mgr Urszula </w:t>
      </w:r>
      <w:proofErr w:type="spellStart"/>
      <w:r>
        <w:rPr>
          <w:color w:val="000000" w:themeColor="text1"/>
        </w:rPr>
        <w:t>Bąchor</w:t>
      </w:r>
      <w:proofErr w:type="spellEnd"/>
      <w:r>
        <w:rPr>
          <w:color w:val="000000" w:themeColor="text1"/>
        </w:rPr>
        <w:t xml:space="preserve"> – </w:t>
      </w:r>
      <w:r w:rsidR="00666721">
        <w:rPr>
          <w:color w:val="000000" w:themeColor="text1"/>
        </w:rPr>
        <w:t>środa 13:15 – 14:00</w:t>
      </w:r>
    </w:p>
    <w:p w14:paraId="4D2E2D80" w14:textId="64F205B4" w:rsidR="00DC2255" w:rsidRDefault="00000000">
      <w:pPr>
        <w:rPr>
          <w:color w:val="000000" w:themeColor="text1"/>
        </w:rPr>
      </w:pPr>
      <w:r>
        <w:rPr>
          <w:color w:val="000000" w:themeColor="text1"/>
        </w:rPr>
        <w:t xml:space="preserve">dr Iwona </w:t>
      </w:r>
      <w:proofErr w:type="spellStart"/>
      <w:r>
        <w:rPr>
          <w:color w:val="000000" w:themeColor="text1"/>
        </w:rPr>
        <w:t>Bryndal</w:t>
      </w:r>
      <w:proofErr w:type="spellEnd"/>
      <w:r>
        <w:rPr>
          <w:color w:val="000000" w:themeColor="text1"/>
        </w:rPr>
        <w:t xml:space="preserve"> </w:t>
      </w:r>
      <w:r w:rsidR="00BD5B17">
        <w:rPr>
          <w:color w:val="000000" w:themeColor="text1"/>
        </w:rPr>
        <w:t xml:space="preserve">– </w:t>
      </w:r>
      <w:r w:rsidR="00666721">
        <w:rPr>
          <w:color w:val="000000" w:themeColor="text1"/>
        </w:rPr>
        <w:t>piątek 13:00 – 13:46</w:t>
      </w:r>
    </w:p>
    <w:p w14:paraId="7F9464A2" w14:textId="39100B57" w:rsidR="00DC2255" w:rsidRDefault="00000000">
      <w:pPr>
        <w:rPr>
          <w:color w:val="000000" w:themeColor="text1"/>
        </w:rPr>
      </w:pPr>
      <w:r>
        <w:rPr>
          <w:color w:val="000000" w:themeColor="text1"/>
        </w:rPr>
        <w:t>mgr Ewa Drozd-Sz</w:t>
      </w:r>
      <w:r w:rsidR="006721D4">
        <w:rPr>
          <w:color w:val="000000" w:themeColor="text1"/>
        </w:rPr>
        <w:t>czygieł</w:t>
      </w:r>
      <w:r>
        <w:rPr>
          <w:color w:val="000000" w:themeColor="text1"/>
        </w:rPr>
        <w:t xml:space="preserve"> – </w:t>
      </w:r>
      <w:r w:rsidR="00AA7CAB">
        <w:rPr>
          <w:color w:val="000000" w:themeColor="text1"/>
        </w:rPr>
        <w:t>środa 13:15 – 14:00</w:t>
      </w:r>
    </w:p>
    <w:p w14:paraId="7AE59295" w14:textId="1D8A90EF" w:rsidR="00DC2255" w:rsidRDefault="00000000">
      <w:pPr>
        <w:rPr>
          <w:color w:val="000000" w:themeColor="text1"/>
        </w:rPr>
      </w:pPr>
      <w:r>
        <w:rPr>
          <w:color w:val="000000" w:themeColor="text1"/>
        </w:rPr>
        <w:t>dr hab. Marcin Mączyński, prof. uczelni – piątek 11:00 – 11:45</w:t>
      </w:r>
    </w:p>
    <w:p w14:paraId="1FF7A30A" w14:textId="032A7356" w:rsidR="00DC2255" w:rsidRDefault="00000000">
      <w:pPr>
        <w:rPr>
          <w:color w:val="000000" w:themeColor="text1"/>
        </w:rPr>
      </w:pPr>
      <w:r>
        <w:rPr>
          <w:color w:val="000000" w:themeColor="text1"/>
        </w:rPr>
        <w:t xml:space="preserve">dr Andrzej </w:t>
      </w:r>
      <w:proofErr w:type="spellStart"/>
      <w:r>
        <w:rPr>
          <w:color w:val="000000" w:themeColor="text1"/>
        </w:rPr>
        <w:t>Regiec</w:t>
      </w:r>
      <w:proofErr w:type="spellEnd"/>
      <w:r w:rsidR="000F7FE4">
        <w:rPr>
          <w:color w:val="000000" w:themeColor="text1"/>
        </w:rPr>
        <w:t>, prof. uczelni</w:t>
      </w:r>
      <w:r>
        <w:rPr>
          <w:color w:val="000000" w:themeColor="text1"/>
        </w:rPr>
        <w:t xml:space="preserve"> – </w:t>
      </w:r>
      <w:r w:rsidR="00666721">
        <w:rPr>
          <w:color w:val="000000" w:themeColor="text1"/>
        </w:rPr>
        <w:t>wtorek 13:05 – 13:50</w:t>
      </w:r>
    </w:p>
    <w:p w14:paraId="7A367F9C" w14:textId="4F59A94A" w:rsidR="00DC2255" w:rsidRDefault="000F7FE4">
      <w:pPr>
        <w:rPr>
          <w:color w:val="000000" w:themeColor="text1"/>
        </w:rPr>
      </w:pPr>
      <w:r>
        <w:rPr>
          <w:color w:val="000000" w:themeColor="text1"/>
        </w:rPr>
        <w:t xml:space="preserve">dr Aleksandra </w:t>
      </w:r>
      <w:proofErr w:type="spellStart"/>
      <w:r>
        <w:rPr>
          <w:color w:val="000000" w:themeColor="text1"/>
        </w:rPr>
        <w:t>Sochacka-Ćwikła</w:t>
      </w:r>
      <w:proofErr w:type="spellEnd"/>
      <w:r>
        <w:rPr>
          <w:color w:val="000000" w:themeColor="text1"/>
        </w:rPr>
        <w:t xml:space="preserve"> – </w:t>
      </w:r>
      <w:r w:rsidR="00D33231" w:rsidRPr="00D33231">
        <w:rPr>
          <w:color w:val="000000" w:themeColor="text1"/>
        </w:rPr>
        <w:t>wtorek 13.00-13.45</w:t>
      </w:r>
    </w:p>
    <w:p w14:paraId="17CA80BB" w14:textId="3F618F68" w:rsidR="00DC2255" w:rsidRDefault="00000000">
      <w:pPr>
        <w:rPr>
          <w:color w:val="000000" w:themeColor="text1"/>
        </w:rPr>
      </w:pPr>
      <w:r>
        <w:rPr>
          <w:color w:val="000000" w:themeColor="text1"/>
        </w:rPr>
        <w:t xml:space="preserve">dr Beata </w:t>
      </w:r>
      <w:proofErr w:type="spellStart"/>
      <w:r>
        <w:rPr>
          <w:color w:val="000000" w:themeColor="text1"/>
        </w:rPr>
        <w:t>Tylińska</w:t>
      </w:r>
      <w:proofErr w:type="spellEnd"/>
      <w:r w:rsidR="000F7FE4">
        <w:rPr>
          <w:color w:val="000000" w:themeColor="text1"/>
        </w:rPr>
        <w:t>, prof. uczelni</w:t>
      </w:r>
      <w:r>
        <w:rPr>
          <w:color w:val="000000" w:themeColor="text1"/>
        </w:rPr>
        <w:t xml:space="preserve"> – </w:t>
      </w:r>
      <w:r w:rsidR="00666721">
        <w:rPr>
          <w:color w:val="000000" w:themeColor="text1"/>
        </w:rPr>
        <w:t>piątek 9:30 – 10:15</w:t>
      </w:r>
    </w:p>
    <w:p w14:paraId="4EB93F8E" w14:textId="26FFCC5E" w:rsidR="00DC2255" w:rsidRDefault="00000000">
      <w:pPr>
        <w:rPr>
          <w:color w:val="000000" w:themeColor="text1"/>
        </w:rPr>
      </w:pPr>
      <w:r>
        <w:rPr>
          <w:color w:val="000000" w:themeColor="text1"/>
        </w:rPr>
        <w:t xml:space="preserve">dr Anna Wójcicka – </w:t>
      </w:r>
      <w:r w:rsidR="00D33231" w:rsidRPr="00D33231">
        <w:rPr>
          <w:color w:val="000000" w:themeColor="text1"/>
        </w:rPr>
        <w:t>środ</w:t>
      </w:r>
      <w:r w:rsidR="00D33231">
        <w:rPr>
          <w:color w:val="000000" w:themeColor="text1"/>
        </w:rPr>
        <w:t>a</w:t>
      </w:r>
      <w:r w:rsidR="00D33231" w:rsidRPr="00D33231">
        <w:rPr>
          <w:color w:val="000000" w:themeColor="text1"/>
        </w:rPr>
        <w:t xml:space="preserve"> 11.00</w:t>
      </w:r>
      <w:r w:rsidR="00666721">
        <w:rPr>
          <w:color w:val="000000" w:themeColor="text1"/>
        </w:rPr>
        <w:t xml:space="preserve"> </w:t>
      </w:r>
      <w:r w:rsidR="00D33231" w:rsidRPr="00D33231">
        <w:rPr>
          <w:color w:val="000000" w:themeColor="text1"/>
        </w:rPr>
        <w:t>-</w:t>
      </w:r>
      <w:r w:rsidR="00666721">
        <w:rPr>
          <w:color w:val="000000" w:themeColor="text1"/>
        </w:rPr>
        <w:t xml:space="preserve"> </w:t>
      </w:r>
      <w:r w:rsidR="00D33231" w:rsidRPr="00D33231">
        <w:rPr>
          <w:color w:val="000000" w:themeColor="text1"/>
        </w:rPr>
        <w:t>11.45</w:t>
      </w:r>
      <w:r>
        <w:rPr>
          <w:color w:val="000000" w:themeColor="text1"/>
        </w:rPr>
        <w:t xml:space="preserve"> </w:t>
      </w:r>
    </w:p>
    <w:p w14:paraId="33C7F836" w14:textId="77777777" w:rsidR="00DC2255" w:rsidRDefault="00DC2255"/>
    <w:sectPr w:rsidR="00DC2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40655" w14:textId="77777777" w:rsidR="00C91BAD" w:rsidRDefault="00C91BAD">
      <w:pPr>
        <w:spacing w:line="240" w:lineRule="auto"/>
      </w:pPr>
      <w:r>
        <w:separator/>
      </w:r>
    </w:p>
  </w:endnote>
  <w:endnote w:type="continuationSeparator" w:id="0">
    <w:p w14:paraId="1336B159" w14:textId="77777777" w:rsidR="00C91BAD" w:rsidRDefault="00C91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A4B9E" w14:textId="77777777" w:rsidR="00C91BAD" w:rsidRDefault="00C91BAD">
      <w:pPr>
        <w:spacing w:after="0"/>
      </w:pPr>
      <w:r>
        <w:separator/>
      </w:r>
    </w:p>
  </w:footnote>
  <w:footnote w:type="continuationSeparator" w:id="0">
    <w:p w14:paraId="392FB74A" w14:textId="77777777" w:rsidR="00C91BAD" w:rsidRDefault="00C91B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7EA"/>
    <w:rsid w:val="000234D3"/>
    <w:rsid w:val="000F7FE4"/>
    <w:rsid w:val="001D5206"/>
    <w:rsid w:val="001D7FAE"/>
    <w:rsid w:val="003641CC"/>
    <w:rsid w:val="004A7051"/>
    <w:rsid w:val="004A77EA"/>
    <w:rsid w:val="004C4D5E"/>
    <w:rsid w:val="00594A4E"/>
    <w:rsid w:val="005B6441"/>
    <w:rsid w:val="00622868"/>
    <w:rsid w:val="00666721"/>
    <w:rsid w:val="006721D4"/>
    <w:rsid w:val="0080687F"/>
    <w:rsid w:val="0086634B"/>
    <w:rsid w:val="008E5E19"/>
    <w:rsid w:val="00A179B8"/>
    <w:rsid w:val="00A17FD4"/>
    <w:rsid w:val="00AA7CAB"/>
    <w:rsid w:val="00B5148D"/>
    <w:rsid w:val="00BD5B17"/>
    <w:rsid w:val="00C91BAD"/>
    <w:rsid w:val="00CB7514"/>
    <w:rsid w:val="00CD6AC1"/>
    <w:rsid w:val="00D33231"/>
    <w:rsid w:val="00DC2255"/>
    <w:rsid w:val="00E0349C"/>
    <w:rsid w:val="00FD4E3D"/>
    <w:rsid w:val="00FF5F49"/>
    <w:rsid w:val="076A772D"/>
    <w:rsid w:val="15212DAC"/>
    <w:rsid w:val="25422D3E"/>
    <w:rsid w:val="3C2D6FA3"/>
    <w:rsid w:val="44FD4FFF"/>
    <w:rsid w:val="49C77C21"/>
    <w:rsid w:val="6D024111"/>
    <w:rsid w:val="7937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B3357"/>
  <w15:docId w15:val="{71C5A7AB-6504-4711-A4C6-526B5F6A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Anna</cp:lastModifiedBy>
  <cp:revision>2</cp:revision>
  <cp:lastPrinted>2026-10-12T08:38:00Z</cp:lastPrinted>
  <dcterms:created xsi:type="dcterms:W3CDTF">2026-10-12T09:14:00Z</dcterms:created>
  <dcterms:modified xsi:type="dcterms:W3CDTF">2026-10-12T09:14:00Z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1045-12.2.0.20323</vt:lpwstr>
  </property>
  <property fmtid="{D5CDD505-2E9C-101B-9397-08002B2CF9AE}" pid="3" name="ICV">
    <vt:lpwstr>963BAAA0AA4A4EC7B759B242A4610B64_13</vt:lpwstr>
  </property>
</Properties>
</file>