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4C" w:rsidRDefault="0072074C" w:rsidP="0072074C">
      <w:pPr>
        <w:pStyle w:val="Style6"/>
        <w:widowControl/>
        <w:tabs>
          <w:tab w:val="left" w:leader="dot" w:pos="7718"/>
        </w:tabs>
        <w:spacing w:before="72" w:line="288" w:lineRule="exact"/>
        <w:ind w:left="4962"/>
        <w:rPr>
          <w:rStyle w:val="FontStyle38"/>
        </w:rPr>
      </w:pPr>
    </w:p>
    <w:p w:rsidR="0072074C" w:rsidRPr="00BF5C45" w:rsidRDefault="0072074C" w:rsidP="0072074C"/>
    <w:p w:rsidR="0072074C" w:rsidRPr="00614186" w:rsidRDefault="004E6EAB" w:rsidP="0072074C">
      <w:pPr>
        <w:pStyle w:val="Style34"/>
        <w:widowControl/>
        <w:spacing w:before="118"/>
        <w:rPr>
          <w:rStyle w:val="FontStyle42"/>
          <w:sz w:val="24"/>
          <w:szCs w:val="24"/>
        </w:rPr>
      </w:pPr>
      <w:r w:rsidRPr="00614186">
        <w:rPr>
          <w:rStyle w:val="FontStyle42"/>
          <w:sz w:val="24"/>
          <w:szCs w:val="24"/>
        </w:rPr>
        <w:t>Zgoda na przetwarzanie danych osobowych</w:t>
      </w:r>
    </w:p>
    <w:p w:rsidR="0072074C" w:rsidRPr="00614186" w:rsidRDefault="0072074C" w:rsidP="00B36845">
      <w:pPr>
        <w:pStyle w:val="Style9"/>
        <w:widowControl/>
        <w:spacing w:before="211" w:line="295" w:lineRule="exact"/>
      </w:pPr>
      <w:r w:rsidRPr="00614186">
        <w:rPr>
          <w:rStyle w:val="FontStyle38"/>
          <w:sz w:val="24"/>
          <w:szCs w:val="24"/>
        </w:rPr>
        <w:t xml:space="preserve">Zgodnie z art. 13 </w:t>
      </w:r>
      <w:r w:rsidRPr="00614186">
        <w:t>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</w:t>
      </w:r>
    </w:p>
    <w:p w:rsidR="0072074C" w:rsidRPr="00614186" w:rsidRDefault="0072074C" w:rsidP="00B36845">
      <w:pPr>
        <w:pStyle w:val="Style9"/>
        <w:widowControl/>
        <w:numPr>
          <w:ilvl w:val="0"/>
          <w:numId w:val="2"/>
        </w:numPr>
        <w:spacing w:before="211" w:line="295" w:lineRule="exact"/>
      </w:pPr>
      <w:r w:rsidRPr="00614186">
        <w:t>Administratorem Pani/ Pana danych jest Marszałek Województwa Dolnośląskiego z siedzibą we Wrocławiu, ul. Wybrzeże J. Słowackiego 12-14, 50-411 Wrocław;</w:t>
      </w:r>
    </w:p>
    <w:p w:rsidR="0072074C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</w:pPr>
      <w:r w:rsidRPr="00614186">
        <w:t xml:space="preserve">Inspektor Ochrony Danych, e-mail </w:t>
      </w:r>
      <w:hyperlink r:id="rId6" w:history="1">
        <w:r w:rsidRPr="00614186">
          <w:rPr>
            <w:rStyle w:val="Hipercze"/>
          </w:rPr>
          <w:t>inspektor@umwd.pl</w:t>
        </w:r>
      </w:hyperlink>
      <w:r w:rsidRPr="00614186">
        <w:t>;</w:t>
      </w:r>
    </w:p>
    <w:p w:rsidR="0072074C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</w:pPr>
      <w:r w:rsidRPr="00614186">
        <w:t>Pani/Pana dane osob</w:t>
      </w:r>
      <w:r w:rsidR="00B36845" w:rsidRPr="00614186">
        <w:t>owe przetwarzane będą w celu</w:t>
      </w:r>
      <w:r w:rsidR="004E6EAB" w:rsidRPr="00614186">
        <w:t xml:space="preserve"> realizacji procedury przyznania stypendium na III roku studiów pierwszego stopnia na kierunku pielęgniarstwo</w:t>
      </w:r>
      <w:r w:rsidRPr="00614186">
        <w:t xml:space="preserve"> </w:t>
      </w:r>
      <w:r w:rsidR="00B36845" w:rsidRPr="00614186">
        <w:t xml:space="preserve">na podstawie </w:t>
      </w:r>
      <w:r w:rsidRPr="00614186">
        <w:t>art. 6 ust 1 RODO</w:t>
      </w:r>
      <w:r w:rsidR="00B36845" w:rsidRPr="00614186">
        <w:t xml:space="preserve"> lit. e </w:t>
      </w:r>
      <w:r w:rsidRPr="00614186">
        <w:t>oraz</w:t>
      </w:r>
      <w:r w:rsidR="00CC3517" w:rsidRPr="00614186">
        <w:t xml:space="preserve"> w celu </w:t>
      </w:r>
      <w:r w:rsidRPr="00614186">
        <w:t xml:space="preserve">w </w:t>
      </w:r>
      <w:r w:rsidR="00B36845" w:rsidRPr="00614186">
        <w:t>archiwizacji.</w:t>
      </w:r>
    </w:p>
    <w:p w:rsidR="00561106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614186">
        <w:t>Pani/Pana dane osobowe będą przechowywane przez okres</w:t>
      </w:r>
      <w:r w:rsidR="00B36845" w:rsidRPr="00614186">
        <w:t xml:space="preserve"> </w:t>
      </w:r>
      <w:r w:rsidR="00737249" w:rsidRPr="00614186">
        <w:t xml:space="preserve">realizacji </w:t>
      </w:r>
      <w:r w:rsidR="00561106" w:rsidRPr="00614186">
        <w:t xml:space="preserve"> umowy o stypendium oraz okres 3 lat</w:t>
      </w:r>
      <w:r w:rsidR="00737249" w:rsidRPr="00614186">
        <w:t xml:space="preserve"> pracy </w:t>
      </w:r>
      <w:r w:rsidR="00561106" w:rsidRPr="00614186">
        <w:t>zgodnie z oświ</w:t>
      </w:r>
      <w:r w:rsidR="00B36845" w:rsidRPr="00614186">
        <w:t>a</w:t>
      </w:r>
      <w:r w:rsidR="00561106" w:rsidRPr="00614186">
        <w:t>dczeniem o wskazaniu podmiotu leczniczego dla którego podmiotem tworzącym jest Samorząd Województwa Dolnośląskiego</w:t>
      </w:r>
    </w:p>
    <w:p w:rsidR="00B36845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</w:pPr>
      <w:r w:rsidRPr="00614186">
        <w:t xml:space="preserve">Posiada Pani/Pan prawo dostępu do treści swoich danych oraz prawo ich sprostowania, </w:t>
      </w:r>
      <w:r w:rsidR="00CC3517" w:rsidRPr="00614186">
        <w:t xml:space="preserve">prawo do ograniczenia przetwarzania, </w:t>
      </w:r>
      <w:r w:rsidRPr="00614186">
        <w:t>prawo do przenoszenia danych, prawo wniesienia sprzeciwu</w:t>
      </w:r>
    </w:p>
    <w:p w:rsidR="0072074C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</w:pPr>
      <w:r w:rsidRPr="00614186">
        <w:t>Ma Pani/Pan prawo wniesienia skargi do Prezesa Urzędu Ochrony Danych, ul. Stawki 2, 00-193 Warszawa, gdy uzna Pani/Pan, iż przetwarzanie danych osobowych Pani/Pana dotyczących narusza przepisy ogólnego rozporządzenia o ochronie danych osobowych z dnia 27 kwietnia 2016 r.;</w:t>
      </w:r>
    </w:p>
    <w:p w:rsidR="0072074C" w:rsidRPr="00614186" w:rsidRDefault="0072074C" w:rsidP="00B3684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</w:pPr>
      <w:r w:rsidRPr="00614186">
        <w:t>Podanie przez Pana/Panią danych osobowych jest</w:t>
      </w:r>
      <w:r w:rsidR="00DE430D" w:rsidRPr="00614186">
        <w:t xml:space="preserve"> </w:t>
      </w:r>
      <w:r w:rsidR="00B36845" w:rsidRPr="00614186">
        <w:t>dobrowol</w:t>
      </w:r>
      <w:r w:rsidR="00DE430D" w:rsidRPr="00614186">
        <w:t>ne</w:t>
      </w:r>
      <w:r w:rsidRPr="00614186">
        <w:t xml:space="preserve"> a konsekwencją ich niepodania będzie</w:t>
      </w:r>
      <w:r w:rsidR="00DE430D" w:rsidRPr="00614186">
        <w:t xml:space="preserve"> </w:t>
      </w:r>
      <w:r w:rsidR="00561106" w:rsidRPr="00614186">
        <w:t>nie przyznanie stypendium</w:t>
      </w:r>
    </w:p>
    <w:p w:rsidR="0072074C" w:rsidRPr="00614186" w:rsidRDefault="0072074C" w:rsidP="0072074C">
      <w:pPr>
        <w:pStyle w:val="Akapitzlist"/>
        <w:widowControl/>
        <w:autoSpaceDE/>
        <w:autoSpaceDN/>
        <w:adjustRightInd/>
        <w:spacing w:after="200" w:line="276" w:lineRule="auto"/>
        <w:jc w:val="both"/>
      </w:pPr>
    </w:p>
    <w:p w:rsidR="0072074C" w:rsidRPr="00614186" w:rsidRDefault="0072074C" w:rsidP="0072074C">
      <w:pPr>
        <w:pStyle w:val="Style4"/>
        <w:widowControl/>
        <w:spacing w:before="10" w:line="240" w:lineRule="auto"/>
        <w:ind w:left="288"/>
        <w:jc w:val="both"/>
        <w:rPr>
          <w:rStyle w:val="FontStyle37"/>
          <w:sz w:val="24"/>
          <w:szCs w:val="24"/>
        </w:rPr>
      </w:pPr>
    </w:p>
    <w:p w:rsidR="0072074C" w:rsidRPr="00614186" w:rsidRDefault="0072074C" w:rsidP="0072074C">
      <w:pPr>
        <w:pStyle w:val="Style4"/>
        <w:widowControl/>
        <w:spacing w:line="240" w:lineRule="auto"/>
        <w:ind w:left="567"/>
        <w:jc w:val="both"/>
        <w:rPr>
          <w:rStyle w:val="FontStyle37"/>
          <w:sz w:val="24"/>
          <w:szCs w:val="24"/>
        </w:rPr>
      </w:pPr>
    </w:p>
    <w:p w:rsidR="0072074C" w:rsidRPr="001155A7" w:rsidRDefault="0072074C" w:rsidP="0072074C">
      <w:pPr>
        <w:pStyle w:val="Style4"/>
        <w:widowControl/>
        <w:spacing w:line="240" w:lineRule="auto"/>
        <w:ind w:left="567"/>
        <w:jc w:val="both"/>
        <w:rPr>
          <w:rStyle w:val="FontStyle37"/>
          <w:sz w:val="16"/>
          <w:szCs w:val="16"/>
        </w:rPr>
      </w:pPr>
      <w:r>
        <w:rPr>
          <w:rStyle w:val="FontStyle37"/>
          <w:sz w:val="16"/>
          <w:szCs w:val="16"/>
        </w:rPr>
        <w:t xml:space="preserve">…………………………………………..………………  </w:t>
      </w:r>
      <w:r>
        <w:rPr>
          <w:rStyle w:val="FontStyle37"/>
          <w:sz w:val="16"/>
          <w:szCs w:val="16"/>
        </w:rPr>
        <w:tab/>
      </w:r>
      <w:r>
        <w:rPr>
          <w:rStyle w:val="FontStyle37"/>
          <w:sz w:val="16"/>
          <w:szCs w:val="16"/>
        </w:rPr>
        <w:tab/>
      </w:r>
      <w:r>
        <w:rPr>
          <w:rStyle w:val="FontStyle37"/>
          <w:sz w:val="16"/>
          <w:szCs w:val="16"/>
        </w:rPr>
        <w:tab/>
      </w:r>
      <w:r>
        <w:rPr>
          <w:rStyle w:val="FontStyle37"/>
          <w:sz w:val="16"/>
          <w:szCs w:val="16"/>
        </w:rPr>
        <w:tab/>
        <w:t xml:space="preserve">             …..…………………………………………..………………</w:t>
      </w:r>
    </w:p>
    <w:p w:rsidR="0072074C" w:rsidRPr="00DA41DD" w:rsidRDefault="0072074C" w:rsidP="0072074C">
      <w:pPr>
        <w:pStyle w:val="Style4"/>
        <w:widowControl/>
        <w:spacing w:line="240" w:lineRule="auto"/>
        <w:ind w:left="567"/>
        <w:jc w:val="both"/>
        <w:rPr>
          <w:b/>
          <w:sz w:val="18"/>
          <w:szCs w:val="18"/>
        </w:rPr>
      </w:pPr>
      <w:r w:rsidRPr="00DA41DD">
        <w:rPr>
          <w:rStyle w:val="FontStyle37"/>
          <w:sz w:val="18"/>
          <w:szCs w:val="18"/>
        </w:rPr>
        <w:t xml:space="preserve">               miejscowość, dnia                                                                               </w:t>
      </w:r>
      <w:r>
        <w:rPr>
          <w:rStyle w:val="FontStyle37"/>
          <w:sz w:val="18"/>
          <w:szCs w:val="18"/>
        </w:rPr>
        <w:t xml:space="preserve">  </w:t>
      </w:r>
      <w:r w:rsidRPr="00DA41DD">
        <w:rPr>
          <w:rStyle w:val="FontStyle37"/>
          <w:sz w:val="18"/>
          <w:szCs w:val="18"/>
        </w:rPr>
        <w:t xml:space="preserve">podpis </w:t>
      </w:r>
    </w:p>
    <w:p w:rsidR="0072074C" w:rsidRPr="00BF5C45" w:rsidRDefault="0072074C" w:rsidP="0072074C"/>
    <w:p w:rsidR="00315013" w:rsidRDefault="00315013"/>
    <w:sectPr w:rsidR="00315013" w:rsidSect="00872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FDD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45A41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74C"/>
    <w:rsid w:val="00170FCB"/>
    <w:rsid w:val="001C4896"/>
    <w:rsid w:val="00315013"/>
    <w:rsid w:val="003425A5"/>
    <w:rsid w:val="004E6EAB"/>
    <w:rsid w:val="00505180"/>
    <w:rsid w:val="00507A82"/>
    <w:rsid w:val="00561106"/>
    <w:rsid w:val="00614186"/>
    <w:rsid w:val="00625868"/>
    <w:rsid w:val="006A357B"/>
    <w:rsid w:val="0072074C"/>
    <w:rsid w:val="00730C2B"/>
    <w:rsid w:val="00737249"/>
    <w:rsid w:val="00746840"/>
    <w:rsid w:val="008476F3"/>
    <w:rsid w:val="00A403F2"/>
    <w:rsid w:val="00B36845"/>
    <w:rsid w:val="00BB72D4"/>
    <w:rsid w:val="00CC3517"/>
    <w:rsid w:val="00DE430D"/>
    <w:rsid w:val="00FD3351"/>
    <w:rsid w:val="00F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7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35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72074C"/>
    <w:pPr>
      <w:spacing w:line="295" w:lineRule="exact"/>
    </w:pPr>
  </w:style>
  <w:style w:type="character" w:customStyle="1" w:styleId="FontStyle37">
    <w:name w:val="Font Style37"/>
    <w:basedOn w:val="Domylnaczcionkaakapitu"/>
    <w:uiPriority w:val="99"/>
    <w:rsid w:val="0072074C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basedOn w:val="Domylnaczcionkaakapitu"/>
    <w:uiPriority w:val="99"/>
    <w:rsid w:val="0072074C"/>
    <w:rPr>
      <w:rFonts w:ascii="Calibri" w:hAnsi="Calibri" w:cs="Calibri"/>
      <w:sz w:val="22"/>
      <w:szCs w:val="22"/>
    </w:rPr>
  </w:style>
  <w:style w:type="paragraph" w:customStyle="1" w:styleId="Style4">
    <w:name w:val="Style4"/>
    <w:basedOn w:val="Normalny"/>
    <w:uiPriority w:val="99"/>
    <w:rsid w:val="0072074C"/>
    <w:pPr>
      <w:spacing w:line="295" w:lineRule="exact"/>
      <w:jc w:val="center"/>
    </w:pPr>
  </w:style>
  <w:style w:type="paragraph" w:customStyle="1" w:styleId="Style24">
    <w:name w:val="Style24"/>
    <w:basedOn w:val="Normalny"/>
    <w:uiPriority w:val="99"/>
    <w:rsid w:val="0072074C"/>
    <w:pPr>
      <w:jc w:val="right"/>
    </w:pPr>
  </w:style>
  <w:style w:type="paragraph" w:customStyle="1" w:styleId="Style9">
    <w:name w:val="Style9"/>
    <w:basedOn w:val="Normalny"/>
    <w:uiPriority w:val="99"/>
    <w:rsid w:val="0072074C"/>
    <w:pPr>
      <w:jc w:val="both"/>
    </w:pPr>
  </w:style>
  <w:style w:type="paragraph" w:customStyle="1" w:styleId="Style34">
    <w:name w:val="Style34"/>
    <w:basedOn w:val="Normalny"/>
    <w:uiPriority w:val="99"/>
    <w:rsid w:val="0072074C"/>
    <w:pPr>
      <w:spacing w:line="295" w:lineRule="exact"/>
      <w:jc w:val="center"/>
    </w:pPr>
  </w:style>
  <w:style w:type="character" w:customStyle="1" w:styleId="FontStyle42">
    <w:name w:val="Font Style42"/>
    <w:basedOn w:val="Domylnaczcionkaakapitu"/>
    <w:uiPriority w:val="99"/>
    <w:rsid w:val="0072074C"/>
    <w:rPr>
      <w:rFonts w:ascii="Calibri" w:hAnsi="Calibri" w:cs="Calibri"/>
      <w:b/>
      <w:bCs/>
      <w:i/>
      <w:iCs/>
      <w:sz w:val="22"/>
      <w:szCs w:val="22"/>
    </w:rPr>
  </w:style>
  <w:style w:type="paragraph" w:styleId="Akapitzlist">
    <w:name w:val="List Paragraph"/>
    <w:basedOn w:val="Normalny"/>
    <w:qFormat/>
    <w:rsid w:val="0072074C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72074C"/>
    <w:pPr>
      <w:jc w:val="center"/>
    </w:pPr>
  </w:style>
  <w:style w:type="paragraph" w:customStyle="1" w:styleId="Style18">
    <w:name w:val="Style18"/>
    <w:basedOn w:val="Normalny"/>
    <w:uiPriority w:val="99"/>
    <w:rsid w:val="0072074C"/>
    <w:pPr>
      <w:spacing w:line="295" w:lineRule="exact"/>
      <w:ind w:hanging="338"/>
      <w:jc w:val="both"/>
    </w:pPr>
  </w:style>
  <w:style w:type="character" w:styleId="Hipercze">
    <w:name w:val="Hyperlink"/>
    <w:basedOn w:val="Domylnaczcionkaakapitu"/>
    <w:uiPriority w:val="99"/>
    <w:rsid w:val="0072074C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umw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DE2C1-FA51-45D8-BE91-537CC27A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ldomagala</dc:creator>
  <cp:keywords/>
  <dc:description/>
  <cp:lastModifiedBy>ldomagala</cp:lastModifiedBy>
  <cp:revision>9</cp:revision>
  <dcterms:created xsi:type="dcterms:W3CDTF">2019-09-25T11:45:00Z</dcterms:created>
  <dcterms:modified xsi:type="dcterms:W3CDTF">2019-10-11T10:11:00Z</dcterms:modified>
</cp:coreProperties>
</file>