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18" w:rsidRPr="005C7C26" w:rsidRDefault="004A3818" w:rsidP="00F7195B">
      <w:pPr>
        <w:spacing w:after="0"/>
        <w:jc w:val="center"/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</w:pPr>
      <w:r w:rsidRPr="00625A6D">
        <w:rPr>
          <w:rFonts w:ascii="Arial Narrow" w:eastAsia="Batang" w:hAnsi="Arial Narrow" w:cs="Consolas"/>
          <w:b/>
          <w:smallCaps/>
          <w:color w:val="262626"/>
          <w:spacing w:val="20"/>
          <w:sz w:val="28"/>
          <w:szCs w:val="28"/>
        </w:rPr>
        <w:br/>
      </w:r>
      <w:r w:rsidR="006908C5"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  <w:t>Program</w:t>
      </w:r>
      <w:r w:rsidRPr="005C7C26"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  <w:t>*</w:t>
      </w:r>
    </w:p>
    <w:p w:rsidR="00D04214" w:rsidRDefault="00D04214" w:rsidP="00F7195B">
      <w:pPr>
        <w:tabs>
          <w:tab w:val="left" w:pos="8931"/>
        </w:tabs>
        <w:spacing w:after="0"/>
        <w:jc w:val="center"/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</w:pPr>
      <w:r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  <w:t>Kongresu Polskiego Towarzystwa Farmaceutycznego</w:t>
      </w:r>
    </w:p>
    <w:p w:rsidR="00D04214" w:rsidRPr="00772780" w:rsidRDefault="00D04214" w:rsidP="00F7195B">
      <w:pPr>
        <w:tabs>
          <w:tab w:val="left" w:pos="8931"/>
        </w:tabs>
        <w:spacing w:after="0"/>
        <w:jc w:val="center"/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</w:pPr>
      <w:r>
        <w:rPr>
          <w:rFonts w:ascii="Arial Narrow" w:eastAsia="Batang" w:hAnsi="Arial Narrow" w:cs="Consolas"/>
          <w:b/>
          <w:smallCaps/>
          <w:color w:val="758494"/>
          <w:spacing w:val="20"/>
          <w:sz w:val="28"/>
          <w:szCs w:val="28"/>
        </w:rPr>
        <w:t xml:space="preserve"> </w:t>
      </w:r>
    </w:p>
    <w:p w:rsidR="004A3818" w:rsidRPr="00513FB1" w:rsidRDefault="004A3818" w:rsidP="00F7195B">
      <w:pPr>
        <w:spacing w:after="0"/>
        <w:jc w:val="center"/>
        <w:rPr>
          <w:rFonts w:ascii="Arial Narrow" w:eastAsia="Batang" w:hAnsi="Arial Narrow" w:cs="Consolas"/>
          <w:b/>
          <w:color w:val="00A9C1"/>
          <w:spacing w:val="20"/>
          <w:sz w:val="72"/>
          <w:szCs w:val="48"/>
        </w:rPr>
      </w:pPr>
      <w:r w:rsidRPr="00513FB1">
        <w:rPr>
          <w:rFonts w:ascii="Arial Narrow" w:eastAsia="Batang" w:hAnsi="Arial Narrow" w:cs="Consolas"/>
          <w:b/>
          <w:color w:val="00A9C1"/>
          <w:spacing w:val="20"/>
          <w:sz w:val="72"/>
          <w:szCs w:val="48"/>
        </w:rPr>
        <w:t>FARMACJA 21</w:t>
      </w:r>
    </w:p>
    <w:p w:rsidR="004A3818" w:rsidRPr="00513FB1" w:rsidRDefault="004A3818" w:rsidP="00F7195B">
      <w:pPr>
        <w:spacing w:after="0"/>
        <w:jc w:val="center"/>
        <w:rPr>
          <w:rFonts w:ascii="Arial Narrow" w:eastAsia="Batang" w:hAnsi="Arial Narrow" w:cs="Consolas"/>
          <w:b/>
          <w:caps/>
          <w:color w:val="95C11F"/>
          <w:spacing w:val="20"/>
          <w:sz w:val="56"/>
          <w:szCs w:val="48"/>
        </w:rPr>
      </w:pPr>
      <w:r w:rsidRPr="00513FB1">
        <w:rPr>
          <w:rFonts w:ascii="Arial Narrow" w:eastAsia="Batang" w:hAnsi="Arial Narrow" w:cs="Consolas"/>
          <w:b/>
          <w:caps/>
          <w:color w:val="95C11F"/>
          <w:spacing w:val="20"/>
          <w:sz w:val="56"/>
          <w:szCs w:val="48"/>
        </w:rPr>
        <w:t>Farmaceuci w ochronie zdrowia</w:t>
      </w:r>
    </w:p>
    <w:p w:rsidR="004A3818" w:rsidRPr="00864BB5" w:rsidRDefault="004A3818" w:rsidP="00F7195B">
      <w:pPr>
        <w:spacing w:after="0"/>
        <w:jc w:val="center"/>
        <w:rPr>
          <w:rFonts w:ascii="Arial Narrow" w:eastAsia="Batang" w:hAnsi="Arial Narrow" w:cs="Consolas"/>
          <w:color w:val="808080"/>
          <w:spacing w:val="20"/>
        </w:rPr>
      </w:pPr>
    </w:p>
    <w:p w:rsidR="004A3818" w:rsidRPr="005C7C26" w:rsidRDefault="004A3818" w:rsidP="00F7195B">
      <w:pPr>
        <w:spacing w:after="0" w:line="360" w:lineRule="auto"/>
        <w:rPr>
          <w:rFonts w:ascii="Arial Narrow" w:eastAsia="Batang" w:hAnsi="Arial Narrow" w:cs="Consolas"/>
          <w:b/>
          <w:caps/>
          <w:color w:val="758494"/>
          <w:spacing w:val="10"/>
        </w:rPr>
      </w:pPr>
      <w:r w:rsidRPr="005C7C26">
        <w:rPr>
          <w:rFonts w:ascii="Arial Narrow" w:eastAsia="Batang" w:hAnsi="Arial Narrow" w:cs="Consolas"/>
          <w:b/>
          <w:caps/>
          <w:color w:val="758494"/>
          <w:spacing w:val="10"/>
        </w:rPr>
        <w:t>Wydział Farmaceutyczny Uniwersytetu Medycznego im. Piastów Śląskich</w:t>
      </w:r>
    </w:p>
    <w:p w:rsidR="004A3818" w:rsidRPr="005C7C26" w:rsidRDefault="004A3818" w:rsidP="00F7195B">
      <w:pPr>
        <w:spacing w:after="0" w:line="360" w:lineRule="auto"/>
        <w:rPr>
          <w:rFonts w:ascii="Arial Narrow" w:eastAsia="Batang" w:hAnsi="Arial Narrow" w:cs="Consolas"/>
          <w:b/>
          <w:caps/>
          <w:color w:val="758494"/>
          <w:spacing w:val="10"/>
        </w:rPr>
      </w:pPr>
      <w:r w:rsidRPr="005C7C26">
        <w:rPr>
          <w:rFonts w:ascii="Arial Narrow" w:eastAsia="Batang" w:hAnsi="Arial Narrow" w:cs="Consolas"/>
          <w:b/>
          <w:caps/>
          <w:color w:val="758494"/>
          <w:spacing w:val="10"/>
        </w:rPr>
        <w:t>ul. Borowska 211, Wrocław</w:t>
      </w:r>
    </w:p>
    <w:p w:rsidR="004A3818" w:rsidRPr="00513FB1" w:rsidRDefault="004A3818" w:rsidP="00F7195B">
      <w:pPr>
        <w:spacing w:after="0"/>
        <w:rPr>
          <w:rFonts w:ascii="Arial Narrow" w:eastAsia="Batang" w:hAnsi="Arial Narrow" w:cs="Consolas"/>
          <w:b/>
          <w:caps/>
          <w:color w:val="00A9C1"/>
          <w:spacing w:val="20"/>
        </w:rPr>
      </w:pPr>
    </w:p>
    <w:p w:rsidR="004A3818" w:rsidRPr="00513FB1" w:rsidRDefault="004A3818" w:rsidP="00F7195B">
      <w:pPr>
        <w:spacing w:after="0"/>
        <w:rPr>
          <w:rFonts w:ascii="Arial Narrow" w:eastAsia="Batang" w:hAnsi="Arial Narrow" w:cs="Consolas"/>
          <w:b/>
          <w:caps/>
          <w:color w:val="00A9C1"/>
          <w:spacing w:val="20"/>
        </w:rPr>
      </w:pPr>
      <w:r w:rsidRPr="00513FB1">
        <w:rPr>
          <w:rFonts w:ascii="Arial Narrow" w:eastAsia="Batang" w:hAnsi="Arial Narrow" w:cs="Consolas"/>
          <w:b/>
          <w:caps/>
          <w:color w:val="00A9C1"/>
          <w:spacing w:val="20"/>
        </w:rPr>
        <w:t>Dzień pierwszy (piątek</w:t>
      </w:r>
      <w:r w:rsidR="00D04214">
        <w:rPr>
          <w:rFonts w:ascii="Arial Narrow" w:eastAsia="Batang" w:hAnsi="Arial Narrow" w:cs="Consolas"/>
          <w:b/>
          <w:caps/>
          <w:color w:val="00A9C1"/>
          <w:spacing w:val="20"/>
        </w:rPr>
        <w:t>, 11.09.2015</w:t>
      </w:r>
      <w:r w:rsidRPr="00513FB1">
        <w:rPr>
          <w:rFonts w:ascii="Arial Narrow" w:eastAsia="Batang" w:hAnsi="Arial Narrow" w:cs="Consolas"/>
          <w:b/>
          <w:caps/>
          <w:color w:val="00A9C1"/>
          <w:spacing w:val="20"/>
        </w:rPr>
        <w:t>)</w:t>
      </w:r>
    </w:p>
    <w:p w:rsidR="004A3818" w:rsidRPr="00864BB5" w:rsidRDefault="004A3818" w:rsidP="00F7195B">
      <w:pPr>
        <w:spacing w:after="0"/>
        <w:rPr>
          <w:rFonts w:ascii="Arial Narrow" w:eastAsia="Batang" w:hAnsi="Arial Narrow" w:cs="Consolas"/>
          <w:b/>
          <w:color w:val="808080"/>
          <w:spacing w:val="20"/>
        </w:rPr>
      </w:pPr>
    </w:p>
    <w:tbl>
      <w:tblPr>
        <w:tblW w:w="10514" w:type="dxa"/>
        <w:tblBorders>
          <w:top w:val="single" w:sz="8" w:space="0" w:color="F2F2F2"/>
          <w:left w:val="single" w:sz="8" w:space="0" w:color="F2F2F2"/>
          <w:bottom w:val="single" w:sz="8" w:space="0" w:color="F2F2F2"/>
          <w:right w:val="single" w:sz="8" w:space="0" w:color="F2F2F2"/>
          <w:insideH w:val="single" w:sz="8" w:space="0" w:color="F2F2F2"/>
          <w:insideV w:val="single" w:sz="8" w:space="0" w:color="F2F2F2"/>
        </w:tblBorders>
        <w:tblLook w:val="04A0" w:firstRow="1" w:lastRow="0" w:firstColumn="1" w:lastColumn="0" w:noHBand="0" w:noVBand="1"/>
      </w:tblPr>
      <w:tblGrid>
        <w:gridCol w:w="2221"/>
        <w:gridCol w:w="12"/>
        <w:gridCol w:w="8223"/>
        <w:gridCol w:w="58"/>
      </w:tblGrid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  <w:hideMark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od 7:30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F7195B" w:rsidRPr="00F7195B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Rejestracja uczestników Kongresu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9:00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9:15</w:t>
            </w:r>
          </w:p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808080"/>
                <w:spacing w:val="20"/>
              </w:rPr>
            </w:pP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FB012F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FB012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Powitanie i rozpoczęcie Kongresu</w:t>
            </w:r>
          </w:p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prof. dr hab. n. farm. Janusz Pluta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[Wrocław] </w:t>
            </w:r>
          </w:p>
          <w:p w:rsidR="00F7195B" w:rsidRPr="005D2A3D" w:rsidRDefault="004A3818" w:rsidP="00C363EB">
            <w:pPr>
              <w:tabs>
                <w:tab w:val="left" w:pos="3105"/>
              </w:tabs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Przewodniczący Komitetu Naukowego Kongresu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  <w:hideMark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808080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9:15 </w:t>
            </w:r>
            <w:r w:rsidR="00C363EB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 9:45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4A3818" w:rsidRPr="00FB012F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95C11F"/>
                <w:spacing w:val="20"/>
              </w:rPr>
            </w:pPr>
            <w:r w:rsidRPr="00FB012F">
              <w:rPr>
                <w:rFonts w:ascii="Arial Narrow" w:eastAsia="Batang" w:hAnsi="Arial Narrow" w:cs="Consolas"/>
                <w:caps/>
                <w:color w:val="95C11F"/>
                <w:spacing w:val="20"/>
              </w:rPr>
              <w:t>Wykład inauguracyjny</w:t>
            </w:r>
          </w:p>
          <w:p w:rsidR="00C3278E" w:rsidRPr="00DE085F" w:rsidRDefault="00DE085F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DE085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Kognitywne usługi farmaceutyczne </w:t>
            </w:r>
            <w:r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na ś</w:t>
            </w:r>
            <w:r w:rsidRPr="00625A6D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wiecie</w:t>
            </w:r>
          </w:p>
          <w:p w:rsidR="004A3818" w:rsidRDefault="00C3278E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758494"/>
                <w:spacing w:val="20"/>
              </w:rPr>
            </w:pPr>
            <w:r w:rsidRPr="00DE085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 </w:t>
            </w:r>
            <w:r w:rsidR="004A3818" w:rsidRPr="00625A6D">
              <w:rPr>
                <w:rFonts w:ascii="Arial Narrow" w:eastAsia="Batang" w:hAnsi="Arial Narrow" w:cs="Consolas"/>
                <w:caps/>
                <w:color w:val="758494"/>
                <w:spacing w:val="20"/>
              </w:rPr>
              <w:t>/wykład tłumaczony symultanicznie/</w:t>
            </w:r>
          </w:p>
          <w:p w:rsidR="00F7195B" w:rsidRPr="00F7195B" w:rsidRDefault="008C1A05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Andrea Manfrin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 xml:space="preserve"> [Kent, Wielka Brytania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>]</w:t>
            </w:r>
          </w:p>
        </w:tc>
      </w:tr>
      <w:tr w:rsidR="004A3818" w:rsidRPr="00625A6D" w:rsidTr="00F7195B">
        <w:trPr>
          <w:gridAfter w:val="1"/>
          <w:wAfter w:w="58" w:type="dxa"/>
          <w:trHeight w:val="60"/>
        </w:trPr>
        <w:tc>
          <w:tcPr>
            <w:tcW w:w="10456" w:type="dxa"/>
            <w:gridSpan w:val="3"/>
            <w:shd w:val="clear" w:color="auto" w:fill="auto"/>
          </w:tcPr>
          <w:p w:rsidR="00757B4B" w:rsidRPr="00F7195B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00A9C1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I</w:t>
            </w:r>
            <w:r w:rsidRPr="00625A6D">
              <w:rPr>
                <w:rFonts w:ascii="Arial Narrow" w:eastAsia="Batang" w:hAnsi="Arial Narrow" w:cs="Consolas"/>
                <w:caps/>
                <w:color w:val="00A9C1"/>
                <w:spacing w:val="20"/>
              </w:rPr>
              <w:t xml:space="preserve">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  <w:hideMark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9:45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11:30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2A25A4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Opieka farmaceutyczna na świecie </w:t>
            </w:r>
          </w:p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aps/>
                <w:color w:val="758494"/>
                <w:spacing w:val="20"/>
              </w:rPr>
              <w:t>/sesja tłumaczona symultanicznie/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9:45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9:50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625A6D" w:rsidRDefault="001C5633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Przewodnicząca</w:t>
            </w:r>
            <w:r w:rsidR="004A3818"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 xml:space="preserve"> Sesji:</w:t>
            </w:r>
          </w:p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808080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dr hab. n. farm. Agnieszka Skowron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 xml:space="preserve"> [Kraków]</w:t>
            </w:r>
          </w:p>
        </w:tc>
      </w:tr>
      <w:tr w:rsidR="004A3818" w:rsidRPr="005D2A3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9:50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10:15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C3278E" w:rsidRPr="00DE085F" w:rsidRDefault="00DE085F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DE085F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ROLA FARMACEUTY W DUŃSKIM SYSTEMIE OCHRONY ZDROWIA</w:t>
            </w:r>
          </w:p>
          <w:p w:rsidR="00410D0B" w:rsidRPr="00C3278E" w:rsidRDefault="00410D0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  <w:lang w:val="en-US"/>
              </w:rPr>
            </w:pPr>
            <w:r w:rsidRPr="00410D0B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en-US"/>
              </w:rPr>
              <w:t xml:space="preserve">prof. </w:t>
            </w:r>
            <w:r w:rsidR="00732F01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en-US"/>
              </w:rPr>
              <w:t xml:space="preserve">Charlotte </w:t>
            </w:r>
            <w:proofErr w:type="spellStart"/>
            <w:r w:rsidR="00732F01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en-US"/>
              </w:rPr>
              <w:t>Rossing</w:t>
            </w:r>
            <w:proofErr w:type="spellEnd"/>
            <w:r w:rsidRPr="00C3278E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en-US"/>
              </w:rPr>
              <w:t xml:space="preserve"> </w:t>
            </w:r>
            <w:r w:rsidRPr="00C3278E">
              <w:rPr>
                <w:rFonts w:ascii="Arial Narrow" w:eastAsia="Batang" w:hAnsi="Arial Narrow" w:cs="Consolas"/>
                <w:bCs/>
                <w:color w:val="758494"/>
                <w:spacing w:val="20"/>
                <w:lang w:val="en-US"/>
              </w:rPr>
              <w:t>[</w:t>
            </w:r>
            <w:proofErr w:type="spellStart"/>
            <w:r w:rsidR="00740564">
              <w:rPr>
                <w:rFonts w:ascii="Arial Narrow" w:eastAsia="Batang" w:hAnsi="Arial Narrow" w:cs="Consolas"/>
                <w:bCs/>
                <w:color w:val="758494"/>
                <w:spacing w:val="20"/>
                <w:lang w:val="en-US"/>
              </w:rPr>
              <w:t>Pharmakon</w:t>
            </w:r>
            <w:proofErr w:type="spellEnd"/>
            <w:r w:rsidR="00740564">
              <w:rPr>
                <w:rFonts w:ascii="Arial Narrow" w:eastAsia="Batang" w:hAnsi="Arial Narrow" w:cs="Consolas"/>
                <w:bCs/>
                <w:color w:val="758494"/>
                <w:spacing w:val="20"/>
                <w:lang w:val="en-US"/>
              </w:rPr>
              <w:t xml:space="preserve">, </w:t>
            </w:r>
            <w:r w:rsidR="00732F01" w:rsidRPr="00C3278E">
              <w:rPr>
                <w:rFonts w:ascii="Arial Narrow" w:eastAsia="Batang" w:hAnsi="Arial Narrow" w:cs="Consolas"/>
                <w:bCs/>
                <w:color w:val="758494"/>
                <w:spacing w:val="20"/>
                <w:lang w:val="en-US"/>
              </w:rPr>
              <w:t>Dania</w:t>
            </w:r>
            <w:r w:rsidRPr="00C3278E">
              <w:rPr>
                <w:rFonts w:ascii="Arial Narrow" w:eastAsia="Batang" w:hAnsi="Arial Narrow" w:cs="Consolas"/>
                <w:bCs/>
                <w:color w:val="758494"/>
                <w:spacing w:val="20"/>
                <w:lang w:val="en-US"/>
              </w:rPr>
              <w:t>]</w:t>
            </w:r>
          </w:p>
        </w:tc>
      </w:tr>
      <w:tr w:rsidR="004A3818" w:rsidRPr="00C3278E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10:15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 10:40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DE085F" w:rsidRPr="00DE085F" w:rsidRDefault="00DE085F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DE085F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ROLA FARMACEUTY W </w:t>
            </w: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PORTUGALSKIM </w:t>
            </w:r>
            <w:r w:rsidRPr="00DE085F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SYSTEMIE OCHRONY ZDROWIA</w:t>
            </w:r>
          </w:p>
          <w:p w:rsidR="00C363EB" w:rsidRDefault="00C3278E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</w:rPr>
            </w:pPr>
            <w:r w:rsidRPr="00C3278E">
              <w:rPr>
                <w:rFonts w:ascii="Arial Narrow" w:eastAsia="Batang" w:hAnsi="Arial Narrow" w:cs="Consolas"/>
                <w:b/>
                <w:bCs/>
                <w:color w:val="758494"/>
                <w:spacing w:val="20"/>
              </w:rPr>
              <w:t xml:space="preserve">prof. Afonso Cavaco </w:t>
            </w:r>
            <w:r w:rsidR="00C363EB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 xml:space="preserve">[Lizbona, 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>Portugalia</w:t>
            </w:r>
            <w:r w:rsidRPr="00C3278E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>]</w:t>
            </w:r>
          </w:p>
          <w:p w:rsidR="00C363EB" w:rsidRPr="00C363EB" w:rsidRDefault="00C363E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</w:rPr>
            </w:pPr>
          </w:p>
        </w:tc>
      </w:tr>
      <w:tr w:rsidR="004A3818" w:rsidRPr="00C3278E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10:40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 11:05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DE085F" w:rsidRDefault="00DE085F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 w:rsidRPr="00DE085F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MOJE DOŚWIADCZENIE JAKO FARMACEUTY W RÓŻNYCH KRAJACH UNII EUROPEJSKIEJ</w:t>
            </w:r>
          </w:p>
          <w:p w:rsidR="00C3278E" w:rsidRPr="00C3278E" w:rsidRDefault="00C3278E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Andrea Manfrin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 xml:space="preserve"> [Kent, Wielka Brytania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>]</w:t>
            </w:r>
          </w:p>
        </w:tc>
      </w:tr>
      <w:tr w:rsidR="004A3818" w:rsidRPr="00625A6D" w:rsidTr="00757B4B">
        <w:trPr>
          <w:gridAfter w:val="1"/>
          <w:wAfter w:w="58" w:type="dxa"/>
          <w:trHeight w:val="80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lastRenderedPageBreak/>
              <w:t xml:space="preserve">11:05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11:30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2A25A4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aps/>
                <w:color w:val="808080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Dyskusja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  <w:hideMark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11:30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12:00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70113D" w:rsidRPr="0070113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Przerwa na kawę</w:t>
            </w:r>
          </w:p>
        </w:tc>
      </w:tr>
      <w:tr w:rsidR="004A3818" w:rsidRPr="00625A6D" w:rsidTr="00F7195B">
        <w:trPr>
          <w:gridAfter w:val="1"/>
          <w:wAfter w:w="58" w:type="dxa"/>
          <w:trHeight w:val="60"/>
        </w:trPr>
        <w:tc>
          <w:tcPr>
            <w:tcW w:w="10456" w:type="dxa"/>
            <w:gridSpan w:val="3"/>
            <w:shd w:val="clear" w:color="auto" w:fill="auto"/>
          </w:tcPr>
          <w:p w:rsidR="00757B4B" w:rsidRPr="00F7195B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00A9C1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II</w:t>
            </w:r>
            <w:r w:rsidRPr="00625A6D">
              <w:rPr>
                <w:rFonts w:ascii="Arial Narrow" w:eastAsia="Batang" w:hAnsi="Arial Narrow" w:cs="Consolas"/>
                <w:caps/>
                <w:color w:val="00A9C1"/>
                <w:spacing w:val="20"/>
              </w:rPr>
              <w:t xml:space="preserve">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12:00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13:50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95C11F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Opieka farmaceutyczna w Polsce </w:t>
            </w:r>
            <w:r w:rsidR="00C363EB"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-</w:t>
            </w: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 ukierunkowana na pacjenta geriatrycznego</w:t>
            </w:r>
            <w:r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12:00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12:05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625A6D" w:rsidRDefault="001C5633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Przewodnicząca</w:t>
            </w:r>
            <w:r w:rsidR="004A3818"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 xml:space="preserve"> Sesji:</w:t>
            </w:r>
          </w:p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dr n. farm. Bożena Karolewicz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[Wrocław]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12:05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12:30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6710A7" w:rsidRDefault="006710A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6710A7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ZASADY BEZPIECZNEJ FARMAKOTERAPII U PACJENTÓW W PODESZŁYM WIEKU</w:t>
            </w:r>
          </w:p>
          <w:p w:rsidR="00280C97" w:rsidRPr="00625A6D" w:rsidRDefault="006710A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prof.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hab.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n.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med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Anna Wiela-Hojeńska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[Wrocław]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12:30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12:55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6710A7" w:rsidRDefault="00740564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USŁUGI </w:t>
            </w:r>
            <w:r w:rsidR="001A5630" w:rsidRPr="006710A7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DLA OSÓB STARSZYCH </w:t>
            </w:r>
            <w:r w:rsidR="00714DD9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W </w:t>
            </w:r>
            <w:r w:rsidR="006710A7" w:rsidRPr="006710A7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APTEKACH OGÓLNODOSTĘPNYCH </w:t>
            </w:r>
          </w:p>
          <w:p w:rsidR="00280C97" w:rsidRPr="00280C97" w:rsidRDefault="006710A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dr hab. n. farm. Agnieszka Skowron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</w:rPr>
              <w:t xml:space="preserve"> [Kraków]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904981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12:55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13:25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Default="00F13490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PROCES SUBSTYTUCJI APTECZNEJ</w:t>
            </w:r>
            <w:r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 </w:t>
            </w:r>
            <w:r w:rsidR="00C363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-</w:t>
            </w:r>
            <w:r w:rsidR="004A3818"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 </w:t>
            </w:r>
            <w:r w:rsidR="00057D49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wykład </w:t>
            </w:r>
            <w:r w:rsidR="004A3818"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sponsorowany przez firmę </w:t>
            </w:r>
            <w:proofErr w:type="spellStart"/>
            <w:r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Servier</w:t>
            </w:r>
            <w:proofErr w:type="spellEnd"/>
          </w:p>
          <w:p w:rsidR="00280C97" w:rsidRPr="00625A6D" w:rsidRDefault="00F13490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 w:rsidRPr="0085319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dr hab. n. farm. mgr prawa Agnieszka Zimmermann</w:t>
            </w:r>
            <w:r w:rsidRPr="0085319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[Gdańsk]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904981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13:25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13:50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FB012F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aps/>
                <w:color w:val="95C11F"/>
                <w:spacing w:val="20"/>
              </w:rPr>
            </w:pPr>
            <w:r w:rsidRPr="00FB012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Dyskusja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  <w:hideMark/>
          </w:tcPr>
          <w:p w:rsidR="004A3818" w:rsidRPr="00625A6D" w:rsidRDefault="001505F0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13:50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14:4</w:t>
            </w:r>
            <w:r w:rsidR="004A3818"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0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70113D" w:rsidRPr="0070113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Lunch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10456" w:type="dxa"/>
            <w:gridSpan w:val="3"/>
            <w:shd w:val="clear" w:color="auto" w:fill="auto"/>
          </w:tcPr>
          <w:p w:rsidR="00757B4B" w:rsidRPr="00757B4B" w:rsidRDefault="004A3818" w:rsidP="0087334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III</w:t>
            </w:r>
          </w:p>
        </w:tc>
      </w:tr>
      <w:tr w:rsidR="00E33E16" w:rsidRPr="00625A6D" w:rsidTr="00E33E16">
        <w:trPr>
          <w:gridAfter w:val="1"/>
          <w:wAfter w:w="58" w:type="dxa"/>
          <w:trHeight w:val="60"/>
        </w:trPr>
        <w:tc>
          <w:tcPr>
            <w:tcW w:w="2221" w:type="dxa"/>
            <w:shd w:val="clear" w:color="auto" w:fill="auto"/>
          </w:tcPr>
          <w:p w:rsidR="00E33E16" w:rsidRPr="00625A6D" w:rsidRDefault="00E33E16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14:4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0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15:30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E33E16" w:rsidRPr="002A25A4" w:rsidRDefault="00E33E16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Sesja plakatowa </w:t>
            </w:r>
          </w:p>
          <w:p w:rsidR="00E33E16" w:rsidRDefault="00E33E16" w:rsidP="006F26B4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</w:pPr>
            <w:r>
              <w:rPr>
                <w:rFonts w:ascii="Arial Narrow" w:eastAsia="Batang" w:hAnsi="Arial Narrow" w:cs="Consolas"/>
                <w:i/>
                <w:color w:val="808080"/>
                <w:spacing w:val="20"/>
              </w:rPr>
              <w:t>Jury Sesji</w:t>
            </w:r>
            <w:r w:rsidRPr="00625A6D">
              <w:rPr>
                <w:rFonts w:ascii="Arial Narrow" w:eastAsia="Batang" w:hAnsi="Arial Narrow" w:cs="Consolas"/>
                <w:i/>
                <w:color w:val="808080"/>
                <w:spacing w:val="20"/>
              </w:rPr>
              <w:t>: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 </w:t>
            </w:r>
          </w:p>
          <w:p w:rsidR="00E33E16" w:rsidRDefault="00E33E16" w:rsidP="006F26B4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</w:pP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prof.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hab.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n.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med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Anna Wiela-Hojeńska </w:t>
            </w:r>
            <w:r>
              <w:rPr>
                <w:rFonts w:ascii="Arial Narrow" w:eastAsia="Batang" w:hAnsi="Arial Narrow" w:cs="Consolas"/>
                <w:i/>
                <w:color w:val="808080"/>
                <w:spacing w:val="20"/>
              </w:rPr>
              <w:t>- Przewodnicząca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[Wrocław]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</w:t>
            </w:r>
          </w:p>
          <w:p w:rsidR="00E33E16" w:rsidRPr="00625A6D" w:rsidRDefault="00E33E16" w:rsidP="006F26B4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808080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hab.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n.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farm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Tomasz Pawiński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[W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r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sz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aw</w:t>
            </w:r>
            <w:r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10456" w:type="dxa"/>
            <w:gridSpan w:val="3"/>
            <w:shd w:val="clear" w:color="auto" w:fill="auto"/>
          </w:tcPr>
          <w:p w:rsidR="00757B4B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2060"/>
                <w:spacing w:val="20"/>
              </w:rPr>
            </w:pPr>
            <w:r w:rsidRPr="00890730">
              <w:rPr>
                <w:rFonts w:ascii="Arial Narrow" w:eastAsia="Batang" w:hAnsi="Arial Narrow" w:cs="Consolas"/>
                <w:caps/>
                <w:color w:val="002060"/>
                <w:spacing w:val="20"/>
                <w:lang w:val="en-US"/>
              </w:rPr>
              <w:br w:type="page"/>
            </w: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IV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15:30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17:15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współpraca lekarz </w:t>
            </w:r>
            <w:r w:rsidR="00C363EB"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-</w:t>
            </w: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 pacjent </w:t>
            </w:r>
            <w:r w:rsidR="00C363EB"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-</w:t>
            </w: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 xml:space="preserve"> farmaceuta</w:t>
            </w:r>
            <w:r w:rsidRPr="00625A6D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15:30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15:35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625A6D" w:rsidRDefault="001C5633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808080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808080"/>
                <w:spacing w:val="20"/>
              </w:rPr>
              <w:t>Przewodniczący</w:t>
            </w:r>
            <w:r w:rsidR="004A3818" w:rsidRPr="00625A6D">
              <w:rPr>
                <w:rFonts w:ascii="Arial Narrow" w:eastAsia="Batang" w:hAnsi="Arial Narrow" w:cs="Consolas"/>
                <w:i/>
                <w:color w:val="808080"/>
                <w:spacing w:val="20"/>
              </w:rPr>
              <w:t xml:space="preserve"> Sesji:</w:t>
            </w:r>
          </w:p>
          <w:p w:rsidR="004A3818" w:rsidRPr="00625A6D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808080"/>
                <w:spacing w:val="20"/>
              </w:rPr>
            </w:pPr>
            <w:r w:rsidRPr="00890730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prof. dr hab. n. fa</w:t>
            </w:r>
            <w:r w:rsidRPr="005D2A3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  <w:lang w:val="en-US"/>
              </w:rPr>
              <w:t xml:space="preserve">rm. </w:t>
            </w:r>
            <w:r w:rsidRPr="00625A6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Edmund Grześkowiak </w:t>
            </w:r>
            <w:r w:rsidRPr="00625A6D">
              <w:rPr>
                <w:rFonts w:ascii="Arial Narrow" w:eastAsia="Batang" w:hAnsi="Arial Narrow" w:cs="Consolas"/>
                <w:bCs/>
                <w:color w:val="808080"/>
                <w:spacing w:val="20"/>
              </w:rPr>
              <w:t xml:space="preserve">[Poznań] 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EA10B0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15:35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16:05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Default="00EA10B0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OPIEKA FARMACEUTYCZNA W GERIATRII </w:t>
            </w:r>
            <w:r w:rsidR="00C363EB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 PUNKT WIDZENIA FARMACEUTY, PUNKT WIDZENIA LEKARZA</w:t>
            </w:r>
          </w:p>
          <w:p w:rsidR="00EA10B0" w:rsidRDefault="00EA10B0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808080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dr hab. n. farm. </w:t>
            </w:r>
            <w:r w:rsidR="0023243A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Agnieszka </w:t>
            </w:r>
            <w:proofErr w:type="spellStart"/>
            <w:r w:rsidR="0023243A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Bie</w:t>
            </w:r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n</w:t>
            </w:r>
            <w:r w:rsidR="0023243A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er</w:t>
            </w:r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t</w:t>
            </w:r>
            <w:proofErr w:type="spellEnd"/>
            <w:r w:rsidRPr="00625A6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 </w:t>
            </w:r>
            <w:r w:rsidRPr="00625A6D">
              <w:rPr>
                <w:rFonts w:ascii="Arial Narrow" w:eastAsia="Batang" w:hAnsi="Arial Narrow" w:cs="Consolas"/>
                <w:bCs/>
                <w:color w:val="808080"/>
                <w:spacing w:val="20"/>
              </w:rPr>
              <w:t>[Poznań]</w:t>
            </w:r>
          </w:p>
          <w:p w:rsidR="00C363EB" w:rsidRPr="00625A6D" w:rsidRDefault="00EA10B0" w:rsidP="0023243A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340D71">
              <w:rPr>
                <w:rFonts w:ascii="Arial Narrow" w:eastAsia="Batang" w:hAnsi="Arial Narrow" w:cs="Consolas"/>
                <w:b/>
                <w:bCs/>
                <w:color w:val="808080"/>
                <w:spacing w:val="20"/>
                <w:lang w:val="en-GB"/>
              </w:rPr>
              <w:t xml:space="preserve">prof. dr hab. n. med. </w:t>
            </w:r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Katarzyna </w:t>
            </w:r>
            <w:proofErr w:type="spellStart"/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Wieczorowska-Tobis</w:t>
            </w:r>
            <w:proofErr w:type="spellEnd"/>
            <w:r w:rsidRPr="00625A6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 </w:t>
            </w:r>
            <w:r w:rsidRPr="00625A6D">
              <w:rPr>
                <w:rFonts w:ascii="Arial Narrow" w:eastAsia="Batang" w:hAnsi="Arial Narrow" w:cs="Consolas"/>
                <w:bCs/>
                <w:color w:val="808080"/>
                <w:spacing w:val="20"/>
              </w:rPr>
              <w:t>[Poznań]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4A3818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16:0</w:t>
            </w:r>
            <w:r w:rsidR="00EA10B0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="00EA10B0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16:30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4A3818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W</w:t>
            </w:r>
            <w:r w:rsidR="00EA10B0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PŁYW PŁCI NA FARMAKOKINETYKĘ WYBRANYCH GRUP LEKÓW</w:t>
            </w:r>
          </w:p>
          <w:p w:rsidR="00C363EB" w:rsidRPr="00C363EB" w:rsidRDefault="00EA10B0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olor w:val="808080"/>
                <w:spacing w:val="20"/>
              </w:rPr>
            </w:pPr>
            <w:r w:rsidRPr="00EA10B0">
              <w:rPr>
                <w:rFonts w:ascii="Arial Narrow" w:eastAsia="Batang" w:hAnsi="Arial Narrow" w:cs="Consolas"/>
                <w:b/>
                <w:bCs/>
                <w:color w:val="808080"/>
                <w:spacing w:val="20"/>
                <w:lang w:val="en-GB"/>
              </w:rPr>
              <w:t xml:space="preserve">prof. </w:t>
            </w:r>
            <w:r w:rsidRPr="00340D71">
              <w:rPr>
                <w:rFonts w:ascii="Arial Narrow" w:eastAsia="Batang" w:hAnsi="Arial Narrow" w:cs="Consolas"/>
                <w:b/>
                <w:bCs/>
                <w:color w:val="808080"/>
                <w:spacing w:val="20"/>
                <w:lang w:val="en-GB"/>
              </w:rPr>
              <w:t>dr</w:t>
            </w:r>
            <w:r w:rsidRPr="00EA10B0">
              <w:rPr>
                <w:rFonts w:ascii="Arial Narrow" w:eastAsia="Batang" w:hAnsi="Arial Narrow" w:cs="Consolas"/>
                <w:b/>
                <w:bCs/>
                <w:color w:val="808080"/>
                <w:spacing w:val="20"/>
                <w:lang w:val="en-GB"/>
              </w:rPr>
              <w:t xml:space="preserve"> hab. n. med. </w:t>
            </w:r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Anna </w:t>
            </w:r>
            <w:proofErr w:type="spellStart"/>
            <w:r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>Jabłecka</w:t>
            </w:r>
            <w:proofErr w:type="spellEnd"/>
            <w:r w:rsidRPr="00625A6D">
              <w:rPr>
                <w:rFonts w:ascii="Arial Narrow" w:eastAsia="Batang" w:hAnsi="Arial Narrow" w:cs="Consolas"/>
                <w:b/>
                <w:bCs/>
                <w:color w:val="808080"/>
                <w:spacing w:val="20"/>
              </w:rPr>
              <w:t xml:space="preserve"> </w:t>
            </w:r>
            <w:r w:rsidRPr="00625A6D">
              <w:rPr>
                <w:rFonts w:ascii="Arial Narrow" w:eastAsia="Batang" w:hAnsi="Arial Narrow" w:cs="Consolas"/>
                <w:bCs/>
                <w:color w:val="808080"/>
                <w:spacing w:val="20"/>
              </w:rPr>
              <w:t>[Poznań]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EA10B0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16:30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16:55</w:t>
            </w:r>
          </w:p>
        </w:tc>
        <w:tc>
          <w:tcPr>
            <w:tcW w:w="8235" w:type="dxa"/>
            <w:gridSpan w:val="2"/>
            <w:shd w:val="clear" w:color="auto" w:fill="auto"/>
            <w:hideMark/>
          </w:tcPr>
          <w:p w:rsidR="00F13490" w:rsidRPr="00D078EB" w:rsidRDefault="000B1DA5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ROLA FARMACEUTY JAKO BADACZA OPIEKI ZDROWOTNEJ</w:t>
            </w:r>
            <w:r w:rsidR="00426AA1"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 </w:t>
            </w:r>
            <w:r w:rsidR="00C363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-</w:t>
            </w:r>
            <w:r w:rsidR="00426AA1"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 </w:t>
            </w:r>
            <w:r w:rsidRPr="00D078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wykład </w:t>
            </w:r>
            <w:r w:rsidR="00D078EB" w:rsidRPr="00D078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sponsorowany przez firmę </w:t>
            </w:r>
            <w:proofErr w:type="spellStart"/>
            <w:r w:rsidR="00D078EB" w:rsidRPr="00D078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F</w:t>
            </w:r>
            <w:r w:rsidR="00426AA1" w:rsidRPr="00D078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ar</w:t>
            </w:r>
            <w:r w:rsidRPr="00D078EB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enta</w:t>
            </w:r>
            <w:proofErr w:type="spellEnd"/>
          </w:p>
          <w:p w:rsidR="000B1DA5" w:rsidRPr="00625A6D" w:rsidRDefault="000B1DA5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dr n.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biol. mgr </w:t>
            </w:r>
            <w:r w:rsidRPr="00625A6D"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 xml:space="preserve">farm. </w:t>
            </w:r>
            <w:r>
              <w:rPr>
                <w:rFonts w:ascii="Arial Narrow" w:eastAsia="Batang" w:hAnsi="Arial Narrow" w:cs="Consolas"/>
                <w:b/>
                <w:bCs/>
                <w:color w:val="758494"/>
                <w:spacing w:val="20"/>
                <w:lang w:val="sv-SE"/>
              </w:rPr>
              <w:t>Marcin Balcerzak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 xml:space="preserve"> [</w:t>
            </w:r>
            <w:r w:rsidR="00EA429B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Warszawa</w:t>
            </w:r>
            <w:r w:rsidRPr="00625A6D">
              <w:rPr>
                <w:rFonts w:ascii="Arial Narrow" w:eastAsia="Batang" w:hAnsi="Arial Narrow" w:cs="Consolas"/>
                <w:bCs/>
                <w:color w:val="758494"/>
                <w:spacing w:val="20"/>
                <w:lang w:val="sv-SE"/>
              </w:rPr>
              <w:t>]</w:t>
            </w:r>
          </w:p>
        </w:tc>
      </w:tr>
      <w:tr w:rsidR="004A3818" w:rsidRPr="00625A6D" w:rsidTr="00757B4B">
        <w:trPr>
          <w:gridAfter w:val="1"/>
          <w:wAfter w:w="58" w:type="dxa"/>
        </w:trPr>
        <w:tc>
          <w:tcPr>
            <w:tcW w:w="2221" w:type="dxa"/>
            <w:shd w:val="clear" w:color="auto" w:fill="auto"/>
          </w:tcPr>
          <w:p w:rsidR="004A3818" w:rsidRPr="00625A6D" w:rsidRDefault="00EA10B0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lastRenderedPageBreak/>
              <w:t>16:55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17:15</w:t>
            </w:r>
          </w:p>
        </w:tc>
        <w:tc>
          <w:tcPr>
            <w:tcW w:w="8235" w:type="dxa"/>
            <w:gridSpan w:val="2"/>
            <w:shd w:val="clear" w:color="auto" w:fill="auto"/>
          </w:tcPr>
          <w:p w:rsidR="004A3818" w:rsidRPr="002A25A4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Cs/>
                <w:caps/>
                <w:color w:val="95C11F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Dyskusja</w:t>
            </w:r>
          </w:p>
        </w:tc>
      </w:tr>
      <w:tr w:rsidR="004A3818" w:rsidRPr="00625A6D" w:rsidTr="00757B4B">
        <w:trPr>
          <w:trHeight w:val="376"/>
        </w:trPr>
        <w:tc>
          <w:tcPr>
            <w:tcW w:w="2233" w:type="dxa"/>
            <w:gridSpan w:val="2"/>
            <w:shd w:val="clear" w:color="auto" w:fill="F2F2F2"/>
            <w:vAlign w:val="center"/>
            <w:hideMark/>
          </w:tcPr>
          <w:p w:rsidR="004A3818" w:rsidRPr="00757B4B" w:rsidRDefault="00A50861" w:rsidP="00A50861">
            <w:pPr>
              <w:pStyle w:val="Bezodstpw"/>
              <w:spacing w:before="120" w:line="336" w:lineRule="auto"/>
              <w:jc w:val="both"/>
              <w:rPr>
                <w:rFonts w:ascii="Arial Narrow" w:hAnsi="Arial Narrow"/>
                <w:b/>
                <w:color w:val="808080"/>
              </w:rPr>
            </w:pPr>
            <w:r>
              <w:rPr>
                <w:rFonts w:ascii="Arial Narrow" w:hAnsi="Arial Narrow"/>
                <w:b/>
                <w:color w:val="808080"/>
              </w:rPr>
              <w:t xml:space="preserve">od </w:t>
            </w:r>
            <w:r w:rsidR="004A3818" w:rsidRPr="00625A6D">
              <w:rPr>
                <w:rFonts w:ascii="Arial Narrow" w:hAnsi="Arial Narrow"/>
                <w:b/>
                <w:color w:val="808080"/>
              </w:rPr>
              <w:t>20:</w:t>
            </w:r>
            <w:r>
              <w:rPr>
                <w:rFonts w:ascii="Arial Narrow" w:hAnsi="Arial Narrow"/>
                <w:b/>
                <w:color w:val="808080"/>
              </w:rPr>
              <w:t>3</w:t>
            </w:r>
            <w:r w:rsidR="004A3818" w:rsidRPr="00625A6D">
              <w:rPr>
                <w:rFonts w:ascii="Arial Narrow" w:hAnsi="Arial Narrow"/>
                <w:b/>
                <w:color w:val="808080"/>
              </w:rPr>
              <w:t>0</w:t>
            </w:r>
          </w:p>
        </w:tc>
        <w:tc>
          <w:tcPr>
            <w:tcW w:w="8281" w:type="dxa"/>
            <w:gridSpan w:val="2"/>
            <w:shd w:val="clear" w:color="auto" w:fill="F2F2F2"/>
            <w:hideMark/>
          </w:tcPr>
          <w:p w:rsidR="004A3818" w:rsidRPr="00625A6D" w:rsidRDefault="004A3818" w:rsidP="00C363EB">
            <w:pPr>
              <w:pStyle w:val="Bezodstpw"/>
              <w:spacing w:before="120" w:line="336" w:lineRule="auto"/>
              <w:jc w:val="both"/>
              <w:rPr>
                <w:rFonts w:ascii="Arial Narrow" w:hAnsi="Arial Narrow"/>
                <w:b/>
                <w:caps/>
                <w:color w:val="00A9C1"/>
              </w:rPr>
            </w:pPr>
            <w:r w:rsidRPr="00625A6D">
              <w:rPr>
                <w:rFonts w:ascii="Arial Narrow" w:hAnsi="Arial Narrow"/>
                <w:b/>
                <w:caps/>
                <w:color w:val="00A9C1"/>
              </w:rPr>
              <w:t>Impreza towarzysząca</w:t>
            </w:r>
          </w:p>
        </w:tc>
      </w:tr>
    </w:tbl>
    <w:p w:rsidR="00BD54B2" w:rsidRDefault="00BD54B2" w:rsidP="00F7195B">
      <w:pPr>
        <w:spacing w:after="0"/>
        <w:rPr>
          <w:rFonts w:ascii="Arial Narrow" w:eastAsia="Batang" w:hAnsi="Arial Narrow" w:cs="Consolas"/>
          <w:b/>
          <w:caps/>
          <w:color w:val="00A9C1"/>
          <w:spacing w:val="20"/>
        </w:rPr>
      </w:pPr>
    </w:p>
    <w:p w:rsidR="004A3818" w:rsidRPr="00513FB1" w:rsidRDefault="004A3818" w:rsidP="00F7195B">
      <w:pPr>
        <w:spacing w:after="0"/>
        <w:rPr>
          <w:rFonts w:ascii="Arial Narrow" w:eastAsia="Batang" w:hAnsi="Arial Narrow" w:cs="Consolas"/>
          <w:b/>
          <w:caps/>
          <w:color w:val="00A9C1"/>
          <w:spacing w:val="20"/>
        </w:rPr>
      </w:pPr>
      <w:r w:rsidRPr="00513FB1">
        <w:rPr>
          <w:rFonts w:ascii="Arial Narrow" w:eastAsia="Batang" w:hAnsi="Arial Narrow" w:cs="Consolas"/>
          <w:b/>
          <w:caps/>
          <w:color w:val="00A9C1"/>
          <w:spacing w:val="20"/>
        </w:rPr>
        <w:t>Dzień DRUGI (SOBOTA</w:t>
      </w:r>
      <w:r w:rsidR="00D04214">
        <w:rPr>
          <w:rFonts w:ascii="Arial Narrow" w:eastAsia="Batang" w:hAnsi="Arial Narrow" w:cs="Consolas"/>
          <w:b/>
          <w:caps/>
          <w:color w:val="00A9C1"/>
          <w:spacing w:val="20"/>
        </w:rPr>
        <w:t>, 12.09.2015</w:t>
      </w:r>
      <w:r w:rsidRPr="00513FB1">
        <w:rPr>
          <w:rFonts w:ascii="Arial Narrow" w:eastAsia="Batang" w:hAnsi="Arial Narrow" w:cs="Consolas"/>
          <w:b/>
          <w:caps/>
          <w:color w:val="00A9C1"/>
          <w:spacing w:val="20"/>
        </w:rPr>
        <w:t>)</w:t>
      </w:r>
    </w:p>
    <w:p w:rsidR="004A3818" w:rsidRPr="00513FB1" w:rsidRDefault="004A3818" w:rsidP="00F7195B">
      <w:pPr>
        <w:spacing w:after="0"/>
        <w:rPr>
          <w:rFonts w:ascii="Arial Narrow" w:eastAsia="Batang" w:hAnsi="Arial Narrow" w:cs="Consolas"/>
          <w:b/>
          <w:color w:val="808080"/>
          <w:spacing w:val="20"/>
        </w:rPr>
      </w:pPr>
    </w:p>
    <w:tbl>
      <w:tblPr>
        <w:tblW w:w="10456" w:type="dxa"/>
        <w:tblBorders>
          <w:top w:val="single" w:sz="8" w:space="0" w:color="F2F2F2"/>
          <w:left w:val="single" w:sz="8" w:space="0" w:color="F2F2F2"/>
          <w:bottom w:val="single" w:sz="8" w:space="0" w:color="F2F2F2"/>
          <w:right w:val="single" w:sz="8" w:space="0" w:color="F2F2F2"/>
          <w:insideH w:val="single" w:sz="8" w:space="0" w:color="F2F2F2"/>
          <w:insideV w:val="single" w:sz="8" w:space="0" w:color="F2F2F2"/>
        </w:tblBorders>
        <w:tblLook w:val="04A0" w:firstRow="1" w:lastRow="0" w:firstColumn="1" w:lastColumn="0" w:noHBand="0" w:noVBand="1"/>
      </w:tblPr>
      <w:tblGrid>
        <w:gridCol w:w="2221"/>
        <w:gridCol w:w="8235"/>
      </w:tblGrid>
      <w:tr w:rsidR="004A3818" w:rsidRPr="00625A6D" w:rsidTr="00010610">
        <w:tc>
          <w:tcPr>
            <w:tcW w:w="10456" w:type="dxa"/>
            <w:gridSpan w:val="2"/>
            <w:shd w:val="clear" w:color="auto" w:fill="auto"/>
          </w:tcPr>
          <w:p w:rsidR="005F0647" w:rsidRPr="00F7195B" w:rsidRDefault="004A3818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00A9C1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V</w:t>
            </w:r>
            <w:r w:rsidRPr="00625A6D">
              <w:rPr>
                <w:rFonts w:ascii="Arial Narrow" w:eastAsia="Batang" w:hAnsi="Arial Narrow" w:cs="Consolas"/>
                <w:caps/>
                <w:color w:val="00A9C1"/>
                <w:spacing w:val="20"/>
              </w:rPr>
              <w:t xml:space="preserve"> </w:t>
            </w:r>
          </w:p>
        </w:tc>
      </w:tr>
      <w:tr w:rsidR="004A3818" w:rsidRPr="00625A6D" w:rsidTr="00010610">
        <w:tc>
          <w:tcPr>
            <w:tcW w:w="2221" w:type="dxa"/>
            <w:shd w:val="clear" w:color="auto" w:fill="auto"/>
            <w:hideMark/>
          </w:tcPr>
          <w:p w:rsidR="004A3818" w:rsidRPr="00625A6D" w:rsidRDefault="004A2474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808080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9:00 </w:t>
            </w:r>
            <w:r w:rsidR="00C363EB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 11:00</w:t>
            </w:r>
          </w:p>
        </w:tc>
        <w:tc>
          <w:tcPr>
            <w:tcW w:w="8235" w:type="dxa"/>
            <w:shd w:val="clear" w:color="auto" w:fill="auto"/>
          </w:tcPr>
          <w:p w:rsidR="004A3818" w:rsidRPr="00625A6D" w:rsidRDefault="00D04214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Leki recepturowe</w:t>
            </w:r>
            <w:r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 </w:t>
            </w:r>
          </w:p>
        </w:tc>
      </w:tr>
      <w:tr w:rsidR="004A3818" w:rsidRPr="00625A6D" w:rsidTr="00010610">
        <w:tc>
          <w:tcPr>
            <w:tcW w:w="2221" w:type="dxa"/>
            <w:shd w:val="clear" w:color="auto" w:fill="auto"/>
          </w:tcPr>
          <w:p w:rsidR="004A3818" w:rsidRPr="00625A6D" w:rsidRDefault="004A2474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9:00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9:0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4A3818" w:rsidRPr="00625A6D" w:rsidRDefault="001C5633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Przewodnicząca</w:t>
            </w:r>
            <w:r w:rsidR="004A3818"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 xml:space="preserve"> Sesji:</w:t>
            </w:r>
          </w:p>
          <w:p w:rsidR="004A3818" w:rsidRPr="00625A6D" w:rsidRDefault="00D04214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 w:rsidRPr="001A6086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prof. </w:t>
            </w:r>
            <w:r w:rsidRPr="001C5633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dr hab. n. farm. Renata Jachowicz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[Kraków]</w:t>
            </w:r>
          </w:p>
        </w:tc>
      </w:tr>
      <w:tr w:rsidR="004A3818" w:rsidRPr="00625A6D" w:rsidTr="00010610">
        <w:tc>
          <w:tcPr>
            <w:tcW w:w="2221" w:type="dxa"/>
            <w:shd w:val="clear" w:color="auto" w:fill="auto"/>
          </w:tcPr>
          <w:p w:rsidR="004A3818" w:rsidRPr="00625A6D" w:rsidRDefault="004A2474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9:05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9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3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</w:rPr>
              <w:t>0</w:t>
            </w:r>
          </w:p>
        </w:tc>
        <w:tc>
          <w:tcPr>
            <w:tcW w:w="8235" w:type="dxa"/>
            <w:shd w:val="clear" w:color="auto" w:fill="auto"/>
          </w:tcPr>
          <w:p w:rsidR="004A3818" w:rsidRDefault="008C1A05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FARMAKOPEA W PRAKTYCE FARMACEUTYCZNEJ</w:t>
            </w:r>
          </w:p>
          <w:p w:rsidR="008C1A05" w:rsidRPr="00625A6D" w:rsidRDefault="001F071D" w:rsidP="00EF2F8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8C1A05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dr n. farm.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Ewa Leciejewicz-</w:t>
            </w:r>
            <w:proofErr w:type="spellStart"/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Ziemecka</w:t>
            </w:r>
            <w:proofErr w:type="spellEnd"/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Warszawa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4A3818" w:rsidRPr="00625A6D" w:rsidTr="00010610">
        <w:tc>
          <w:tcPr>
            <w:tcW w:w="2221" w:type="dxa"/>
            <w:shd w:val="clear" w:color="auto" w:fill="auto"/>
          </w:tcPr>
          <w:p w:rsidR="004A3818" w:rsidRPr="00EF2F8D" w:rsidRDefault="004A2474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EF2F8D">
              <w:rPr>
                <w:rFonts w:ascii="Arial Narrow" w:eastAsia="Batang" w:hAnsi="Arial Narrow" w:cs="Consolas"/>
                <w:color w:val="758494"/>
                <w:spacing w:val="20"/>
              </w:rPr>
              <w:t>9</w:t>
            </w:r>
            <w:r w:rsidR="004A3818" w:rsidRPr="00EF2F8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Pr="00EF2F8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30 </w:t>
            </w:r>
            <w:r w:rsidR="00C363EB" w:rsidRPr="00EF2F8D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EF2F8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9</w:t>
            </w:r>
            <w:r w:rsidR="004A3818" w:rsidRPr="00EF2F8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Pr="00EF2F8D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  <w:r w:rsidR="004A3818" w:rsidRPr="00EF2F8D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4A3818" w:rsidRDefault="00280C9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WYMAGANIA DOTYCZĄCE JAKOŚCI SUROWCÓW FARMACEUTYCZNYCH DO RECEPTURY APTECZNEJ W PROCESIE DOPUSZCZANIA ICH DO OBROTU</w:t>
            </w:r>
          </w:p>
          <w:p w:rsidR="00280C97" w:rsidRPr="00625A6D" w:rsidRDefault="001F071D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mgr</w:t>
            </w:r>
            <w:r w:rsidRPr="008C1A05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Katarzyna Tomaszewska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Warszawa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4A3818" w:rsidRPr="00625A6D" w:rsidTr="00010610">
        <w:tc>
          <w:tcPr>
            <w:tcW w:w="2221" w:type="dxa"/>
            <w:shd w:val="clear" w:color="auto" w:fill="auto"/>
          </w:tcPr>
          <w:p w:rsidR="004A3818" w:rsidRPr="00625A6D" w:rsidRDefault="004A2474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9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:</w:t>
            </w:r>
            <w:r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55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-</w:t>
            </w:r>
            <w:r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 xml:space="preserve"> 10:2</w:t>
            </w:r>
            <w:r w:rsidR="004A3818" w:rsidRPr="00625A6D">
              <w:rPr>
                <w:rFonts w:ascii="Arial Narrow" w:eastAsia="Batang" w:hAnsi="Arial Narrow" w:cs="Consolas"/>
                <w:color w:val="758494"/>
                <w:spacing w:val="20"/>
                <w:lang w:val="en-US"/>
              </w:rPr>
              <w:t>0</w:t>
            </w:r>
          </w:p>
        </w:tc>
        <w:tc>
          <w:tcPr>
            <w:tcW w:w="8235" w:type="dxa"/>
            <w:shd w:val="clear" w:color="auto" w:fill="auto"/>
          </w:tcPr>
          <w:p w:rsidR="004A3818" w:rsidRDefault="00280C9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JAKOŚĆ LEKU RECEPTUROWEGO W ŚWIETLE WYNIKÓW BADAŃ LABORATORIÓW KONTROLI JAKOŚCI LEKÓW</w:t>
            </w:r>
          </w:p>
          <w:p w:rsidR="00280C97" w:rsidRPr="00625A6D" w:rsidRDefault="00280C97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dr n. farm.</w:t>
            </w:r>
            <w:r w:rsidRPr="008C1A05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Lucyna Bułaś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Katowice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5F0647" w:rsidRPr="00625A6D" w:rsidTr="00010610">
        <w:tc>
          <w:tcPr>
            <w:tcW w:w="2221" w:type="dxa"/>
            <w:shd w:val="clear" w:color="auto" w:fill="auto"/>
          </w:tcPr>
          <w:p w:rsidR="005F0647" w:rsidRPr="00625A6D" w:rsidRDefault="005F0647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10:20 </w:t>
            </w:r>
            <w:r w:rsidR="00C363EB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="006F26B4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10:45</w:t>
            </w:r>
          </w:p>
        </w:tc>
        <w:tc>
          <w:tcPr>
            <w:tcW w:w="8235" w:type="dxa"/>
            <w:shd w:val="clear" w:color="auto" w:fill="auto"/>
          </w:tcPr>
          <w:p w:rsidR="005F0647" w:rsidRPr="002A25A4" w:rsidRDefault="006F26B4" w:rsidP="006F26B4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 xml:space="preserve">Dyskusja </w:t>
            </w:r>
          </w:p>
        </w:tc>
      </w:tr>
      <w:tr w:rsidR="005F0647" w:rsidRPr="00625A6D" w:rsidTr="00010610">
        <w:tc>
          <w:tcPr>
            <w:tcW w:w="2221" w:type="dxa"/>
            <w:shd w:val="clear" w:color="auto" w:fill="auto"/>
          </w:tcPr>
          <w:p w:rsidR="005F0647" w:rsidRPr="00625A6D" w:rsidRDefault="005F0647" w:rsidP="006F26B4">
            <w:pPr>
              <w:spacing w:after="0" w:line="336" w:lineRule="auto"/>
              <w:rPr>
                <w:rFonts w:ascii="Arial Narrow" w:eastAsia="Batang" w:hAnsi="Arial Narrow" w:cs="Consolas"/>
                <w:color w:val="95C11F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</w:t>
            </w:r>
            <w:r w:rsidR="006F26B4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0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 w:rsidR="006F26B4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45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  <w:r w:rsidR="00C363E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11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 w:rsidR="006F26B4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00</w:t>
            </w:r>
          </w:p>
        </w:tc>
        <w:tc>
          <w:tcPr>
            <w:tcW w:w="8235" w:type="dxa"/>
            <w:shd w:val="clear" w:color="auto" w:fill="auto"/>
          </w:tcPr>
          <w:p w:rsidR="00DC65FD" w:rsidRPr="00D078EB" w:rsidRDefault="005F0647" w:rsidP="00DC65F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Przerwa na kawę</w:t>
            </w:r>
          </w:p>
        </w:tc>
      </w:tr>
      <w:tr w:rsidR="005F0647" w:rsidRPr="00625A6D" w:rsidTr="005E5E1A">
        <w:tc>
          <w:tcPr>
            <w:tcW w:w="10456" w:type="dxa"/>
            <w:gridSpan w:val="2"/>
            <w:shd w:val="clear" w:color="auto" w:fill="auto"/>
          </w:tcPr>
          <w:p w:rsidR="005F0647" w:rsidRPr="006F26B4" w:rsidRDefault="005F0647" w:rsidP="00740564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VI</w:t>
            </w:r>
            <w:r w:rsidRPr="00625A6D">
              <w:rPr>
                <w:rFonts w:ascii="Arial Narrow" w:eastAsia="Batang" w:hAnsi="Arial Narrow" w:cs="Consolas"/>
                <w:caps/>
                <w:color w:val="00A9C1"/>
                <w:spacing w:val="20"/>
              </w:rPr>
              <w:t xml:space="preserve"> </w:t>
            </w:r>
          </w:p>
        </w:tc>
      </w:tr>
      <w:tr w:rsidR="00740564" w:rsidRPr="00625A6D" w:rsidTr="00F7195B">
        <w:trPr>
          <w:trHeight w:val="60"/>
        </w:trPr>
        <w:tc>
          <w:tcPr>
            <w:tcW w:w="2221" w:type="dxa"/>
            <w:shd w:val="clear" w:color="auto" w:fill="auto"/>
          </w:tcPr>
          <w:p w:rsidR="00740564" w:rsidRDefault="00B13470" w:rsidP="00B13470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11:00 - 12:25</w:t>
            </w:r>
          </w:p>
        </w:tc>
        <w:tc>
          <w:tcPr>
            <w:tcW w:w="8235" w:type="dxa"/>
            <w:shd w:val="clear" w:color="auto" w:fill="auto"/>
          </w:tcPr>
          <w:p w:rsidR="00740564" w:rsidRDefault="00740564" w:rsidP="0023243A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Nowości w FarmaCJI cz. 2</w:t>
            </w:r>
          </w:p>
        </w:tc>
      </w:tr>
      <w:tr w:rsidR="005F0647" w:rsidRPr="00625A6D" w:rsidTr="00F7195B">
        <w:trPr>
          <w:trHeight w:val="60"/>
        </w:trPr>
        <w:tc>
          <w:tcPr>
            <w:tcW w:w="2221" w:type="dxa"/>
            <w:shd w:val="clear" w:color="auto" w:fill="auto"/>
          </w:tcPr>
          <w:p w:rsidR="005F0647" w:rsidRPr="00B13470" w:rsidRDefault="006F26B4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002060"/>
                <w:spacing w:val="20"/>
              </w:rPr>
            </w:pPr>
            <w:r w:rsidRPr="00B13470">
              <w:rPr>
                <w:rFonts w:ascii="Arial Narrow" w:eastAsia="Batang" w:hAnsi="Arial Narrow" w:cs="Consolas"/>
                <w:color w:val="758494"/>
                <w:spacing w:val="20"/>
              </w:rPr>
              <w:t>11:00</w:t>
            </w:r>
            <w:r w:rsidR="005F0647" w:rsidRPr="00B13470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</w:t>
            </w:r>
            <w:r w:rsidR="00C363EB" w:rsidRPr="00B13470"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="00172AD2" w:rsidRPr="00B13470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11:2</w:t>
            </w:r>
            <w:r w:rsidR="0023243A" w:rsidRPr="00B13470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23243A" w:rsidRDefault="0023243A" w:rsidP="0023243A">
            <w:pPr>
              <w:spacing w:after="0" w:line="336" w:lineRule="auto"/>
              <w:jc w:val="both"/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ZASTOSOWANIE INNOWACYJNYCH</w:t>
            </w:r>
            <w:r w:rsidRPr="00EA10B0"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 TECHNOLOGII WSPIERAJĄCYCH BEZPIECZEŃSTWO PACJENTA, CZYLI JAK AEGATE WSPIERA PROWADZENIE OPIEKI FARMACEUTYCZNEJ I ZAPEWNIA BEZPIECZEŃSTWO PACJENTA W </w:t>
            </w: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 xml:space="preserve">EUROPIE </w:t>
            </w:r>
            <w:r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wykład </w:t>
            </w:r>
            <w:r w:rsidRPr="00625A6D"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 xml:space="preserve">sponsorowany przez firmę </w:t>
            </w:r>
            <w:proofErr w:type="spellStart"/>
            <w:r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  <w:t>Aegate</w:t>
            </w:r>
            <w:proofErr w:type="spellEnd"/>
          </w:p>
          <w:p w:rsidR="005F0647" w:rsidRPr="00B47D2C" w:rsidRDefault="0023243A" w:rsidP="00E52F21">
            <w:pPr>
              <w:spacing w:after="0" w:line="336" w:lineRule="auto"/>
              <w:jc w:val="both"/>
              <w:rPr>
                <w:rFonts w:ascii="Arial Narrow" w:eastAsia="Batang" w:hAnsi="Arial Narrow" w:cs="Consolas"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mgr</w:t>
            </w:r>
            <w:r w:rsidRPr="008C1A05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farm. Piotr Merks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 w:rsidR="00E52F21">
              <w:rPr>
                <w:rFonts w:ascii="Arial Narrow" w:eastAsia="Batang" w:hAnsi="Arial Narrow" w:cs="Consolas"/>
                <w:color w:val="758494"/>
                <w:spacing w:val="20"/>
              </w:rPr>
              <w:t>Warszawa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EC04FB" w:rsidRPr="00625A6D" w:rsidTr="00010610">
        <w:trPr>
          <w:trHeight w:val="80"/>
        </w:trPr>
        <w:tc>
          <w:tcPr>
            <w:tcW w:w="2221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rPr>
                <w:rFonts w:ascii="Arial Narrow" w:eastAsia="Batang" w:hAnsi="Arial Narrow" w:cs="Consolas"/>
                <w:color w:val="95C11F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2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25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- 12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4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1475E8" w:rsidRDefault="00EC04FB" w:rsidP="00DC65F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Przerwa na kawę</w:t>
            </w:r>
          </w:p>
          <w:p w:rsidR="00DC65FD" w:rsidRPr="00D078EB" w:rsidRDefault="00DC65FD" w:rsidP="00DC65F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</w:p>
        </w:tc>
      </w:tr>
      <w:tr w:rsidR="00EC04FB" w:rsidRPr="00625A6D" w:rsidTr="00010610">
        <w:tc>
          <w:tcPr>
            <w:tcW w:w="10456" w:type="dxa"/>
            <w:gridSpan w:val="2"/>
            <w:shd w:val="clear" w:color="auto" w:fill="auto"/>
            <w:hideMark/>
          </w:tcPr>
          <w:p w:rsidR="00EC04FB" w:rsidRPr="00F7195B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A83B20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VI</w:t>
            </w:r>
            <w:r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I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808080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12</w:t>
            </w:r>
            <w:r w:rsidRPr="00625A6D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4</w:t>
            </w:r>
            <w:r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5</w:t>
            </w:r>
            <w:r w:rsidRPr="00625A6D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-</w:t>
            </w:r>
            <w:r w:rsidR="0023243A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 xml:space="preserve"> 14</w:t>
            </w:r>
            <w:r w:rsidRPr="00625A6D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b/>
                <w:color w:val="808080"/>
                <w:spacing w:val="20"/>
              </w:rPr>
              <w:t>30</w:t>
            </w:r>
          </w:p>
        </w:tc>
        <w:tc>
          <w:tcPr>
            <w:tcW w:w="8235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808080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JAKOŚĆ LEKU W APTECE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808080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12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4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2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0</w:t>
            </w:r>
          </w:p>
        </w:tc>
        <w:tc>
          <w:tcPr>
            <w:tcW w:w="8235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Przewodnicząca</w:t>
            </w: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 xml:space="preserve"> Sesji:</w:t>
            </w:r>
          </w:p>
          <w:p w:rsidR="00EC04FB" w:rsidRPr="00625A6D" w:rsidRDefault="00EC04FB" w:rsidP="00180E2A">
            <w:pPr>
              <w:widowControl w:val="0"/>
              <w:autoSpaceDE w:val="0"/>
              <w:autoSpaceDN w:val="0"/>
              <w:adjustRightInd w:val="0"/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1A6086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prof. </w:t>
            </w:r>
            <w:r w:rsidRPr="00D04214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dr hab. n. fa</w:t>
            </w:r>
            <w:r w:rsidRPr="001A6086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rm. 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Małgorzata Sznitowska 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[Gdańsk]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12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0 - 1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3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1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2F4B44" w:rsidRDefault="002F4B44" w:rsidP="00C363EB">
            <w:pPr>
              <w:pStyle w:val="Akapitzlist1"/>
              <w:widowControl w:val="0"/>
              <w:autoSpaceDE w:val="0"/>
              <w:autoSpaceDN w:val="0"/>
              <w:adjustRightInd w:val="0"/>
              <w:spacing w:line="336" w:lineRule="auto"/>
              <w:ind w:left="0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  <w:sz w:val="22"/>
                <w:szCs w:val="22"/>
              </w:rPr>
            </w:pPr>
            <w:r w:rsidRPr="002F4B44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  <w:sz w:val="22"/>
                <w:szCs w:val="22"/>
              </w:rPr>
              <w:t>Procedury rejestracji produktów leczniczych w Unii Europejskiej</w:t>
            </w:r>
          </w:p>
          <w:p w:rsidR="00EC04FB" w:rsidRPr="00625A6D" w:rsidRDefault="00EC04FB" w:rsidP="00C363EB">
            <w:pPr>
              <w:pStyle w:val="Akapitzlist1"/>
              <w:widowControl w:val="0"/>
              <w:autoSpaceDE w:val="0"/>
              <w:autoSpaceDN w:val="0"/>
              <w:adjustRightInd w:val="0"/>
              <w:spacing w:line="336" w:lineRule="auto"/>
              <w:ind w:left="0"/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</w:pPr>
            <w:r w:rsidRPr="00426AA1"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>dr</w:t>
            </w:r>
            <w:r w:rsidRPr="00340D71"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 xml:space="preserve"> n. farm.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>Piotr Kozarewicz</w:t>
            </w:r>
            <w:r w:rsidRPr="00426AA1"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 xml:space="preserve"> </w:t>
            </w:r>
            <w:r w:rsidRPr="00426AA1"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[</w:t>
            </w:r>
            <w:r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Londyn, Wielka Brytania</w:t>
            </w:r>
            <w:r w:rsidRPr="00426AA1"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]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lastRenderedPageBreak/>
              <w:t>1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3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1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5 - 13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4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0</w:t>
            </w:r>
          </w:p>
        </w:tc>
        <w:tc>
          <w:tcPr>
            <w:tcW w:w="8235" w:type="dxa"/>
            <w:shd w:val="clear" w:color="auto" w:fill="auto"/>
          </w:tcPr>
          <w:p w:rsidR="003471D1" w:rsidRPr="005C789F" w:rsidRDefault="003471D1" w:rsidP="003471D1">
            <w:pPr>
              <w:pStyle w:val="Akapitzlist1"/>
              <w:widowControl w:val="0"/>
              <w:autoSpaceDE w:val="0"/>
              <w:autoSpaceDN w:val="0"/>
              <w:adjustRightInd w:val="0"/>
              <w:spacing w:line="336" w:lineRule="auto"/>
              <w:ind w:left="0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  <w:sz w:val="22"/>
                <w:szCs w:val="22"/>
              </w:rPr>
            </w:pPr>
            <w:r w:rsidRPr="005C789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  <w:sz w:val="22"/>
                <w:szCs w:val="22"/>
              </w:rPr>
              <w:t>SUBSTANDARDOWE, NIELEGALNE I SFAŁSZOWANE PRODUKTY MEDYCZNE W LEGALNEJ I NIELEGALNEJ SIECI DYSTRYBUCJI A BEZPIECZEŃSTWO PACJENTÓW/KONSUMENTÓW</w:t>
            </w:r>
          </w:p>
          <w:p w:rsidR="00EC04FB" w:rsidRPr="00625A6D" w:rsidRDefault="00EC04FB" w:rsidP="00C363EB">
            <w:pPr>
              <w:pStyle w:val="Akapitzlist1"/>
              <w:widowControl w:val="0"/>
              <w:autoSpaceDE w:val="0"/>
              <w:autoSpaceDN w:val="0"/>
              <w:adjustRightInd w:val="0"/>
              <w:spacing w:line="336" w:lineRule="auto"/>
              <w:ind w:left="0"/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</w:pPr>
            <w:r w:rsidRPr="00EF2F8D"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  <w:lang w:val="en-GB"/>
              </w:rPr>
              <w:t xml:space="preserve">prof. dr hab. n. farm.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>Zbigniew Fijałek</w:t>
            </w:r>
            <w:r w:rsidRPr="00426AA1">
              <w:rPr>
                <w:rFonts w:ascii="Arial Narrow" w:eastAsia="Batang" w:hAnsi="Arial Narrow" w:cs="Consolas"/>
                <w:b/>
                <w:color w:val="758494"/>
                <w:spacing w:val="20"/>
                <w:sz w:val="22"/>
                <w:szCs w:val="22"/>
              </w:rPr>
              <w:t xml:space="preserve"> </w:t>
            </w:r>
            <w:r w:rsidRPr="00426AA1"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[</w:t>
            </w:r>
            <w:r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Warszawa</w:t>
            </w:r>
            <w:r w:rsidRPr="00426AA1">
              <w:rPr>
                <w:rFonts w:ascii="Arial Narrow" w:eastAsia="Batang" w:hAnsi="Arial Narrow" w:cs="Consolas"/>
                <w:color w:val="758494"/>
                <w:spacing w:val="20"/>
                <w:sz w:val="22"/>
                <w:szCs w:val="22"/>
              </w:rPr>
              <w:t>]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13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4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0 -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14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0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EC04FB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  <w:t>PRZYCZYNY WSTRZYMYWANIA I WYCOFYWANIA PRODUKTÓW LECZNICZYCH Z OBROTU</w:t>
            </w:r>
          </w:p>
          <w:p w:rsidR="00EC04FB" w:rsidRPr="00625A6D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Przedstawiciel Głównego Inspektoratu Farmaceutycznego</w:t>
            </w:r>
            <w:r w:rsidR="00EC2F1A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</w:t>
            </w:r>
            <w:r w:rsidR="00EC2F1A" w:rsidRPr="00EC2F1A">
              <w:rPr>
                <w:rFonts w:ascii="Arial Narrow" w:eastAsia="Batang" w:hAnsi="Arial Narrow" w:cs="Consolas"/>
                <w:color w:val="758494"/>
                <w:spacing w:val="20"/>
              </w:rPr>
              <w:t>[Warszawa]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23243A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14:0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>5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-</w:t>
            </w:r>
            <w:r w:rsidR="0023243A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14:30</w:t>
            </w:r>
          </w:p>
        </w:tc>
        <w:tc>
          <w:tcPr>
            <w:tcW w:w="8235" w:type="dxa"/>
            <w:shd w:val="clear" w:color="auto" w:fill="auto"/>
          </w:tcPr>
          <w:p w:rsidR="00EC04FB" w:rsidRPr="00FB012F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FB012F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Dyskusja</w:t>
            </w:r>
            <w:bookmarkStart w:id="0" w:name="_GoBack"/>
            <w:bookmarkEnd w:id="0"/>
          </w:p>
        </w:tc>
      </w:tr>
      <w:tr w:rsidR="00EC04FB" w:rsidRPr="00625A6D" w:rsidTr="00010610">
        <w:tc>
          <w:tcPr>
            <w:tcW w:w="2221" w:type="dxa"/>
            <w:shd w:val="clear" w:color="auto" w:fill="auto"/>
            <w:hideMark/>
          </w:tcPr>
          <w:p w:rsidR="00EC04FB" w:rsidRPr="00625A6D" w:rsidRDefault="0023243A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14:30</w:t>
            </w:r>
            <w:r w:rsidR="00EC04FB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- 14:4</w:t>
            </w:r>
            <w:r w:rsidR="00EC04FB"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  <w:hideMark/>
          </w:tcPr>
          <w:p w:rsidR="00EC04FB" w:rsidRPr="00F7195B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Przerwa na kawę</w:t>
            </w:r>
          </w:p>
        </w:tc>
      </w:tr>
      <w:tr w:rsidR="00EC04FB" w:rsidRPr="00625A6D" w:rsidTr="00010610">
        <w:tc>
          <w:tcPr>
            <w:tcW w:w="10456" w:type="dxa"/>
            <w:gridSpan w:val="2"/>
            <w:shd w:val="clear" w:color="auto" w:fill="auto"/>
          </w:tcPr>
          <w:p w:rsidR="00EC04FB" w:rsidRPr="00F7195B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Sesja VIII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C00000"/>
                <w:spacing w:val="20"/>
              </w:rPr>
            </w:pP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14: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45 - 16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5</w:t>
            </w:r>
          </w:p>
        </w:tc>
        <w:tc>
          <w:tcPr>
            <w:tcW w:w="8235" w:type="dxa"/>
            <w:shd w:val="clear" w:color="auto" w:fill="auto"/>
          </w:tcPr>
          <w:p w:rsidR="00EC04FB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</w:pPr>
            <w:r w:rsidRPr="002A25A4"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szkolenie podyplomowe</w:t>
            </w:r>
          </w:p>
          <w:p w:rsidR="0087334D" w:rsidRPr="00625A6D" w:rsidRDefault="0087334D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C00000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aps/>
                <w:color w:val="00A9C1"/>
                <w:spacing w:val="20"/>
              </w:rPr>
              <w:t>Przedstawienie opinii wybranych organizacji</w:t>
            </w:r>
          </w:p>
        </w:tc>
      </w:tr>
      <w:tr w:rsidR="00EC04FB" w:rsidRPr="00625A6D" w:rsidTr="00010610">
        <w:tc>
          <w:tcPr>
            <w:tcW w:w="2221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14:45 - 15:00</w:t>
            </w:r>
          </w:p>
        </w:tc>
        <w:tc>
          <w:tcPr>
            <w:tcW w:w="8235" w:type="dxa"/>
            <w:shd w:val="clear" w:color="auto" w:fill="auto"/>
          </w:tcPr>
          <w:p w:rsidR="00EC04FB" w:rsidRPr="00FB012F" w:rsidRDefault="0087334D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smallCaps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POLSKIE TOWARZYSTWO FARMACEUTYCZNE</w:t>
            </w:r>
          </w:p>
          <w:p w:rsidR="00EC04FB" w:rsidRPr="006A2921" w:rsidRDefault="00EC04FB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</w:pPr>
            <w:r w:rsidRPr="006F26B4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prof. dr hab. n. farm. </w:t>
            </w:r>
            <w:r w:rsidRPr="006A2921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Janusz Pluta</w:t>
            </w:r>
            <w:r w:rsidRPr="006A2921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[Wrocław] </w:t>
            </w:r>
          </w:p>
        </w:tc>
      </w:tr>
      <w:tr w:rsidR="00EC04FB" w:rsidRPr="00625A6D" w:rsidTr="000E6111">
        <w:tc>
          <w:tcPr>
            <w:tcW w:w="2221" w:type="dxa"/>
            <w:shd w:val="clear" w:color="auto" w:fill="auto"/>
          </w:tcPr>
          <w:p w:rsidR="00EC04FB" w:rsidRPr="00625A6D" w:rsidRDefault="00EC04FB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15:00 - 15:15</w:t>
            </w:r>
          </w:p>
        </w:tc>
        <w:tc>
          <w:tcPr>
            <w:tcW w:w="8235" w:type="dxa"/>
            <w:shd w:val="clear" w:color="auto" w:fill="auto"/>
          </w:tcPr>
          <w:p w:rsidR="00EC04FB" w:rsidRDefault="0087334D" w:rsidP="00A50861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DEPARTAMENT NAUKI I SZKOLNICTWA WYŻ</w:t>
            </w:r>
            <w:r w:rsidR="001475E8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SZEGO </w:t>
            </w:r>
            <w:r w:rsidR="001F071D" w:rsidRPr="001F071D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MINISTERSTWA ZDROWIA </w:t>
            </w:r>
          </w:p>
          <w:p w:rsidR="0087334D" w:rsidRPr="00FB012F" w:rsidRDefault="0087334D" w:rsidP="00890730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87334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przedstawiciel </w:t>
            </w:r>
            <w:r w:rsidR="00890730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Ministerstwa Zdrowia</w:t>
            </w:r>
            <w:r w:rsidRPr="006A2921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Warszawa</w:t>
            </w:r>
            <w:r w:rsidRPr="006A2921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EC04FB" w:rsidRPr="00625A6D" w:rsidTr="000E6111">
        <w:tc>
          <w:tcPr>
            <w:tcW w:w="2221" w:type="dxa"/>
            <w:shd w:val="clear" w:color="auto" w:fill="auto"/>
          </w:tcPr>
          <w:p w:rsidR="00EC04FB" w:rsidRPr="00625A6D" w:rsidRDefault="00EC04FB" w:rsidP="00A50861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15:15 - 15:</w:t>
            </w:r>
            <w:r w:rsidR="00A50861">
              <w:rPr>
                <w:rFonts w:ascii="Arial Narrow" w:eastAsia="Batang" w:hAnsi="Arial Narrow" w:cs="Consolas"/>
                <w:color w:val="758494"/>
                <w:spacing w:val="20"/>
              </w:rPr>
              <w:t>45</w:t>
            </w:r>
          </w:p>
        </w:tc>
        <w:tc>
          <w:tcPr>
            <w:tcW w:w="8235" w:type="dxa"/>
            <w:shd w:val="clear" w:color="auto" w:fill="auto"/>
          </w:tcPr>
          <w:p w:rsidR="001F071D" w:rsidRDefault="0087334D" w:rsidP="001F071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KONFERENCJA</w:t>
            </w:r>
            <w:r w:rsidR="001F071D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 DZIEKANÓW WYDZIAŁÓW FARMACEUTYCZNYCH</w:t>
            </w:r>
          </w:p>
          <w:p w:rsidR="00EC04FB" w:rsidRPr="00FB012F" w:rsidRDefault="001F071D" w:rsidP="001F071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180E2A">
              <w:rPr>
                <w:rFonts w:ascii="Arial Narrow" w:eastAsia="Batang" w:hAnsi="Arial Narrow" w:cs="Consolas"/>
                <w:b/>
                <w:color w:val="758494"/>
                <w:spacing w:val="20"/>
                <w:lang w:val="en-GB"/>
              </w:rPr>
              <w:t xml:space="preserve">prof. </w:t>
            </w:r>
            <w:proofErr w:type="spellStart"/>
            <w:r w:rsidRPr="00180E2A">
              <w:rPr>
                <w:rFonts w:ascii="Arial Narrow" w:eastAsia="Batang" w:hAnsi="Arial Narrow" w:cs="Consolas"/>
                <w:b/>
                <w:color w:val="758494"/>
                <w:spacing w:val="20"/>
                <w:lang w:val="en-GB"/>
              </w:rPr>
              <w:t>dr</w:t>
            </w:r>
            <w:proofErr w:type="spellEnd"/>
            <w:r w:rsidRPr="00180E2A">
              <w:rPr>
                <w:rFonts w:ascii="Arial Narrow" w:eastAsia="Batang" w:hAnsi="Arial Narrow" w:cs="Consolas"/>
                <w:b/>
                <w:color w:val="758494"/>
                <w:spacing w:val="20"/>
                <w:lang w:val="en-GB"/>
              </w:rPr>
              <w:t xml:space="preserve"> hab. n. farm.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Elżbieta Mikiciuk-Olasik </w:t>
            </w:r>
            <w:r w:rsidRPr="006A2921">
              <w:rPr>
                <w:rFonts w:ascii="Arial Narrow" w:eastAsia="Batang" w:hAnsi="Arial Narrow" w:cs="Consolas"/>
                <w:color w:val="758494"/>
                <w:spacing w:val="20"/>
              </w:rPr>
              <w:t>[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Łódź</w:t>
            </w:r>
            <w:r w:rsidRPr="006A2921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1F071D" w:rsidRPr="00625A6D" w:rsidTr="00010610">
        <w:tc>
          <w:tcPr>
            <w:tcW w:w="2221" w:type="dxa"/>
            <w:shd w:val="clear" w:color="auto" w:fill="auto"/>
          </w:tcPr>
          <w:p w:rsidR="001F071D" w:rsidRDefault="001F071D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15:30 - 15:45</w:t>
            </w:r>
          </w:p>
        </w:tc>
        <w:tc>
          <w:tcPr>
            <w:tcW w:w="8235" w:type="dxa"/>
            <w:shd w:val="clear" w:color="auto" w:fill="auto"/>
          </w:tcPr>
          <w:p w:rsidR="001F071D" w:rsidRDefault="0087334D" w:rsidP="0087334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NACZELNA</w:t>
            </w:r>
            <w:r w:rsidR="001F071D" w:rsidRPr="001F071D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 </w:t>
            </w:r>
            <w:r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>IZBA APTEKARSKA</w:t>
            </w:r>
          </w:p>
          <w:p w:rsidR="0087334D" w:rsidRPr="00FB012F" w:rsidRDefault="00890730" w:rsidP="0087334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Przedstawiciel Naczelnej Rady Aptekarskiej</w:t>
            </w:r>
            <w:r w:rsidR="0087334D" w:rsidRPr="006A2921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</w:t>
            </w:r>
            <w:r w:rsidR="0087334D">
              <w:rPr>
                <w:rFonts w:ascii="Arial Narrow" w:eastAsia="Batang" w:hAnsi="Arial Narrow" w:cs="Consolas"/>
                <w:color w:val="758494"/>
                <w:spacing w:val="20"/>
              </w:rPr>
              <w:t>Warszawa</w:t>
            </w:r>
            <w:r w:rsidR="0087334D" w:rsidRPr="006A2921">
              <w:rPr>
                <w:rFonts w:ascii="Arial Narrow" w:eastAsia="Batang" w:hAnsi="Arial Narrow" w:cs="Consolas"/>
                <w:color w:val="758494"/>
                <w:spacing w:val="20"/>
              </w:rPr>
              <w:t>]</w:t>
            </w:r>
          </w:p>
        </w:tc>
      </w:tr>
      <w:tr w:rsidR="0023243A" w:rsidRPr="00625A6D" w:rsidTr="00010610">
        <w:tc>
          <w:tcPr>
            <w:tcW w:w="2221" w:type="dxa"/>
            <w:shd w:val="clear" w:color="auto" w:fill="auto"/>
          </w:tcPr>
          <w:p w:rsidR="0023243A" w:rsidRPr="00625A6D" w:rsidRDefault="0023243A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color w:val="758494"/>
                <w:spacing w:val="20"/>
              </w:rPr>
              <w:t>15:45 - 16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>:</w:t>
            </w:r>
            <w:r>
              <w:rPr>
                <w:rFonts w:ascii="Arial Narrow" w:eastAsia="Batang" w:hAnsi="Arial Narrow" w:cs="Consolas"/>
                <w:color w:val="758494"/>
                <w:spacing w:val="20"/>
              </w:rPr>
              <w:t>15</w:t>
            </w:r>
          </w:p>
        </w:tc>
        <w:tc>
          <w:tcPr>
            <w:tcW w:w="8235" w:type="dxa"/>
            <w:shd w:val="clear" w:color="auto" w:fill="auto"/>
          </w:tcPr>
          <w:p w:rsidR="0023243A" w:rsidRPr="00FB012F" w:rsidRDefault="00BC7099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</w:pPr>
            <w:r w:rsidRPr="00FB012F">
              <w:rPr>
                <w:rFonts w:ascii="Arial Narrow" w:eastAsia="Batang" w:hAnsi="Arial Narrow" w:cs="Consolas"/>
                <w:b/>
                <w:bCs/>
                <w:smallCaps/>
                <w:color w:val="95C11F"/>
                <w:spacing w:val="20"/>
              </w:rPr>
              <w:t xml:space="preserve">DYSKUSJA Z UDZIAŁEM ZAPROSZONYCH GOŚCI </w:t>
            </w:r>
          </w:p>
          <w:p w:rsidR="0023243A" w:rsidRDefault="0023243A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i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M</w:t>
            </w:r>
            <w:r w:rsidRPr="00CE3CBA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oderator</w:t>
            </w:r>
            <w:r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:</w:t>
            </w:r>
          </w:p>
          <w:p w:rsidR="0023243A" w:rsidRPr="00625A6D" w:rsidRDefault="0023243A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6908C5">
              <w:rPr>
                <w:rFonts w:ascii="Arial Narrow" w:eastAsia="Batang" w:hAnsi="Arial Narrow" w:cs="Consolas"/>
                <w:b/>
                <w:color w:val="758494"/>
                <w:spacing w:val="20"/>
                <w:lang w:val="en-US"/>
              </w:rPr>
              <w:t xml:space="preserve">prof. dr hab. n. farm. </w:t>
            </w:r>
            <w:r w:rsidRPr="007F5E11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Janusz Pluta</w:t>
            </w:r>
            <w:r w:rsidRPr="00625A6D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[Wrocław]</w:t>
            </w:r>
          </w:p>
        </w:tc>
      </w:tr>
      <w:tr w:rsidR="0023243A" w:rsidRPr="00625A6D" w:rsidTr="00010610">
        <w:tc>
          <w:tcPr>
            <w:tcW w:w="2221" w:type="dxa"/>
            <w:shd w:val="clear" w:color="auto" w:fill="auto"/>
          </w:tcPr>
          <w:p w:rsidR="0023243A" w:rsidRPr="00625A6D" w:rsidRDefault="0023243A" w:rsidP="00C363EB">
            <w:pPr>
              <w:spacing w:after="0" w:line="336" w:lineRule="auto"/>
              <w:rPr>
                <w:rFonts w:ascii="Arial Narrow" w:eastAsia="Batang" w:hAnsi="Arial Narrow" w:cs="Consolas"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16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: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5 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-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 16:</w:t>
            </w: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3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0</w:t>
            </w:r>
          </w:p>
        </w:tc>
        <w:tc>
          <w:tcPr>
            <w:tcW w:w="8235" w:type="dxa"/>
            <w:shd w:val="clear" w:color="auto" w:fill="auto"/>
          </w:tcPr>
          <w:p w:rsidR="0023243A" w:rsidRPr="00FF4969" w:rsidRDefault="0023243A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aps/>
                <w:color w:val="95C11F"/>
                <w:spacing w:val="20"/>
              </w:rPr>
            </w:pPr>
            <w:r w:rsidRPr="00FF4969">
              <w:rPr>
                <w:rFonts w:ascii="Arial Narrow" w:eastAsia="Batang" w:hAnsi="Arial Narrow" w:cs="Consolas"/>
                <w:b/>
                <w:caps/>
                <w:color w:val="95C11F"/>
                <w:spacing w:val="20"/>
              </w:rPr>
              <w:t>Podsumowanie i zakończenie Kongresu</w:t>
            </w:r>
          </w:p>
          <w:p w:rsidR="0023243A" w:rsidRPr="005D2A3D" w:rsidRDefault="0023243A" w:rsidP="005D2A3D">
            <w:pPr>
              <w:spacing w:after="0" w:line="336" w:lineRule="auto"/>
              <w:jc w:val="both"/>
              <w:rPr>
                <w:rFonts w:ascii="Arial Narrow" w:eastAsia="Batang" w:hAnsi="Arial Narrow" w:cs="Consolas"/>
                <w:color w:val="758494"/>
                <w:spacing w:val="20"/>
              </w:rPr>
            </w:pPr>
            <w:r w:rsidRPr="00FF4969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prof. dr hab. n. farm. Janusz Pluta</w:t>
            </w:r>
            <w:r w:rsidRPr="00FF4969">
              <w:rPr>
                <w:rFonts w:ascii="Arial Narrow" w:eastAsia="Batang" w:hAnsi="Arial Narrow" w:cs="Consolas"/>
                <w:color w:val="758494"/>
                <w:spacing w:val="20"/>
              </w:rPr>
              <w:t xml:space="preserve"> [Wrocław] </w:t>
            </w:r>
            <w:r w:rsidR="005D2A3D">
              <w:rPr>
                <w:rFonts w:ascii="Arial Narrow" w:eastAsia="Batang" w:hAnsi="Arial Narrow" w:cs="Consolas"/>
                <w:color w:val="758494"/>
                <w:spacing w:val="20"/>
              </w:rPr>
              <w:t>, Przewodniczący Komitetu Naukowego</w:t>
            </w:r>
          </w:p>
        </w:tc>
      </w:tr>
      <w:tr w:rsidR="0023243A" w:rsidRPr="00625A6D" w:rsidTr="00010610">
        <w:tc>
          <w:tcPr>
            <w:tcW w:w="2221" w:type="dxa"/>
            <w:shd w:val="clear" w:color="auto" w:fill="auto"/>
          </w:tcPr>
          <w:p w:rsidR="0023243A" w:rsidRPr="00625A6D" w:rsidRDefault="0023243A" w:rsidP="00C363EB">
            <w:pPr>
              <w:spacing w:after="0" w:line="336" w:lineRule="auto"/>
              <w:rPr>
                <w:rFonts w:ascii="Arial Narrow" w:eastAsia="Batang" w:hAnsi="Arial Narrow" w:cs="Consolas"/>
                <w:b/>
                <w:color w:val="758494"/>
                <w:spacing w:val="20"/>
              </w:rPr>
            </w:pPr>
            <w:r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>16:3</w:t>
            </w:r>
            <w:r w:rsidRPr="00625A6D">
              <w:rPr>
                <w:rFonts w:ascii="Arial Narrow" w:eastAsia="Batang" w:hAnsi="Arial Narrow" w:cs="Consolas"/>
                <w:b/>
                <w:color w:val="758494"/>
                <w:spacing w:val="20"/>
              </w:rPr>
              <w:t xml:space="preserve">0 </w:t>
            </w:r>
          </w:p>
        </w:tc>
        <w:tc>
          <w:tcPr>
            <w:tcW w:w="8235" w:type="dxa"/>
            <w:shd w:val="clear" w:color="auto" w:fill="auto"/>
          </w:tcPr>
          <w:p w:rsidR="0023243A" w:rsidRPr="00625A6D" w:rsidRDefault="0023243A" w:rsidP="00C363EB">
            <w:pPr>
              <w:spacing w:after="0" w:line="336" w:lineRule="auto"/>
              <w:jc w:val="both"/>
              <w:rPr>
                <w:rFonts w:ascii="Arial Narrow" w:eastAsia="Batang" w:hAnsi="Arial Narrow" w:cs="Consolas"/>
                <w:b/>
                <w:smallCaps/>
                <w:color w:val="C00000"/>
                <w:spacing w:val="20"/>
              </w:rPr>
            </w:pPr>
            <w:r w:rsidRPr="00625A6D">
              <w:rPr>
                <w:rFonts w:ascii="Arial Narrow" w:eastAsia="Batang" w:hAnsi="Arial Narrow" w:cs="Consolas"/>
                <w:i/>
                <w:color w:val="758494"/>
                <w:spacing w:val="20"/>
              </w:rPr>
              <w:t>Lunch</w:t>
            </w:r>
          </w:p>
        </w:tc>
      </w:tr>
    </w:tbl>
    <w:p w:rsidR="00F7195B" w:rsidRDefault="00F7195B" w:rsidP="00F7195B">
      <w:pPr>
        <w:spacing w:after="0"/>
        <w:rPr>
          <w:rFonts w:ascii="Arial Narrow" w:eastAsia="Batang" w:hAnsi="Arial Narrow" w:cs="Consolas"/>
          <w:i/>
          <w:color w:val="758494"/>
          <w:spacing w:val="20"/>
          <w:sz w:val="20"/>
          <w:szCs w:val="20"/>
        </w:rPr>
      </w:pPr>
    </w:p>
    <w:p w:rsidR="00B21C1E" w:rsidRDefault="004A3818" w:rsidP="00F7195B">
      <w:pPr>
        <w:spacing w:after="0"/>
        <w:rPr>
          <w:rFonts w:ascii="Arial Narrow" w:eastAsia="Batang" w:hAnsi="Arial Narrow" w:cs="Consolas"/>
          <w:i/>
          <w:color w:val="758494"/>
          <w:spacing w:val="20"/>
          <w:sz w:val="20"/>
          <w:szCs w:val="20"/>
        </w:rPr>
      </w:pPr>
      <w:r w:rsidRPr="005C7C26">
        <w:rPr>
          <w:rFonts w:ascii="Arial Narrow" w:eastAsia="Batang" w:hAnsi="Arial Narrow" w:cs="Consolas"/>
          <w:i/>
          <w:color w:val="758494"/>
          <w:spacing w:val="20"/>
          <w:sz w:val="20"/>
          <w:szCs w:val="20"/>
        </w:rPr>
        <w:t>*Organizator zastrzega sobie prawo wprowadzania zmian w programie Kongresu</w:t>
      </w:r>
    </w:p>
    <w:p w:rsidR="00890730" w:rsidRDefault="00890730" w:rsidP="00F7195B">
      <w:pPr>
        <w:spacing w:after="0"/>
        <w:rPr>
          <w:rFonts w:ascii="Arial Narrow" w:eastAsia="Batang" w:hAnsi="Arial Narrow" w:cs="Consolas"/>
          <w:i/>
          <w:color w:val="758494"/>
          <w:spacing w:val="20"/>
          <w:sz w:val="20"/>
          <w:szCs w:val="20"/>
        </w:rPr>
      </w:pPr>
    </w:p>
    <w:p w:rsidR="00890730" w:rsidRPr="000A528C" w:rsidRDefault="00890730" w:rsidP="00F7195B">
      <w:pPr>
        <w:spacing w:after="0"/>
        <w:rPr>
          <w:rFonts w:ascii="Arial Narrow" w:eastAsia="Batang" w:hAnsi="Arial Narrow" w:cs="Consolas"/>
          <w:b/>
          <w:color w:val="758494"/>
          <w:spacing w:val="20"/>
          <w:sz w:val="20"/>
          <w:szCs w:val="20"/>
        </w:rPr>
      </w:pPr>
      <w:r w:rsidRPr="000A528C">
        <w:rPr>
          <w:rFonts w:ascii="Arial Narrow" w:eastAsia="Batang" w:hAnsi="Arial Narrow" w:cs="Consolas"/>
          <w:b/>
          <w:color w:val="758494"/>
          <w:spacing w:val="20"/>
          <w:sz w:val="20"/>
          <w:szCs w:val="20"/>
        </w:rPr>
        <w:t>Komitet Naukowy:</w:t>
      </w:r>
    </w:p>
    <w:p w:rsidR="00890730" w:rsidRPr="000A528C" w:rsidRDefault="000A528C" w:rsidP="00F7195B">
      <w:pPr>
        <w:spacing w:after="0"/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</w:pP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prof.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>dr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 hab. n. farm. </w:t>
      </w: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>Janusz Pluta – Przewodniczący [Wrocław]</w:t>
      </w:r>
    </w:p>
    <w:p w:rsidR="000A528C" w:rsidRPr="000A528C" w:rsidRDefault="000A528C" w:rsidP="00F7195B">
      <w:pPr>
        <w:spacing w:after="0"/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</w:pP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prof.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>dr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 hab. n. farm. </w:t>
      </w: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>Renata Jachowicz [Kraków]</w:t>
      </w:r>
    </w:p>
    <w:p w:rsidR="000A528C" w:rsidRPr="000A528C" w:rsidRDefault="000A528C" w:rsidP="00F7195B">
      <w:pPr>
        <w:spacing w:after="0"/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</w:pP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prof.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>dr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 hab. n. farm. </w:t>
      </w: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 xml:space="preserve">Małgorzata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>Sznitowska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 xml:space="preserve"> [Gdańsk]</w:t>
      </w:r>
    </w:p>
    <w:p w:rsidR="000A528C" w:rsidRPr="000A528C" w:rsidRDefault="000A528C" w:rsidP="00F7195B">
      <w:pPr>
        <w:spacing w:after="0"/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</w:pP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prof.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>dr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  <w:lang w:val="en-US"/>
        </w:rPr>
        <w:t xml:space="preserve"> hab. n. farm. </w:t>
      </w: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>Edmund Grześkowiak [Poznań]</w:t>
      </w:r>
    </w:p>
    <w:p w:rsidR="000A528C" w:rsidRPr="000A528C" w:rsidRDefault="000A528C" w:rsidP="00F7195B">
      <w:pPr>
        <w:spacing w:after="0"/>
        <w:rPr>
          <w:rFonts w:ascii="Arial Narrow" w:hAnsi="Arial Narrow"/>
          <w:b/>
          <w:color w:val="808080" w:themeColor="background1" w:themeShade="80"/>
          <w:sz w:val="20"/>
          <w:szCs w:val="20"/>
        </w:rPr>
      </w:pPr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 xml:space="preserve">dr n. farm. Bożena </w:t>
      </w:r>
      <w:proofErr w:type="spellStart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>Karolewicz</w:t>
      </w:r>
      <w:proofErr w:type="spellEnd"/>
      <w:r w:rsidRPr="000A528C">
        <w:rPr>
          <w:rFonts w:ascii="Arial Narrow" w:hAnsi="Arial Narrow"/>
          <w:b/>
          <w:bCs/>
          <w:color w:val="808080" w:themeColor="background1" w:themeShade="80"/>
          <w:sz w:val="20"/>
          <w:szCs w:val="20"/>
        </w:rPr>
        <w:t xml:space="preserve"> – Sekretarz [Wrocław]</w:t>
      </w:r>
    </w:p>
    <w:sectPr w:rsidR="000A528C" w:rsidRPr="000A528C" w:rsidSect="006E693C">
      <w:headerReference w:type="default" r:id="rId8"/>
      <w:footerReference w:type="default" r:id="rId9"/>
      <w:pgSz w:w="11906" w:h="16838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FF" w:rsidRDefault="004129FF" w:rsidP="00103CA5">
      <w:pPr>
        <w:spacing w:after="0" w:line="240" w:lineRule="auto"/>
      </w:pPr>
      <w:r>
        <w:separator/>
      </w:r>
    </w:p>
  </w:endnote>
  <w:endnote w:type="continuationSeparator" w:id="0">
    <w:p w:rsidR="004129FF" w:rsidRDefault="004129FF" w:rsidP="0010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928" w:rsidRDefault="0067711F" w:rsidP="00561928">
    <w:pPr>
      <w:pStyle w:val="Stopka"/>
    </w:pPr>
    <w:r>
      <w:rPr>
        <w:noProof/>
        <w:lang w:eastAsia="pl-PL"/>
      </w:rPr>
      <w:drawing>
        <wp:inline distT="0" distB="0" distL="0" distR="0">
          <wp:extent cx="6477000" cy="114300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6452">
      <w:fldChar w:fldCharType="begin"/>
    </w:r>
    <w:r w:rsidR="00B26452">
      <w:instrText xml:space="preserve"> SET   \* MERGEFORMAT </w:instrText>
    </w:r>
    <w:r w:rsidR="00B26452">
      <w:fldChar w:fldCharType="end"/>
    </w:r>
  </w:p>
  <w:p w:rsidR="00561928" w:rsidRDefault="00FC5FC6" w:rsidP="00561928">
    <w:pPr>
      <w:pStyle w:val="Stopka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1F9343" wp14:editId="75613898">
              <wp:simplePos x="0" y="0"/>
              <wp:positionH relativeFrom="column">
                <wp:posOffset>4860290</wp:posOffset>
              </wp:positionH>
              <wp:positionV relativeFrom="paragraph">
                <wp:posOffset>25400</wp:posOffset>
              </wp:positionV>
              <wp:extent cx="1743075" cy="552450"/>
              <wp:effectExtent l="0" t="0" r="952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9F7" w:rsidRPr="00D04214" w:rsidRDefault="00EF39F7" w:rsidP="006E7B00">
                          <w:pPr>
                            <w:spacing w:after="0"/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</w:pPr>
                          <w:r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Telefon</w:t>
                          </w:r>
                          <w:r w:rsidR="006E7B00"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 xml:space="preserve"> +48 22 279 49 </w:t>
                          </w:r>
                          <w:r w:rsidR="00FC5FC6"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 xml:space="preserve">04 / 05 / </w:t>
                          </w:r>
                          <w:r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15</w:t>
                          </w:r>
                          <w:r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br/>
                          </w:r>
                          <w:r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E</w:t>
                          </w:r>
                          <w:r w:rsidR="006E7B00"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-</w:t>
                          </w:r>
                          <w:r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mail</w:t>
                          </w:r>
                          <w:r w:rsidR="006E7B00" w:rsidRPr="00D04214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 xml:space="preserve">  </w:t>
                          </w:r>
                          <w:r w:rsidR="00310251"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kontakt</w:t>
                          </w:r>
                          <w:r w:rsidRPr="00D04214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  <w:lang w:val="de-DE"/>
                            </w:rPr>
                            <w:t>@farmacja21.pl</w:t>
                          </w:r>
                        </w:p>
                        <w:p w:rsidR="00B26452" w:rsidRPr="00D04214" w:rsidRDefault="00B26452" w:rsidP="00B26452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2.7pt;margin-top:2pt;width:137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" stroked="f">
              <v:textbox>
                <w:txbxContent>
                  <w:p w:rsidR="00EF39F7" w:rsidRPr="00D04214" w:rsidRDefault="00EF39F7" w:rsidP="006E7B00">
                    <w:pPr>
                      <w:spacing w:after="0"/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</w:pPr>
                    <w:r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Telefon</w:t>
                    </w:r>
                    <w:r w:rsidR="006E7B00"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:</w:t>
                    </w:r>
                    <w:r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 xml:space="preserve"> +48 22 279 49 </w:t>
                    </w:r>
                    <w:r w:rsidR="00FC5FC6"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 xml:space="preserve">04 / 05 / </w:t>
                    </w:r>
                    <w:r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15</w:t>
                    </w:r>
                    <w:r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br/>
                    </w:r>
                    <w:r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E</w:t>
                    </w:r>
                    <w:r w:rsidR="006E7B00"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-</w:t>
                    </w:r>
                    <w:r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mail</w:t>
                    </w:r>
                    <w:r w:rsidR="006E7B00" w:rsidRPr="00D04214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:</w:t>
                    </w:r>
                    <w:r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 xml:space="preserve">  </w:t>
                    </w:r>
                    <w:r w:rsidR="00310251"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kontakt</w:t>
                    </w:r>
                    <w:r w:rsidRPr="00D04214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  <w:lang w:val="de-DE"/>
                      </w:rPr>
                      <w:t>@farmacja21.pl</w:t>
                    </w:r>
                  </w:p>
                  <w:p w:rsidR="00B26452" w:rsidRPr="00D04214" w:rsidRDefault="00B26452" w:rsidP="00B26452">
                    <w:pPr>
                      <w:rPr>
                        <w:rFonts w:ascii="Arial Narrow" w:hAnsi="Arial Narrow"/>
                        <w:sz w:val="16"/>
                        <w:szCs w:val="16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 w:rsidR="0067711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-74930</wp:posOffset>
              </wp:positionH>
              <wp:positionV relativeFrom="paragraph">
                <wp:posOffset>22225</wp:posOffset>
              </wp:positionV>
              <wp:extent cx="2077720" cy="581025"/>
              <wp:effectExtent l="0" t="0" r="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72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452" w:rsidRPr="00512EDB" w:rsidRDefault="009D317F" w:rsidP="00F72329">
                          <w:pPr>
                            <w:spacing w:after="0"/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>OCI</w:t>
                          </w:r>
                          <w:r w:rsidR="00B26452" w:rsidRPr="00512EDB">
                            <w:rPr>
                              <w:rFonts w:ascii="Arial Narrow" w:hAnsi="Arial Narrow"/>
                              <w:b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 xml:space="preserve"> SP. Z O.O.</w:t>
                          </w:r>
                          <w:r w:rsidR="00B26452" w:rsidRPr="00512EDB">
                            <w:rPr>
                              <w:rFonts w:ascii="Trebuchet MS" w:hAnsi="Trebuchet MS"/>
                              <w:b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br/>
                          </w:r>
                          <w:r w:rsidR="00B26452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F72329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>Hajoty 49</w:t>
                          </w:r>
                          <w:r w:rsidR="00F72329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br/>
                          </w:r>
                          <w:r w:rsidR="00B26452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>01-</w:t>
                          </w:r>
                          <w:r w:rsidR="00F72329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>821</w:t>
                          </w:r>
                          <w:r w:rsidR="00B26452" w:rsidRPr="00512EDB">
                            <w:rPr>
                              <w:rFonts w:ascii="Arial Narrow" w:hAnsi="Arial Narrow"/>
                              <w:color w:val="758494"/>
                              <w:spacing w:val="10"/>
                              <w:sz w:val="16"/>
                              <w:szCs w:val="16"/>
                            </w:rPr>
                            <w:t xml:space="preserve">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-5.9pt;margin-top:1.75pt;width:163.6pt;height:4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6SpgwIAABYFAAAOAAAAZHJzL2Uyb0RvYy54bWysVNuO2yAQfa/Uf0C8Z32ps4mtOKvNblNV&#10;2l6k3X4AARyjYqBAYm9X/fcOOEm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" stroked="f">
              <v:textbox>
                <w:txbxContent>
                  <w:p w:rsidR="00B26452" w:rsidRPr="00512EDB" w:rsidRDefault="009D317F" w:rsidP="00F72329">
                    <w:pPr>
                      <w:spacing w:after="0"/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</w:rPr>
                      <w:t>OCI</w:t>
                    </w:r>
                    <w:r w:rsidR="00B26452" w:rsidRPr="00512EDB">
                      <w:rPr>
                        <w:rFonts w:ascii="Arial Narrow" w:hAnsi="Arial Narrow"/>
                        <w:b/>
                        <w:color w:val="758494"/>
                        <w:spacing w:val="10"/>
                        <w:sz w:val="16"/>
                        <w:szCs w:val="16"/>
                      </w:rPr>
                      <w:t xml:space="preserve"> SP. Z O.O.</w:t>
                    </w:r>
                    <w:r w:rsidR="00B26452" w:rsidRPr="00512EDB">
                      <w:rPr>
                        <w:rFonts w:ascii="Trebuchet MS" w:hAnsi="Trebuchet MS"/>
                        <w:b/>
                        <w:color w:val="758494"/>
                        <w:spacing w:val="10"/>
                        <w:sz w:val="16"/>
                        <w:szCs w:val="16"/>
                      </w:rPr>
                      <w:br/>
                    </w:r>
                    <w:r w:rsidR="00B26452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t xml:space="preserve">ul. </w:t>
                    </w:r>
                    <w:r w:rsidR="00F72329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t>Hajoty 49</w:t>
                    </w:r>
                    <w:r w:rsidR="00F72329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br/>
                    </w:r>
                    <w:r w:rsidR="00B26452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t>01-</w:t>
                    </w:r>
                    <w:r w:rsidR="00F72329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t>821</w:t>
                    </w:r>
                    <w:r w:rsidR="00B26452" w:rsidRPr="00512EDB">
                      <w:rPr>
                        <w:rFonts w:ascii="Arial Narrow" w:hAnsi="Arial Narrow"/>
                        <w:color w:val="758494"/>
                        <w:spacing w:val="10"/>
                        <w:sz w:val="16"/>
                        <w:szCs w:val="16"/>
                      </w:rPr>
                      <w:t xml:space="preserve"> Warszawa</w:t>
                    </w:r>
                  </w:p>
                </w:txbxContent>
              </v:textbox>
            </v:shape>
          </w:pict>
        </mc:Fallback>
      </mc:AlternateContent>
    </w:r>
  </w:p>
  <w:p w:rsidR="00B26452" w:rsidRDefault="00B26452" w:rsidP="00561928">
    <w:pPr>
      <w:pStyle w:val="Stopka"/>
      <w:rPr>
        <w:sz w:val="18"/>
        <w:szCs w:val="18"/>
      </w:rPr>
    </w:pPr>
  </w:p>
  <w:p w:rsidR="00B26452" w:rsidRPr="00561928" w:rsidRDefault="00B26452" w:rsidP="00561928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FF" w:rsidRDefault="004129FF" w:rsidP="00103CA5">
      <w:pPr>
        <w:spacing w:after="0" w:line="240" w:lineRule="auto"/>
      </w:pPr>
      <w:r>
        <w:separator/>
      </w:r>
    </w:p>
  </w:footnote>
  <w:footnote w:type="continuationSeparator" w:id="0">
    <w:p w:rsidR="004129FF" w:rsidRDefault="004129FF" w:rsidP="0010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A5" w:rsidRDefault="00310251" w:rsidP="006E693C">
    <w:pPr>
      <w:pStyle w:val="Nagwek"/>
      <w:tabs>
        <w:tab w:val="clear" w:pos="4536"/>
        <w:tab w:val="clear" w:pos="9072"/>
        <w:tab w:val="center" w:pos="5103"/>
        <w:tab w:val="right" w:pos="10204"/>
      </w:tabs>
    </w:pPr>
    <w:r>
      <w:rPr>
        <w:noProof/>
        <w:lang w:eastAsia="pl-PL"/>
      </w:rPr>
      <w:drawing>
        <wp:inline distT="0" distB="0" distL="0" distR="0" wp14:anchorId="32A2E1CC" wp14:editId="3D26DA9D">
          <wp:extent cx="4320000" cy="961882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20000" cy="961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A5"/>
    <w:rsid w:val="000269CA"/>
    <w:rsid w:val="00057D49"/>
    <w:rsid w:val="000A528C"/>
    <w:rsid w:val="000B1DA5"/>
    <w:rsid w:val="00103CA5"/>
    <w:rsid w:val="00135640"/>
    <w:rsid w:val="001475E8"/>
    <w:rsid w:val="001505F0"/>
    <w:rsid w:val="00172AD2"/>
    <w:rsid w:val="00180E2A"/>
    <w:rsid w:val="001A5630"/>
    <w:rsid w:val="001A6086"/>
    <w:rsid w:val="001B19A4"/>
    <w:rsid w:val="001C5633"/>
    <w:rsid w:val="001F071D"/>
    <w:rsid w:val="0023243A"/>
    <w:rsid w:val="00280C97"/>
    <w:rsid w:val="002A25A4"/>
    <w:rsid w:val="002A5423"/>
    <w:rsid w:val="002E4609"/>
    <w:rsid w:val="002F4B44"/>
    <w:rsid w:val="00310251"/>
    <w:rsid w:val="00315C6E"/>
    <w:rsid w:val="00340D71"/>
    <w:rsid w:val="003471D1"/>
    <w:rsid w:val="00383D92"/>
    <w:rsid w:val="00410D0B"/>
    <w:rsid w:val="004129FF"/>
    <w:rsid w:val="00426AA1"/>
    <w:rsid w:val="0046486C"/>
    <w:rsid w:val="004A2474"/>
    <w:rsid w:val="004A3818"/>
    <w:rsid w:val="00512EDB"/>
    <w:rsid w:val="00513FB1"/>
    <w:rsid w:val="00561928"/>
    <w:rsid w:val="005C7C26"/>
    <w:rsid w:val="005D2A3D"/>
    <w:rsid w:val="005F0647"/>
    <w:rsid w:val="005F0BFA"/>
    <w:rsid w:val="005F2A96"/>
    <w:rsid w:val="00625A6D"/>
    <w:rsid w:val="00632E85"/>
    <w:rsid w:val="00653EA8"/>
    <w:rsid w:val="006710A7"/>
    <w:rsid w:val="0067711F"/>
    <w:rsid w:val="006908C5"/>
    <w:rsid w:val="006A2921"/>
    <w:rsid w:val="006E693C"/>
    <w:rsid w:val="006E7B00"/>
    <w:rsid w:val="006F26B4"/>
    <w:rsid w:val="0070113D"/>
    <w:rsid w:val="00714DD9"/>
    <w:rsid w:val="00732F01"/>
    <w:rsid w:val="00740564"/>
    <w:rsid w:val="007525E4"/>
    <w:rsid w:val="00757B4B"/>
    <w:rsid w:val="00770138"/>
    <w:rsid w:val="007F5E11"/>
    <w:rsid w:val="0085319D"/>
    <w:rsid w:val="00864BB5"/>
    <w:rsid w:val="0087334D"/>
    <w:rsid w:val="00890730"/>
    <w:rsid w:val="008C016A"/>
    <w:rsid w:val="008C1A05"/>
    <w:rsid w:val="00904981"/>
    <w:rsid w:val="00961048"/>
    <w:rsid w:val="00996743"/>
    <w:rsid w:val="009D317F"/>
    <w:rsid w:val="00A0444F"/>
    <w:rsid w:val="00A50861"/>
    <w:rsid w:val="00A83B20"/>
    <w:rsid w:val="00B13470"/>
    <w:rsid w:val="00B1490F"/>
    <w:rsid w:val="00B21C1E"/>
    <w:rsid w:val="00B2516E"/>
    <w:rsid w:val="00B26452"/>
    <w:rsid w:val="00B47D2C"/>
    <w:rsid w:val="00B83720"/>
    <w:rsid w:val="00BC7099"/>
    <w:rsid w:val="00BD1416"/>
    <w:rsid w:val="00BD54B2"/>
    <w:rsid w:val="00C3278E"/>
    <w:rsid w:val="00C363EB"/>
    <w:rsid w:val="00C6233D"/>
    <w:rsid w:val="00C83112"/>
    <w:rsid w:val="00CE3CBA"/>
    <w:rsid w:val="00D04214"/>
    <w:rsid w:val="00D06962"/>
    <w:rsid w:val="00D078EB"/>
    <w:rsid w:val="00D61D2A"/>
    <w:rsid w:val="00DC65FD"/>
    <w:rsid w:val="00DE085F"/>
    <w:rsid w:val="00E33E16"/>
    <w:rsid w:val="00E527A0"/>
    <w:rsid w:val="00E52F21"/>
    <w:rsid w:val="00EA0AA2"/>
    <w:rsid w:val="00EA10B0"/>
    <w:rsid w:val="00EA14DF"/>
    <w:rsid w:val="00EA2C25"/>
    <w:rsid w:val="00EA429B"/>
    <w:rsid w:val="00EC04FB"/>
    <w:rsid w:val="00EC2F1A"/>
    <w:rsid w:val="00EF2F8D"/>
    <w:rsid w:val="00EF39F7"/>
    <w:rsid w:val="00EF7D47"/>
    <w:rsid w:val="00F13490"/>
    <w:rsid w:val="00F463B5"/>
    <w:rsid w:val="00F56718"/>
    <w:rsid w:val="00F60A30"/>
    <w:rsid w:val="00F7195B"/>
    <w:rsid w:val="00F72329"/>
    <w:rsid w:val="00FB012F"/>
    <w:rsid w:val="00FC5FC6"/>
    <w:rsid w:val="00FF4849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D4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FB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CA5"/>
  </w:style>
  <w:style w:type="paragraph" w:styleId="Stopka">
    <w:name w:val="footer"/>
    <w:basedOn w:val="Normalny"/>
    <w:link w:val="StopkaZnak"/>
    <w:uiPriority w:val="99"/>
    <w:unhideWhenUsed/>
    <w:rsid w:val="0010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CA5"/>
  </w:style>
  <w:style w:type="paragraph" w:styleId="Tekstdymka">
    <w:name w:val="Balloon Text"/>
    <w:basedOn w:val="Normalny"/>
    <w:link w:val="TekstdymkaZnak"/>
    <w:uiPriority w:val="99"/>
    <w:semiHidden/>
    <w:unhideWhenUsed/>
    <w:rsid w:val="0010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3CA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4B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864BB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513FB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513FB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5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7D4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3FB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CA5"/>
  </w:style>
  <w:style w:type="paragraph" w:styleId="Stopka">
    <w:name w:val="footer"/>
    <w:basedOn w:val="Normalny"/>
    <w:link w:val="StopkaZnak"/>
    <w:uiPriority w:val="99"/>
    <w:unhideWhenUsed/>
    <w:rsid w:val="0010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CA5"/>
  </w:style>
  <w:style w:type="paragraph" w:styleId="Tekstdymka">
    <w:name w:val="Balloon Text"/>
    <w:basedOn w:val="Normalny"/>
    <w:link w:val="TekstdymkaZnak"/>
    <w:uiPriority w:val="99"/>
    <w:semiHidden/>
    <w:unhideWhenUsed/>
    <w:rsid w:val="0010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03CA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4B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864BB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513FB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513FB1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5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B9977-08C1-45E0-B8E3-0BC36754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Artur</cp:lastModifiedBy>
  <cp:revision>4</cp:revision>
  <cp:lastPrinted>2015-07-10T10:29:00Z</cp:lastPrinted>
  <dcterms:created xsi:type="dcterms:W3CDTF">2015-08-03T11:16:00Z</dcterms:created>
  <dcterms:modified xsi:type="dcterms:W3CDTF">2015-08-03T11:19:00Z</dcterms:modified>
</cp:coreProperties>
</file>