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3AA" w:rsidRPr="00303E99" w:rsidRDefault="00F733AA" w:rsidP="00494C77">
      <w:pPr>
        <w:ind w:left="4820" w:firstLine="283"/>
        <w:rPr>
          <w:sz w:val="20"/>
          <w:szCs w:val="20"/>
        </w:rPr>
      </w:pPr>
      <w:r w:rsidRPr="00303E99">
        <w:rPr>
          <w:color w:val="000000"/>
          <w:sz w:val="20"/>
          <w:szCs w:val="20"/>
        </w:rPr>
        <w:t>Za</w:t>
      </w:r>
      <w:bookmarkStart w:id="0" w:name="_GoBack"/>
      <w:bookmarkEnd w:id="0"/>
      <w:r w:rsidRPr="00303E99">
        <w:rPr>
          <w:color w:val="000000"/>
          <w:sz w:val="20"/>
          <w:szCs w:val="20"/>
        </w:rPr>
        <w:t xml:space="preserve">łącznik </w:t>
      </w:r>
      <w:r w:rsidRPr="00303E99">
        <w:rPr>
          <w:sz w:val="20"/>
          <w:szCs w:val="20"/>
        </w:rPr>
        <w:t>nr 11a</w:t>
      </w:r>
    </w:p>
    <w:p w:rsidR="00494C77" w:rsidRDefault="00494C77" w:rsidP="00494C77">
      <w:pPr>
        <w:tabs>
          <w:tab w:val="left" w:pos="5103"/>
        </w:tabs>
        <w:ind w:left="510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 zarządzenia nr 51/XV R/2015</w:t>
      </w:r>
    </w:p>
    <w:p w:rsidR="00494C77" w:rsidRDefault="00494C77" w:rsidP="00494C77">
      <w:pPr>
        <w:tabs>
          <w:tab w:val="left" w:pos="5103"/>
        </w:tabs>
        <w:ind w:left="510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Rektora Uniwersytetu Medycznego we Wrocławiu </w:t>
      </w:r>
      <w:r>
        <w:rPr>
          <w:color w:val="000000"/>
          <w:sz w:val="20"/>
          <w:szCs w:val="20"/>
        </w:rPr>
        <w:br/>
        <w:t>z dnia 16 lipca 2015 r.</w:t>
      </w:r>
    </w:p>
    <w:p w:rsidR="00F733AA" w:rsidRDefault="00F733AA" w:rsidP="00F733AA">
      <w:pPr>
        <w:ind w:left="4963"/>
        <w:rPr>
          <w:rFonts w:ascii="Arial" w:hAnsi="Arial" w:cs="Arial"/>
          <w:color w:val="000000"/>
          <w:sz w:val="16"/>
          <w:szCs w:val="16"/>
        </w:rPr>
      </w:pPr>
    </w:p>
    <w:p w:rsidR="00F733AA" w:rsidRDefault="00F733AA" w:rsidP="00F733AA">
      <w:pPr>
        <w:jc w:val="both"/>
        <w:rPr>
          <w:rFonts w:ascii="Arial" w:hAnsi="Arial" w:cs="Arial"/>
          <w:sz w:val="20"/>
          <w:szCs w:val="20"/>
        </w:rPr>
      </w:pPr>
    </w:p>
    <w:p w:rsidR="00F733AA" w:rsidRDefault="00F733AA" w:rsidP="00F733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Pieczęć organu wydającego decyzję</w:t>
      </w:r>
    </w:p>
    <w:p w:rsidR="00F733AA" w:rsidRDefault="00F733AA" w:rsidP="00F733AA">
      <w:pPr>
        <w:jc w:val="both"/>
        <w:rPr>
          <w:rFonts w:ascii="Arial" w:hAnsi="Arial" w:cs="Arial"/>
          <w:sz w:val="20"/>
          <w:szCs w:val="20"/>
        </w:rPr>
      </w:pPr>
    </w:p>
    <w:p w:rsidR="00F733AA" w:rsidRDefault="00F733AA" w:rsidP="00F733AA">
      <w:pPr>
        <w:tabs>
          <w:tab w:val="right" w:leader="dot" w:pos="9000"/>
        </w:tabs>
        <w:ind w:left="4680"/>
        <w:rPr>
          <w:rFonts w:ascii="Arial" w:hAnsi="Arial" w:cs="Arial"/>
        </w:rPr>
      </w:pPr>
      <w:r>
        <w:rPr>
          <w:rFonts w:ascii="Arial" w:hAnsi="Arial" w:cs="Arial"/>
        </w:rPr>
        <w:t>Pan/Pani</w:t>
      </w:r>
      <w:r>
        <w:rPr>
          <w:rFonts w:ascii="Arial" w:hAnsi="Arial" w:cs="Arial"/>
        </w:rPr>
        <w:tab/>
      </w:r>
    </w:p>
    <w:p w:rsidR="00F733AA" w:rsidRDefault="00F733AA" w:rsidP="00F733AA">
      <w:pPr>
        <w:tabs>
          <w:tab w:val="right" w:leader="dot" w:pos="9000"/>
        </w:tabs>
        <w:ind w:left="4680"/>
        <w:rPr>
          <w:rFonts w:ascii="Arial" w:hAnsi="Arial" w:cs="Arial"/>
        </w:rPr>
      </w:pPr>
      <w:r>
        <w:rPr>
          <w:rFonts w:ascii="Arial" w:hAnsi="Arial" w:cs="Arial"/>
        </w:rPr>
        <w:t>Adres:</w:t>
      </w:r>
      <w:r>
        <w:rPr>
          <w:rFonts w:ascii="Arial" w:hAnsi="Arial" w:cs="Arial"/>
        </w:rPr>
        <w:tab/>
      </w:r>
    </w:p>
    <w:p w:rsidR="00F733AA" w:rsidRDefault="00F733AA" w:rsidP="00F733AA">
      <w:pPr>
        <w:tabs>
          <w:tab w:val="right" w:leader="dot" w:pos="9000"/>
        </w:tabs>
        <w:ind w:left="468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733AA" w:rsidRDefault="00F733AA" w:rsidP="00F733AA">
      <w:pPr>
        <w:tabs>
          <w:tab w:val="right" w:leader="dot" w:pos="9000"/>
        </w:tabs>
        <w:ind w:left="4680"/>
        <w:rPr>
          <w:rFonts w:ascii="Arial" w:hAnsi="Arial" w:cs="Arial"/>
        </w:rPr>
      </w:pPr>
    </w:p>
    <w:p w:rsidR="00F733AA" w:rsidRDefault="00F733AA" w:rsidP="00F733AA">
      <w:pPr>
        <w:tabs>
          <w:tab w:val="right" w:leader="dot" w:pos="9000"/>
        </w:tabs>
        <w:ind w:left="4680"/>
        <w:rPr>
          <w:rFonts w:ascii="Arial" w:hAnsi="Arial" w:cs="Arial"/>
        </w:rPr>
      </w:pPr>
    </w:p>
    <w:p w:rsidR="00F733AA" w:rsidRDefault="00F733AA" w:rsidP="00F733AA">
      <w:pPr>
        <w:tabs>
          <w:tab w:val="right" w:leader="dot" w:pos="900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DECYZJA nr …………. z dnia …………….</w:t>
      </w:r>
    </w:p>
    <w:p w:rsidR="00F733AA" w:rsidRDefault="00F733AA" w:rsidP="00F733AA">
      <w:pPr>
        <w:tabs>
          <w:tab w:val="right" w:leader="dot" w:pos="9000"/>
        </w:tabs>
        <w:jc w:val="center"/>
        <w:rPr>
          <w:rFonts w:ascii="Arial" w:hAnsi="Arial" w:cs="Arial"/>
        </w:rPr>
      </w:pPr>
    </w:p>
    <w:p w:rsidR="00F733AA" w:rsidRDefault="00F733AA" w:rsidP="00F733AA">
      <w:pPr>
        <w:tabs>
          <w:tab w:val="right" w:leader="do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160 ust. 1, art. 207 ust. 1 ustawy z dnia 27 lipca 2005 r. Prawo </w:t>
      </w:r>
      <w:r>
        <w:rPr>
          <w:rFonts w:ascii="Arial" w:hAnsi="Arial" w:cs="Arial"/>
        </w:rPr>
        <w:br/>
        <w:t>o szkolnictwie wyższym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>. Dz. U.</w:t>
      </w:r>
      <w:r w:rsidR="00303E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2012.572 ze zm.), art. 104 ustawy z dnia 14 czerwca 1960 r. Kodeks postępowania administracyjnego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 xml:space="preserve">. </w:t>
      </w:r>
      <w:hyperlink r:id="rId6" w:history="1">
        <w:r>
          <w:rPr>
            <w:rStyle w:val="Hipercze"/>
            <w:rFonts w:ascii="Arial" w:hAnsi="Arial" w:cs="Arial"/>
          </w:rPr>
          <w:t>Dz. U. 2013.267</w:t>
        </w:r>
      </w:hyperlink>
      <w:r>
        <w:rPr>
          <w:rFonts w:ascii="Arial" w:hAnsi="Arial" w:cs="Arial"/>
        </w:rPr>
        <w:t xml:space="preserve"> ze zm.) ora</w:t>
      </w:r>
      <w:r w:rsidR="005F4DCD">
        <w:rPr>
          <w:rFonts w:ascii="Arial" w:hAnsi="Arial" w:cs="Arial"/>
        </w:rPr>
        <w:t>z §51, §52 Regulaminu studiów (</w:t>
      </w:r>
      <w:r>
        <w:rPr>
          <w:rFonts w:ascii="Arial" w:hAnsi="Arial" w:cs="Arial"/>
        </w:rPr>
        <w:t>uchwał</w:t>
      </w:r>
      <w:r w:rsidR="005F4DCD">
        <w:rPr>
          <w:rFonts w:ascii="Arial" w:hAnsi="Arial" w:cs="Arial"/>
        </w:rPr>
        <w:t>a n</w:t>
      </w:r>
      <w:r>
        <w:rPr>
          <w:rFonts w:ascii="Arial" w:hAnsi="Arial" w:cs="Arial"/>
        </w:rPr>
        <w:t>r 1522 Senatu Uniwersytetu Medycznego im. Piastów Śląskich we Wrocławiu z dnia 30 kwietnia 2014 r.)</w:t>
      </w:r>
    </w:p>
    <w:p w:rsidR="00F733AA" w:rsidRDefault="00F733AA" w:rsidP="00F733AA">
      <w:pPr>
        <w:tabs>
          <w:tab w:val="right" w:leader="dot" w:pos="9000"/>
        </w:tabs>
        <w:jc w:val="both"/>
        <w:rPr>
          <w:rFonts w:ascii="Arial" w:hAnsi="Arial" w:cs="Arial"/>
        </w:rPr>
      </w:pPr>
    </w:p>
    <w:p w:rsidR="00F733AA" w:rsidRDefault="00F733AA" w:rsidP="00F733AA">
      <w:pPr>
        <w:tabs>
          <w:tab w:val="right" w:leader="dot" w:pos="900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postanawiam co następuje:</w:t>
      </w:r>
    </w:p>
    <w:p w:rsidR="00F733AA" w:rsidRDefault="00F733AA" w:rsidP="00F733AA">
      <w:pPr>
        <w:tabs>
          <w:tab w:val="right" w:leader="dot" w:pos="9000"/>
        </w:tabs>
        <w:ind w:left="4680"/>
        <w:rPr>
          <w:rFonts w:ascii="Arial" w:hAnsi="Arial" w:cs="Arial"/>
        </w:rPr>
      </w:pPr>
    </w:p>
    <w:p w:rsidR="00F733AA" w:rsidRDefault="00F733AA" w:rsidP="00F733AA">
      <w:pPr>
        <w:tabs>
          <w:tab w:val="right" w:leader="dot" w:pos="2340"/>
          <w:tab w:val="right" w:leader="do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Wyrażam zgodę na wznowienie przez Pana/ Panią* ………………………</w:t>
      </w:r>
      <w:r w:rsidR="00303E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 studiów na kierunku</w:t>
      </w:r>
      <w:r>
        <w:rPr>
          <w:rFonts w:ascii="Arial" w:hAnsi="Arial" w:cs="Arial"/>
        </w:rPr>
        <w:tab/>
        <w:t>……………………….. poziom**…………………. forma*** ……………………………… i wpisuję Pana/Panią* na ………………. rok studiów.</w:t>
      </w:r>
    </w:p>
    <w:p w:rsidR="00F733AA" w:rsidRDefault="00F733AA" w:rsidP="00F733AA">
      <w:pPr>
        <w:tabs>
          <w:tab w:val="right" w:leader="dot" w:pos="2340"/>
          <w:tab w:val="right" w:leader="do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Jednocześnie zobowiązuję Pana/Panią* do uzupełnienia różnic programowych </w:t>
      </w:r>
      <w:r>
        <w:rPr>
          <w:rFonts w:ascii="Arial" w:hAnsi="Arial" w:cs="Arial"/>
        </w:rPr>
        <w:br/>
        <w:t>w terminie do ……</w:t>
      </w:r>
      <w:r w:rsidR="00303E99">
        <w:rPr>
          <w:rFonts w:ascii="Arial" w:hAnsi="Arial" w:cs="Arial"/>
        </w:rPr>
        <w:t>………………………..</w:t>
      </w:r>
      <w:r>
        <w:rPr>
          <w:rFonts w:ascii="Arial" w:hAnsi="Arial" w:cs="Arial"/>
        </w:rPr>
        <w:t>…..</w:t>
      </w:r>
    </w:p>
    <w:p w:rsidR="00F733AA" w:rsidRDefault="00F733AA" w:rsidP="00F733AA">
      <w:pPr>
        <w:spacing w:line="360" w:lineRule="auto"/>
        <w:rPr>
          <w:rFonts w:ascii="Arial" w:hAnsi="Arial" w:cs="Arial"/>
          <w:u w:val="single"/>
        </w:rPr>
      </w:pPr>
    </w:p>
    <w:p w:rsidR="00F733AA" w:rsidRDefault="00F733AA" w:rsidP="00F733A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Wykaz przedmiotów do zaliczenia wraz z punktami ECTS </w:t>
      </w:r>
    </w:p>
    <w:p w:rsidR="00F733AA" w:rsidRDefault="00F733AA" w:rsidP="00F733A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33AA" w:rsidRDefault="00F733AA" w:rsidP="00F733AA">
      <w:pPr>
        <w:tabs>
          <w:tab w:val="right" w:leader="dot" w:pos="7380"/>
          <w:tab w:val="right" w:leader="dot" w:pos="900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Uzasadnienie</w:t>
      </w:r>
    </w:p>
    <w:p w:rsidR="00F733AA" w:rsidRDefault="00F733AA" w:rsidP="00F733AA">
      <w:pPr>
        <w:tabs>
          <w:tab w:val="right" w:leader="do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733AA" w:rsidRDefault="00F733AA" w:rsidP="00F733AA">
      <w:pPr>
        <w:tabs>
          <w:tab w:val="right" w:leader="do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733AA" w:rsidRDefault="00F733AA" w:rsidP="00F733AA">
      <w:pPr>
        <w:tabs>
          <w:tab w:val="right" w:leader="do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733AA" w:rsidRDefault="00F733AA" w:rsidP="00F733AA">
      <w:pPr>
        <w:tabs>
          <w:tab w:val="right" w:leader="do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733AA" w:rsidRDefault="00F733AA" w:rsidP="00F733AA">
      <w:pPr>
        <w:tabs>
          <w:tab w:val="right" w:leader="dot" w:pos="3060"/>
          <w:tab w:val="right" w:leader="dot" w:pos="6660"/>
          <w:tab w:val="right" w:leader="dot" w:pos="9000"/>
        </w:tabs>
        <w:rPr>
          <w:rFonts w:ascii="Arial" w:hAnsi="Arial" w:cs="Arial"/>
        </w:rPr>
      </w:pPr>
    </w:p>
    <w:p w:rsidR="00F733AA" w:rsidRDefault="00F733AA" w:rsidP="00F733AA">
      <w:pPr>
        <w:tabs>
          <w:tab w:val="right" w:leader="dot" w:pos="3060"/>
          <w:tab w:val="right" w:leader="dot" w:pos="6660"/>
          <w:tab w:val="right" w:leader="dot" w:pos="9000"/>
        </w:tabs>
        <w:rPr>
          <w:rFonts w:ascii="Arial" w:hAnsi="Arial" w:cs="Arial"/>
        </w:rPr>
      </w:pPr>
    </w:p>
    <w:p w:rsidR="00F733AA" w:rsidRDefault="00F733AA" w:rsidP="00F733AA">
      <w:pPr>
        <w:tabs>
          <w:tab w:val="left" w:pos="6300"/>
          <w:tab w:val="right" w:leader="underscore" w:pos="90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733AA" w:rsidRDefault="00F733AA" w:rsidP="00F733AA">
      <w:pPr>
        <w:tabs>
          <w:tab w:val="left" w:pos="6300"/>
          <w:tab w:val="right" w:leader="underscore" w:pos="9000"/>
        </w:tabs>
        <w:ind w:left="68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(data i podpis Dziekana)</w:t>
      </w:r>
    </w:p>
    <w:p w:rsidR="00F733AA" w:rsidRDefault="00F733AA" w:rsidP="00F733AA">
      <w:pPr>
        <w:tabs>
          <w:tab w:val="right" w:leader="dot" w:pos="3060"/>
          <w:tab w:val="right" w:leader="dot" w:pos="6660"/>
          <w:tab w:val="right" w:leader="dot" w:pos="9000"/>
        </w:tabs>
        <w:jc w:val="center"/>
        <w:rPr>
          <w:rFonts w:ascii="Arial" w:hAnsi="Arial" w:cs="Arial"/>
          <w:b/>
        </w:rPr>
      </w:pPr>
    </w:p>
    <w:p w:rsidR="00F733AA" w:rsidRDefault="00F733AA" w:rsidP="00F733AA">
      <w:pPr>
        <w:tabs>
          <w:tab w:val="right" w:leader="dot" w:pos="3060"/>
          <w:tab w:val="right" w:leader="dot" w:pos="6660"/>
          <w:tab w:val="right" w:leader="dot" w:pos="900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Pouczenie</w:t>
      </w:r>
    </w:p>
    <w:p w:rsidR="00F733AA" w:rsidRDefault="00F733AA" w:rsidP="00F733AA">
      <w:pPr>
        <w:tabs>
          <w:tab w:val="right" w:leader="dot" w:pos="3060"/>
          <w:tab w:val="right" w:leader="dot" w:pos="6660"/>
          <w:tab w:val="right" w:leader="do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Od niniejszej decyzji przysługuje Panu/Pani odwołanie do Rektora w terminie 14 dni od dnia doręczenia decyzji. Odwołanie wnosi się za pośrednictwem organu, który wydał d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>cyzję.</w:t>
      </w:r>
    </w:p>
    <w:p w:rsidR="00F733AA" w:rsidRDefault="00F733AA" w:rsidP="00F733AA">
      <w:pPr>
        <w:pStyle w:val="Stopka"/>
        <w:rPr>
          <w:rFonts w:ascii="Arial" w:hAnsi="Arial" w:cs="Arial"/>
        </w:rPr>
      </w:pPr>
    </w:p>
    <w:p w:rsidR="00F733AA" w:rsidRDefault="00F733AA" w:rsidP="00F733AA">
      <w:pPr>
        <w:pStyle w:val="Stopka"/>
        <w:rPr>
          <w:rFonts w:ascii="Arial" w:hAnsi="Arial" w:cs="Arial"/>
        </w:rPr>
      </w:pPr>
      <w:r>
        <w:rPr>
          <w:rFonts w:ascii="Arial" w:hAnsi="Arial" w:cs="Arial"/>
        </w:rPr>
        <w:t>Decyzję wysłano/odebrano: …………………………………………………………………..…..</w:t>
      </w:r>
    </w:p>
    <w:p w:rsidR="00F733AA" w:rsidRDefault="00F733AA" w:rsidP="00303E99">
      <w:pPr>
        <w:pStyle w:val="Stopka"/>
        <w:ind w:left="1800" w:firstLine="117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(data i czytelny podpis pracownika dziekanatu lub studenta jeżeli decyzję odebrano osobiście)</w:t>
      </w:r>
    </w:p>
    <w:p w:rsidR="00F733AA" w:rsidRDefault="00F733AA" w:rsidP="00F733AA">
      <w:pPr>
        <w:widowControl w:val="0"/>
        <w:pBdr>
          <w:bottom w:val="single" w:sz="4" w:space="1" w:color="auto"/>
        </w:pBdr>
        <w:suppressAutoHyphens/>
        <w:autoSpaceDE w:val="0"/>
        <w:autoSpaceDN w:val="0"/>
        <w:adjustRightInd w:val="0"/>
        <w:rPr>
          <w:rFonts w:ascii="Arial" w:hAnsi="Arial" w:cs="Arial"/>
          <w:kern w:val="2"/>
          <w:sz w:val="20"/>
          <w:szCs w:val="20"/>
        </w:rPr>
      </w:pPr>
    </w:p>
    <w:p w:rsidR="00F733AA" w:rsidRDefault="00F733AA" w:rsidP="00F733AA">
      <w:pPr>
        <w:widowControl w:val="0"/>
        <w:pBdr>
          <w:bottom w:val="single" w:sz="4" w:space="1" w:color="auto"/>
        </w:pBdr>
        <w:suppressAutoHyphens/>
        <w:autoSpaceDE w:val="0"/>
        <w:autoSpaceDN w:val="0"/>
        <w:adjustRightInd w:val="0"/>
        <w:rPr>
          <w:rFonts w:ascii="Arial" w:hAnsi="Arial" w:cs="Arial"/>
          <w:kern w:val="2"/>
          <w:sz w:val="20"/>
          <w:szCs w:val="20"/>
        </w:rPr>
      </w:pPr>
    </w:p>
    <w:p w:rsidR="00F733AA" w:rsidRDefault="00F733AA" w:rsidP="00F733AA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kern w:val="2"/>
          <w:sz w:val="16"/>
          <w:szCs w:val="16"/>
        </w:rPr>
      </w:pPr>
      <w:r>
        <w:rPr>
          <w:rFonts w:ascii="Arial" w:hAnsi="Arial" w:cs="Arial"/>
          <w:kern w:val="2"/>
          <w:sz w:val="16"/>
          <w:szCs w:val="16"/>
        </w:rPr>
        <w:t xml:space="preserve">* niewłaściwe skreślić </w:t>
      </w:r>
    </w:p>
    <w:p w:rsidR="00F733AA" w:rsidRDefault="00F733AA" w:rsidP="00F733AA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kern w:val="2"/>
          <w:sz w:val="16"/>
          <w:szCs w:val="16"/>
        </w:rPr>
      </w:pPr>
      <w:r>
        <w:rPr>
          <w:rFonts w:ascii="Arial" w:hAnsi="Arial" w:cs="Arial"/>
          <w:kern w:val="2"/>
          <w:sz w:val="16"/>
          <w:szCs w:val="16"/>
        </w:rPr>
        <w:t xml:space="preserve">** poziom studiów: studia pierwszego stopnia, studia drugiego stopnia, jednolite studia magisterskie </w:t>
      </w:r>
    </w:p>
    <w:p w:rsidR="00D14395" w:rsidRDefault="00F733AA" w:rsidP="00303E99">
      <w:pPr>
        <w:widowControl w:val="0"/>
        <w:suppressAutoHyphens/>
        <w:autoSpaceDE w:val="0"/>
        <w:autoSpaceDN w:val="0"/>
        <w:adjustRightInd w:val="0"/>
      </w:pPr>
      <w:r>
        <w:rPr>
          <w:rFonts w:ascii="Arial" w:hAnsi="Arial" w:cs="Arial"/>
          <w:kern w:val="2"/>
          <w:sz w:val="16"/>
          <w:szCs w:val="16"/>
        </w:rPr>
        <w:t>*** forma studiów: stacjonarne, niestacjonarne</w:t>
      </w:r>
    </w:p>
    <w:sectPr w:rsidR="00D14395" w:rsidSect="00303E99">
      <w:pgSz w:w="11906" w:h="16838"/>
      <w:pgMar w:top="851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D5923"/>
    <w:multiLevelType w:val="hybridMultilevel"/>
    <w:tmpl w:val="A308FF08"/>
    <w:lvl w:ilvl="0" w:tplc="0F50F706">
      <w:start w:val="1"/>
      <w:numFmt w:val="bullet"/>
      <w:lvlText w:val=""/>
      <w:lvlJc w:val="left"/>
      <w:pPr>
        <w:tabs>
          <w:tab w:val="num" w:pos="435"/>
        </w:tabs>
        <w:ind w:left="435" w:hanging="435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817"/>
    <w:rsid w:val="00303E99"/>
    <w:rsid w:val="00494C77"/>
    <w:rsid w:val="005F4DCD"/>
    <w:rsid w:val="00B67817"/>
    <w:rsid w:val="00D14395"/>
    <w:rsid w:val="00F7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F733AA"/>
    <w:rPr>
      <w:i w:val="0"/>
      <w:iCs w:val="0"/>
      <w:strike w:val="0"/>
      <w:dstrike w:val="0"/>
      <w:color w:val="000080"/>
      <w:u w:val="none"/>
      <w:effect w:val="none"/>
    </w:rPr>
  </w:style>
  <w:style w:type="paragraph" w:styleId="Stopka">
    <w:name w:val="footer"/>
    <w:basedOn w:val="Normalny"/>
    <w:link w:val="StopkaZnak"/>
    <w:uiPriority w:val="99"/>
    <w:semiHidden/>
    <w:unhideWhenUsed/>
    <w:rsid w:val="00F733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733A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F733AA"/>
    <w:rPr>
      <w:i w:val="0"/>
      <w:iCs w:val="0"/>
      <w:strike w:val="0"/>
      <w:dstrike w:val="0"/>
      <w:color w:val="000080"/>
      <w:u w:val="none"/>
      <w:effect w:val="none"/>
    </w:rPr>
  </w:style>
  <w:style w:type="paragraph" w:styleId="Stopka">
    <w:name w:val="footer"/>
    <w:basedOn w:val="Normalny"/>
    <w:link w:val="StopkaZnak"/>
    <w:uiPriority w:val="99"/>
    <w:semiHidden/>
    <w:unhideWhenUsed/>
    <w:rsid w:val="00F733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733A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2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ap.sejm.gov.pl/DetailsServlet?id=WDU20000981071&amp;min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Organizacyjny</dc:creator>
  <cp:keywords/>
  <dc:description/>
  <cp:lastModifiedBy>Dział Organizacyjny</cp:lastModifiedBy>
  <cp:revision>9</cp:revision>
  <dcterms:created xsi:type="dcterms:W3CDTF">2015-07-10T12:53:00Z</dcterms:created>
  <dcterms:modified xsi:type="dcterms:W3CDTF">2015-07-16T11:03:00Z</dcterms:modified>
</cp:coreProperties>
</file>