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CB" w:rsidRPr="002F2910" w:rsidRDefault="001641CB" w:rsidP="002F2910">
      <w:pPr>
        <w:ind w:left="4820" w:firstLine="283"/>
        <w:rPr>
          <w:sz w:val="20"/>
          <w:szCs w:val="20"/>
        </w:rPr>
      </w:pPr>
      <w:r w:rsidRPr="002F2910">
        <w:rPr>
          <w:color w:val="000000"/>
          <w:sz w:val="20"/>
          <w:szCs w:val="20"/>
        </w:rPr>
        <w:t xml:space="preserve">Załącznik </w:t>
      </w:r>
      <w:r w:rsidRPr="002F2910">
        <w:rPr>
          <w:sz w:val="20"/>
          <w:szCs w:val="20"/>
        </w:rPr>
        <w:t>nr 5b</w:t>
      </w:r>
    </w:p>
    <w:p w:rsidR="001C155D" w:rsidRDefault="001C155D" w:rsidP="001C155D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1C155D" w:rsidRDefault="001C155D" w:rsidP="001C155D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1641CB" w:rsidRPr="002F2910" w:rsidRDefault="001641CB" w:rsidP="001641CB">
      <w:pPr>
        <w:ind w:left="5387"/>
        <w:rPr>
          <w:color w:val="000000"/>
          <w:sz w:val="20"/>
          <w:szCs w:val="20"/>
        </w:rPr>
      </w:pPr>
    </w:p>
    <w:p w:rsidR="001641CB" w:rsidRDefault="001641CB" w:rsidP="00164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1641CB" w:rsidRDefault="001641CB" w:rsidP="001641CB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1641CB" w:rsidRDefault="001641CB" w:rsidP="001641CB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1641CB" w:rsidRDefault="001641CB" w:rsidP="001641CB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41CB" w:rsidRDefault="001641CB" w:rsidP="001641CB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 xml:space="preserve">Numer albumu: </w:t>
      </w:r>
      <w:r>
        <w:rPr>
          <w:rFonts w:ascii="Arial" w:hAnsi="Arial" w:cs="Arial"/>
        </w:rPr>
        <w:tab/>
      </w:r>
    </w:p>
    <w:p w:rsidR="001641CB" w:rsidRDefault="001641CB" w:rsidP="001641CB">
      <w:pPr>
        <w:tabs>
          <w:tab w:val="right" w:leader="dot" w:pos="9000"/>
        </w:tabs>
        <w:rPr>
          <w:rFonts w:ascii="Arial" w:hAnsi="Arial" w:cs="Arial"/>
          <w:bCs/>
        </w:rPr>
      </w:pPr>
    </w:p>
    <w:p w:rsidR="001641CB" w:rsidRDefault="001641CB" w:rsidP="001641CB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 z dnia …………….</w:t>
      </w:r>
    </w:p>
    <w:p w:rsidR="001641CB" w:rsidRDefault="001641CB" w:rsidP="001641CB">
      <w:pPr>
        <w:jc w:val="both"/>
        <w:rPr>
          <w:rFonts w:ascii="Arial" w:hAnsi="Arial" w:cs="Arial"/>
          <w:b/>
          <w:sz w:val="16"/>
          <w:szCs w:val="16"/>
        </w:rPr>
      </w:pPr>
    </w:p>
    <w:p w:rsidR="001641CB" w:rsidRPr="002F2910" w:rsidRDefault="001641CB" w:rsidP="001641CB">
      <w:pPr>
        <w:jc w:val="both"/>
        <w:rPr>
          <w:rFonts w:ascii="Arial" w:hAnsi="Arial" w:cs="Arial"/>
          <w:spacing w:val="-2"/>
        </w:rPr>
      </w:pPr>
      <w:r w:rsidRPr="002F2910">
        <w:rPr>
          <w:rFonts w:ascii="Arial" w:hAnsi="Arial" w:cs="Arial"/>
          <w:spacing w:val="-2"/>
        </w:rPr>
        <w:t xml:space="preserve">Na podstawie art. 160 ust. 1, art. 172, art. 207 ustawy z dnia 27 lipca  2005 r. Prawo </w:t>
      </w:r>
      <w:r w:rsidR="002F2910">
        <w:rPr>
          <w:rFonts w:ascii="Arial" w:hAnsi="Arial" w:cs="Arial"/>
          <w:spacing w:val="-2"/>
        </w:rPr>
        <w:br/>
      </w:r>
      <w:r w:rsidRPr="002F2910">
        <w:rPr>
          <w:rFonts w:ascii="Arial" w:hAnsi="Arial" w:cs="Arial"/>
          <w:spacing w:val="-2"/>
        </w:rPr>
        <w:t>o szkolnictwie wyższym (</w:t>
      </w:r>
      <w:proofErr w:type="spellStart"/>
      <w:r w:rsidRPr="002F2910">
        <w:rPr>
          <w:rFonts w:ascii="Arial" w:hAnsi="Arial" w:cs="Arial"/>
          <w:spacing w:val="-2"/>
        </w:rPr>
        <w:t>t.j</w:t>
      </w:r>
      <w:proofErr w:type="spellEnd"/>
      <w:r w:rsidRPr="002F2910">
        <w:rPr>
          <w:rFonts w:ascii="Arial" w:hAnsi="Arial" w:cs="Arial"/>
          <w:spacing w:val="-2"/>
        </w:rPr>
        <w:t>. Dz. U. 2012.572 ze zm.), art. 104, art. 138 § … us</w:t>
      </w:r>
      <w:r w:rsidR="004107C7">
        <w:rPr>
          <w:rFonts w:ascii="Arial" w:hAnsi="Arial" w:cs="Arial"/>
          <w:spacing w:val="-2"/>
        </w:rPr>
        <w:t>tawy z dnia 14 czerwca 1960 r. K</w:t>
      </w:r>
      <w:r w:rsidRPr="002F2910">
        <w:rPr>
          <w:rFonts w:ascii="Arial" w:hAnsi="Arial" w:cs="Arial"/>
          <w:spacing w:val="-2"/>
        </w:rPr>
        <w:t>odeks postępowania administracyjnego (</w:t>
      </w:r>
      <w:proofErr w:type="spellStart"/>
      <w:r w:rsidRPr="002F2910">
        <w:rPr>
          <w:rFonts w:ascii="Arial" w:hAnsi="Arial" w:cs="Arial"/>
          <w:spacing w:val="-2"/>
        </w:rPr>
        <w:t>t.j</w:t>
      </w:r>
      <w:proofErr w:type="spellEnd"/>
      <w:r w:rsidRPr="002F2910">
        <w:rPr>
          <w:rFonts w:ascii="Arial" w:hAnsi="Arial" w:cs="Arial"/>
          <w:spacing w:val="-2"/>
        </w:rPr>
        <w:t xml:space="preserve">. </w:t>
      </w:r>
      <w:hyperlink r:id="rId6" w:history="1">
        <w:r w:rsidRPr="002F2910">
          <w:rPr>
            <w:rStyle w:val="Hipercze"/>
            <w:rFonts w:ascii="Arial" w:hAnsi="Arial" w:cs="Arial"/>
            <w:color w:val="auto"/>
            <w:spacing w:val="-2"/>
          </w:rPr>
          <w:t>Dz. U. 2013.267</w:t>
        </w:r>
      </w:hyperlink>
      <w:r w:rsidRPr="002F2910">
        <w:rPr>
          <w:rFonts w:ascii="Arial" w:hAnsi="Arial" w:cs="Arial"/>
          <w:spacing w:val="-2"/>
        </w:rPr>
        <w:t xml:space="preserve"> ze zm.) oraz §37 i §52 oraz §55 ust 1 i 2 Regulaminu studiów (uchwał</w:t>
      </w:r>
      <w:r w:rsidR="004107C7">
        <w:rPr>
          <w:rFonts w:ascii="Arial" w:hAnsi="Arial" w:cs="Arial"/>
          <w:spacing w:val="-2"/>
        </w:rPr>
        <w:t>a n</w:t>
      </w:r>
      <w:r w:rsidRPr="002F2910">
        <w:rPr>
          <w:rFonts w:ascii="Arial" w:hAnsi="Arial" w:cs="Arial"/>
          <w:spacing w:val="-2"/>
        </w:rPr>
        <w:t>r 1522 Senatu Uniwersyt</w:t>
      </w:r>
      <w:r w:rsidRPr="002F2910">
        <w:rPr>
          <w:rFonts w:ascii="Arial" w:hAnsi="Arial" w:cs="Arial"/>
          <w:spacing w:val="-2"/>
        </w:rPr>
        <w:t>e</w:t>
      </w:r>
      <w:r w:rsidRPr="002F2910">
        <w:rPr>
          <w:rFonts w:ascii="Arial" w:hAnsi="Arial" w:cs="Arial"/>
          <w:spacing w:val="-2"/>
        </w:rPr>
        <w:t>tu Medycznego im. Piastów Śląskich we Wrocławiu z dnia 29 kwietnia 2015r.) Rektor Un</w:t>
      </w:r>
      <w:r w:rsidRPr="002F2910">
        <w:rPr>
          <w:rFonts w:ascii="Arial" w:hAnsi="Arial" w:cs="Arial"/>
          <w:spacing w:val="-2"/>
        </w:rPr>
        <w:t>i</w:t>
      </w:r>
      <w:r w:rsidRPr="002F2910">
        <w:rPr>
          <w:rFonts w:ascii="Arial" w:hAnsi="Arial" w:cs="Arial"/>
          <w:spacing w:val="-2"/>
        </w:rPr>
        <w:t>wersytetu Medycznego</w:t>
      </w:r>
      <w:r w:rsidR="004107C7">
        <w:rPr>
          <w:rFonts w:ascii="Arial" w:hAnsi="Arial" w:cs="Arial"/>
          <w:spacing w:val="-2"/>
        </w:rPr>
        <w:t xml:space="preserve"> we Wrocławiu</w:t>
      </w:r>
      <w:r w:rsidRPr="002F2910">
        <w:rPr>
          <w:rFonts w:ascii="Arial" w:hAnsi="Arial" w:cs="Arial"/>
          <w:spacing w:val="-2"/>
        </w:rPr>
        <w:t xml:space="preserve"> po rozpatrzeniu odwołania </w:t>
      </w:r>
      <w:r w:rsidR="0097537E">
        <w:rPr>
          <w:rFonts w:ascii="Arial" w:hAnsi="Arial" w:cs="Arial"/>
          <w:spacing w:val="-2"/>
        </w:rPr>
        <w:t xml:space="preserve">Pana/Pani ………………… </w:t>
      </w:r>
      <w:r w:rsidRPr="002F2910">
        <w:rPr>
          <w:rFonts w:ascii="Arial" w:hAnsi="Arial" w:cs="Arial"/>
          <w:spacing w:val="-2"/>
        </w:rPr>
        <w:t>…….………</w:t>
      </w:r>
      <w:r w:rsidR="0097537E">
        <w:rPr>
          <w:rFonts w:ascii="Arial" w:hAnsi="Arial" w:cs="Arial"/>
          <w:spacing w:val="-2"/>
        </w:rPr>
        <w:t>………..</w:t>
      </w:r>
      <w:r w:rsidRPr="002F2910">
        <w:rPr>
          <w:rFonts w:ascii="Arial" w:hAnsi="Arial" w:cs="Arial"/>
          <w:spacing w:val="-2"/>
        </w:rPr>
        <w:t>…… od decyzji nr</w:t>
      </w:r>
      <w:r w:rsidR="002F2910">
        <w:rPr>
          <w:rFonts w:ascii="Arial" w:hAnsi="Arial" w:cs="Arial"/>
          <w:spacing w:val="-2"/>
        </w:rPr>
        <w:t xml:space="preserve"> …..</w:t>
      </w:r>
      <w:r w:rsidRPr="002F2910">
        <w:rPr>
          <w:rFonts w:ascii="Arial" w:hAnsi="Arial" w:cs="Arial"/>
          <w:spacing w:val="-2"/>
        </w:rPr>
        <w:t>……… z dnia …</w:t>
      </w:r>
      <w:r w:rsidR="002F2910">
        <w:rPr>
          <w:rFonts w:ascii="Arial" w:hAnsi="Arial" w:cs="Arial"/>
          <w:spacing w:val="-2"/>
        </w:rPr>
        <w:t>……..</w:t>
      </w:r>
      <w:r w:rsidRPr="002F2910">
        <w:rPr>
          <w:rFonts w:ascii="Arial" w:hAnsi="Arial" w:cs="Arial"/>
          <w:spacing w:val="-2"/>
        </w:rPr>
        <w:t>…… Dziekana Wydziału ……………</w:t>
      </w:r>
      <w:r w:rsidR="002F2910">
        <w:rPr>
          <w:rFonts w:ascii="Arial" w:hAnsi="Arial" w:cs="Arial"/>
          <w:spacing w:val="-2"/>
        </w:rPr>
        <w:t>…………</w:t>
      </w:r>
      <w:r w:rsidRPr="002F2910">
        <w:rPr>
          <w:rFonts w:ascii="Arial" w:hAnsi="Arial" w:cs="Arial"/>
          <w:spacing w:val="-2"/>
        </w:rPr>
        <w:t>….………… o udzieleniu/nie udzieleniu Panu/Pani krótkoterminow</w:t>
      </w:r>
      <w:r w:rsidRPr="002F2910">
        <w:rPr>
          <w:rFonts w:ascii="Arial" w:hAnsi="Arial" w:cs="Arial"/>
          <w:spacing w:val="-2"/>
        </w:rPr>
        <w:t>e</w:t>
      </w:r>
      <w:r w:rsidRPr="002F2910">
        <w:rPr>
          <w:rFonts w:ascii="Arial" w:hAnsi="Arial" w:cs="Arial"/>
          <w:spacing w:val="-2"/>
        </w:rPr>
        <w:t>go/długoterminowego* urlopu w terminie …………………………………...</w:t>
      </w:r>
    </w:p>
    <w:p w:rsidR="001641CB" w:rsidRPr="002F2910" w:rsidRDefault="001641CB" w:rsidP="001641CB">
      <w:p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641CB" w:rsidRDefault="001641CB" w:rsidP="001641CB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postanawia:*</w:t>
      </w:r>
    </w:p>
    <w:p w:rsidR="002F2910" w:rsidRPr="002F2910" w:rsidRDefault="002F2910" w:rsidP="001641CB">
      <w:pPr>
        <w:tabs>
          <w:tab w:val="right" w:leader="dot" w:pos="9000"/>
        </w:tabs>
        <w:jc w:val="center"/>
        <w:rPr>
          <w:rFonts w:ascii="Arial" w:hAnsi="Arial" w:cs="Arial"/>
          <w:b/>
          <w:sz w:val="12"/>
          <w:szCs w:val="12"/>
        </w:rPr>
      </w:pPr>
    </w:p>
    <w:p w:rsidR="001641CB" w:rsidRDefault="001641CB" w:rsidP="001641CB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</w:rPr>
        <w:t>utrzymać w mocy decyzję nr ……</w:t>
      </w:r>
      <w:r w:rsidR="002F2910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2F2910">
        <w:rPr>
          <w:rFonts w:ascii="Arial" w:hAnsi="Arial" w:cs="Arial"/>
        </w:rPr>
        <w:t>…</w:t>
      </w:r>
      <w:r>
        <w:rPr>
          <w:rFonts w:ascii="Arial" w:hAnsi="Arial" w:cs="Arial"/>
        </w:rPr>
        <w:t>….. z dnia …</w:t>
      </w:r>
      <w:r w:rsidR="002F2910">
        <w:rPr>
          <w:rFonts w:ascii="Arial" w:hAnsi="Arial" w:cs="Arial"/>
        </w:rPr>
        <w:t>…..</w:t>
      </w:r>
      <w:r>
        <w:rPr>
          <w:rFonts w:ascii="Arial" w:hAnsi="Arial" w:cs="Arial"/>
        </w:rPr>
        <w:t>………. Dziekana Wydziału ……………………………</w:t>
      </w:r>
    </w:p>
    <w:p w:rsidR="001641CB" w:rsidRDefault="001641CB" w:rsidP="001641CB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decyzję nr …</w:t>
      </w:r>
      <w:r w:rsidR="002F2910">
        <w:rPr>
          <w:rFonts w:ascii="Arial" w:hAnsi="Arial" w:cs="Arial"/>
        </w:rPr>
        <w:t>…………..</w:t>
      </w:r>
      <w:r>
        <w:rPr>
          <w:rFonts w:ascii="Arial" w:hAnsi="Arial" w:cs="Arial"/>
        </w:rPr>
        <w:t>..….. z dnia ….…</w:t>
      </w:r>
      <w:r w:rsidR="002F2910">
        <w:rPr>
          <w:rFonts w:ascii="Arial" w:hAnsi="Arial" w:cs="Arial"/>
        </w:rPr>
        <w:t>….………………</w:t>
      </w:r>
      <w:r>
        <w:rPr>
          <w:rFonts w:ascii="Arial" w:hAnsi="Arial" w:cs="Arial"/>
        </w:rPr>
        <w:t>. Dziekana Wydziału ………………………… i udzielić krótkoterminowego/długoterminowego* urlopu w 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minie …………</w:t>
      </w:r>
      <w:r w:rsidR="002F2910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…………..</w:t>
      </w:r>
    </w:p>
    <w:p w:rsidR="001641CB" w:rsidRDefault="001641CB" w:rsidP="001641CB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decyzję nr ……</w:t>
      </w:r>
      <w:r w:rsidR="002F2910">
        <w:rPr>
          <w:rFonts w:ascii="Arial" w:hAnsi="Arial" w:cs="Arial"/>
        </w:rPr>
        <w:t>…..……………….</w:t>
      </w:r>
      <w:r>
        <w:rPr>
          <w:rFonts w:ascii="Arial" w:hAnsi="Arial" w:cs="Arial"/>
        </w:rPr>
        <w:t>.. z dnia …</w:t>
      </w:r>
      <w:r w:rsidR="002F2910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2F2910">
        <w:rPr>
          <w:rFonts w:ascii="Arial" w:hAnsi="Arial" w:cs="Arial"/>
        </w:rPr>
        <w:t>……</w:t>
      </w:r>
      <w:r>
        <w:rPr>
          <w:rFonts w:ascii="Arial" w:hAnsi="Arial" w:cs="Arial"/>
        </w:rPr>
        <w:t>…….. Dziekana Wydzi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łu …………</w:t>
      </w:r>
      <w:r w:rsidR="002F291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 i przekazać sprawę do ponownego rozpatrzenia org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nowi pierwszej instancji.</w:t>
      </w:r>
    </w:p>
    <w:p w:rsidR="001641CB" w:rsidRDefault="001641CB" w:rsidP="001641CB">
      <w:pPr>
        <w:tabs>
          <w:tab w:val="right" w:leader="dot" w:pos="9000"/>
        </w:tabs>
        <w:jc w:val="both"/>
        <w:rPr>
          <w:rFonts w:ascii="Arial" w:hAnsi="Arial" w:cs="Arial"/>
        </w:rPr>
      </w:pPr>
    </w:p>
    <w:p w:rsidR="001641CB" w:rsidRDefault="001641CB" w:rsidP="001641CB">
      <w:pPr>
        <w:tabs>
          <w:tab w:val="right" w:leader="dot" w:pos="9000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1641CB" w:rsidRDefault="001641CB" w:rsidP="001641CB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Opis stanu faktycznego i motywy rozstrzygnięcia: </w:t>
      </w:r>
      <w:r>
        <w:rPr>
          <w:rFonts w:ascii="Arial" w:hAnsi="Arial" w:cs="Arial"/>
        </w:rPr>
        <w:tab/>
      </w:r>
    </w:p>
    <w:p w:rsidR="001641CB" w:rsidRDefault="001641CB" w:rsidP="001641CB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41CB" w:rsidRDefault="001641CB" w:rsidP="001641CB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41CB" w:rsidRDefault="001641CB" w:rsidP="001641CB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41CB" w:rsidRDefault="001641CB" w:rsidP="00164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uwadze Rektor Uniwersytetu Medycznego orzeka jak w sentencji 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niejszej decyzji.</w:t>
      </w:r>
    </w:p>
    <w:p w:rsidR="001641CB" w:rsidRDefault="001641CB" w:rsidP="001641CB">
      <w:pPr>
        <w:jc w:val="both"/>
        <w:rPr>
          <w:rFonts w:ascii="Arial" w:hAnsi="Arial" w:cs="Arial"/>
        </w:rPr>
      </w:pPr>
    </w:p>
    <w:p w:rsidR="001641CB" w:rsidRDefault="001641CB" w:rsidP="001641CB">
      <w:pPr>
        <w:tabs>
          <w:tab w:val="left" w:pos="6300"/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41CB" w:rsidRDefault="001641CB" w:rsidP="001641CB">
      <w:pPr>
        <w:tabs>
          <w:tab w:val="left" w:pos="6300"/>
          <w:tab w:val="right" w:leader="underscore" w:pos="9000"/>
        </w:tabs>
        <w:ind w:left="68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 i podpis Rektora)</w:t>
      </w:r>
    </w:p>
    <w:p w:rsidR="001641CB" w:rsidRDefault="001641CB" w:rsidP="001641CB">
      <w:pPr>
        <w:jc w:val="center"/>
        <w:rPr>
          <w:rFonts w:ascii="Arial" w:hAnsi="Arial" w:cs="Arial"/>
          <w:b/>
        </w:rPr>
      </w:pPr>
    </w:p>
    <w:p w:rsidR="001641CB" w:rsidRDefault="001641CB" w:rsidP="001641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1641CB" w:rsidRDefault="001641CB" w:rsidP="00164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Rektora jest ostateczna. Od niniejszej decyzji przysługuje skarga do Wojewód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kiego Sądu Administracyjnego we Wrocławiu, w terminie 30 dni od daty otrzymania ninie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>szej decyzji. Skargę wnosi się za pośrednictwem organu, który wydał niniejszą decyzję.</w:t>
      </w:r>
    </w:p>
    <w:p w:rsidR="001641CB" w:rsidRDefault="001641CB" w:rsidP="001641CB">
      <w:pPr>
        <w:rPr>
          <w:rFonts w:ascii="Arial" w:hAnsi="Arial" w:cs="Arial"/>
          <w:sz w:val="20"/>
          <w:szCs w:val="20"/>
        </w:rPr>
      </w:pPr>
    </w:p>
    <w:p w:rsidR="001641CB" w:rsidRDefault="001641CB" w:rsidP="001641CB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…………………………………………………………………..</w:t>
      </w:r>
    </w:p>
    <w:p w:rsidR="001641CB" w:rsidRDefault="001641CB" w:rsidP="001641CB">
      <w:pPr>
        <w:pStyle w:val="Stopka"/>
        <w:ind w:left="212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 jeżeli decyzję odebrano osobiście)</w:t>
      </w:r>
    </w:p>
    <w:p w:rsidR="001641CB" w:rsidRDefault="001641CB" w:rsidP="001641CB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97537E" w:rsidRDefault="0097537E" w:rsidP="001641CB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1641CB" w:rsidRDefault="001641CB" w:rsidP="001641CB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DB6638" w:rsidRDefault="001641CB" w:rsidP="002F2910">
      <w:pPr>
        <w:widowControl w:val="0"/>
        <w:suppressAutoHyphens/>
        <w:autoSpaceDE w:val="0"/>
        <w:autoSpaceDN w:val="0"/>
        <w:adjustRightInd w:val="0"/>
      </w:pPr>
      <w:r>
        <w:rPr>
          <w:rFonts w:ascii="Arial" w:hAnsi="Arial" w:cs="Arial"/>
          <w:kern w:val="2"/>
          <w:sz w:val="20"/>
          <w:szCs w:val="20"/>
        </w:rPr>
        <w:t>* niewłaściwe skreślić</w:t>
      </w:r>
    </w:p>
    <w:sectPr w:rsidR="00DB6638" w:rsidSect="002F2910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C80"/>
    <w:multiLevelType w:val="hybridMultilevel"/>
    <w:tmpl w:val="1A94F0BE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5C"/>
    <w:rsid w:val="0003795C"/>
    <w:rsid w:val="001641CB"/>
    <w:rsid w:val="001C155D"/>
    <w:rsid w:val="002F2910"/>
    <w:rsid w:val="004107C7"/>
    <w:rsid w:val="0097537E"/>
    <w:rsid w:val="00D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641CB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64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1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641CB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64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1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11</cp:revision>
  <dcterms:created xsi:type="dcterms:W3CDTF">2015-07-10T12:39:00Z</dcterms:created>
  <dcterms:modified xsi:type="dcterms:W3CDTF">2015-07-16T10:58:00Z</dcterms:modified>
</cp:coreProperties>
</file>