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7D" w:rsidRDefault="00E0767D" w:rsidP="00E0767D">
      <w:pPr>
        <w:pageBreakBefore/>
        <w:spacing w:before="0" w:after="0"/>
        <w:rPr>
          <w:sz w:val="18"/>
          <w:szCs w:val="18"/>
        </w:rPr>
      </w:pPr>
      <w:r>
        <w:rPr>
          <w:sz w:val="18"/>
          <w:szCs w:val="18"/>
        </w:rPr>
        <w:t>Załącznik nr 6</w:t>
      </w:r>
      <w:r>
        <w:rPr>
          <w:rStyle w:val="Odwoanieprzypisudolnego"/>
          <w:sz w:val="18"/>
          <w:szCs w:val="18"/>
        </w:rPr>
        <w:footnoteReference w:id="1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</w:t>
      </w:r>
      <w:r>
        <w:rPr>
          <w:i/>
          <w:sz w:val="18"/>
          <w:szCs w:val="18"/>
        </w:rPr>
        <w:t>Regulaminu Stypendium „Przyszłość Medycyny”</w:t>
      </w:r>
    </w:p>
    <w:p w:rsidR="00E0767D" w:rsidRPr="00E0767D" w:rsidRDefault="00E0767D" w:rsidP="00E0767D">
      <w:pPr>
        <w:spacing w:before="0" w:after="0"/>
        <w:rPr>
          <w:sz w:val="18"/>
          <w:szCs w:val="18"/>
        </w:rPr>
      </w:pPr>
      <w:r>
        <w:rPr>
          <w:sz w:val="18"/>
          <w:szCs w:val="18"/>
        </w:rPr>
        <w:t>(Zarządzenie nr 88/XV R/2020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Rektora Uniwersytetu Medycznego we Wrocławiu z dnia 5 maja 2020 r.) </w:t>
      </w:r>
    </w:p>
    <w:p w:rsidR="00821724" w:rsidRPr="00E0767D" w:rsidRDefault="00821724" w:rsidP="00821724">
      <w:pPr>
        <w:spacing w:before="0" w:after="0" w:line="360" w:lineRule="auto"/>
        <w:rPr>
          <w:sz w:val="16"/>
          <w:szCs w:val="16"/>
        </w:rPr>
      </w:pPr>
    </w:p>
    <w:p w:rsidR="00821724" w:rsidRPr="00151E05" w:rsidRDefault="00821724" w:rsidP="00821724">
      <w:pPr>
        <w:pStyle w:val="Tytu"/>
      </w:pPr>
      <w:r w:rsidRPr="00151E05">
        <w:t>UMOWA O STYPENDIUM ,,PRZYSZŁOŚĆ MEDYCYNY”</w:t>
      </w:r>
    </w:p>
    <w:p w:rsidR="00821724" w:rsidRPr="00E0767D" w:rsidRDefault="00821724" w:rsidP="00821724">
      <w:pPr>
        <w:spacing w:before="0" w:after="0" w:line="360" w:lineRule="auto"/>
        <w:jc w:val="center"/>
        <w:rPr>
          <w:sz w:val="16"/>
          <w:szCs w:val="16"/>
        </w:rPr>
      </w:pPr>
    </w:p>
    <w:p w:rsidR="00821724" w:rsidRPr="00151E05" w:rsidRDefault="00821724" w:rsidP="00821724">
      <w:pPr>
        <w:spacing w:before="0" w:after="0" w:line="360" w:lineRule="auto"/>
      </w:pPr>
      <w:r w:rsidRPr="00151E05">
        <w:t>Zawarta dnia ........................................... w 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pomiędzy</w:t>
      </w:r>
    </w:p>
    <w:p w:rsidR="00821724" w:rsidRPr="00151E05" w:rsidRDefault="00821724" w:rsidP="00821724">
      <w:pPr>
        <w:spacing w:before="0" w:after="0" w:line="360" w:lineRule="auto"/>
      </w:pPr>
      <w:r w:rsidRPr="00151E05">
        <w:t>Uniwersytetem Medycznym i</w:t>
      </w:r>
      <w:r>
        <w:t>m</w:t>
      </w:r>
      <w:r w:rsidRPr="00151E05">
        <w:t>. Piastów Śląskich we Wrocławiu, wybrzeże Ludwika Pasteura 1, 50-367 Wrocław (zwanym dalej UMW), reprezentowan</w:t>
      </w:r>
      <w:r>
        <w:t>ym</w:t>
      </w:r>
      <w:r w:rsidRPr="00151E05">
        <w:t xml:space="preserve"> przez: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</w:t>
      </w:r>
      <w:r w:rsidR="00EF475D">
        <w:t>…………….</w:t>
      </w:r>
      <w:r w:rsidRPr="00151E05">
        <w:t>….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…………………………………………………………………………………………………..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oraz</w:t>
      </w:r>
    </w:p>
    <w:p w:rsidR="00821724" w:rsidRPr="00151E05" w:rsidRDefault="00821724" w:rsidP="00821724">
      <w:pPr>
        <w:spacing w:before="0" w:after="0" w:line="360" w:lineRule="auto"/>
      </w:pPr>
      <w:r w:rsidRPr="00151E05">
        <w:t>Panem/ Panią ……………………………………………………….……………………….</w:t>
      </w:r>
    </w:p>
    <w:p w:rsidR="00821724" w:rsidRPr="00151E05" w:rsidRDefault="00821724" w:rsidP="00821724">
      <w:pPr>
        <w:spacing w:before="0" w:after="0" w:line="360" w:lineRule="auto"/>
      </w:pPr>
      <w:r w:rsidRPr="00151E05">
        <w:t>doktorantem/</w:t>
      </w:r>
      <w:proofErr w:type="spellStart"/>
      <w:r w:rsidRPr="00151E05">
        <w:t>tką</w:t>
      </w:r>
      <w:proofErr w:type="spellEnd"/>
      <w:r>
        <w:t xml:space="preserve">, </w:t>
      </w:r>
      <w:r w:rsidR="00EF475D">
        <w:t xml:space="preserve">pracownikiem ………………………….(miejsce zatrudnienia </w:t>
      </w:r>
      <w:r w:rsidRPr="00151E05">
        <w:t>pracownika): …………………………………………………………………………</w:t>
      </w:r>
    </w:p>
    <w:p w:rsidR="00821724" w:rsidRPr="00151E05" w:rsidRDefault="00821724" w:rsidP="00821724">
      <w:pPr>
        <w:spacing w:before="0" w:after="0" w:line="360" w:lineRule="auto"/>
      </w:pPr>
      <w:r w:rsidRPr="00151E05">
        <w:t>kierunek………………………………………………………………..</w:t>
      </w:r>
    </w:p>
    <w:p w:rsidR="00821724" w:rsidRPr="00151E05" w:rsidRDefault="00821724" w:rsidP="00821724">
      <w:pPr>
        <w:spacing w:before="0" w:after="0" w:line="360" w:lineRule="auto"/>
      </w:pPr>
      <w:r w:rsidRPr="00151E05">
        <w:t>PESEL…………………………………………………………………</w:t>
      </w:r>
    </w:p>
    <w:p w:rsidR="00821724" w:rsidRPr="00151E05" w:rsidRDefault="00EF475D" w:rsidP="00EF475D">
      <w:pPr>
        <w:spacing w:before="0" w:after="0" w:line="100" w:lineRule="atLeast"/>
        <w:jc w:val="left"/>
      </w:pPr>
      <w:r>
        <w:t xml:space="preserve">zamieszkałym/ą </w:t>
      </w:r>
      <w:r w:rsidR="00821724" w:rsidRPr="00151E05">
        <w:t>w ………………………………………………...……………………………….….…….………,</w:t>
      </w:r>
    </w:p>
    <w:p w:rsidR="00821724" w:rsidRPr="00151E05" w:rsidRDefault="00821724" w:rsidP="00821724">
      <w:pPr>
        <w:spacing w:before="0" w:after="0" w:line="100" w:lineRule="atLeast"/>
      </w:pPr>
      <w:r w:rsidRPr="00151E05">
        <w:t>zwanym/ą dalej Stypendystą</w:t>
      </w:r>
    </w:p>
    <w:p w:rsidR="00821724" w:rsidRPr="00E0767D" w:rsidRDefault="00821724" w:rsidP="00821724">
      <w:pPr>
        <w:spacing w:before="0" w:after="0" w:line="100" w:lineRule="atLeast"/>
        <w:rPr>
          <w:sz w:val="10"/>
          <w:szCs w:val="10"/>
        </w:rPr>
      </w:pP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1</w:t>
      </w:r>
    </w:p>
    <w:p w:rsidR="00116ABD" w:rsidRDefault="00821724" w:rsidP="00821724">
      <w:pPr>
        <w:spacing w:before="0" w:after="0" w:line="360" w:lineRule="auto"/>
      </w:pPr>
      <w:r w:rsidRPr="00151E05">
        <w:t>Przedmiotem Umowy jest ustalenie zasad przyznania wsparcia finansowego Stypendyście  na wyjazd zagraniczny (pokrycie kosztów podróży oraz pobytu) o charakterze badawczym</w:t>
      </w:r>
      <w:r w:rsidR="00116ABD">
        <w:t xml:space="preserve">, </w:t>
      </w:r>
      <w:r w:rsidRPr="00151E05">
        <w:t>ściśle związany z dotychczas realizowanym przez Stypendystę tematem badawczym</w:t>
      </w:r>
      <w:r w:rsidR="00116ABD">
        <w:t>.</w:t>
      </w:r>
    </w:p>
    <w:p w:rsidR="00EF475D" w:rsidRDefault="00116ABD" w:rsidP="00EF475D">
      <w:pPr>
        <w:spacing w:before="0" w:after="0" w:line="360" w:lineRule="auto"/>
        <w:jc w:val="left"/>
      </w:pPr>
      <w:r>
        <w:t>Z</w:t>
      </w:r>
      <w:r w:rsidR="00821724" w:rsidRPr="00151E05">
        <w:t>godnie z Regulaminem programu stypendialnego Uniwersytetu Medycznego im. Piastów Śląskich we Wrocławiu ,,Przyszłość Medycyny” (zwanym dalej Regulaminem)</w:t>
      </w:r>
      <w:r>
        <w:t>, na</w:t>
      </w:r>
      <w:r w:rsidR="008148C0" w:rsidRPr="00151E05">
        <w:t xml:space="preserve"> podstawie decyzji nr ……….</w:t>
      </w:r>
      <w:r>
        <w:t xml:space="preserve">, </w:t>
      </w:r>
      <w:r w:rsidR="008148C0">
        <w:t>Komisj</w:t>
      </w:r>
      <w:r>
        <w:t>a</w:t>
      </w:r>
      <w:r w:rsidR="008148C0">
        <w:t xml:space="preserve"> Stypendialn</w:t>
      </w:r>
      <w:r>
        <w:t>a</w:t>
      </w:r>
      <w:r w:rsidR="00EF475D">
        <w:t xml:space="preserve"> </w:t>
      </w:r>
      <w:r w:rsidR="008148C0" w:rsidRPr="00151E05">
        <w:t>przyznaje Panu/Pani stypendium w wysokości ............</w:t>
      </w:r>
      <w:r>
        <w:t>.....................</w:t>
      </w:r>
      <w:r w:rsidR="00EF475D">
        <w:t>.........</w:t>
      </w:r>
      <w:r w:rsidR="008148C0" w:rsidRPr="00151E05">
        <w:t>.na</w:t>
      </w:r>
      <w:r w:rsidR="00EF475D">
        <w:t xml:space="preserve"> </w:t>
      </w:r>
      <w:r w:rsidR="008148C0" w:rsidRPr="00151E05">
        <w:t>okres</w:t>
      </w:r>
      <w:r w:rsidR="00EF475D">
        <w:t xml:space="preserve"> </w:t>
      </w:r>
      <w:r w:rsidR="008148C0" w:rsidRPr="00151E05">
        <w:t>stażu,</w:t>
      </w:r>
      <w:r w:rsidR="00EF475D">
        <w:t xml:space="preserve"> </w:t>
      </w:r>
      <w:r w:rsidR="008148C0" w:rsidRPr="00151E05">
        <w:t>tj</w:t>
      </w:r>
      <w:r>
        <w:t xml:space="preserve">. </w:t>
      </w:r>
      <w:r w:rsidR="00EF475D">
        <w:t>od dnia……..</w:t>
      </w:r>
      <w:r w:rsidR="008148C0" w:rsidRPr="00151E05">
        <w:t>……do</w:t>
      </w:r>
      <w:r w:rsidR="00EF475D">
        <w:t xml:space="preserve"> dnia…….……odbywanego </w:t>
      </w:r>
      <w:r w:rsidR="008148C0" w:rsidRPr="00151E05">
        <w:t>w………………………………………………………..…………………………</w:t>
      </w:r>
      <w:r w:rsidR="008148C0">
        <w:t>,</w:t>
      </w:r>
    </w:p>
    <w:p w:rsidR="00116ABD" w:rsidRDefault="008148C0" w:rsidP="00E0767D">
      <w:pPr>
        <w:spacing w:before="0" w:after="0" w:line="360" w:lineRule="auto"/>
        <w:jc w:val="left"/>
      </w:pPr>
      <w:r>
        <w:t>a Stypendysta stypendium przyjmuje.</w:t>
      </w: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2</w:t>
      </w:r>
    </w:p>
    <w:p w:rsidR="00FC4B35" w:rsidRDefault="00821724" w:rsidP="00546730">
      <w:pPr>
        <w:pStyle w:val="Akapitzlist"/>
        <w:numPr>
          <w:ilvl w:val="0"/>
          <w:numId w:val="12"/>
        </w:numPr>
        <w:spacing w:before="0" w:after="0" w:line="360" w:lineRule="auto"/>
        <w:ind w:left="284" w:hanging="284"/>
      </w:pPr>
      <w:r w:rsidRPr="00151E05">
        <w:t xml:space="preserve">Zawarcie niniejszej umowy jest równoważne z dopełnieniem przez Stypendystę wymogów formalnych, o których mowa w § 2 ust. 6 Regulaminu </w:t>
      </w:r>
      <w:r w:rsidR="00FC4B35">
        <w:t>tj.</w:t>
      </w:r>
    </w:p>
    <w:p w:rsidR="00FC4B3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t xml:space="preserve">dostarczeniem do Działu skanu dokumentu potwierdzającego przyjęcie na staż przez ośrodek przyjmujący, w terminie </w:t>
      </w:r>
      <w:r w:rsidR="00116ABD">
        <w:t>14</w:t>
      </w:r>
      <w:r>
        <w:t xml:space="preserve"> dni od otrzymania decyzji o przyznaniu stypendium;</w:t>
      </w:r>
    </w:p>
    <w:p w:rsidR="00FC4B3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lastRenderedPageBreak/>
        <w:t xml:space="preserve">uzyskaniem wizy (w przypadku wyboru kraju, w którym wymagana jest wiza); </w:t>
      </w:r>
    </w:p>
    <w:p w:rsidR="00821724" w:rsidRPr="00151E05" w:rsidRDefault="00FC4B35" w:rsidP="00546730">
      <w:pPr>
        <w:pStyle w:val="Akapitzlist"/>
        <w:numPr>
          <w:ilvl w:val="0"/>
          <w:numId w:val="10"/>
        </w:numPr>
        <w:spacing w:before="0" w:after="0" w:line="360" w:lineRule="auto"/>
      </w:pPr>
      <w:r>
        <w:t xml:space="preserve">wykupienie pakietu ubezpieczeń (OC, chorobowe i wypadkowe) ważnych w kraju, </w:t>
      </w:r>
      <w:r w:rsidR="00546730">
        <w:br/>
      </w:r>
      <w:r>
        <w:t>w którym realizowany będzie staż.</w:t>
      </w:r>
    </w:p>
    <w:p w:rsidR="00821724" w:rsidRPr="00151E05" w:rsidRDefault="00821724" w:rsidP="00821724">
      <w:pPr>
        <w:pStyle w:val="Akapitzlist"/>
        <w:numPr>
          <w:ilvl w:val="0"/>
          <w:numId w:val="12"/>
        </w:numPr>
        <w:spacing w:before="0" w:after="0" w:line="360" w:lineRule="auto"/>
        <w:ind w:left="284" w:hanging="284"/>
      </w:pPr>
      <w:r w:rsidRPr="00151E05">
        <w:t>Stypendium wypłacone będzie jednorazowo</w:t>
      </w:r>
      <w:r w:rsidR="00E07A4C">
        <w:t xml:space="preserve"> w dolarach amerykańskich,</w:t>
      </w:r>
      <w:r w:rsidRPr="00151E05">
        <w:t xml:space="preserve"> w terminie 14 dni od podpisania niniejszej umow</w:t>
      </w:r>
      <w:r w:rsidR="00E0767D">
        <w:t xml:space="preserve">y na wskazane przez Stypendystę konto </w:t>
      </w:r>
      <w:proofErr w:type="spellStart"/>
      <w:r w:rsidRPr="00151E05">
        <w:t>bankowe</w:t>
      </w:r>
      <w:r w:rsidR="00E07A4C">
        <w:t>o</w:t>
      </w:r>
      <w:proofErr w:type="spellEnd"/>
      <w:r w:rsidR="00116ABD">
        <w:t xml:space="preserve"> numer</w:t>
      </w:r>
      <w:r w:rsidR="00E07A4C">
        <w:t>ze (IBAN)…………………………………………………………………w (nazwa banku) …………………………………..</w:t>
      </w: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3</w:t>
      </w:r>
    </w:p>
    <w:p w:rsidR="00821724" w:rsidRDefault="00821724" w:rsidP="00821724">
      <w:pPr>
        <w:numPr>
          <w:ilvl w:val="2"/>
          <w:numId w:val="1"/>
        </w:numPr>
        <w:tabs>
          <w:tab w:val="clear" w:pos="2160"/>
          <w:tab w:val="left" w:pos="284"/>
        </w:tabs>
        <w:spacing w:before="0" w:after="0" w:line="360" w:lineRule="auto"/>
        <w:ind w:left="0" w:firstLine="0"/>
      </w:pPr>
      <w:r w:rsidRPr="00151E05">
        <w:t>Stypendysta jest zobowiązany do: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>wykorzystania Stypendium zgodnie z przedmiotem Umowy;</w:t>
      </w:r>
    </w:p>
    <w:p w:rsidR="00821724" w:rsidRPr="00151E05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przestrzegania</w:t>
      </w:r>
      <w:r w:rsidRPr="007E6ACB">
        <w:t xml:space="preserve"> zasad oraz regulaminu obowiązującego w ośrodku, w którym odbywa się staż</w:t>
      </w:r>
      <w:r>
        <w:t>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dołożenia wszelkiej staranności, aby przedmiot stażu realizowany był w sposób prawidłowy, rzetelny oraz</w:t>
      </w:r>
      <w:r w:rsidRPr="00151E05">
        <w:t xml:space="preserve"> ciągły;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681DBD">
        <w:t>złożenia pisemnego sprawozdania w Dziale Współpracy Międzynarodowej po odbytym stażu wg załącznika do Regulaminu</w:t>
      </w:r>
      <w:r>
        <w:t xml:space="preserve"> Programu Stypendialnego,</w:t>
      </w:r>
    </w:p>
    <w:p w:rsidR="00821724" w:rsidRDefault="00821724" w:rsidP="00821724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151E05">
        <w:t xml:space="preserve"> w przypadku </w:t>
      </w:r>
      <w:r w:rsidRPr="00681DBD">
        <w:t xml:space="preserve">przerwania lub nieukończenia stażu </w:t>
      </w:r>
      <w:r>
        <w:t>z winy Stypendysty</w:t>
      </w:r>
      <w:r w:rsidRPr="00151E05">
        <w:t>, zwrotu całej</w:t>
      </w:r>
      <w:r w:rsidR="00AC43F3">
        <w:t xml:space="preserve"> przyznanej</w:t>
      </w:r>
      <w:r w:rsidRPr="00151E05">
        <w:t xml:space="preserve"> kwoty stypendium w ciągłu 14 dni od zakończenia stażu na konto UMW PL 69 10902503 0000 0001 4410 9774;</w:t>
      </w:r>
    </w:p>
    <w:p w:rsidR="00546730" w:rsidRDefault="004E277E" w:rsidP="00546730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>
        <w:t>w przypadku nie</w:t>
      </w:r>
      <w:r w:rsidR="00821724">
        <w:t xml:space="preserve">ukończenia planowanych działań zapisanych w programie stażu </w:t>
      </w:r>
      <w:r w:rsidR="00546730">
        <w:br/>
      </w:r>
      <w:r w:rsidR="00821724">
        <w:t xml:space="preserve">z powodu „siły wyższej”, </w:t>
      </w:r>
      <w:r w:rsidR="00821724" w:rsidRPr="00151E05">
        <w:t>zwrotu kwoty proporcjonalnej do rzeczywistego</w:t>
      </w:r>
      <w:r w:rsidR="00546730">
        <w:t xml:space="preserve"> czasu trwania stażu;</w:t>
      </w:r>
    </w:p>
    <w:p w:rsidR="00CF7010" w:rsidRPr="00546730" w:rsidRDefault="00546730" w:rsidP="00546730">
      <w:pPr>
        <w:numPr>
          <w:ilvl w:val="0"/>
          <w:numId w:val="3"/>
        </w:numPr>
        <w:tabs>
          <w:tab w:val="left" w:pos="284"/>
        </w:tabs>
        <w:spacing w:before="0" w:after="0" w:line="360" w:lineRule="auto"/>
        <w:ind w:left="709" w:hanging="425"/>
      </w:pPr>
      <w:r w:rsidRPr="00546730">
        <w:rPr>
          <w:bCs/>
        </w:rPr>
        <w:t>s</w:t>
      </w:r>
      <w:r w:rsidR="00CF7010" w:rsidRPr="00546730">
        <w:rPr>
          <w:bCs/>
        </w:rPr>
        <w:t>iłą wyższą w rozumieniu Umowy są zdarzenia zewnętrzne, nadzwyczajne, niezależne od Stron, a w szczególności: wojna, powódź, huragan, zamieszki, strajki, jak również zakłócenia w funkcjonowaniu jednej ze Stron związane z występującą pandemią, zakazy importu i eksportu, blokady granic i portów.</w:t>
      </w:r>
    </w:p>
    <w:p w:rsidR="00546730" w:rsidRPr="00E0767D" w:rsidRDefault="00821724" w:rsidP="00E0767D">
      <w:pPr>
        <w:pStyle w:val="Akapitzlist1"/>
        <w:numPr>
          <w:ilvl w:val="2"/>
          <w:numId w:val="1"/>
        </w:numPr>
        <w:tabs>
          <w:tab w:val="clear" w:pos="2160"/>
          <w:tab w:val="num" w:pos="0"/>
          <w:tab w:val="left" w:pos="284"/>
        </w:tabs>
        <w:spacing w:before="0" w:after="0"/>
        <w:ind w:left="0" w:firstLine="0"/>
        <w:rPr>
          <w:b/>
        </w:rPr>
      </w:pPr>
      <w:r w:rsidRPr="00151E05">
        <w:t xml:space="preserve">Stypendysta jest zobowiązany powrócić do UMW po zakończeniu stażu określonego </w:t>
      </w:r>
      <w:r w:rsidR="00546730">
        <w:br/>
      </w:r>
      <w:r w:rsidRPr="00151E05">
        <w:t xml:space="preserve">w umowie. </w:t>
      </w:r>
    </w:p>
    <w:p w:rsidR="00821724" w:rsidRPr="00151E05" w:rsidRDefault="00821724" w:rsidP="00821724">
      <w:pPr>
        <w:spacing w:before="0" w:after="0" w:line="360" w:lineRule="auto"/>
        <w:jc w:val="center"/>
      </w:pPr>
      <w:r w:rsidRPr="00151E05">
        <w:t>§ 4</w:t>
      </w:r>
    </w:p>
    <w:p w:rsidR="00821724" w:rsidRDefault="00821724" w:rsidP="00546730">
      <w:pPr>
        <w:pStyle w:val="Akapitzlist1"/>
        <w:numPr>
          <w:ilvl w:val="1"/>
          <w:numId w:val="8"/>
        </w:numPr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t xml:space="preserve">Administratorem danych osobowych Stypendystów </w:t>
      </w:r>
      <w:r w:rsidRPr="00151E05">
        <w:rPr>
          <w:rFonts w:eastAsia="Times New Roman" w:cs="Times New Roman"/>
          <w:szCs w:val="24"/>
        </w:rPr>
        <w:t>jest Uniwersytet Medyczny im. Piastów Śląskich we Wrocławiu z siedzibą przy Wybrzeżu Pasteura 1, 50-367 Wrocław, reprezentowany przez Rektora.</w:t>
      </w:r>
    </w:p>
    <w:p w:rsidR="00821724" w:rsidRPr="00151E05" w:rsidRDefault="00821724" w:rsidP="00546730">
      <w:pPr>
        <w:pStyle w:val="Akapitzlist1"/>
        <w:numPr>
          <w:ilvl w:val="1"/>
          <w:numId w:val="8"/>
        </w:numPr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Dane osobowe przetwarzane są wyłącznie w celu realizacji Programu Stypendialnego</w:t>
      </w:r>
      <w:r w:rsidR="00CE54E1">
        <w:rPr>
          <w:rFonts w:eastAsia="Times New Roman" w:cs="Times New Roman"/>
          <w:szCs w:val="24"/>
        </w:rPr>
        <w:t xml:space="preserve"> </w:t>
      </w:r>
      <w:r w:rsidRPr="00151E05">
        <w:t xml:space="preserve">Uniwersytetu Medycznego we Wrocławiu „Przyszłość Medycyny”, w szczególności: </w:t>
      </w:r>
    </w:p>
    <w:p w:rsidR="00821724" w:rsidRPr="00151E05" w:rsidRDefault="00821724" w:rsidP="00546730">
      <w:pPr>
        <w:pStyle w:val="Akapitzlist1"/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lastRenderedPageBreak/>
        <w:t xml:space="preserve">zawarcia i realizacji umowy o stypendium oraz wypłaty stypendium, a także realizacji ewentualnych roszczeń cywilno-pewnych, na podstawie art. 6 ust. 1 lit. b i f Ogólnego rozporządzenia o ochronie danych (RODO), </w:t>
      </w:r>
    </w:p>
    <w:p w:rsidR="00821724" w:rsidRPr="00151E05" w:rsidRDefault="00821724" w:rsidP="00546730">
      <w:pPr>
        <w:pStyle w:val="Akapitzlist1"/>
        <w:numPr>
          <w:ilvl w:val="0"/>
          <w:numId w:val="9"/>
        </w:numPr>
        <w:spacing w:before="0" w:after="0" w:line="360" w:lineRule="auto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wypełnienia obowiązków prawnych spoczywających na Administratorze danych, </w:t>
      </w:r>
      <w:r w:rsidR="00546730">
        <w:rPr>
          <w:rFonts w:eastAsia="Times New Roman" w:cs="Times New Roman"/>
          <w:szCs w:val="24"/>
        </w:rPr>
        <w:br/>
      </w:r>
      <w:r w:rsidRPr="00151E05">
        <w:rPr>
          <w:rFonts w:eastAsia="Times New Roman" w:cs="Times New Roman"/>
          <w:szCs w:val="24"/>
        </w:rPr>
        <w:t xml:space="preserve">w tym archiwizacyjnych, na podstawie art. 6 ust. 1 lit. c Ogólnego rozporządzenia </w:t>
      </w:r>
      <w:r w:rsidR="00546730">
        <w:rPr>
          <w:rFonts w:eastAsia="Times New Roman" w:cs="Times New Roman"/>
          <w:szCs w:val="24"/>
        </w:rPr>
        <w:br/>
      </w:r>
      <w:r w:rsidRPr="00151E05">
        <w:rPr>
          <w:rFonts w:eastAsia="Times New Roman" w:cs="Times New Roman"/>
          <w:szCs w:val="24"/>
        </w:rPr>
        <w:t>o ochronie danych (RODO).</w:t>
      </w:r>
    </w:p>
    <w:p w:rsidR="00821724" w:rsidRPr="00151E05" w:rsidRDefault="00821724" w:rsidP="00546730">
      <w:pPr>
        <w:pStyle w:val="Akapitzlist1"/>
        <w:numPr>
          <w:ilvl w:val="2"/>
          <w:numId w:val="1"/>
        </w:numPr>
        <w:tabs>
          <w:tab w:val="clear" w:pos="2160"/>
          <w:tab w:val="num" w:pos="284"/>
        </w:tabs>
        <w:spacing w:before="0" w:after="0" w:line="360" w:lineRule="auto"/>
        <w:ind w:left="284" w:hanging="284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Wszystkie informacje dotyczące ochrony danych osobowych znajdują s</w:t>
      </w:r>
      <w:r>
        <w:rPr>
          <w:rFonts w:eastAsia="Times New Roman" w:cs="Times New Roman"/>
          <w:szCs w:val="24"/>
        </w:rPr>
        <w:t xml:space="preserve">ię w </w:t>
      </w:r>
      <w:r w:rsidRPr="00151E05">
        <w:rPr>
          <w:rFonts w:eastAsia="Times New Roman" w:cs="Times New Roman"/>
          <w:szCs w:val="24"/>
        </w:rPr>
        <w:t>Regulaminie Programu Stypendialnego Uniwersytetu Medycznego we Wrocławiu „Przyszłość Medycyny”.</w:t>
      </w:r>
    </w:p>
    <w:p w:rsidR="00821724" w:rsidRPr="00E0767D" w:rsidRDefault="00821724" w:rsidP="00E0767D">
      <w:pPr>
        <w:spacing w:before="0" w:after="0" w:line="360" w:lineRule="auto"/>
        <w:ind w:left="360"/>
        <w:rPr>
          <w:sz w:val="16"/>
          <w:szCs w:val="16"/>
        </w:rPr>
      </w:pPr>
      <w:bookmarkStart w:id="0" w:name="_GoBack"/>
      <w:bookmarkEnd w:id="0"/>
    </w:p>
    <w:p w:rsidR="00821724" w:rsidRPr="00151E05" w:rsidRDefault="00821724" w:rsidP="00821724">
      <w:pPr>
        <w:spacing w:before="0" w:after="0" w:line="360" w:lineRule="auto"/>
        <w:ind w:left="360"/>
        <w:jc w:val="center"/>
      </w:pPr>
      <w:r w:rsidRPr="00151E05">
        <w:t>§ 5</w:t>
      </w:r>
    </w:p>
    <w:p w:rsidR="00821724" w:rsidRPr="00546730" w:rsidRDefault="00821724" w:rsidP="00546730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rPr>
          <w:rFonts w:cs="Times New Roman"/>
          <w:szCs w:val="24"/>
        </w:rPr>
      </w:pPr>
      <w:r w:rsidRPr="00546730">
        <w:rPr>
          <w:rFonts w:cs="Times New Roman"/>
          <w:szCs w:val="24"/>
        </w:rPr>
        <w:t>W sprawach nieuregulowanych niniejszą Umową zastosowanie mają przepisy Regulaminu Stypendium oraz przepisy Kodeksu cywilnego.</w:t>
      </w:r>
    </w:p>
    <w:p w:rsidR="00821724" w:rsidRPr="00546730" w:rsidRDefault="00821724" w:rsidP="00546730">
      <w:pPr>
        <w:pStyle w:val="Akapitzlist"/>
        <w:numPr>
          <w:ilvl w:val="0"/>
          <w:numId w:val="5"/>
        </w:numPr>
        <w:spacing w:before="0" w:after="0" w:line="360" w:lineRule="auto"/>
        <w:ind w:left="284" w:hanging="284"/>
        <w:rPr>
          <w:rFonts w:cs="Times New Roman"/>
          <w:szCs w:val="24"/>
        </w:rPr>
      </w:pPr>
      <w:r w:rsidRPr="00546730">
        <w:rPr>
          <w:rFonts w:cs="Times New Roman"/>
          <w:szCs w:val="24"/>
        </w:rPr>
        <w:t>Zmiana warunków niniejszej Umowy wymaga formy pisemnej pod rygorem nieważności.</w:t>
      </w:r>
    </w:p>
    <w:p w:rsidR="00821724" w:rsidRPr="00F53629" w:rsidRDefault="00821724" w:rsidP="00546730">
      <w:pPr>
        <w:pStyle w:val="Nagwek"/>
        <w:numPr>
          <w:ilvl w:val="0"/>
          <w:numId w:val="5"/>
        </w:numPr>
        <w:spacing w:line="360" w:lineRule="auto"/>
        <w:ind w:left="284" w:hanging="284"/>
        <w:rPr>
          <w:rFonts w:cs="Times New Roman"/>
          <w:szCs w:val="24"/>
        </w:rPr>
      </w:pPr>
      <w:r w:rsidRPr="00F53629">
        <w:rPr>
          <w:rFonts w:cs="Times New Roman"/>
          <w:szCs w:val="24"/>
        </w:rPr>
        <w:t>Umowę sporządzono w dwóch jednobrzmiących egzemplarzach, po jednym dla każdej ze stron.</w:t>
      </w:r>
    </w:p>
    <w:p w:rsidR="00F53629" w:rsidRPr="00F53629" w:rsidRDefault="00F53629" w:rsidP="00546730">
      <w:pPr>
        <w:pStyle w:val="Nagwek"/>
        <w:numPr>
          <w:ilvl w:val="0"/>
          <w:numId w:val="5"/>
        </w:numPr>
        <w:spacing w:line="360" w:lineRule="auto"/>
        <w:ind w:left="284" w:hanging="284"/>
        <w:rPr>
          <w:rFonts w:cs="Times New Roman"/>
          <w:szCs w:val="24"/>
        </w:rPr>
      </w:pPr>
      <w:r w:rsidRPr="00F53629">
        <w:rPr>
          <w:rFonts w:eastAsia="Times New Roman" w:cs="Times New Roman"/>
          <w:szCs w:val="24"/>
          <w:lang w:eastAsia="pl-PL"/>
        </w:rPr>
        <w:t>Spory powstałe przy wykonywaniu niniejszej umowy, nierozwiązane polubownie przez Strony, będą rozstrzygane przez Sąd powszechny właściwy miejscowo dla UMW.</w:t>
      </w: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Default="00821724" w:rsidP="00821724">
      <w:pPr>
        <w:pStyle w:val="Nagwek"/>
      </w:pPr>
    </w:p>
    <w:p w:rsidR="00821724" w:rsidRPr="00151E05" w:rsidRDefault="00821724" w:rsidP="00821724">
      <w:pPr>
        <w:pStyle w:val="Nagwek"/>
        <w:rPr>
          <w:b/>
        </w:rPr>
      </w:pPr>
    </w:p>
    <w:p w:rsidR="00821724" w:rsidRPr="00151E05" w:rsidRDefault="00821724" w:rsidP="00821724">
      <w:pPr>
        <w:spacing w:before="0" w:after="0" w:line="360" w:lineRule="auto"/>
        <w:rPr>
          <w:b/>
        </w:rPr>
      </w:pPr>
      <w:r w:rsidRPr="00151E05">
        <w:rPr>
          <w:b/>
        </w:rPr>
        <w:t>__________________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________________</w:t>
      </w:r>
    </w:p>
    <w:p w:rsidR="00821724" w:rsidRPr="00A478CB" w:rsidRDefault="00821724" w:rsidP="00A478CB">
      <w:pPr>
        <w:spacing w:before="0" w:after="0" w:line="360" w:lineRule="auto"/>
        <w:rPr>
          <w:b/>
        </w:rPr>
      </w:pPr>
      <w:r w:rsidRPr="00151E05">
        <w:rPr>
          <w:b/>
        </w:rPr>
        <w:t xml:space="preserve">Stypendysta </w:t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</w:r>
      <w:r w:rsidRPr="00151E05">
        <w:rPr>
          <w:b/>
        </w:rPr>
        <w:tab/>
        <w:t>UMW</w:t>
      </w:r>
    </w:p>
    <w:sectPr w:rsidR="00821724" w:rsidRPr="00A478CB" w:rsidSect="00E07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37" w:rsidRDefault="003F7637">
      <w:pPr>
        <w:spacing w:before="0" w:after="0" w:line="240" w:lineRule="auto"/>
      </w:pPr>
      <w:r>
        <w:separator/>
      </w:r>
    </w:p>
  </w:endnote>
  <w:endnote w:type="continuationSeparator" w:id="0">
    <w:p w:rsidR="003F7637" w:rsidRDefault="003F76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3F76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B2659B">
    <w:pPr>
      <w:pStyle w:val="Stopka"/>
    </w:pPr>
    <w:r>
      <w:fldChar w:fldCharType="begin"/>
    </w:r>
    <w:r w:rsidR="00821724">
      <w:instrText xml:space="preserve"> PAGE </w:instrText>
    </w:r>
    <w:r>
      <w:fldChar w:fldCharType="separate"/>
    </w:r>
    <w:r w:rsidR="00E0767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3F76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37" w:rsidRDefault="003F7637">
      <w:pPr>
        <w:spacing w:before="0" w:after="0" w:line="240" w:lineRule="auto"/>
      </w:pPr>
      <w:r>
        <w:separator/>
      </w:r>
    </w:p>
  </w:footnote>
  <w:footnote w:type="continuationSeparator" w:id="0">
    <w:p w:rsidR="003F7637" w:rsidRDefault="003F7637">
      <w:pPr>
        <w:spacing w:before="0" w:after="0" w:line="240" w:lineRule="auto"/>
      </w:pPr>
      <w:r>
        <w:continuationSeparator/>
      </w:r>
    </w:p>
  </w:footnote>
  <w:footnote w:id="1">
    <w:p w:rsidR="00E0767D" w:rsidRDefault="00E0767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221/XVI R/2021 Rektora UMW z dnia 27 września 2021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3F763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3F763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3F763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E"/>
    <w:multiLevelType w:val="multilevel"/>
    <w:tmpl w:val="B3822D38"/>
    <w:name w:val="WW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9483BB9"/>
    <w:multiLevelType w:val="hybridMultilevel"/>
    <w:tmpl w:val="F59281B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11EE2D68">
      <w:start w:val="1"/>
      <w:numFmt w:val="decimal"/>
      <w:lvlText w:val="%2."/>
      <w:lvlJc w:val="center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820DA"/>
    <w:multiLevelType w:val="hybridMultilevel"/>
    <w:tmpl w:val="210C2C16"/>
    <w:lvl w:ilvl="0" w:tplc="5866B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411E4"/>
    <w:multiLevelType w:val="hybridMultilevel"/>
    <w:tmpl w:val="1280297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D48BA"/>
    <w:multiLevelType w:val="hybridMultilevel"/>
    <w:tmpl w:val="85F20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18BC"/>
    <w:multiLevelType w:val="hybridMultilevel"/>
    <w:tmpl w:val="48B82FCE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80242"/>
    <w:multiLevelType w:val="hybridMultilevel"/>
    <w:tmpl w:val="87B0FBFA"/>
    <w:lvl w:ilvl="0" w:tplc="C1B035B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E58A0"/>
    <w:multiLevelType w:val="hybridMultilevel"/>
    <w:tmpl w:val="748459CA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473D7"/>
    <w:multiLevelType w:val="hybridMultilevel"/>
    <w:tmpl w:val="414E9D50"/>
    <w:lvl w:ilvl="0" w:tplc="232A6E5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50CC6F4D"/>
    <w:multiLevelType w:val="multilevel"/>
    <w:tmpl w:val="754A23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55D87E7A"/>
    <w:multiLevelType w:val="hybridMultilevel"/>
    <w:tmpl w:val="45B0E8C6"/>
    <w:lvl w:ilvl="0" w:tplc="AA44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763BD"/>
    <w:multiLevelType w:val="hybridMultilevel"/>
    <w:tmpl w:val="FE803B52"/>
    <w:lvl w:ilvl="0" w:tplc="7462641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20C8045A">
      <w:start w:val="1"/>
      <w:numFmt w:val="decimal"/>
      <w:lvlText w:val="%2."/>
      <w:lvlJc w:val="left"/>
      <w:pPr>
        <w:ind w:left="1724" w:hanging="360"/>
      </w:pPr>
      <w:rPr>
        <w:rFonts w:eastAsia="SimSun" w:cs="font700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91C6D39"/>
    <w:multiLevelType w:val="hybridMultilevel"/>
    <w:tmpl w:val="60E6F54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724"/>
    <w:rsid w:val="000647DD"/>
    <w:rsid w:val="00116ABD"/>
    <w:rsid w:val="00192E6E"/>
    <w:rsid w:val="002416D4"/>
    <w:rsid w:val="00245251"/>
    <w:rsid w:val="003135FB"/>
    <w:rsid w:val="00373C0A"/>
    <w:rsid w:val="003907D5"/>
    <w:rsid w:val="003F7637"/>
    <w:rsid w:val="004679E4"/>
    <w:rsid w:val="00491AE6"/>
    <w:rsid w:val="004E277E"/>
    <w:rsid w:val="004F480C"/>
    <w:rsid w:val="00505672"/>
    <w:rsid w:val="00525875"/>
    <w:rsid w:val="00546730"/>
    <w:rsid w:val="006B176A"/>
    <w:rsid w:val="006D5A11"/>
    <w:rsid w:val="008148C0"/>
    <w:rsid w:val="00821724"/>
    <w:rsid w:val="008F1CD2"/>
    <w:rsid w:val="00920163"/>
    <w:rsid w:val="009B5619"/>
    <w:rsid w:val="009D0897"/>
    <w:rsid w:val="00A368FB"/>
    <w:rsid w:val="00A478CB"/>
    <w:rsid w:val="00A92CDE"/>
    <w:rsid w:val="00AC43F3"/>
    <w:rsid w:val="00AD4613"/>
    <w:rsid w:val="00B2659B"/>
    <w:rsid w:val="00B667A3"/>
    <w:rsid w:val="00B7096A"/>
    <w:rsid w:val="00BC7900"/>
    <w:rsid w:val="00C07CA7"/>
    <w:rsid w:val="00CE54E1"/>
    <w:rsid w:val="00CF7010"/>
    <w:rsid w:val="00D3789A"/>
    <w:rsid w:val="00D662F5"/>
    <w:rsid w:val="00DC591D"/>
    <w:rsid w:val="00E0767D"/>
    <w:rsid w:val="00E07A4C"/>
    <w:rsid w:val="00E77B57"/>
    <w:rsid w:val="00ED2929"/>
    <w:rsid w:val="00EF475D"/>
    <w:rsid w:val="00F33E88"/>
    <w:rsid w:val="00F53629"/>
    <w:rsid w:val="00F638A2"/>
    <w:rsid w:val="00FC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724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821724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821724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821724"/>
    <w:pPr>
      <w:ind w:left="720"/>
    </w:pPr>
  </w:style>
  <w:style w:type="paragraph" w:styleId="Nagwek">
    <w:name w:val="header"/>
    <w:basedOn w:val="Normalny"/>
    <w:link w:val="Nagwek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821724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821724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821724"/>
    <w:rPr>
      <w:rFonts w:ascii="Times New Roman" w:eastAsia="SimSun" w:hAnsi="Times New Roman" w:cs="font700"/>
      <w:sz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7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217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2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2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277E"/>
    <w:rPr>
      <w:rFonts w:ascii="Times New Roman" w:eastAsia="SimSun" w:hAnsi="Times New Roman" w:cs="font700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2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277E"/>
    <w:rPr>
      <w:rFonts w:ascii="Times New Roman" w:eastAsia="SimSun" w:hAnsi="Times New Roman" w:cs="font700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77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77E"/>
    <w:rPr>
      <w:rFonts w:ascii="Segoe UI" w:eastAsia="SimSu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C4B3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67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67D"/>
    <w:rPr>
      <w:rFonts w:ascii="Times New Roman" w:eastAsia="SimSun" w:hAnsi="Times New Roman" w:cs="font700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76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1E38D-DCEF-49D5-BED9-BCA3915A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MKrystyniak</cp:lastModifiedBy>
  <cp:revision>9</cp:revision>
  <dcterms:created xsi:type="dcterms:W3CDTF">2021-09-23T06:41:00Z</dcterms:created>
  <dcterms:modified xsi:type="dcterms:W3CDTF">2021-09-29T08:16:00Z</dcterms:modified>
</cp:coreProperties>
</file>